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E7" w:rsidRPr="004A0CE7" w:rsidRDefault="004A0CE7" w:rsidP="004A0C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4A0CE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Załącznik nr 3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a</w:t>
      </w:r>
      <w:r w:rsidRPr="004A0CE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do SIWZ</w:t>
      </w:r>
    </w:p>
    <w:p w:rsidR="004A0CE7" w:rsidRPr="004A0CE7" w:rsidRDefault="004A0CE7" w:rsidP="004A0CE7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0CE7">
        <w:rPr>
          <w:rFonts w:ascii="Times New Roman" w:eastAsia="Times New Roman" w:hAnsi="Times New Roman" w:cs="Times New Roman"/>
          <w:b/>
          <w:u w:val="single"/>
          <w:lang w:eastAsia="pl-PL"/>
        </w:rPr>
        <w:t>Dotyczy:</w:t>
      </w:r>
      <w:r w:rsidRPr="004A0CE7">
        <w:rPr>
          <w:rFonts w:ascii="Times New Roman" w:eastAsia="Times New Roman" w:hAnsi="Times New Roman" w:cs="Times New Roman"/>
          <w:lang w:eastAsia="pl-PL"/>
        </w:rPr>
        <w:t xml:space="preserve"> przetargu nieograniczonego na: </w:t>
      </w:r>
    </w:p>
    <w:p w:rsidR="006F3872" w:rsidRPr="006F3872" w:rsidRDefault="00CA7D8F" w:rsidP="006F38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7C2742">
        <w:rPr>
          <w:b/>
          <w:bCs/>
        </w:rPr>
        <w:t>Budow</w:t>
      </w:r>
      <w:r>
        <w:rPr>
          <w:b/>
          <w:bCs/>
        </w:rPr>
        <w:t>a</w:t>
      </w:r>
      <w:r w:rsidRPr="007C2742">
        <w:rPr>
          <w:b/>
          <w:bCs/>
        </w:rPr>
        <w:t xml:space="preserve"> kontenerów socjalnych prefabrykowanych w ramach zadania pn. </w:t>
      </w:r>
      <w:r w:rsidRPr="007C2742">
        <w:rPr>
          <w:b/>
          <w:bCs/>
          <w:i/>
        </w:rPr>
        <w:t>„Odtworzenie lokali socjalnych zlokalizowanych przy ul. Anny Nagórskiej 27 w Zaklikowie zniszczonych wskutek pożaru”</w:t>
      </w:r>
      <w:r>
        <w:rPr>
          <w:b/>
          <w:bCs/>
        </w:rPr>
        <w:t>w systemie zapro</w:t>
      </w:r>
      <w:bookmarkStart w:id="0" w:name="_GoBack"/>
      <w:bookmarkEnd w:id="0"/>
      <w:r>
        <w:rPr>
          <w:b/>
          <w:bCs/>
        </w:rPr>
        <w:t>jektuj - wybuduj</w:t>
      </w:r>
    </w:p>
    <w:p w:rsidR="005C571C" w:rsidRPr="005C571C" w:rsidRDefault="005C571C" w:rsidP="005C571C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C571C" w:rsidRDefault="005C571C" w:rsidP="005C57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Formularz cenowy</w:t>
      </w:r>
    </w:p>
    <w:p w:rsidR="005C571C" w:rsidRPr="005C571C" w:rsidRDefault="005C571C" w:rsidP="005C57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6A3A" w:rsidRDefault="004A0CE7" w:rsidP="001C01AD">
      <w:pPr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  <w:r w:rsidRPr="004A0CE7">
        <w:rPr>
          <w:rFonts w:ascii="Times New Roman" w:hAnsi="Times New Roman" w:cs="Times New Roman"/>
          <w:b/>
          <w:bCs/>
          <w:lang w:eastAsia="ar-SA"/>
        </w:rPr>
        <w:t xml:space="preserve">Składając ofertę w przetargu, </w:t>
      </w:r>
      <w:r w:rsidR="00906A3A">
        <w:rPr>
          <w:rFonts w:ascii="Times New Roman" w:hAnsi="Times New Roman" w:cs="Times New Roman"/>
          <w:b/>
          <w:bCs/>
          <w:lang w:eastAsia="ar-SA"/>
        </w:rPr>
        <w:t>niniejszym oferuję</w:t>
      </w:r>
      <w:r>
        <w:rPr>
          <w:rFonts w:ascii="Times New Roman" w:hAnsi="Times New Roman" w:cs="Times New Roman"/>
          <w:b/>
          <w:bCs/>
          <w:lang w:eastAsia="ar-SA"/>
        </w:rPr>
        <w:t xml:space="preserve"> realizację </w:t>
      </w:r>
      <w:r w:rsidR="00906A3A">
        <w:rPr>
          <w:rFonts w:ascii="Times New Roman" w:hAnsi="Times New Roman" w:cs="Times New Roman"/>
          <w:b/>
          <w:bCs/>
          <w:lang w:eastAsia="ar-SA"/>
        </w:rPr>
        <w:t>całego zakresu zamówienia, zgodnie z opisem zawartym w SIWZ</w:t>
      </w:r>
      <w:r w:rsidR="00CA7D8F">
        <w:rPr>
          <w:rFonts w:ascii="Times New Roman" w:hAnsi="Times New Roman" w:cs="Times New Roman"/>
          <w:b/>
          <w:bCs/>
          <w:lang w:eastAsia="ar-SA"/>
        </w:rPr>
        <w:t xml:space="preserve"> i PFU</w:t>
      </w:r>
      <w:r w:rsidR="00906A3A">
        <w:rPr>
          <w:rFonts w:ascii="Times New Roman" w:hAnsi="Times New Roman" w:cs="Times New Roman"/>
          <w:b/>
          <w:bCs/>
          <w:lang w:eastAsia="ar-SA"/>
        </w:rPr>
        <w:t xml:space="preserve">, </w:t>
      </w:r>
      <w:r>
        <w:rPr>
          <w:rFonts w:ascii="Times New Roman" w:hAnsi="Times New Roman" w:cs="Times New Roman"/>
          <w:b/>
          <w:bCs/>
          <w:lang w:eastAsia="ar-SA"/>
        </w:rPr>
        <w:t xml:space="preserve">za cenę </w:t>
      </w:r>
      <w:r w:rsidR="00906A3A">
        <w:rPr>
          <w:rFonts w:ascii="Times New Roman" w:hAnsi="Times New Roman" w:cs="Times New Roman"/>
          <w:b/>
          <w:bCs/>
          <w:lang w:eastAsia="ar-SA"/>
        </w:rPr>
        <w:t>wynikającą z zestawienia określonego poniżej.</w:t>
      </w:r>
    </w:p>
    <w:p w:rsidR="00E02074" w:rsidRPr="001C01AD" w:rsidRDefault="00E02074" w:rsidP="001C01AD">
      <w:pPr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3"/>
        <w:gridCol w:w="3550"/>
        <w:gridCol w:w="709"/>
        <w:gridCol w:w="1134"/>
        <w:gridCol w:w="1276"/>
        <w:gridCol w:w="1242"/>
        <w:gridCol w:w="1167"/>
      </w:tblGrid>
      <w:tr w:rsidR="004F402F" w:rsidRPr="00884B26" w:rsidTr="004F402F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l.p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Opis pozycji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Ilość</w:t>
            </w:r>
          </w:p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[kpl]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Cena jedn. netto</w:t>
            </w:r>
          </w:p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Wartość netto</w:t>
            </w:r>
          </w:p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[zł]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Podatek VAT        [zł]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Wartość brutto [zł]</w:t>
            </w:r>
          </w:p>
        </w:tc>
      </w:tr>
      <w:tr w:rsidR="004F402F" w:rsidRPr="00884B26" w:rsidTr="004F402F">
        <w:trPr>
          <w:trHeight w:val="98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6F3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Etap 1 PFU</w:t>
            </w:r>
          </w:p>
        </w:tc>
        <w:tc>
          <w:tcPr>
            <w:tcW w:w="90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D7B69" w:rsidRDefault="004F402F" w:rsidP="004D7B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2F">
              <w:rPr>
                <w:rFonts w:ascii="Times New Roman" w:hAnsi="Times New Roman" w:cs="Times New Roman"/>
                <w:b/>
              </w:rPr>
              <w:t>Budowa 4 budynków kontenerowych wraz z wyposażeniem i wewnętrznymi instalacjami wod.-kan., instalacją elektryczną oraz przyłączami, wykonanie ciągów pieszych, oczyszczenie i wyrównanie terenu w sąsiedztwie kontenerów</w:t>
            </w:r>
          </w:p>
        </w:tc>
      </w:tr>
      <w:tr w:rsidR="004F402F" w:rsidRPr="00884B26" w:rsidTr="004F402F">
        <w:trPr>
          <w:trHeight w:val="87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4D7B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402F">
              <w:rPr>
                <w:rFonts w:ascii="Times New Roman" w:eastAsia="Times New Roman" w:hAnsi="Times New Roman" w:cs="Times New Roman"/>
                <w:lang w:eastAsia="pl-PL"/>
              </w:rPr>
              <w:t>Opracowanie kompletnej dokumentacji projektowej wraz z uzyskaniem decyzji pozwolenia na budowę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90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402F" w:rsidRPr="00884B26" w:rsidTr="004F402F">
        <w:trPr>
          <w:trHeight w:val="81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1C01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eastAsia="Times New Roman" w:hAnsi="Times New Roman" w:cs="Times New Roman"/>
                <w:lang w:eastAsia="pl-PL"/>
              </w:rPr>
              <w:t>Wykonanie fundamentów pod kontenery socjalne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90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402F" w:rsidRPr="00884B26" w:rsidTr="004F402F">
        <w:trPr>
          <w:trHeight w:val="115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0C1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eastAsia="Times New Roman" w:hAnsi="Times New Roman" w:cs="Times New Roman"/>
                <w:lang w:eastAsia="pl-PL"/>
              </w:rPr>
              <w:t xml:space="preserve">Budowa (zakup, transport i montaż) kontenera wraz z wyposażeniem i instalacjami zgodnie z PFU – </w:t>
            </w:r>
            <w:r w:rsidRPr="004F402F">
              <w:rPr>
                <w:rFonts w:ascii="Times New Roman" w:hAnsi="Times New Roman" w:cs="Times New Roman"/>
              </w:rPr>
              <w:t>układ funkcyjny typu A</w:t>
            </w:r>
            <w:r w:rsidRPr="004F402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402F" w:rsidRPr="00884B26" w:rsidTr="004F402F">
        <w:trPr>
          <w:trHeight w:val="12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0C1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eastAsia="Times New Roman" w:hAnsi="Times New Roman" w:cs="Times New Roman"/>
                <w:lang w:eastAsia="pl-PL"/>
              </w:rPr>
              <w:t xml:space="preserve">Budowa (zakup, transport i montaż kontenera wraz z wyposażeniem i instalacjami zgodnie z PFU – </w:t>
            </w:r>
            <w:r w:rsidRPr="004F402F">
              <w:rPr>
                <w:rFonts w:ascii="Times New Roman" w:hAnsi="Times New Roman" w:cs="Times New Roman"/>
              </w:rPr>
              <w:t>układ funkcyjny typu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402F" w:rsidRPr="00884B26" w:rsidTr="004F402F">
        <w:trPr>
          <w:trHeight w:val="8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1C01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eastAsia="Times New Roman" w:hAnsi="Times New Roman" w:cs="Times New Roman"/>
                <w:lang w:eastAsia="pl-PL"/>
              </w:rPr>
              <w:t>Wykonanie przyłączy do sieci uzbrojenia terenu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402F" w:rsidRPr="00884B26" w:rsidTr="004F402F">
        <w:trPr>
          <w:trHeight w:val="97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1C01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</w:rPr>
              <w:t>Wykonanie zagospodarowania terenu: wyrównanie terenu i wykonanie ciągu pieszego do kontenerów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02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4F402F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402F" w:rsidRPr="00884B26" w:rsidTr="004F402F">
        <w:trPr>
          <w:trHeight w:val="706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2F" w:rsidRPr="00884B26" w:rsidRDefault="004F402F" w:rsidP="004F40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Łączna wartość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F" w:rsidRPr="00884B26" w:rsidRDefault="004F402F" w:rsidP="008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84B26" w:rsidRDefault="00884B26" w:rsidP="006F38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4B26" w:rsidRDefault="00884B26" w:rsidP="00E020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7B69" w:rsidRPr="00386312" w:rsidRDefault="004D7B69" w:rsidP="00E020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A0CE7">
        <w:rPr>
          <w:rFonts w:ascii="Times New Roman" w:eastAsia="Times New Roman" w:hAnsi="Times New Roman" w:cs="Times New Roman"/>
          <w:i/>
          <w:lang w:eastAsia="pl-PL"/>
        </w:rPr>
        <w:t xml:space="preserve">Data ...............................                  </w:t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  <w:t xml:space="preserve">  ...............................................</w:t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</w:r>
      <w:r w:rsidRPr="004A0CE7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(pieczątka i podpis wykonawcy)</w:t>
      </w:r>
    </w:p>
    <w:p w:rsidR="00E02074" w:rsidRPr="00D81069" w:rsidRDefault="00E02074" w:rsidP="00C83298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E02074" w:rsidRPr="00D81069" w:rsidSect="005C571C">
      <w:headerReference w:type="default" r:id="rId7"/>
      <w:footerReference w:type="default" r:id="rId8"/>
      <w:pgSz w:w="11906" w:h="16838"/>
      <w:pgMar w:top="567" w:right="127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5A" w:rsidRDefault="00C9115A" w:rsidP="00F72FE8">
      <w:pPr>
        <w:spacing w:after="0" w:line="240" w:lineRule="auto"/>
      </w:pPr>
      <w:r>
        <w:separator/>
      </w:r>
    </w:p>
  </w:endnote>
  <w:endnote w:type="continuationSeparator" w:id="1">
    <w:p w:rsidR="00C9115A" w:rsidRDefault="00C9115A" w:rsidP="00F7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72" w:rsidRDefault="006F3872">
    <w:pPr>
      <w:pStyle w:val="Stopka"/>
    </w:pPr>
    <w:r>
      <w:t>* niepotrzebne skreślić lub usunąć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5A" w:rsidRDefault="00C9115A" w:rsidP="00F72FE8">
      <w:pPr>
        <w:spacing w:after="0" w:line="240" w:lineRule="auto"/>
      </w:pPr>
      <w:r>
        <w:separator/>
      </w:r>
    </w:p>
  </w:footnote>
  <w:footnote w:type="continuationSeparator" w:id="1">
    <w:p w:rsidR="00C9115A" w:rsidRDefault="00C9115A" w:rsidP="00F7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3A" w:rsidRPr="00906A3A" w:rsidRDefault="00CA7D8F" w:rsidP="00906A3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ZP.271.2</w:t>
    </w:r>
    <w:r w:rsidR="002472C1">
      <w:rPr>
        <w:rFonts w:ascii="Times New Roman" w:eastAsia="Times New Roman" w:hAnsi="Times New Roman" w:cs="Times New Roman"/>
        <w:sz w:val="24"/>
        <w:szCs w:val="24"/>
        <w:lang w:eastAsia="pl-PL"/>
      </w:rPr>
      <w:t>3</w:t>
    </w:r>
    <w:r w:rsidR="00906A3A" w:rsidRPr="00906A3A">
      <w:rPr>
        <w:rFonts w:ascii="Times New Roman" w:eastAsia="Times New Roman" w:hAnsi="Times New Roman" w:cs="Times New Roman"/>
        <w:sz w:val="24"/>
        <w:szCs w:val="24"/>
        <w:lang w:eastAsia="pl-PL"/>
      </w:rPr>
      <w:t>.201</w:t>
    </w:r>
    <w:r w:rsidR="003F714B">
      <w:rPr>
        <w:rFonts w:ascii="Times New Roman" w:eastAsia="Times New Roman" w:hAnsi="Times New Roman" w:cs="Times New Roman"/>
        <w:sz w:val="24"/>
        <w:szCs w:val="24"/>
        <w:lang w:eastAsia="pl-PL"/>
      </w:rPr>
      <w:t>9</w:t>
    </w:r>
  </w:p>
  <w:p w:rsidR="00906A3A" w:rsidRPr="00906A3A" w:rsidRDefault="00906A3A" w:rsidP="00906A3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906A3A" w:rsidRPr="00906A3A" w:rsidRDefault="00906A3A" w:rsidP="00906A3A">
    <w:pPr>
      <w:autoSpaceDE w:val="0"/>
      <w:autoSpaceDN w:val="0"/>
      <w:adjustRightInd w:val="0"/>
      <w:spacing w:after="0" w:line="276" w:lineRule="auto"/>
      <w:jc w:val="center"/>
      <w:rPr>
        <w:rFonts w:ascii="Times New Roman" w:eastAsia="Calibri" w:hAnsi="Times New Roman" w:cs="Times New Roman"/>
        <w:b/>
        <w:bCs/>
        <w:sz w:val="18"/>
        <w:szCs w:val="18"/>
        <w:lang w:eastAsia="pl-PL"/>
      </w:rPr>
    </w:pPr>
  </w:p>
  <w:p w:rsidR="001C01AD" w:rsidRDefault="001C01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B0D"/>
    <w:multiLevelType w:val="hybridMultilevel"/>
    <w:tmpl w:val="C6FE8CDA"/>
    <w:lvl w:ilvl="0" w:tplc="961408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6AA"/>
    <w:multiLevelType w:val="hybridMultilevel"/>
    <w:tmpl w:val="9BCC6696"/>
    <w:lvl w:ilvl="0" w:tplc="13F034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3075"/>
    <w:rsid w:val="00037DCB"/>
    <w:rsid w:val="00040638"/>
    <w:rsid w:val="000C1B88"/>
    <w:rsid w:val="000D63B0"/>
    <w:rsid w:val="000F4559"/>
    <w:rsid w:val="0010695B"/>
    <w:rsid w:val="00117907"/>
    <w:rsid w:val="001276B8"/>
    <w:rsid w:val="00155EA1"/>
    <w:rsid w:val="001C01AD"/>
    <w:rsid w:val="001D70BC"/>
    <w:rsid w:val="002472C1"/>
    <w:rsid w:val="002E2571"/>
    <w:rsid w:val="002F4748"/>
    <w:rsid w:val="00386312"/>
    <w:rsid w:val="003F714B"/>
    <w:rsid w:val="00415F73"/>
    <w:rsid w:val="0045313B"/>
    <w:rsid w:val="00455015"/>
    <w:rsid w:val="004A0CE7"/>
    <w:rsid w:val="004B0C5B"/>
    <w:rsid w:val="004D7B69"/>
    <w:rsid w:val="004F402F"/>
    <w:rsid w:val="00570B0C"/>
    <w:rsid w:val="005C571C"/>
    <w:rsid w:val="006B32D5"/>
    <w:rsid w:val="006C3768"/>
    <w:rsid w:val="006F3872"/>
    <w:rsid w:val="00772164"/>
    <w:rsid w:val="007D7948"/>
    <w:rsid w:val="007E1DC3"/>
    <w:rsid w:val="007F0B71"/>
    <w:rsid w:val="00823BE4"/>
    <w:rsid w:val="00831069"/>
    <w:rsid w:val="00832A40"/>
    <w:rsid w:val="00862999"/>
    <w:rsid w:val="00884B26"/>
    <w:rsid w:val="00890E37"/>
    <w:rsid w:val="008C369A"/>
    <w:rsid w:val="00906A3A"/>
    <w:rsid w:val="009209DA"/>
    <w:rsid w:val="0093418C"/>
    <w:rsid w:val="009508D1"/>
    <w:rsid w:val="009C5DD6"/>
    <w:rsid w:val="009E5BFF"/>
    <w:rsid w:val="00A07275"/>
    <w:rsid w:val="00A11D5C"/>
    <w:rsid w:val="00AC2313"/>
    <w:rsid w:val="00B074C6"/>
    <w:rsid w:val="00B50BA4"/>
    <w:rsid w:val="00B62663"/>
    <w:rsid w:val="00BE392F"/>
    <w:rsid w:val="00BF2E1D"/>
    <w:rsid w:val="00C328D9"/>
    <w:rsid w:val="00C53075"/>
    <w:rsid w:val="00C774EB"/>
    <w:rsid w:val="00C83298"/>
    <w:rsid w:val="00C9115A"/>
    <w:rsid w:val="00CA7D8F"/>
    <w:rsid w:val="00CF4F65"/>
    <w:rsid w:val="00D00AC5"/>
    <w:rsid w:val="00D05F8F"/>
    <w:rsid w:val="00D264E4"/>
    <w:rsid w:val="00D5340E"/>
    <w:rsid w:val="00D7029F"/>
    <w:rsid w:val="00D81069"/>
    <w:rsid w:val="00DD0F17"/>
    <w:rsid w:val="00E02074"/>
    <w:rsid w:val="00E1305B"/>
    <w:rsid w:val="00E94A2A"/>
    <w:rsid w:val="00EF0723"/>
    <w:rsid w:val="00F72FE8"/>
    <w:rsid w:val="00FD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5B"/>
    <w:pPr>
      <w:ind w:left="720"/>
      <w:contextualSpacing/>
    </w:pPr>
  </w:style>
  <w:style w:type="table" w:styleId="Tabela-Siatka">
    <w:name w:val="Table Grid"/>
    <w:basedOn w:val="Standardowy"/>
    <w:uiPriority w:val="39"/>
    <w:rsid w:val="0010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3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7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7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7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E8"/>
  </w:style>
  <w:style w:type="paragraph" w:styleId="Stopka">
    <w:name w:val="footer"/>
    <w:basedOn w:val="Normalny"/>
    <w:link w:val="StopkaZnak"/>
    <w:uiPriority w:val="99"/>
    <w:unhideWhenUsed/>
    <w:rsid w:val="00F7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</cp:lastModifiedBy>
  <cp:revision>2</cp:revision>
  <dcterms:created xsi:type="dcterms:W3CDTF">2019-10-29T21:51:00Z</dcterms:created>
  <dcterms:modified xsi:type="dcterms:W3CDTF">2019-10-29T21:51:00Z</dcterms:modified>
</cp:coreProperties>
</file>