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20" w:rsidRDefault="003F0F20" w:rsidP="00167BAA">
      <w:pPr>
        <w:rPr>
          <w:rFonts w:ascii="Times New Roman" w:hAnsi="Times New Roman" w:cs="Times New Roman"/>
          <w:b/>
          <w:sz w:val="20"/>
          <w:szCs w:val="20"/>
        </w:rPr>
      </w:pPr>
      <w:r>
        <w:rPr>
          <w:rFonts w:ascii="Times New Roman" w:hAnsi="Times New Roman" w:cs="Times New Roman"/>
          <w:b/>
          <w:sz w:val="20"/>
          <w:szCs w:val="20"/>
        </w:rPr>
        <w:t>Znak.PZ.271.1.10.2015.PZZ</w:t>
      </w:r>
      <w:bookmarkStart w:id="0" w:name="_GoBack"/>
      <w:bookmarkEnd w:id="0"/>
    </w:p>
    <w:p w:rsidR="003F0F20" w:rsidRDefault="003F0F20" w:rsidP="00167BAA">
      <w:pPr>
        <w:rPr>
          <w:rFonts w:ascii="Times New Roman" w:hAnsi="Times New Roman" w:cs="Times New Roman"/>
          <w:b/>
          <w:sz w:val="20"/>
          <w:szCs w:val="20"/>
        </w:rPr>
      </w:pPr>
    </w:p>
    <w:p w:rsidR="00713789" w:rsidRDefault="00713789" w:rsidP="00167BA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Załącznik  nr 2</w:t>
      </w:r>
      <w:r w:rsidR="0084144C">
        <w:rPr>
          <w:rFonts w:ascii="Times New Roman" w:hAnsi="Times New Roman" w:cs="Times New Roman"/>
          <w:b/>
          <w:sz w:val="20"/>
          <w:szCs w:val="20"/>
        </w:rPr>
        <w:t>.1</w:t>
      </w:r>
      <w:r>
        <w:rPr>
          <w:rFonts w:ascii="Times New Roman" w:hAnsi="Times New Roman" w:cs="Times New Roman"/>
          <w:b/>
          <w:sz w:val="20"/>
          <w:szCs w:val="20"/>
        </w:rPr>
        <w:t xml:space="preserve"> do SIWZ </w:t>
      </w:r>
    </w:p>
    <w:p w:rsidR="00713789" w:rsidRDefault="00713789" w:rsidP="00167BAA">
      <w:pPr>
        <w:rPr>
          <w:rFonts w:ascii="Times New Roman" w:hAnsi="Times New Roman" w:cs="Times New Roman"/>
          <w:b/>
          <w:sz w:val="20"/>
          <w:szCs w:val="20"/>
        </w:rPr>
      </w:pPr>
    </w:p>
    <w:p w:rsidR="00713789" w:rsidRDefault="00713789" w:rsidP="00167BAA">
      <w:pPr>
        <w:rPr>
          <w:rFonts w:ascii="Times New Roman" w:hAnsi="Times New Roman" w:cs="Times New Roman"/>
          <w:b/>
          <w:sz w:val="20"/>
          <w:szCs w:val="20"/>
        </w:rPr>
      </w:pPr>
    </w:p>
    <w:p w:rsidR="00713789" w:rsidRDefault="00713789" w:rsidP="00167BAA">
      <w:pPr>
        <w:rPr>
          <w:rFonts w:ascii="Times New Roman" w:hAnsi="Times New Roman" w:cs="Times New Roman"/>
          <w:b/>
          <w:sz w:val="20"/>
          <w:szCs w:val="20"/>
        </w:rPr>
      </w:pPr>
    </w:p>
    <w:p w:rsidR="0066663E" w:rsidRDefault="0066663E" w:rsidP="00167BAA">
      <w:pPr>
        <w:rPr>
          <w:rFonts w:ascii="Times New Roman" w:hAnsi="Times New Roman" w:cs="Times New Roman"/>
          <w:b/>
          <w:sz w:val="20"/>
          <w:szCs w:val="20"/>
        </w:rPr>
      </w:pPr>
      <w:r w:rsidRPr="00167BAA">
        <w:rPr>
          <w:rFonts w:ascii="Times New Roman" w:hAnsi="Times New Roman" w:cs="Times New Roman"/>
          <w:b/>
          <w:sz w:val="20"/>
          <w:szCs w:val="20"/>
        </w:rPr>
        <w:t>Specyfikacja Techniczna urządzeń do ćwiczeń</w:t>
      </w:r>
    </w:p>
    <w:p w:rsidR="00713789" w:rsidRDefault="00713789" w:rsidP="00167BAA">
      <w:pPr>
        <w:rPr>
          <w:rFonts w:ascii="Times New Roman" w:hAnsi="Times New Roman" w:cs="Times New Roman"/>
          <w:b/>
          <w:sz w:val="20"/>
          <w:szCs w:val="20"/>
          <w:u w:val="single"/>
        </w:rPr>
      </w:pPr>
    </w:p>
    <w:p w:rsidR="00167BAA" w:rsidRPr="00167BAA" w:rsidRDefault="00167BAA" w:rsidP="00167BAA">
      <w:pPr>
        <w:rPr>
          <w:rFonts w:ascii="Times New Roman" w:hAnsi="Times New Roman" w:cs="Times New Roman"/>
          <w:b/>
          <w:sz w:val="20"/>
          <w:szCs w:val="20"/>
          <w:u w:val="single"/>
        </w:rPr>
      </w:pPr>
      <w:r>
        <w:rPr>
          <w:rFonts w:ascii="Times New Roman" w:hAnsi="Times New Roman" w:cs="Times New Roman"/>
          <w:b/>
          <w:sz w:val="20"/>
          <w:szCs w:val="20"/>
          <w:u w:val="single"/>
        </w:rPr>
        <w:t>A.</w:t>
      </w:r>
      <w:r w:rsidRPr="00167BAA">
        <w:rPr>
          <w:rFonts w:ascii="Times New Roman" w:hAnsi="Times New Roman" w:cs="Times New Roman"/>
          <w:b/>
          <w:sz w:val="20"/>
          <w:szCs w:val="20"/>
          <w:u w:val="single"/>
        </w:rPr>
        <w:t>SALA FITNESS</w:t>
      </w:r>
    </w:p>
    <w:p w:rsidR="00751D8A" w:rsidRPr="00167BAA" w:rsidRDefault="00167BAA" w:rsidP="00167BAA">
      <w:pPr>
        <w:rPr>
          <w:rFonts w:ascii="Times New Roman" w:hAnsi="Times New Roman" w:cs="Times New Roman"/>
          <w:sz w:val="20"/>
          <w:szCs w:val="20"/>
        </w:rPr>
      </w:pPr>
      <w:r>
        <w:rPr>
          <w:rFonts w:ascii="Times New Roman" w:hAnsi="Times New Roman" w:cs="Times New Roman"/>
          <w:b/>
          <w:sz w:val="20"/>
          <w:szCs w:val="20"/>
        </w:rPr>
        <w:t>1.</w:t>
      </w:r>
      <w:r w:rsidR="005F5B5F" w:rsidRPr="00167BAA">
        <w:rPr>
          <w:rFonts w:ascii="Times New Roman" w:hAnsi="Times New Roman" w:cs="Times New Roman"/>
          <w:b/>
          <w:sz w:val="20"/>
          <w:szCs w:val="20"/>
        </w:rPr>
        <w:t>BIEŻ</w:t>
      </w:r>
      <w:r w:rsidR="00751D8A" w:rsidRPr="00167BAA">
        <w:rPr>
          <w:rFonts w:ascii="Times New Roman" w:hAnsi="Times New Roman" w:cs="Times New Roman"/>
          <w:b/>
          <w:sz w:val="20"/>
          <w:szCs w:val="20"/>
        </w:rPr>
        <w:t xml:space="preserve">NIA </w:t>
      </w:r>
      <w:r w:rsidR="00751D8A" w:rsidRPr="00167BAA">
        <w:rPr>
          <w:rFonts w:ascii="Times New Roman" w:hAnsi="Times New Roman" w:cs="Times New Roman"/>
          <w:b/>
          <w:sz w:val="20"/>
          <w:szCs w:val="20"/>
        </w:rPr>
        <w:br/>
      </w:r>
      <w:r w:rsidR="00751D8A" w:rsidRPr="00167BAA">
        <w:rPr>
          <w:rFonts w:ascii="Times New Roman" w:hAnsi="Times New Roman" w:cs="Times New Roman"/>
          <w:sz w:val="20"/>
          <w:szCs w:val="20"/>
        </w:rPr>
        <w:br/>
      </w:r>
      <w:r w:rsidR="00751D8A" w:rsidRPr="00167BAA">
        <w:rPr>
          <w:rFonts w:ascii="Times New Roman" w:hAnsi="Times New Roman" w:cs="Times New Roman"/>
          <w:b/>
          <w:sz w:val="20"/>
          <w:szCs w:val="20"/>
        </w:rPr>
        <w:t xml:space="preserve">Przeznaczenie: </w:t>
      </w:r>
      <w:r w:rsidR="00751D8A" w:rsidRPr="00167BAA">
        <w:rPr>
          <w:rFonts w:ascii="Times New Roman" w:hAnsi="Times New Roman" w:cs="Times New Roman"/>
          <w:b/>
          <w:sz w:val="20"/>
          <w:szCs w:val="20"/>
        </w:rPr>
        <w:br/>
      </w:r>
      <w:r w:rsidR="00751D8A" w:rsidRPr="00167BAA">
        <w:rPr>
          <w:rFonts w:ascii="Times New Roman" w:hAnsi="Times New Roman" w:cs="Times New Roman"/>
          <w:sz w:val="20"/>
          <w:szCs w:val="20"/>
        </w:rPr>
        <w:t xml:space="preserve">do intensywnego stosowania w </w:t>
      </w:r>
      <w:r w:rsidR="005F5B5F" w:rsidRPr="00167BAA">
        <w:rPr>
          <w:rFonts w:ascii="Times New Roman" w:hAnsi="Times New Roman" w:cs="Times New Roman"/>
          <w:sz w:val="20"/>
          <w:szCs w:val="20"/>
        </w:rPr>
        <w:t>Sali fitness</w:t>
      </w:r>
      <w:r w:rsidR="00751D8A" w:rsidRPr="00167BAA">
        <w:rPr>
          <w:rFonts w:ascii="Times New Roman" w:hAnsi="Times New Roman" w:cs="Times New Roman"/>
          <w:sz w:val="20"/>
          <w:szCs w:val="20"/>
        </w:rPr>
        <w:t>: 7-20 godzin w tygodniu</w:t>
      </w:r>
    </w:p>
    <w:p w:rsidR="00751D8A" w:rsidRPr="00167BAA" w:rsidRDefault="00751D8A" w:rsidP="00167BAA">
      <w:pPr>
        <w:rPr>
          <w:rFonts w:ascii="Times New Roman" w:hAnsi="Times New Roman" w:cs="Times New Roman"/>
          <w:b/>
          <w:sz w:val="20"/>
          <w:szCs w:val="20"/>
        </w:rPr>
      </w:pPr>
      <w:r w:rsidRPr="00167BAA">
        <w:rPr>
          <w:rFonts w:ascii="Times New Roman" w:hAnsi="Times New Roman" w:cs="Times New Roman"/>
          <w:b/>
          <w:sz w:val="20"/>
          <w:szCs w:val="20"/>
        </w:rPr>
        <w:t>Funkcje:</w:t>
      </w:r>
    </w:p>
    <w:p w:rsidR="00751D8A" w:rsidRPr="00167BAA" w:rsidRDefault="00751D8A" w:rsidP="00167BAA">
      <w:pPr>
        <w:rPr>
          <w:rFonts w:ascii="Times New Roman" w:hAnsi="Times New Roman" w:cs="Times New Roman"/>
          <w:sz w:val="20"/>
          <w:szCs w:val="20"/>
        </w:rPr>
      </w:pPr>
      <w:r w:rsidRPr="00167BAA">
        <w:rPr>
          <w:rFonts w:ascii="Times New Roman" w:hAnsi="Times New Roman" w:cs="Times New Roman"/>
          <w:sz w:val="20"/>
          <w:szCs w:val="20"/>
        </w:rPr>
        <w:t>moc: 4.0 KM</w:t>
      </w:r>
      <w:r w:rsidRPr="00167BAA">
        <w:rPr>
          <w:rFonts w:ascii="Times New Roman" w:hAnsi="Times New Roman" w:cs="Times New Roman"/>
          <w:sz w:val="20"/>
          <w:szCs w:val="20"/>
        </w:rPr>
        <w:br/>
        <w:t>prędkość: 1-22 km/h</w:t>
      </w:r>
      <w:r w:rsidRPr="00167BAA">
        <w:rPr>
          <w:rFonts w:ascii="Times New Roman" w:hAnsi="Times New Roman" w:cs="Times New Roman"/>
          <w:sz w:val="20"/>
          <w:szCs w:val="20"/>
        </w:rPr>
        <w:br/>
        <w:t>kąt nachylenia: 0-12%</w:t>
      </w:r>
      <w:r w:rsidRPr="00167BAA">
        <w:rPr>
          <w:rFonts w:ascii="Times New Roman" w:hAnsi="Times New Roman" w:cs="Times New Roman"/>
          <w:sz w:val="20"/>
          <w:szCs w:val="20"/>
        </w:rPr>
        <w:br/>
        <w:t>wyświetlacz: diodowy oraz 6 okienek LED</w:t>
      </w:r>
      <w:r w:rsidRPr="00167BAA">
        <w:rPr>
          <w:rFonts w:ascii="Times New Roman" w:hAnsi="Times New Roman" w:cs="Times New Roman"/>
          <w:sz w:val="20"/>
          <w:szCs w:val="20"/>
        </w:rPr>
        <w:br/>
        <w:t>prędkość, dystans, czas, kalorie, puls</w:t>
      </w:r>
      <w:r w:rsidRPr="00167BAA">
        <w:rPr>
          <w:rFonts w:ascii="Times New Roman" w:hAnsi="Times New Roman" w:cs="Times New Roman"/>
          <w:sz w:val="20"/>
          <w:szCs w:val="20"/>
        </w:rPr>
        <w:br/>
        <w:t>programy:</w:t>
      </w:r>
      <w:r w:rsidRPr="00167BAA">
        <w:rPr>
          <w:rFonts w:ascii="Times New Roman" w:hAnsi="Times New Roman" w:cs="Times New Roman"/>
          <w:sz w:val="20"/>
          <w:szCs w:val="20"/>
        </w:rPr>
        <w:br/>
        <w:t>łącznie: 14</w:t>
      </w:r>
      <w:r w:rsidRPr="00167BAA">
        <w:rPr>
          <w:rFonts w:ascii="Times New Roman" w:hAnsi="Times New Roman" w:cs="Times New Roman"/>
          <w:sz w:val="20"/>
          <w:szCs w:val="20"/>
        </w:rPr>
        <w:br/>
        <w:t>programy użytkownika: 3</w:t>
      </w:r>
      <w:r w:rsidRPr="00167BAA">
        <w:rPr>
          <w:rFonts w:ascii="Times New Roman" w:hAnsi="Times New Roman" w:cs="Times New Roman"/>
          <w:sz w:val="20"/>
          <w:szCs w:val="20"/>
        </w:rPr>
        <w:br/>
        <w:t>programy HRC: 1</w:t>
      </w:r>
      <w:r w:rsidRPr="00167BAA">
        <w:rPr>
          <w:rFonts w:ascii="Times New Roman" w:hAnsi="Times New Roman" w:cs="Times New Roman"/>
          <w:sz w:val="20"/>
          <w:szCs w:val="20"/>
        </w:rPr>
        <w:br/>
        <w:t>przyciski szybkiego wyboru prędkości i kąta nachylenia</w:t>
      </w:r>
      <w:r w:rsidRPr="00167BAA">
        <w:rPr>
          <w:rFonts w:ascii="Times New Roman" w:hAnsi="Times New Roman" w:cs="Times New Roman"/>
          <w:sz w:val="20"/>
          <w:szCs w:val="20"/>
        </w:rPr>
        <w:br/>
        <w:t>amortyzacja: 6 elastomerów</w:t>
      </w:r>
      <w:r w:rsidRPr="00167BAA">
        <w:rPr>
          <w:rFonts w:ascii="Times New Roman" w:hAnsi="Times New Roman" w:cs="Times New Roman"/>
          <w:sz w:val="20"/>
          <w:szCs w:val="20"/>
        </w:rPr>
        <w:br/>
        <w:t>pomiar pulsu: sensory dotykowe lub pas telemetryczny</w:t>
      </w:r>
      <w:r w:rsidRPr="00167BAA">
        <w:rPr>
          <w:rFonts w:ascii="Times New Roman" w:hAnsi="Times New Roman" w:cs="Times New Roman"/>
          <w:sz w:val="20"/>
          <w:szCs w:val="20"/>
        </w:rPr>
        <w:br/>
        <w:t>rolki transportowe</w:t>
      </w:r>
      <w:r w:rsidRPr="00167BAA">
        <w:rPr>
          <w:rFonts w:ascii="Times New Roman" w:hAnsi="Times New Roman" w:cs="Times New Roman"/>
          <w:sz w:val="20"/>
          <w:szCs w:val="20"/>
        </w:rPr>
        <w:br/>
        <w:t>nawiew</w:t>
      </w:r>
      <w:r w:rsidRPr="00167BAA">
        <w:rPr>
          <w:rFonts w:ascii="Times New Roman" w:hAnsi="Times New Roman" w:cs="Times New Roman"/>
          <w:sz w:val="20"/>
          <w:szCs w:val="20"/>
        </w:rPr>
        <w:br/>
        <w:t>tryb Eco: zmniejsza pobór energii o 25%</w:t>
      </w:r>
    </w:p>
    <w:p w:rsidR="00751D8A" w:rsidRPr="00167BAA" w:rsidRDefault="00751D8A" w:rsidP="00167BAA">
      <w:pPr>
        <w:rPr>
          <w:rFonts w:ascii="Times New Roman" w:hAnsi="Times New Roman" w:cs="Times New Roman"/>
          <w:b/>
          <w:sz w:val="20"/>
          <w:szCs w:val="20"/>
        </w:rPr>
      </w:pPr>
      <w:r w:rsidRPr="00167BAA">
        <w:rPr>
          <w:rFonts w:ascii="Times New Roman" w:hAnsi="Times New Roman" w:cs="Times New Roman"/>
          <w:b/>
          <w:sz w:val="20"/>
          <w:szCs w:val="20"/>
        </w:rPr>
        <w:t>Wymiary i waga:</w:t>
      </w:r>
    </w:p>
    <w:p w:rsidR="00167BAA" w:rsidRDefault="00751D8A" w:rsidP="00167BAA">
      <w:pPr>
        <w:rPr>
          <w:rFonts w:ascii="Times New Roman" w:hAnsi="Times New Roman" w:cs="Times New Roman"/>
          <w:b/>
          <w:sz w:val="20"/>
          <w:szCs w:val="20"/>
        </w:rPr>
      </w:pPr>
      <w:r w:rsidRPr="00167BAA">
        <w:rPr>
          <w:rFonts w:ascii="Times New Roman" w:hAnsi="Times New Roman" w:cs="Times New Roman"/>
          <w:sz w:val="20"/>
          <w:szCs w:val="20"/>
        </w:rPr>
        <w:t>wymiary pasa: 155/55 cm</w:t>
      </w:r>
      <w:r w:rsidRPr="00167BAA">
        <w:rPr>
          <w:rFonts w:ascii="Times New Roman" w:hAnsi="Times New Roman" w:cs="Times New Roman"/>
          <w:sz w:val="20"/>
          <w:szCs w:val="20"/>
        </w:rPr>
        <w:br/>
        <w:t>wymiar po rozłożeniu (dł./szer./wys.): 200 / 94 / 148 cm</w:t>
      </w:r>
      <w:r w:rsidRPr="00167BAA">
        <w:rPr>
          <w:rFonts w:ascii="Times New Roman" w:hAnsi="Times New Roman" w:cs="Times New Roman"/>
          <w:sz w:val="20"/>
          <w:szCs w:val="20"/>
        </w:rPr>
        <w:br/>
        <w:t>wymiary po złożeniu (dł./szer./wys.): 138 / 94 / 167 cm</w:t>
      </w:r>
      <w:r w:rsidRPr="00167BAA">
        <w:rPr>
          <w:rFonts w:ascii="Times New Roman" w:hAnsi="Times New Roman" w:cs="Times New Roman"/>
          <w:sz w:val="20"/>
          <w:szCs w:val="20"/>
        </w:rPr>
        <w:br/>
        <w:t>waga: 108 k</w:t>
      </w:r>
      <w:r w:rsidR="00167BAA">
        <w:rPr>
          <w:rFonts w:ascii="Times New Roman" w:hAnsi="Times New Roman" w:cs="Times New Roman"/>
          <w:sz w:val="20"/>
          <w:szCs w:val="20"/>
        </w:rPr>
        <w:t>g</w:t>
      </w:r>
      <w:r w:rsidR="00167BAA">
        <w:rPr>
          <w:rFonts w:ascii="Times New Roman" w:hAnsi="Times New Roman" w:cs="Times New Roman"/>
          <w:sz w:val="20"/>
          <w:szCs w:val="20"/>
        </w:rPr>
        <w:br/>
        <w:t>max. waga użytkownika: 160 kg</w:t>
      </w:r>
      <w:r w:rsidR="00167BAA">
        <w:rPr>
          <w:rFonts w:ascii="Times New Roman" w:hAnsi="Times New Roman" w:cs="Times New Roman"/>
          <w:b/>
          <w:sz w:val="20"/>
          <w:szCs w:val="20"/>
        </w:rPr>
        <w:br/>
        <w:t>Gwarancja:</w:t>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do użytku </w:t>
      </w:r>
      <w:r w:rsidR="00304EDC" w:rsidRPr="00167BAA">
        <w:rPr>
          <w:rFonts w:ascii="Times New Roman" w:hAnsi="Times New Roman" w:cs="Times New Roman"/>
          <w:sz w:val="20"/>
          <w:szCs w:val="20"/>
        </w:rPr>
        <w:t>sala fitness</w:t>
      </w:r>
      <w:r w:rsidRPr="00167BAA">
        <w:rPr>
          <w:rFonts w:ascii="Times New Roman" w:hAnsi="Times New Roman" w:cs="Times New Roman"/>
          <w:sz w:val="20"/>
          <w:szCs w:val="20"/>
        </w:rPr>
        <w:t xml:space="preserve">: </w:t>
      </w:r>
      <w:r w:rsidR="00304EDC" w:rsidRPr="00167BAA">
        <w:rPr>
          <w:rFonts w:ascii="Times New Roman" w:hAnsi="Times New Roman" w:cs="Times New Roman"/>
          <w:sz w:val="20"/>
          <w:szCs w:val="20"/>
        </w:rPr>
        <w:t>1-</w:t>
      </w:r>
      <w:r w:rsidRPr="00167BAA">
        <w:rPr>
          <w:rFonts w:ascii="Times New Roman" w:hAnsi="Times New Roman" w:cs="Times New Roman"/>
          <w:sz w:val="20"/>
          <w:szCs w:val="20"/>
        </w:rPr>
        <w:t>2 lata</w:t>
      </w:r>
    </w:p>
    <w:p w:rsidR="00751D8A" w:rsidRPr="00167BAA" w:rsidRDefault="00751D8A" w:rsidP="00167BAA">
      <w:pPr>
        <w:rPr>
          <w:rFonts w:ascii="Times New Roman" w:hAnsi="Times New Roman" w:cs="Times New Roman"/>
          <w:b/>
          <w:sz w:val="20"/>
          <w:szCs w:val="20"/>
        </w:rPr>
      </w:pPr>
      <w:r w:rsidRPr="00167BAA">
        <w:rPr>
          <w:rFonts w:ascii="Times New Roman" w:hAnsi="Times New Roman" w:cs="Times New Roman"/>
          <w:b/>
          <w:sz w:val="20"/>
          <w:szCs w:val="20"/>
        </w:rPr>
        <w:t>Dane podstawowe</w:t>
      </w:r>
    </w:p>
    <w:p w:rsidR="00083FBA" w:rsidRPr="00167BAA" w:rsidRDefault="00751D8A" w:rsidP="00167BAA">
      <w:pPr>
        <w:rPr>
          <w:rFonts w:ascii="Times New Roman" w:hAnsi="Times New Roman" w:cs="Times New Roman"/>
          <w:sz w:val="20"/>
          <w:szCs w:val="20"/>
        </w:rPr>
      </w:pPr>
      <w:r w:rsidRPr="00167BAA">
        <w:rPr>
          <w:rFonts w:ascii="Times New Roman" w:hAnsi="Times New Roman" w:cs="Times New Roman"/>
          <w:sz w:val="20"/>
          <w:szCs w:val="20"/>
        </w:rPr>
        <w:t xml:space="preserve">Silnik - moc znamionowa: </w:t>
      </w:r>
      <w:r w:rsidRPr="00167BAA">
        <w:rPr>
          <w:rFonts w:ascii="Times New Roman" w:hAnsi="Times New Roman" w:cs="Times New Roman"/>
          <w:sz w:val="20"/>
          <w:szCs w:val="20"/>
        </w:rPr>
        <w:tab/>
        <w:t>4 KM</w:t>
      </w:r>
      <w:r w:rsidRPr="00167BAA">
        <w:rPr>
          <w:rFonts w:ascii="Times New Roman" w:hAnsi="Times New Roman" w:cs="Times New Roman"/>
          <w:sz w:val="20"/>
          <w:szCs w:val="20"/>
        </w:rPr>
        <w:br/>
        <w:t xml:space="preserve">Zakres prędkości (km/h): </w:t>
      </w:r>
      <w:r w:rsidRPr="00167BAA">
        <w:rPr>
          <w:rFonts w:ascii="Times New Roman" w:hAnsi="Times New Roman" w:cs="Times New Roman"/>
          <w:sz w:val="20"/>
          <w:szCs w:val="20"/>
        </w:rPr>
        <w:tab/>
        <w:t>1-22</w:t>
      </w:r>
      <w:r w:rsidRPr="00167BAA">
        <w:rPr>
          <w:rFonts w:ascii="Times New Roman" w:hAnsi="Times New Roman" w:cs="Times New Roman"/>
          <w:sz w:val="20"/>
          <w:szCs w:val="20"/>
        </w:rPr>
        <w:br/>
        <w:t xml:space="preserve">Ustawianie kąta wzniesienia (%): </w:t>
      </w:r>
      <w:r w:rsidRPr="00167BAA">
        <w:rPr>
          <w:rFonts w:ascii="Times New Roman" w:hAnsi="Times New Roman" w:cs="Times New Roman"/>
          <w:sz w:val="20"/>
          <w:szCs w:val="20"/>
        </w:rPr>
        <w:tab/>
        <w:t>0-12</w:t>
      </w:r>
      <w:r w:rsidRPr="00167BAA">
        <w:rPr>
          <w:rFonts w:ascii="Times New Roman" w:hAnsi="Times New Roman" w:cs="Times New Roman"/>
          <w:sz w:val="20"/>
          <w:szCs w:val="20"/>
        </w:rPr>
        <w:br/>
        <w:t xml:space="preserve">Wymiary powierzchni biegowej (dł./szer.): </w:t>
      </w:r>
      <w:r w:rsidRPr="00167BAA">
        <w:rPr>
          <w:rFonts w:ascii="Times New Roman" w:hAnsi="Times New Roman" w:cs="Times New Roman"/>
          <w:sz w:val="20"/>
          <w:szCs w:val="20"/>
        </w:rPr>
        <w:tab/>
        <w:t>155/55</w:t>
      </w:r>
      <w:r w:rsidRPr="00167BAA">
        <w:rPr>
          <w:rFonts w:ascii="Times New Roman" w:hAnsi="Times New Roman" w:cs="Times New Roman"/>
          <w:sz w:val="20"/>
          <w:szCs w:val="20"/>
        </w:rPr>
        <w:br/>
        <w:t xml:space="preserve">System amortyzacji: </w:t>
      </w:r>
      <w:r w:rsidRPr="00167BAA">
        <w:rPr>
          <w:rFonts w:ascii="Times New Roman" w:hAnsi="Times New Roman" w:cs="Times New Roman"/>
          <w:sz w:val="20"/>
          <w:szCs w:val="20"/>
        </w:rPr>
        <w:tab/>
        <w:t>tak</w:t>
      </w:r>
      <w:r w:rsidRPr="00167BAA">
        <w:rPr>
          <w:rFonts w:ascii="Times New Roman" w:hAnsi="Times New Roman" w:cs="Times New Roman"/>
          <w:sz w:val="20"/>
          <w:szCs w:val="20"/>
        </w:rPr>
        <w:br/>
        <w:t xml:space="preserve">Możliwość składania: </w:t>
      </w:r>
      <w:r w:rsidRPr="00167BAA">
        <w:rPr>
          <w:rFonts w:ascii="Times New Roman" w:hAnsi="Times New Roman" w:cs="Times New Roman"/>
          <w:sz w:val="20"/>
          <w:szCs w:val="20"/>
        </w:rPr>
        <w:tab/>
        <w:t>tak</w:t>
      </w:r>
      <w:r w:rsidRPr="00167BAA">
        <w:rPr>
          <w:rFonts w:ascii="Times New Roman" w:hAnsi="Times New Roman" w:cs="Times New Roman"/>
          <w:sz w:val="20"/>
          <w:szCs w:val="20"/>
        </w:rPr>
        <w:br/>
        <w:t xml:space="preserve">Rodzaj pomiaru tętna: </w:t>
      </w:r>
      <w:r w:rsidRPr="00167BAA">
        <w:rPr>
          <w:rFonts w:ascii="Times New Roman" w:hAnsi="Times New Roman" w:cs="Times New Roman"/>
          <w:sz w:val="20"/>
          <w:szCs w:val="20"/>
        </w:rPr>
        <w:tab/>
        <w:t>sensory dotykowe, pas telemetryczny</w:t>
      </w:r>
      <w:r w:rsidRPr="00167BAA">
        <w:rPr>
          <w:rFonts w:ascii="Times New Roman" w:hAnsi="Times New Roman" w:cs="Times New Roman"/>
          <w:sz w:val="20"/>
          <w:szCs w:val="20"/>
        </w:rPr>
        <w:br/>
        <w:t xml:space="preserve">Rolki transportowe: </w:t>
      </w:r>
      <w:r w:rsidRPr="00167BAA">
        <w:rPr>
          <w:rFonts w:ascii="Times New Roman" w:hAnsi="Times New Roman" w:cs="Times New Roman"/>
          <w:sz w:val="20"/>
          <w:szCs w:val="20"/>
        </w:rPr>
        <w:tab/>
      </w:r>
      <w:r w:rsidRPr="00167BAA">
        <w:rPr>
          <w:rFonts w:ascii="Times New Roman" w:hAnsi="Times New Roman" w:cs="Times New Roman"/>
          <w:sz w:val="20"/>
          <w:szCs w:val="20"/>
        </w:rPr>
        <w:br/>
        <w:t xml:space="preserve">Awaryjny system bezpieczeństwa: </w:t>
      </w:r>
      <w:r w:rsidRPr="00167BAA">
        <w:rPr>
          <w:rFonts w:ascii="Times New Roman" w:hAnsi="Times New Roman" w:cs="Times New Roman"/>
          <w:sz w:val="20"/>
          <w:szCs w:val="20"/>
        </w:rPr>
        <w:tab/>
      </w:r>
      <w:r w:rsidRPr="00167BAA">
        <w:rPr>
          <w:rFonts w:ascii="Times New Roman" w:hAnsi="Times New Roman" w:cs="Times New Roman"/>
          <w:sz w:val="20"/>
          <w:szCs w:val="20"/>
        </w:rPr>
        <w:br/>
        <w:t xml:space="preserve">Nawiew powietrza: </w:t>
      </w:r>
      <w:r w:rsidRPr="00167BAA">
        <w:rPr>
          <w:rFonts w:ascii="Times New Roman" w:hAnsi="Times New Roman" w:cs="Times New Roman"/>
          <w:sz w:val="20"/>
          <w:szCs w:val="20"/>
        </w:rPr>
        <w:tab/>
      </w:r>
      <w:r w:rsidRPr="00167BAA">
        <w:rPr>
          <w:rFonts w:ascii="Times New Roman" w:hAnsi="Times New Roman" w:cs="Times New Roman"/>
          <w:sz w:val="20"/>
          <w:szCs w:val="20"/>
        </w:rPr>
        <w:br/>
        <w:t xml:space="preserve">Max. masa ćwiczącego (kg): </w:t>
      </w:r>
      <w:r w:rsidRPr="00167BAA">
        <w:rPr>
          <w:rFonts w:ascii="Times New Roman" w:hAnsi="Times New Roman" w:cs="Times New Roman"/>
          <w:sz w:val="20"/>
          <w:szCs w:val="20"/>
        </w:rPr>
        <w:tab/>
        <w:t>160</w:t>
      </w:r>
      <w:r w:rsidRPr="00167BAA">
        <w:rPr>
          <w:rFonts w:ascii="Times New Roman" w:hAnsi="Times New Roman" w:cs="Times New Roman"/>
          <w:sz w:val="20"/>
          <w:szCs w:val="20"/>
        </w:rPr>
        <w:br/>
        <w:t xml:space="preserve">Zasilanie: </w:t>
      </w:r>
      <w:r w:rsidRPr="00167BAA">
        <w:rPr>
          <w:rFonts w:ascii="Times New Roman" w:hAnsi="Times New Roman" w:cs="Times New Roman"/>
          <w:sz w:val="20"/>
          <w:szCs w:val="20"/>
        </w:rPr>
        <w:tab/>
        <w:t>sieciowe</w:t>
      </w:r>
      <w:r w:rsidRPr="00167BAA">
        <w:rPr>
          <w:rFonts w:ascii="Times New Roman" w:hAnsi="Times New Roman" w:cs="Times New Roman"/>
          <w:sz w:val="20"/>
          <w:szCs w:val="20"/>
        </w:rPr>
        <w:br/>
        <w:t xml:space="preserve">Wymiary (dł./szer./wys.) w cm: </w:t>
      </w:r>
      <w:r w:rsidRPr="00167BAA">
        <w:rPr>
          <w:rFonts w:ascii="Times New Roman" w:hAnsi="Times New Roman" w:cs="Times New Roman"/>
          <w:sz w:val="20"/>
          <w:szCs w:val="20"/>
        </w:rPr>
        <w:tab/>
        <w:t>200 / 94 / 149</w:t>
      </w:r>
      <w:r w:rsidRPr="00167BAA">
        <w:rPr>
          <w:rFonts w:ascii="Times New Roman" w:hAnsi="Times New Roman" w:cs="Times New Roman"/>
          <w:sz w:val="20"/>
          <w:szCs w:val="20"/>
        </w:rPr>
        <w:br/>
        <w:t xml:space="preserve">Wymiary po złożeniu (dł./szer./wys.) w cm: </w:t>
      </w:r>
      <w:r w:rsidRPr="00167BAA">
        <w:rPr>
          <w:rFonts w:ascii="Times New Roman" w:hAnsi="Times New Roman" w:cs="Times New Roman"/>
          <w:sz w:val="20"/>
          <w:szCs w:val="20"/>
        </w:rPr>
        <w:tab/>
        <w:t>138 / 94 / 167</w:t>
      </w:r>
      <w:r w:rsidRPr="00167BAA">
        <w:rPr>
          <w:rFonts w:ascii="Times New Roman" w:hAnsi="Times New Roman" w:cs="Times New Roman"/>
          <w:sz w:val="20"/>
          <w:szCs w:val="20"/>
        </w:rPr>
        <w:br/>
        <w:t xml:space="preserve">Waga (kg): </w:t>
      </w:r>
      <w:r w:rsidRPr="00167BAA">
        <w:rPr>
          <w:rFonts w:ascii="Times New Roman" w:hAnsi="Times New Roman" w:cs="Times New Roman"/>
          <w:sz w:val="20"/>
          <w:szCs w:val="20"/>
        </w:rPr>
        <w:tab/>
        <w:t>108</w:t>
      </w:r>
      <w:r w:rsidRPr="00167BAA">
        <w:rPr>
          <w:rFonts w:ascii="Times New Roman" w:hAnsi="Times New Roman" w:cs="Times New Roman"/>
          <w:sz w:val="20"/>
          <w:szCs w:val="20"/>
        </w:rPr>
        <w:br/>
      </w:r>
      <w:r w:rsidRPr="00167BAA">
        <w:rPr>
          <w:rFonts w:ascii="Times New Roman" w:hAnsi="Times New Roman" w:cs="Times New Roman"/>
          <w:b/>
          <w:sz w:val="20"/>
          <w:szCs w:val="20"/>
        </w:rPr>
        <w:t>Funkcje komputera</w:t>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Programy treningowe: </w:t>
      </w:r>
      <w:r w:rsidRPr="00167BAA">
        <w:rPr>
          <w:rFonts w:ascii="Times New Roman" w:hAnsi="Times New Roman" w:cs="Times New Roman"/>
          <w:sz w:val="20"/>
          <w:szCs w:val="20"/>
        </w:rPr>
        <w:tab/>
        <w:t>14</w:t>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Profile użytkownika: </w:t>
      </w:r>
      <w:r w:rsidRPr="00167BAA">
        <w:rPr>
          <w:rFonts w:ascii="Times New Roman" w:hAnsi="Times New Roman" w:cs="Times New Roman"/>
          <w:sz w:val="20"/>
          <w:szCs w:val="20"/>
        </w:rPr>
        <w:tab/>
        <w:t>3</w:t>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Programy sterowane tętnem: </w:t>
      </w:r>
      <w:r w:rsidRPr="00167BAA">
        <w:rPr>
          <w:rFonts w:ascii="Times New Roman" w:hAnsi="Times New Roman" w:cs="Times New Roman"/>
          <w:sz w:val="20"/>
          <w:szCs w:val="20"/>
        </w:rPr>
        <w:tab/>
        <w:t>1</w:t>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Prędkość liniowa (km/h): </w:t>
      </w:r>
      <w:r w:rsidRPr="00167BAA">
        <w:rPr>
          <w:rFonts w:ascii="Times New Roman" w:hAnsi="Times New Roman" w:cs="Times New Roman"/>
          <w:sz w:val="20"/>
          <w:szCs w:val="20"/>
        </w:rPr>
        <w:tab/>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Pomiar czasu: </w:t>
      </w:r>
      <w:r w:rsidRPr="00167BAA">
        <w:rPr>
          <w:rFonts w:ascii="Times New Roman" w:hAnsi="Times New Roman" w:cs="Times New Roman"/>
          <w:sz w:val="20"/>
          <w:szCs w:val="20"/>
        </w:rPr>
        <w:tab/>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Dystans (km): </w:t>
      </w:r>
      <w:r w:rsidRPr="00167BAA">
        <w:rPr>
          <w:rFonts w:ascii="Times New Roman" w:hAnsi="Times New Roman" w:cs="Times New Roman"/>
          <w:sz w:val="20"/>
          <w:szCs w:val="20"/>
        </w:rPr>
        <w:tab/>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Wydatek energetyczny (kcal): </w:t>
      </w:r>
      <w:r w:rsidRPr="00167BAA">
        <w:rPr>
          <w:rFonts w:ascii="Times New Roman" w:hAnsi="Times New Roman" w:cs="Times New Roman"/>
          <w:sz w:val="20"/>
          <w:szCs w:val="20"/>
        </w:rPr>
        <w:tab/>
      </w:r>
      <w:r w:rsidRPr="00167BAA">
        <w:rPr>
          <w:rFonts w:ascii="Times New Roman" w:hAnsi="Times New Roman" w:cs="Times New Roman"/>
          <w:b/>
          <w:sz w:val="20"/>
          <w:szCs w:val="20"/>
        </w:rPr>
        <w:br/>
      </w:r>
      <w:r w:rsidRPr="00167BAA">
        <w:rPr>
          <w:rFonts w:ascii="Times New Roman" w:hAnsi="Times New Roman" w:cs="Times New Roman"/>
          <w:sz w:val="20"/>
          <w:szCs w:val="20"/>
        </w:rPr>
        <w:t xml:space="preserve">Tętno (ud./min): </w:t>
      </w:r>
      <w:r w:rsidRPr="00167BAA">
        <w:rPr>
          <w:rFonts w:ascii="Times New Roman" w:hAnsi="Times New Roman" w:cs="Times New Roman"/>
          <w:sz w:val="20"/>
          <w:szCs w:val="20"/>
        </w:rPr>
        <w:tab/>
      </w:r>
    </w:p>
    <w:p w:rsidR="0066663E" w:rsidRPr="0066663E" w:rsidRDefault="00167BAA" w:rsidP="00167BAA">
      <w:pPr>
        <w:spacing w:before="100" w:beforeAutospacing="1" w:after="100" w:afterAutospacing="1"/>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2.</w:t>
      </w:r>
      <w:r w:rsidR="0066663E" w:rsidRPr="0066663E">
        <w:rPr>
          <w:rFonts w:ascii="Times New Roman" w:eastAsia="Times New Roman" w:hAnsi="Times New Roman" w:cs="Times New Roman"/>
          <w:b/>
          <w:bCs/>
          <w:color w:val="000000"/>
          <w:sz w:val="20"/>
          <w:szCs w:val="20"/>
          <w:lang w:eastAsia="pl-PL"/>
        </w:rPr>
        <w:t>BIEŻNIA KLUBOWA</w:t>
      </w:r>
      <w:r w:rsidR="0066663E" w:rsidRPr="0066663E">
        <w:rPr>
          <w:rFonts w:ascii="Times New Roman" w:eastAsia="Times New Roman" w:hAnsi="Times New Roman" w:cs="Times New Roman"/>
          <w:b/>
          <w:bCs/>
          <w:color w:val="000000"/>
          <w:sz w:val="20"/>
          <w:szCs w:val="20"/>
          <w:lang w:eastAsia="pl-PL"/>
        </w:rPr>
        <w:br/>
      </w:r>
      <w:r w:rsidR="0066663E" w:rsidRPr="0066663E">
        <w:rPr>
          <w:rFonts w:ascii="Times New Roman" w:eastAsia="Times New Roman" w:hAnsi="Times New Roman" w:cs="Times New Roman"/>
          <w:b/>
          <w:bCs/>
          <w:color w:val="000000"/>
          <w:sz w:val="20"/>
          <w:szCs w:val="20"/>
          <w:lang w:eastAsia="pl-PL"/>
        </w:rPr>
        <w:br/>
        <w:t>Funkcje:</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lastRenderedPageBreak/>
        <w:t>moc (szczytowa/stała): 7.5 KM/ 3 KM</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prędkość: 0.8-20 km/h</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kąt nachylenia: 0-12 %</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wyświetlacz:</w:t>
      </w:r>
    </w:p>
    <w:p w:rsidR="0066663E" w:rsidRPr="0066663E" w:rsidRDefault="0066663E" w:rsidP="00167BAA">
      <w:pPr>
        <w:numPr>
          <w:ilvl w:val="1"/>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czas, prędkość, dystans, odległość, całkowita liczba kilometrów, pomiar pulsu, górna granica tętna, ocena sprawności, kąt nachylenia</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profile: 10</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programy użytkownika: 4</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programy HRC: 8</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przyciski szybkiego wyboru prędkości i kąta nachylenia</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pomiar pulsu: sensory dotykowe lub pas telemetryczny (opcja)</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możliwość złożenia</w:t>
      </w:r>
    </w:p>
    <w:p w:rsidR="0066663E" w:rsidRPr="0066663E" w:rsidRDefault="0066663E" w:rsidP="00167BAA">
      <w:pPr>
        <w:numPr>
          <w:ilvl w:val="0"/>
          <w:numId w:val="1"/>
        </w:numPr>
        <w:spacing w:before="100" w:beforeAutospacing="1" w:after="100" w:afterAutospacing="1"/>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rolki transportowe</w:t>
      </w:r>
    </w:p>
    <w:p w:rsidR="0066663E" w:rsidRPr="0066663E" w:rsidRDefault="0066663E" w:rsidP="00167BAA">
      <w:pPr>
        <w:numPr>
          <w:ilvl w:val="0"/>
          <w:numId w:val="1"/>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złącze USB</w:t>
      </w:r>
    </w:p>
    <w:p w:rsidR="0066663E" w:rsidRPr="0066663E" w:rsidRDefault="0066663E" w:rsidP="00167BAA">
      <w:p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b/>
          <w:bCs/>
          <w:color w:val="000000"/>
          <w:sz w:val="20"/>
          <w:szCs w:val="20"/>
          <w:lang w:eastAsia="pl-PL"/>
        </w:rPr>
        <w:t>Wymiary i waga:</w:t>
      </w:r>
    </w:p>
    <w:p w:rsidR="0066663E" w:rsidRPr="0066663E" w:rsidRDefault="0066663E" w:rsidP="00167BAA">
      <w:pPr>
        <w:numPr>
          <w:ilvl w:val="0"/>
          <w:numId w:val="2"/>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wymiary pasa: 150/51 cm</w:t>
      </w:r>
    </w:p>
    <w:p w:rsidR="0066663E" w:rsidRPr="0066663E" w:rsidRDefault="0066663E" w:rsidP="00167BAA">
      <w:pPr>
        <w:numPr>
          <w:ilvl w:val="0"/>
          <w:numId w:val="2"/>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wymiar po rozłożeniu (dł./szer./wys.): 200 / 87 / 145 cm</w:t>
      </w:r>
    </w:p>
    <w:p w:rsidR="0066663E" w:rsidRPr="0066663E" w:rsidRDefault="0066663E" w:rsidP="00167BAA">
      <w:pPr>
        <w:numPr>
          <w:ilvl w:val="0"/>
          <w:numId w:val="2"/>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złożona (dł./szer./wys.): 89 / 87 / 192 cm</w:t>
      </w:r>
    </w:p>
    <w:p w:rsidR="0066663E" w:rsidRPr="0066663E" w:rsidRDefault="0066663E" w:rsidP="00167BAA">
      <w:pPr>
        <w:numPr>
          <w:ilvl w:val="0"/>
          <w:numId w:val="2"/>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waga: kg</w:t>
      </w:r>
    </w:p>
    <w:p w:rsidR="0066663E" w:rsidRPr="0066663E" w:rsidRDefault="0066663E" w:rsidP="00167BAA">
      <w:pPr>
        <w:numPr>
          <w:ilvl w:val="0"/>
          <w:numId w:val="2"/>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max. waga użytkownika: 150 kg</w:t>
      </w:r>
    </w:p>
    <w:p w:rsidR="0066663E" w:rsidRPr="0066663E" w:rsidRDefault="0066663E" w:rsidP="00167BAA">
      <w:p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b/>
          <w:bCs/>
          <w:color w:val="000000"/>
          <w:sz w:val="20"/>
          <w:szCs w:val="20"/>
          <w:lang w:eastAsia="pl-PL"/>
        </w:rPr>
        <w:t>Gwarancja:</w:t>
      </w:r>
    </w:p>
    <w:p w:rsidR="0066663E" w:rsidRPr="0066663E" w:rsidRDefault="0066663E" w:rsidP="00167BAA">
      <w:pPr>
        <w:numPr>
          <w:ilvl w:val="0"/>
          <w:numId w:val="3"/>
        </w:num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do użytku komercyjnego (siłownie, kluby fitness) – 2 LATA</w:t>
      </w:r>
    </w:p>
    <w:p w:rsidR="0066663E" w:rsidRPr="0066663E" w:rsidRDefault="0066663E" w:rsidP="00167BAA">
      <w:pPr>
        <w:rPr>
          <w:rFonts w:ascii="Times New Roman" w:eastAsia="Times New Roman" w:hAnsi="Times New Roman" w:cs="Times New Roman"/>
          <w:b/>
          <w:color w:val="000000"/>
          <w:sz w:val="20"/>
          <w:szCs w:val="20"/>
          <w:lang w:eastAsia="pl-PL"/>
        </w:rPr>
      </w:pPr>
      <w:r w:rsidRPr="0066663E">
        <w:rPr>
          <w:rFonts w:ascii="Times New Roman" w:eastAsia="Times New Roman" w:hAnsi="Times New Roman" w:cs="Times New Roman"/>
          <w:b/>
          <w:color w:val="000000"/>
          <w:sz w:val="20"/>
          <w:szCs w:val="20"/>
          <w:lang w:eastAsia="pl-PL"/>
        </w:rPr>
        <w:t>Dane podstawowe</w:t>
      </w:r>
    </w:p>
    <w:p w:rsidR="0066663E" w:rsidRPr="0066663E" w:rsidRDefault="0066663E" w:rsidP="00167BAA">
      <w:p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 xml:space="preserve">Silnik - moc znamionowa: </w:t>
      </w:r>
      <w:r w:rsidRPr="0066663E">
        <w:rPr>
          <w:rFonts w:ascii="Times New Roman" w:eastAsia="Times New Roman" w:hAnsi="Times New Roman" w:cs="Times New Roman"/>
          <w:color w:val="000000"/>
          <w:sz w:val="20"/>
          <w:szCs w:val="20"/>
          <w:lang w:eastAsia="pl-PL"/>
        </w:rPr>
        <w:tab/>
        <w:t>3 KM</w:t>
      </w:r>
      <w:r w:rsidRPr="0066663E">
        <w:rPr>
          <w:rFonts w:ascii="Times New Roman" w:eastAsia="Times New Roman" w:hAnsi="Times New Roman" w:cs="Times New Roman"/>
          <w:color w:val="000000"/>
          <w:sz w:val="20"/>
          <w:szCs w:val="20"/>
          <w:lang w:eastAsia="pl-PL"/>
        </w:rPr>
        <w:br/>
        <w:t xml:space="preserve">Zakres prędkości (km/h): </w:t>
      </w:r>
      <w:r w:rsidRPr="0066663E">
        <w:rPr>
          <w:rFonts w:ascii="Times New Roman" w:eastAsia="Times New Roman" w:hAnsi="Times New Roman" w:cs="Times New Roman"/>
          <w:color w:val="000000"/>
          <w:sz w:val="20"/>
          <w:szCs w:val="20"/>
          <w:lang w:eastAsia="pl-PL"/>
        </w:rPr>
        <w:tab/>
        <w:t>0.8-20</w:t>
      </w:r>
      <w:r w:rsidRPr="0066663E">
        <w:rPr>
          <w:rFonts w:ascii="Times New Roman" w:eastAsia="Times New Roman" w:hAnsi="Times New Roman" w:cs="Times New Roman"/>
          <w:color w:val="000000"/>
          <w:sz w:val="20"/>
          <w:szCs w:val="20"/>
          <w:lang w:eastAsia="pl-PL"/>
        </w:rPr>
        <w:br/>
        <w:t xml:space="preserve">Ustawianie kąta wzniesienia (%): </w:t>
      </w:r>
      <w:r w:rsidRPr="0066663E">
        <w:rPr>
          <w:rFonts w:ascii="Times New Roman" w:eastAsia="Times New Roman" w:hAnsi="Times New Roman" w:cs="Times New Roman"/>
          <w:color w:val="000000"/>
          <w:sz w:val="20"/>
          <w:szCs w:val="20"/>
          <w:lang w:eastAsia="pl-PL"/>
        </w:rPr>
        <w:tab/>
        <w:t>1-12</w:t>
      </w:r>
      <w:r w:rsidRPr="0066663E">
        <w:rPr>
          <w:rFonts w:ascii="Times New Roman" w:eastAsia="Times New Roman" w:hAnsi="Times New Roman" w:cs="Times New Roman"/>
          <w:color w:val="000000"/>
          <w:sz w:val="20"/>
          <w:szCs w:val="20"/>
          <w:lang w:eastAsia="pl-PL"/>
        </w:rPr>
        <w:br/>
        <w:t xml:space="preserve">Wymiary powierzchni biegowej (dł./szer.): </w:t>
      </w:r>
      <w:r w:rsidRPr="0066663E">
        <w:rPr>
          <w:rFonts w:ascii="Times New Roman" w:eastAsia="Times New Roman" w:hAnsi="Times New Roman" w:cs="Times New Roman"/>
          <w:color w:val="000000"/>
          <w:sz w:val="20"/>
          <w:szCs w:val="20"/>
          <w:lang w:eastAsia="pl-PL"/>
        </w:rPr>
        <w:tab/>
        <w:t>150/51</w:t>
      </w:r>
      <w:r w:rsidRPr="0066663E">
        <w:rPr>
          <w:rFonts w:ascii="Times New Roman" w:eastAsia="Times New Roman" w:hAnsi="Times New Roman" w:cs="Times New Roman"/>
          <w:color w:val="000000"/>
          <w:sz w:val="20"/>
          <w:szCs w:val="20"/>
          <w:lang w:eastAsia="pl-PL"/>
        </w:rPr>
        <w:br/>
        <w:t xml:space="preserve">System amortyzacji: tak </w:t>
      </w:r>
      <w:r w:rsidRPr="0066663E">
        <w:rPr>
          <w:rFonts w:ascii="Times New Roman" w:eastAsia="Times New Roman" w:hAnsi="Times New Roman" w:cs="Times New Roman"/>
          <w:color w:val="000000"/>
          <w:sz w:val="20"/>
          <w:szCs w:val="20"/>
          <w:lang w:eastAsia="pl-PL"/>
        </w:rPr>
        <w:br/>
        <w:t>Możliwość składania:  tak</w:t>
      </w:r>
      <w:r w:rsidRPr="0066663E">
        <w:rPr>
          <w:rFonts w:ascii="Times New Roman" w:eastAsia="Times New Roman" w:hAnsi="Times New Roman" w:cs="Times New Roman"/>
          <w:color w:val="000000"/>
          <w:sz w:val="20"/>
          <w:szCs w:val="20"/>
          <w:lang w:eastAsia="pl-PL"/>
        </w:rPr>
        <w:br/>
        <w:t>Rodzaj pomiaru tętna: sensory dotykowe, pas telemetryczny (opcja)</w:t>
      </w:r>
      <w:r w:rsidRPr="0066663E">
        <w:rPr>
          <w:rFonts w:ascii="Times New Roman" w:eastAsia="Times New Roman" w:hAnsi="Times New Roman" w:cs="Times New Roman"/>
          <w:color w:val="000000"/>
          <w:sz w:val="20"/>
          <w:szCs w:val="20"/>
          <w:lang w:eastAsia="pl-PL"/>
        </w:rPr>
        <w:br/>
        <w:t>Rolki transportowe:  tak</w:t>
      </w:r>
      <w:r w:rsidRPr="0066663E">
        <w:rPr>
          <w:rFonts w:ascii="Times New Roman" w:eastAsia="Times New Roman" w:hAnsi="Times New Roman" w:cs="Times New Roman"/>
          <w:color w:val="000000"/>
          <w:sz w:val="20"/>
          <w:szCs w:val="20"/>
          <w:lang w:eastAsia="pl-PL"/>
        </w:rPr>
        <w:br/>
        <w:t xml:space="preserve">Awaryjny system bezpieczeństwa: </w:t>
      </w:r>
      <w:r w:rsidRPr="0066663E">
        <w:rPr>
          <w:rFonts w:ascii="Times New Roman" w:eastAsia="Times New Roman" w:hAnsi="Times New Roman" w:cs="Times New Roman"/>
          <w:color w:val="000000"/>
          <w:sz w:val="20"/>
          <w:szCs w:val="20"/>
          <w:lang w:eastAsia="pl-PL"/>
        </w:rPr>
        <w:tab/>
        <w:t xml:space="preserve"> </w:t>
      </w:r>
      <w:r w:rsidRPr="0066663E">
        <w:rPr>
          <w:rFonts w:ascii="Times New Roman" w:eastAsia="Times New Roman" w:hAnsi="Times New Roman" w:cs="Times New Roman"/>
          <w:color w:val="000000"/>
          <w:sz w:val="20"/>
          <w:szCs w:val="20"/>
          <w:lang w:eastAsia="pl-PL"/>
        </w:rPr>
        <w:br/>
        <w:t xml:space="preserve">Złącze PC: tak </w:t>
      </w:r>
      <w:r w:rsidRPr="0066663E">
        <w:rPr>
          <w:rFonts w:ascii="Times New Roman" w:eastAsia="Times New Roman" w:hAnsi="Times New Roman" w:cs="Times New Roman"/>
          <w:color w:val="000000"/>
          <w:sz w:val="20"/>
          <w:szCs w:val="20"/>
          <w:lang w:eastAsia="pl-PL"/>
        </w:rPr>
        <w:br/>
        <w:t>Max. masa ćwiczącego (kg): 150</w:t>
      </w:r>
      <w:r w:rsidRPr="0066663E">
        <w:rPr>
          <w:rFonts w:ascii="Times New Roman" w:eastAsia="Times New Roman" w:hAnsi="Times New Roman" w:cs="Times New Roman"/>
          <w:color w:val="000000"/>
          <w:sz w:val="20"/>
          <w:szCs w:val="20"/>
          <w:lang w:eastAsia="pl-PL"/>
        </w:rPr>
        <w:br/>
        <w:t>Zasilanie:  sieciowe</w:t>
      </w:r>
      <w:r w:rsidRPr="0066663E">
        <w:rPr>
          <w:rFonts w:ascii="Times New Roman" w:eastAsia="Times New Roman" w:hAnsi="Times New Roman" w:cs="Times New Roman"/>
          <w:color w:val="000000"/>
          <w:sz w:val="20"/>
          <w:szCs w:val="20"/>
          <w:lang w:eastAsia="pl-PL"/>
        </w:rPr>
        <w:br/>
        <w:t>Wymiary (dł./szer./wys.) w cm: 200 / 87 / 145</w:t>
      </w:r>
      <w:r w:rsidRPr="0066663E">
        <w:rPr>
          <w:rFonts w:ascii="Times New Roman" w:eastAsia="Times New Roman" w:hAnsi="Times New Roman" w:cs="Times New Roman"/>
          <w:color w:val="000000"/>
          <w:sz w:val="20"/>
          <w:szCs w:val="20"/>
          <w:lang w:eastAsia="pl-PL"/>
        </w:rPr>
        <w:br/>
        <w:t xml:space="preserve">Wymiary po złożeniu (dł./szer./wys.) w cm: </w:t>
      </w:r>
      <w:r w:rsidRPr="0066663E">
        <w:rPr>
          <w:rFonts w:ascii="Times New Roman" w:eastAsia="Times New Roman" w:hAnsi="Times New Roman" w:cs="Times New Roman"/>
          <w:color w:val="000000"/>
          <w:sz w:val="20"/>
          <w:szCs w:val="20"/>
          <w:lang w:eastAsia="pl-PL"/>
        </w:rPr>
        <w:tab/>
        <w:t>89 / 87 / 192</w:t>
      </w:r>
      <w:r w:rsidRPr="0066663E">
        <w:rPr>
          <w:rFonts w:ascii="Times New Roman" w:eastAsia="Times New Roman" w:hAnsi="Times New Roman" w:cs="Times New Roman"/>
          <w:color w:val="000000"/>
          <w:sz w:val="20"/>
          <w:szCs w:val="20"/>
          <w:lang w:eastAsia="pl-PL"/>
        </w:rPr>
        <w:br/>
        <w:t>Waga (kg): 120</w:t>
      </w:r>
    </w:p>
    <w:p w:rsidR="0066663E" w:rsidRPr="0066663E" w:rsidRDefault="0066663E" w:rsidP="00167BAA">
      <w:pPr>
        <w:rPr>
          <w:rFonts w:ascii="Times New Roman" w:eastAsia="Times New Roman" w:hAnsi="Times New Roman" w:cs="Times New Roman"/>
          <w:b/>
          <w:color w:val="000000"/>
          <w:sz w:val="20"/>
          <w:szCs w:val="20"/>
          <w:lang w:eastAsia="pl-PL"/>
        </w:rPr>
      </w:pPr>
      <w:r w:rsidRPr="0066663E">
        <w:rPr>
          <w:rFonts w:ascii="Times New Roman" w:eastAsia="Times New Roman" w:hAnsi="Times New Roman" w:cs="Times New Roman"/>
          <w:b/>
          <w:color w:val="000000"/>
          <w:sz w:val="20"/>
          <w:szCs w:val="20"/>
          <w:lang w:eastAsia="pl-PL"/>
        </w:rPr>
        <w:t>Funkcje komputera</w:t>
      </w:r>
    </w:p>
    <w:p w:rsidR="00167BAA" w:rsidRDefault="0066663E" w:rsidP="00167BAA">
      <w:pPr>
        <w:rPr>
          <w:rFonts w:ascii="Times New Roman" w:eastAsia="Times New Roman" w:hAnsi="Times New Roman" w:cs="Times New Roman"/>
          <w:color w:val="000000"/>
          <w:sz w:val="20"/>
          <w:szCs w:val="20"/>
          <w:lang w:eastAsia="pl-PL"/>
        </w:rPr>
      </w:pPr>
      <w:r w:rsidRPr="0066663E">
        <w:rPr>
          <w:rFonts w:ascii="Times New Roman" w:eastAsia="Times New Roman" w:hAnsi="Times New Roman" w:cs="Times New Roman"/>
          <w:color w:val="000000"/>
          <w:sz w:val="20"/>
          <w:szCs w:val="20"/>
          <w:lang w:eastAsia="pl-PL"/>
        </w:rPr>
        <w:t>Programy treningowe:  8</w:t>
      </w:r>
      <w:r w:rsidRPr="0066663E">
        <w:rPr>
          <w:rFonts w:ascii="Times New Roman" w:eastAsia="Times New Roman" w:hAnsi="Times New Roman" w:cs="Times New Roman"/>
          <w:color w:val="000000"/>
          <w:sz w:val="20"/>
          <w:szCs w:val="20"/>
          <w:lang w:eastAsia="pl-PL"/>
        </w:rPr>
        <w:br/>
        <w:t>Profile użytkownika:  4</w:t>
      </w:r>
      <w:r w:rsidRPr="0066663E">
        <w:rPr>
          <w:rFonts w:ascii="Times New Roman" w:eastAsia="Times New Roman" w:hAnsi="Times New Roman" w:cs="Times New Roman"/>
          <w:color w:val="000000"/>
          <w:sz w:val="20"/>
          <w:szCs w:val="20"/>
          <w:lang w:eastAsia="pl-PL"/>
        </w:rPr>
        <w:br/>
        <w:t>Programy sterowane tętnem:  8</w:t>
      </w:r>
      <w:r w:rsidRPr="0066663E">
        <w:rPr>
          <w:rFonts w:ascii="Times New Roman" w:eastAsia="Times New Roman" w:hAnsi="Times New Roman" w:cs="Times New Roman"/>
          <w:color w:val="000000"/>
          <w:sz w:val="20"/>
          <w:szCs w:val="20"/>
          <w:lang w:eastAsia="pl-PL"/>
        </w:rPr>
        <w:br/>
        <w:t xml:space="preserve">Prędkość liniowa (km/h): </w:t>
      </w:r>
      <w:r w:rsidRPr="0066663E">
        <w:rPr>
          <w:rFonts w:ascii="Times New Roman" w:eastAsia="Times New Roman" w:hAnsi="Times New Roman" w:cs="Times New Roman"/>
          <w:color w:val="000000"/>
          <w:sz w:val="20"/>
          <w:szCs w:val="20"/>
          <w:lang w:eastAsia="pl-PL"/>
        </w:rPr>
        <w:tab/>
        <w:t>tak</w:t>
      </w:r>
      <w:r w:rsidRPr="0066663E">
        <w:rPr>
          <w:rFonts w:ascii="Times New Roman" w:eastAsia="Times New Roman" w:hAnsi="Times New Roman" w:cs="Times New Roman"/>
          <w:color w:val="000000"/>
          <w:sz w:val="20"/>
          <w:szCs w:val="20"/>
          <w:lang w:eastAsia="pl-PL"/>
        </w:rPr>
        <w:br/>
        <w:t xml:space="preserve">Pomiar czasu: </w:t>
      </w:r>
      <w:r w:rsidRPr="0066663E">
        <w:rPr>
          <w:rFonts w:ascii="Times New Roman" w:eastAsia="Times New Roman" w:hAnsi="Times New Roman" w:cs="Times New Roman"/>
          <w:color w:val="000000"/>
          <w:sz w:val="20"/>
          <w:szCs w:val="20"/>
          <w:lang w:eastAsia="pl-PL"/>
        </w:rPr>
        <w:tab/>
        <w:t xml:space="preserve">tak </w:t>
      </w:r>
      <w:r w:rsidRPr="0066663E">
        <w:rPr>
          <w:rFonts w:ascii="Times New Roman" w:eastAsia="Times New Roman" w:hAnsi="Times New Roman" w:cs="Times New Roman"/>
          <w:color w:val="000000"/>
          <w:sz w:val="20"/>
          <w:szCs w:val="20"/>
          <w:lang w:eastAsia="pl-PL"/>
        </w:rPr>
        <w:br/>
        <w:t xml:space="preserve">Dystans (km): </w:t>
      </w:r>
      <w:r w:rsidRPr="0066663E">
        <w:rPr>
          <w:rFonts w:ascii="Times New Roman" w:eastAsia="Times New Roman" w:hAnsi="Times New Roman" w:cs="Times New Roman"/>
          <w:color w:val="000000"/>
          <w:sz w:val="20"/>
          <w:szCs w:val="20"/>
          <w:lang w:eastAsia="pl-PL"/>
        </w:rPr>
        <w:tab/>
        <w:t xml:space="preserve">tak </w:t>
      </w:r>
      <w:r w:rsidRPr="0066663E">
        <w:rPr>
          <w:rFonts w:ascii="Times New Roman" w:eastAsia="Times New Roman" w:hAnsi="Times New Roman" w:cs="Times New Roman"/>
          <w:color w:val="000000"/>
          <w:sz w:val="20"/>
          <w:szCs w:val="20"/>
          <w:lang w:eastAsia="pl-PL"/>
        </w:rPr>
        <w:br/>
        <w:t>Wydatek energetyczny (kcal):  tak</w:t>
      </w:r>
      <w:r w:rsidRPr="0066663E">
        <w:rPr>
          <w:rFonts w:ascii="Times New Roman" w:eastAsia="Times New Roman" w:hAnsi="Times New Roman" w:cs="Times New Roman"/>
          <w:color w:val="000000"/>
          <w:sz w:val="20"/>
          <w:szCs w:val="20"/>
          <w:lang w:eastAsia="pl-PL"/>
        </w:rPr>
        <w:tab/>
        <w:t xml:space="preserve"> </w:t>
      </w:r>
      <w:r w:rsidRPr="0066663E">
        <w:rPr>
          <w:rFonts w:ascii="Times New Roman" w:eastAsia="Times New Roman" w:hAnsi="Times New Roman" w:cs="Times New Roman"/>
          <w:color w:val="000000"/>
          <w:sz w:val="20"/>
          <w:szCs w:val="20"/>
          <w:lang w:eastAsia="pl-PL"/>
        </w:rPr>
        <w:br/>
        <w:t xml:space="preserve">Tętno (ud./min): </w:t>
      </w:r>
      <w:r w:rsidRPr="0066663E">
        <w:rPr>
          <w:rFonts w:ascii="Times New Roman" w:eastAsia="Times New Roman" w:hAnsi="Times New Roman" w:cs="Times New Roman"/>
          <w:color w:val="000000"/>
          <w:sz w:val="20"/>
          <w:szCs w:val="20"/>
          <w:lang w:eastAsia="pl-PL"/>
        </w:rPr>
        <w:tab/>
        <w:t>tak</w:t>
      </w:r>
    </w:p>
    <w:p w:rsidR="00167BAA" w:rsidRPr="00167BAA" w:rsidRDefault="00167BAA" w:rsidP="00167BAA">
      <w:pPr>
        <w:rPr>
          <w:rFonts w:ascii="Times New Roman" w:eastAsia="Times New Roman" w:hAnsi="Times New Roman" w:cs="Times New Roman"/>
          <w:color w:val="000000"/>
          <w:sz w:val="20"/>
          <w:szCs w:val="20"/>
          <w:lang w:eastAsia="pl-PL"/>
        </w:rPr>
      </w:pPr>
    </w:p>
    <w:p w:rsidR="00560A31" w:rsidRPr="00167BAA" w:rsidRDefault="00167BAA" w:rsidP="00167BAA">
      <w:pPr>
        <w:rPr>
          <w:rFonts w:ascii="Times New Roman" w:hAnsi="Times New Roman" w:cs="Times New Roman"/>
          <w:b/>
          <w:sz w:val="20"/>
          <w:szCs w:val="20"/>
        </w:rPr>
      </w:pPr>
      <w:r>
        <w:rPr>
          <w:rFonts w:ascii="Times New Roman" w:hAnsi="Times New Roman" w:cs="Times New Roman"/>
          <w:b/>
          <w:sz w:val="20"/>
          <w:szCs w:val="20"/>
        </w:rPr>
        <w:t>3.</w:t>
      </w:r>
      <w:r w:rsidR="00560A31" w:rsidRPr="00167BAA">
        <w:rPr>
          <w:rFonts w:ascii="Times New Roman" w:hAnsi="Times New Roman" w:cs="Times New Roman"/>
          <w:b/>
          <w:sz w:val="20"/>
          <w:szCs w:val="20"/>
        </w:rPr>
        <w:t>WIOŚLARZ /ERGONOMETR</w:t>
      </w:r>
    </w:p>
    <w:tbl>
      <w:tblPr>
        <w:tblW w:w="0" w:type="auto"/>
        <w:tblCellSpacing w:w="0" w:type="dxa"/>
        <w:shd w:val="clear" w:color="auto" w:fill="F6F6F6"/>
        <w:tblCellMar>
          <w:top w:w="30" w:type="dxa"/>
          <w:left w:w="30" w:type="dxa"/>
          <w:bottom w:w="30" w:type="dxa"/>
          <w:right w:w="30" w:type="dxa"/>
        </w:tblCellMar>
        <w:tblLook w:val="04A0" w:firstRow="1" w:lastRow="0" w:firstColumn="1" w:lastColumn="0" w:noHBand="0" w:noVBand="1"/>
      </w:tblPr>
      <w:tblGrid>
        <w:gridCol w:w="3600"/>
        <w:gridCol w:w="170"/>
        <w:gridCol w:w="5362"/>
      </w:tblGrid>
      <w:tr w:rsidR="00560A31" w:rsidRPr="00167BAA" w:rsidTr="00A25EE0">
        <w:trPr>
          <w:gridAfter w:val="2"/>
          <w:tblCellSpacing w:w="0" w:type="dxa"/>
        </w:trPr>
        <w:tc>
          <w:tcPr>
            <w:tcW w:w="0" w:type="auto"/>
            <w:shd w:val="clear" w:color="auto" w:fill="F6F6F6"/>
            <w:vAlign w:val="center"/>
            <w:hideMark/>
          </w:tcPr>
          <w:p w:rsidR="00560A31" w:rsidRPr="00167BAA" w:rsidRDefault="00560A31" w:rsidP="00167BAA">
            <w:pPr>
              <w:rPr>
                <w:rFonts w:ascii="Times New Roman" w:hAnsi="Times New Roman" w:cs="Times New Roman"/>
                <w:b/>
                <w:sz w:val="20"/>
                <w:szCs w:val="20"/>
              </w:rPr>
            </w:pP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Gwarancja (m):</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24 miesiące</w:t>
            </w:r>
          </w:p>
        </w:tc>
      </w:tr>
      <w:tr w:rsidR="00560A31" w:rsidRPr="00167BAA" w:rsidTr="00A25EE0">
        <w:trPr>
          <w:tblCellSpacing w:w="0" w:type="dxa"/>
        </w:trPr>
        <w:tc>
          <w:tcPr>
            <w:tcW w:w="0" w:type="auto"/>
            <w:gridSpan w:val="3"/>
            <w:tcBorders>
              <w:bottom w:val="single" w:sz="6" w:space="0" w:color="D9D9D9"/>
            </w:tcBorders>
            <w:shd w:val="clear" w:color="auto" w:fill="E5E5E5"/>
            <w:tcMar>
              <w:top w:w="60" w:type="dxa"/>
              <w:left w:w="33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Specyfikacja techniczna:</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System hamowania: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koło oporu powietrznego</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System napędowy:</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cięgna linowe (łańcuch)</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Skala obciążenia: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tak</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Siodełko:</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xml:space="preserve">łożyskowane, </w:t>
            </w:r>
            <w:proofErr w:type="spellStart"/>
            <w:r w:rsidRPr="00167BAA">
              <w:rPr>
                <w:rFonts w:ascii="Times New Roman" w:hAnsi="Times New Roman" w:cs="Times New Roman"/>
                <w:sz w:val="20"/>
                <w:szCs w:val="20"/>
              </w:rPr>
              <w:t>ergomoniczne</w:t>
            </w:r>
            <w:proofErr w:type="spellEnd"/>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Oparcie stóp:</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xml:space="preserve">obrotowe z paskiem / dodatkowe </w:t>
            </w:r>
            <w:proofErr w:type="spellStart"/>
            <w:r w:rsidRPr="00167BAA">
              <w:rPr>
                <w:rFonts w:ascii="Times New Roman" w:hAnsi="Times New Roman" w:cs="Times New Roman"/>
                <w:sz w:val="20"/>
                <w:szCs w:val="20"/>
              </w:rPr>
              <w:t>oparc</w:t>
            </w:r>
            <w:proofErr w:type="spellEnd"/>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Siłowniki:</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nie dotyczy; koło oporu powietrznego</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Max. masa ćwiczącego:</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200 kg</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Pomiar tętna: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TAK</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lastRenderedPageBreak/>
              <w:t>Bezprzewodowy pas do pomiaru tętna: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xml:space="preserve">na wyposażeniu </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Wymiary po rozłożeniu (</w:t>
            </w:r>
            <w:proofErr w:type="spellStart"/>
            <w:r w:rsidRPr="00167BAA">
              <w:rPr>
                <w:rFonts w:ascii="Times New Roman" w:hAnsi="Times New Roman" w:cs="Times New Roman"/>
                <w:bCs/>
                <w:sz w:val="20"/>
                <w:szCs w:val="20"/>
              </w:rPr>
              <w:t>dł</w:t>
            </w:r>
            <w:proofErr w:type="spellEnd"/>
            <w:r w:rsidRPr="00167BAA">
              <w:rPr>
                <w:rFonts w:ascii="Times New Roman" w:hAnsi="Times New Roman" w:cs="Times New Roman"/>
                <w:bCs/>
                <w:sz w:val="20"/>
                <w:szCs w:val="20"/>
              </w:rPr>
              <w:t>/</w:t>
            </w:r>
            <w:proofErr w:type="spellStart"/>
            <w:r w:rsidRPr="00167BAA">
              <w:rPr>
                <w:rFonts w:ascii="Times New Roman" w:hAnsi="Times New Roman" w:cs="Times New Roman"/>
                <w:bCs/>
                <w:sz w:val="20"/>
                <w:szCs w:val="20"/>
              </w:rPr>
              <w:t>szer</w:t>
            </w:r>
            <w:proofErr w:type="spellEnd"/>
            <w:r w:rsidRPr="00167BAA">
              <w:rPr>
                <w:rFonts w:ascii="Times New Roman" w:hAnsi="Times New Roman" w:cs="Times New Roman"/>
                <w:bCs/>
                <w:sz w:val="20"/>
                <w:szCs w:val="20"/>
              </w:rPr>
              <w:t>/</w:t>
            </w:r>
            <w:proofErr w:type="spellStart"/>
            <w:r w:rsidRPr="00167BAA">
              <w:rPr>
                <w:rFonts w:ascii="Times New Roman" w:hAnsi="Times New Roman" w:cs="Times New Roman"/>
                <w:bCs/>
                <w:sz w:val="20"/>
                <w:szCs w:val="20"/>
              </w:rPr>
              <w:t>wys</w:t>
            </w:r>
            <w:proofErr w:type="spellEnd"/>
            <w:r w:rsidRPr="00167BAA">
              <w:rPr>
                <w:rFonts w:ascii="Times New Roman" w:hAnsi="Times New Roman" w:cs="Times New Roman"/>
                <w:bCs/>
                <w:sz w:val="20"/>
                <w:szCs w:val="20"/>
              </w:rPr>
              <w:t>):</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240 x 60 x 90 cm</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Wymiary po złożeniu (</w:t>
            </w:r>
            <w:proofErr w:type="spellStart"/>
            <w:r w:rsidRPr="00167BAA">
              <w:rPr>
                <w:rFonts w:ascii="Times New Roman" w:hAnsi="Times New Roman" w:cs="Times New Roman"/>
                <w:bCs/>
                <w:sz w:val="20"/>
                <w:szCs w:val="20"/>
              </w:rPr>
              <w:t>dł</w:t>
            </w:r>
            <w:proofErr w:type="spellEnd"/>
            <w:r w:rsidRPr="00167BAA">
              <w:rPr>
                <w:rFonts w:ascii="Times New Roman" w:hAnsi="Times New Roman" w:cs="Times New Roman"/>
                <w:bCs/>
                <w:sz w:val="20"/>
                <w:szCs w:val="20"/>
              </w:rPr>
              <w:t>/</w:t>
            </w:r>
            <w:proofErr w:type="spellStart"/>
            <w:r w:rsidRPr="00167BAA">
              <w:rPr>
                <w:rFonts w:ascii="Times New Roman" w:hAnsi="Times New Roman" w:cs="Times New Roman"/>
                <w:bCs/>
                <w:sz w:val="20"/>
                <w:szCs w:val="20"/>
              </w:rPr>
              <w:t>szer</w:t>
            </w:r>
            <w:proofErr w:type="spellEnd"/>
            <w:r w:rsidRPr="00167BAA">
              <w:rPr>
                <w:rFonts w:ascii="Times New Roman" w:hAnsi="Times New Roman" w:cs="Times New Roman"/>
                <w:bCs/>
                <w:sz w:val="20"/>
                <w:szCs w:val="20"/>
              </w:rPr>
              <w:t>/</w:t>
            </w:r>
            <w:proofErr w:type="spellStart"/>
            <w:r w:rsidRPr="00167BAA">
              <w:rPr>
                <w:rFonts w:ascii="Times New Roman" w:hAnsi="Times New Roman" w:cs="Times New Roman"/>
                <w:bCs/>
                <w:sz w:val="20"/>
                <w:szCs w:val="20"/>
              </w:rPr>
              <w:t>wys</w:t>
            </w:r>
            <w:proofErr w:type="spellEnd"/>
            <w:r w:rsidRPr="00167BAA">
              <w:rPr>
                <w:rFonts w:ascii="Times New Roman" w:hAnsi="Times New Roman" w:cs="Times New Roman"/>
                <w:bCs/>
                <w:sz w:val="20"/>
                <w:szCs w:val="20"/>
              </w:rPr>
              <w:t>):</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90 x 72 x 135 cm</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Rolki transportowe:</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tak</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Klasa DIN-EN:</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A</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Kolor:</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srebrny z ciemno szaro-niebieskimi wstawkami lub czarny</w:t>
            </w:r>
          </w:p>
        </w:tc>
      </w:tr>
      <w:tr w:rsidR="00560A31" w:rsidRPr="00167BAA" w:rsidTr="00A25EE0">
        <w:trPr>
          <w:tblCellSpacing w:w="0" w:type="dxa"/>
        </w:trPr>
        <w:tc>
          <w:tcPr>
            <w:tcW w:w="0" w:type="auto"/>
            <w:gridSpan w:val="3"/>
            <w:tcBorders>
              <w:bottom w:val="single" w:sz="6" w:space="0" w:color="D9D9D9"/>
            </w:tcBorders>
            <w:shd w:val="clear" w:color="auto" w:fill="E5E5E5"/>
            <w:tcMar>
              <w:top w:w="60" w:type="dxa"/>
              <w:left w:w="33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Funkcje komputera:</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Funkcje komputera: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xml:space="preserve">Komputer umożliwia pomiar: czasu, prędkości, tempa, zużycia kalorii, mocy, tętna; zapisane programy treningowe, w tym ulubione programy użytkownika, wiosłowanie z porównaniem do poprzedniego wyniku, ustalonego tempa lub </w:t>
            </w:r>
            <w:proofErr w:type="spellStart"/>
            <w:r w:rsidRPr="00167BAA">
              <w:rPr>
                <w:rFonts w:ascii="Times New Roman" w:hAnsi="Times New Roman" w:cs="Times New Roman"/>
                <w:sz w:val="20"/>
                <w:szCs w:val="20"/>
              </w:rPr>
              <w:t>wirtualego</w:t>
            </w:r>
            <w:proofErr w:type="spellEnd"/>
            <w:r w:rsidRPr="00167BAA">
              <w:rPr>
                <w:rFonts w:ascii="Times New Roman" w:hAnsi="Times New Roman" w:cs="Times New Roman"/>
                <w:sz w:val="20"/>
                <w:szCs w:val="20"/>
              </w:rPr>
              <w:t xml:space="preserve"> przeciwnika dla doskonalenia techniki wiosłowania;</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Pomiar czasu:</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tak</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Odległość:</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tak</w:t>
            </w:r>
          </w:p>
        </w:tc>
      </w:tr>
      <w:tr w:rsidR="00560A31" w:rsidRPr="00167BA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560A31" w:rsidRPr="00167BAA" w:rsidRDefault="00560A31" w:rsidP="00167BAA">
            <w:pPr>
              <w:rPr>
                <w:rFonts w:ascii="Times New Roman" w:hAnsi="Times New Roman" w:cs="Times New Roman"/>
                <w:bCs/>
                <w:sz w:val="20"/>
                <w:szCs w:val="20"/>
              </w:rPr>
            </w:pPr>
            <w:r w:rsidRPr="00167BAA">
              <w:rPr>
                <w:rFonts w:ascii="Times New Roman" w:hAnsi="Times New Roman" w:cs="Times New Roman"/>
                <w:bCs/>
                <w:sz w:val="20"/>
                <w:szCs w:val="20"/>
              </w:rPr>
              <w:t>Tempo wiosłowania: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560A31" w:rsidRPr="00167BAA" w:rsidRDefault="00560A31" w:rsidP="00167BAA">
            <w:pPr>
              <w:rPr>
                <w:rFonts w:ascii="Times New Roman" w:hAnsi="Times New Roman" w:cs="Times New Roman"/>
                <w:sz w:val="20"/>
                <w:szCs w:val="20"/>
              </w:rPr>
            </w:pPr>
            <w:r w:rsidRPr="00167BAA">
              <w:rPr>
                <w:rFonts w:ascii="Times New Roman" w:hAnsi="Times New Roman" w:cs="Times New Roman"/>
                <w:sz w:val="20"/>
                <w:szCs w:val="20"/>
              </w:rPr>
              <w:t>tak</w:t>
            </w:r>
          </w:p>
        </w:tc>
      </w:tr>
    </w:tbl>
    <w:p w:rsidR="00167BAA" w:rsidRPr="00167BAA" w:rsidRDefault="00167BAA" w:rsidP="00167BAA">
      <w:pPr>
        <w:tabs>
          <w:tab w:val="left" w:pos="434"/>
        </w:tabs>
        <w:suppressAutoHyphens/>
        <w:autoSpaceDN w:val="0"/>
        <w:textAlignment w:val="baseline"/>
        <w:rPr>
          <w:rFonts w:ascii="Times New Roman" w:eastAsia="Calibri" w:hAnsi="Times New Roman" w:cs="Times New Roman"/>
          <w:sz w:val="20"/>
          <w:szCs w:val="20"/>
        </w:rPr>
      </w:pPr>
    </w:p>
    <w:p w:rsidR="00560A31" w:rsidRPr="00560A31" w:rsidRDefault="00167BAA" w:rsidP="00167BAA">
      <w:pPr>
        <w:tabs>
          <w:tab w:val="left" w:pos="434"/>
        </w:tabs>
        <w:suppressAutoHyphens/>
        <w:autoSpaceDN w:val="0"/>
        <w:textAlignment w:val="baseline"/>
        <w:rPr>
          <w:rFonts w:ascii="Times New Roman" w:eastAsia="Calibri" w:hAnsi="Times New Roman" w:cs="Times New Roman"/>
          <w:b/>
          <w:sz w:val="20"/>
          <w:szCs w:val="20"/>
        </w:rPr>
      </w:pPr>
      <w:r>
        <w:rPr>
          <w:rFonts w:ascii="Times New Roman" w:eastAsia="Calibri" w:hAnsi="Times New Roman" w:cs="Times New Roman"/>
          <w:b/>
          <w:sz w:val="20"/>
          <w:szCs w:val="20"/>
        </w:rPr>
        <w:t>4.</w:t>
      </w:r>
      <w:r w:rsidR="00560A31" w:rsidRPr="00560A31">
        <w:rPr>
          <w:rFonts w:ascii="Times New Roman" w:eastAsia="Calibri" w:hAnsi="Times New Roman" w:cs="Times New Roman"/>
          <w:b/>
          <w:sz w:val="20"/>
          <w:szCs w:val="20"/>
        </w:rPr>
        <w:t>ORBITREK</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Funkcje:</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opór: magnetyczny</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obciążenie: 12-15 stopni</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koło zamachowe: 14 kg</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długość kroku: 390 mm</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wyświetlacz: </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czas, dystans, całkowita liczba kilometrów, prędkość, częstotliwość, zużycie energii</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pomiar pulsu: sensory dotykowe lub pas telemetryczny (opcja)</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rolki transportowe</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Wymiary i waga:</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wymiar po rozłożeniu (dł./szer./wys.): 128 / 58 / 155 cm</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waga: 52 kg</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max. waga użytkownika: 130 kg</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Gwarancja: - 3 lata</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Dane podstawowe</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System hamowania: </w:t>
      </w:r>
      <w:r w:rsidRPr="00560A31">
        <w:rPr>
          <w:rFonts w:ascii="Times New Roman" w:eastAsia="Calibri" w:hAnsi="Times New Roman" w:cs="Times New Roman"/>
          <w:sz w:val="20"/>
          <w:szCs w:val="20"/>
        </w:rPr>
        <w:tab/>
        <w:t>magnetyczny</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Ciężar koła zamachowego (kg): </w:t>
      </w:r>
      <w:r w:rsidRPr="00560A31">
        <w:rPr>
          <w:rFonts w:ascii="Times New Roman" w:eastAsia="Calibri" w:hAnsi="Times New Roman" w:cs="Times New Roman"/>
          <w:sz w:val="20"/>
          <w:szCs w:val="20"/>
        </w:rPr>
        <w:tab/>
        <w:t>14</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Skala obciążenia: </w:t>
      </w:r>
      <w:r w:rsidRPr="00560A31">
        <w:rPr>
          <w:rFonts w:ascii="Times New Roman" w:eastAsia="Calibri" w:hAnsi="Times New Roman" w:cs="Times New Roman"/>
          <w:sz w:val="20"/>
          <w:szCs w:val="20"/>
        </w:rPr>
        <w:tab/>
        <w:t>10 stopni</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Rodzaj pomiaru tętna: </w:t>
      </w:r>
      <w:r w:rsidRPr="00560A31">
        <w:rPr>
          <w:rFonts w:ascii="Times New Roman" w:eastAsia="Calibri" w:hAnsi="Times New Roman" w:cs="Times New Roman"/>
          <w:sz w:val="20"/>
          <w:szCs w:val="20"/>
        </w:rPr>
        <w:tab/>
        <w:t>sensory dotykowe, pas telemetryczny (opcja)</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Rolki transportowe: </w:t>
      </w:r>
      <w:r w:rsidRPr="00560A31">
        <w:rPr>
          <w:rFonts w:ascii="Times New Roman" w:eastAsia="Calibri" w:hAnsi="Times New Roman" w:cs="Times New Roman"/>
          <w:sz w:val="20"/>
          <w:szCs w:val="20"/>
        </w:rPr>
        <w:tab/>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Max. masa ćwiczącego (kg): </w:t>
      </w:r>
      <w:r w:rsidRPr="00560A31">
        <w:rPr>
          <w:rFonts w:ascii="Times New Roman" w:eastAsia="Calibri" w:hAnsi="Times New Roman" w:cs="Times New Roman"/>
          <w:sz w:val="20"/>
          <w:szCs w:val="20"/>
        </w:rPr>
        <w:tab/>
        <w:t>130</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Zasilanie: </w:t>
      </w:r>
      <w:r w:rsidRPr="00560A31">
        <w:rPr>
          <w:rFonts w:ascii="Times New Roman" w:eastAsia="Calibri" w:hAnsi="Times New Roman" w:cs="Times New Roman"/>
          <w:sz w:val="20"/>
          <w:szCs w:val="20"/>
        </w:rPr>
        <w:tab/>
        <w:t>baterie (wyświetlacz)</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Wymiary (dł./szer./wys.) w cm: </w:t>
      </w:r>
      <w:r w:rsidRPr="00560A31">
        <w:rPr>
          <w:rFonts w:ascii="Times New Roman" w:eastAsia="Calibri" w:hAnsi="Times New Roman" w:cs="Times New Roman"/>
          <w:sz w:val="20"/>
          <w:szCs w:val="20"/>
        </w:rPr>
        <w:tab/>
        <w:t>128 / 58 / 155</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Waga (kg): </w:t>
      </w:r>
      <w:r w:rsidRPr="00560A31">
        <w:rPr>
          <w:rFonts w:ascii="Times New Roman" w:eastAsia="Calibri" w:hAnsi="Times New Roman" w:cs="Times New Roman"/>
          <w:sz w:val="20"/>
          <w:szCs w:val="20"/>
        </w:rPr>
        <w:tab/>
        <w:t>52</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Funkcje komputera</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Prędkość liniowa (km/h): </w:t>
      </w:r>
      <w:r w:rsidRPr="00560A31">
        <w:rPr>
          <w:rFonts w:ascii="Times New Roman" w:eastAsia="Calibri" w:hAnsi="Times New Roman" w:cs="Times New Roman"/>
          <w:sz w:val="20"/>
          <w:szCs w:val="20"/>
        </w:rPr>
        <w:tab/>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Czas (</w:t>
      </w:r>
      <w:proofErr w:type="spellStart"/>
      <w:r w:rsidRPr="00560A31">
        <w:rPr>
          <w:rFonts w:ascii="Times New Roman" w:eastAsia="Calibri" w:hAnsi="Times New Roman" w:cs="Times New Roman"/>
          <w:sz w:val="20"/>
          <w:szCs w:val="20"/>
        </w:rPr>
        <w:t>min,sek</w:t>
      </w:r>
      <w:proofErr w:type="spellEnd"/>
      <w:r w:rsidRPr="00560A31">
        <w:rPr>
          <w:rFonts w:ascii="Times New Roman" w:eastAsia="Calibri" w:hAnsi="Times New Roman" w:cs="Times New Roman"/>
          <w:sz w:val="20"/>
          <w:szCs w:val="20"/>
        </w:rPr>
        <w:t xml:space="preserve">): </w:t>
      </w:r>
      <w:r w:rsidRPr="00560A31">
        <w:rPr>
          <w:rFonts w:ascii="Times New Roman" w:eastAsia="Calibri" w:hAnsi="Times New Roman" w:cs="Times New Roman"/>
          <w:sz w:val="20"/>
          <w:szCs w:val="20"/>
        </w:rPr>
        <w:tab/>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Dystans (km): </w:t>
      </w:r>
      <w:r w:rsidRPr="00560A31">
        <w:rPr>
          <w:rFonts w:ascii="Times New Roman" w:eastAsia="Calibri" w:hAnsi="Times New Roman" w:cs="Times New Roman"/>
          <w:sz w:val="20"/>
          <w:szCs w:val="20"/>
        </w:rPr>
        <w:tab/>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Wydatek energetyczny (kcal): </w:t>
      </w:r>
      <w:r w:rsidRPr="00560A31">
        <w:rPr>
          <w:rFonts w:ascii="Times New Roman" w:eastAsia="Calibri" w:hAnsi="Times New Roman" w:cs="Times New Roman"/>
          <w:sz w:val="20"/>
          <w:szCs w:val="20"/>
        </w:rPr>
        <w:tab/>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Tętno (ud./min): </w:t>
      </w:r>
      <w:r w:rsidRPr="00560A31">
        <w:rPr>
          <w:rFonts w:ascii="Times New Roman" w:eastAsia="Calibri" w:hAnsi="Times New Roman" w:cs="Times New Roman"/>
          <w:sz w:val="20"/>
          <w:szCs w:val="20"/>
        </w:rPr>
        <w:tab/>
      </w:r>
    </w:p>
    <w:p w:rsidR="00167BAA"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Test sprawności </w:t>
      </w:r>
      <w:proofErr w:type="spellStart"/>
      <w:r w:rsidRPr="00560A31">
        <w:rPr>
          <w:rFonts w:ascii="Times New Roman" w:eastAsia="Calibri" w:hAnsi="Times New Roman" w:cs="Times New Roman"/>
          <w:sz w:val="20"/>
          <w:szCs w:val="20"/>
        </w:rPr>
        <w:t>Recovery</w:t>
      </w:r>
      <w:proofErr w:type="spellEnd"/>
      <w:r w:rsidRPr="00560A31">
        <w:rPr>
          <w:rFonts w:ascii="Times New Roman" w:eastAsia="Calibri" w:hAnsi="Times New Roman" w:cs="Times New Roman"/>
          <w:sz w:val="20"/>
          <w:szCs w:val="20"/>
        </w:rPr>
        <w:t>:</w:t>
      </w:r>
    </w:p>
    <w:p w:rsidR="00560A31" w:rsidRPr="00560A31" w:rsidRDefault="00560A31" w:rsidP="00167BAA">
      <w:pPr>
        <w:tabs>
          <w:tab w:val="left" w:pos="434"/>
        </w:tabs>
        <w:suppressAutoHyphens/>
        <w:autoSpaceDN w:val="0"/>
        <w:textAlignment w:val="baseline"/>
        <w:rPr>
          <w:rFonts w:ascii="Times New Roman" w:eastAsia="Calibri" w:hAnsi="Times New Roman" w:cs="Times New Roman"/>
          <w:sz w:val="20"/>
          <w:szCs w:val="20"/>
        </w:rPr>
      </w:pPr>
      <w:r w:rsidRPr="00560A31">
        <w:rPr>
          <w:rFonts w:ascii="Times New Roman" w:eastAsia="Calibri" w:hAnsi="Times New Roman" w:cs="Times New Roman"/>
          <w:sz w:val="20"/>
          <w:szCs w:val="20"/>
        </w:rPr>
        <w:t xml:space="preserve"> </w:t>
      </w:r>
      <w:r w:rsidRPr="00560A31">
        <w:rPr>
          <w:rFonts w:ascii="Times New Roman" w:eastAsia="Calibri" w:hAnsi="Times New Roman" w:cs="Times New Roman"/>
          <w:sz w:val="20"/>
          <w:szCs w:val="20"/>
        </w:rPr>
        <w:tab/>
      </w:r>
    </w:p>
    <w:p w:rsidR="00D51C24" w:rsidRPr="00D51C24" w:rsidRDefault="00167BAA" w:rsidP="00167BAA">
      <w:pPr>
        <w:rPr>
          <w:rFonts w:ascii="Times New Roman" w:eastAsia="Calibri" w:hAnsi="Times New Roman" w:cs="Times New Roman"/>
          <w:sz w:val="20"/>
          <w:szCs w:val="20"/>
        </w:rPr>
      </w:pPr>
      <w:r>
        <w:rPr>
          <w:rFonts w:ascii="Times New Roman" w:eastAsia="Calibri" w:hAnsi="Times New Roman" w:cs="Times New Roman"/>
          <w:b/>
          <w:sz w:val="20"/>
          <w:szCs w:val="20"/>
        </w:rPr>
        <w:t>5.</w:t>
      </w:r>
      <w:r w:rsidR="00D51C24" w:rsidRPr="00D51C24">
        <w:rPr>
          <w:rFonts w:ascii="Times New Roman" w:eastAsia="Calibri" w:hAnsi="Times New Roman" w:cs="Times New Roman"/>
          <w:b/>
          <w:sz w:val="20"/>
          <w:szCs w:val="20"/>
        </w:rPr>
        <w:t>ROWER SPININGOWY</w:t>
      </w:r>
      <w:r w:rsidR="00D51C24" w:rsidRPr="00D51C24">
        <w:rPr>
          <w:rFonts w:ascii="Times New Roman" w:eastAsia="Calibri" w:hAnsi="Times New Roman" w:cs="Times New Roman"/>
          <w:sz w:val="20"/>
          <w:szCs w:val="20"/>
        </w:rPr>
        <w:t xml:space="preserve"> </w:t>
      </w:r>
      <w:r w:rsidR="00D51C24" w:rsidRPr="00D51C24">
        <w:rPr>
          <w:rFonts w:ascii="Times New Roman" w:eastAsia="Calibri" w:hAnsi="Times New Roman" w:cs="Times New Roman"/>
          <w:sz w:val="20"/>
          <w:szCs w:val="20"/>
        </w:rPr>
        <w:br/>
      </w:r>
      <w:r w:rsidR="00D51C24" w:rsidRPr="00D51C24">
        <w:rPr>
          <w:rFonts w:ascii="Times New Roman" w:eastAsia="Calibri" w:hAnsi="Times New Roman" w:cs="Times New Roman"/>
          <w:sz w:val="20"/>
          <w:szCs w:val="20"/>
        </w:rPr>
        <w:br/>
        <w:t>Dane ogólne</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Kolor: czarny</w:t>
      </w:r>
      <w:r w:rsidRPr="00D51C24">
        <w:rPr>
          <w:rFonts w:ascii="Times New Roman" w:eastAsia="Calibri" w:hAnsi="Times New Roman" w:cs="Times New Roman"/>
          <w:sz w:val="20"/>
          <w:szCs w:val="20"/>
        </w:rPr>
        <w:br/>
        <w:t xml:space="preserve">Rodzaj budowy: rower </w:t>
      </w:r>
      <w:proofErr w:type="spellStart"/>
      <w:r w:rsidRPr="00D51C24">
        <w:rPr>
          <w:rFonts w:ascii="Times New Roman" w:eastAsia="Calibri" w:hAnsi="Times New Roman" w:cs="Times New Roman"/>
          <w:sz w:val="20"/>
          <w:szCs w:val="20"/>
        </w:rPr>
        <w:t>spiningowy</w:t>
      </w:r>
      <w:proofErr w:type="spellEnd"/>
      <w:r w:rsidRPr="00D51C24">
        <w:rPr>
          <w:rFonts w:ascii="Times New Roman" w:eastAsia="Calibri" w:hAnsi="Times New Roman" w:cs="Times New Roman"/>
          <w:sz w:val="20"/>
          <w:szCs w:val="20"/>
        </w:rPr>
        <w:br/>
        <w:t>System hamowania: magnetyczny</w:t>
      </w:r>
      <w:r w:rsidRPr="00D51C24">
        <w:rPr>
          <w:rFonts w:ascii="Times New Roman" w:eastAsia="Calibri" w:hAnsi="Times New Roman" w:cs="Times New Roman"/>
          <w:sz w:val="20"/>
          <w:szCs w:val="20"/>
        </w:rPr>
        <w:br/>
        <w:t>Maksymalna waga użytkownika140 kg</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Układ oporu</w:t>
      </w:r>
      <w:r w:rsidRPr="00D51C24">
        <w:rPr>
          <w:rFonts w:ascii="Times New Roman" w:eastAsia="Calibri" w:hAnsi="Times New Roman" w:cs="Times New Roman"/>
          <w:sz w:val="20"/>
          <w:szCs w:val="20"/>
        </w:rPr>
        <w:br/>
        <w:t>Układ oporu: koło zamachowe</w:t>
      </w:r>
      <w:r w:rsidRPr="00D51C24">
        <w:rPr>
          <w:rFonts w:ascii="Times New Roman" w:eastAsia="Calibri" w:hAnsi="Times New Roman" w:cs="Times New Roman"/>
          <w:sz w:val="20"/>
          <w:szCs w:val="20"/>
        </w:rPr>
        <w:br/>
        <w:t>Regulacja: mechaniczna</w:t>
      </w:r>
      <w:r w:rsidRPr="00D51C24">
        <w:rPr>
          <w:rFonts w:ascii="Times New Roman" w:eastAsia="Calibri" w:hAnsi="Times New Roman" w:cs="Times New Roman"/>
          <w:sz w:val="20"/>
          <w:szCs w:val="20"/>
        </w:rPr>
        <w:br/>
        <w:t>Ciężar koła zamachowego: 20 kg</w:t>
      </w:r>
      <w:r w:rsidRPr="00D51C24">
        <w:rPr>
          <w:rFonts w:ascii="Times New Roman" w:eastAsia="Calibri" w:hAnsi="Times New Roman" w:cs="Times New Roman"/>
          <w:sz w:val="20"/>
          <w:szCs w:val="20"/>
        </w:rPr>
        <w:br/>
        <w:t>Komputer:  pokładowy</w:t>
      </w:r>
      <w:r w:rsidRPr="00D51C24">
        <w:rPr>
          <w:rFonts w:ascii="Times New Roman" w:eastAsia="Calibri" w:hAnsi="Times New Roman" w:cs="Times New Roman"/>
          <w:sz w:val="20"/>
          <w:szCs w:val="20"/>
        </w:rPr>
        <w:br/>
      </w:r>
      <w:r w:rsidRPr="00D51C24">
        <w:rPr>
          <w:rFonts w:ascii="Times New Roman" w:eastAsia="Calibri" w:hAnsi="Times New Roman" w:cs="Times New Roman"/>
          <w:sz w:val="20"/>
          <w:szCs w:val="20"/>
        </w:rPr>
        <w:lastRenderedPageBreak/>
        <w:t>Wyświetlacz:  tak</w:t>
      </w:r>
      <w:r w:rsidRPr="00D51C24">
        <w:rPr>
          <w:rFonts w:ascii="Times New Roman" w:eastAsia="Calibri" w:hAnsi="Times New Roman" w:cs="Times New Roman"/>
          <w:sz w:val="20"/>
          <w:szCs w:val="20"/>
        </w:rPr>
        <w:br/>
        <w:t>Rodzaj sterowania: przyciski</w:t>
      </w:r>
      <w:r w:rsidRPr="00D51C24">
        <w:rPr>
          <w:rFonts w:ascii="Times New Roman" w:eastAsia="Calibri" w:hAnsi="Times New Roman" w:cs="Times New Roman"/>
          <w:sz w:val="20"/>
          <w:szCs w:val="20"/>
        </w:rPr>
        <w:br/>
      </w:r>
      <w:r w:rsidRPr="00D51C24">
        <w:rPr>
          <w:rFonts w:ascii="Times New Roman" w:eastAsia="Calibri" w:hAnsi="Times New Roman" w:cs="Times New Roman"/>
          <w:sz w:val="20"/>
          <w:szCs w:val="20"/>
        </w:rPr>
        <w:br/>
        <w:t>Programy i funkcje</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Czas:  tak</w:t>
      </w:r>
      <w:r w:rsidRPr="00D51C24">
        <w:rPr>
          <w:rFonts w:ascii="Times New Roman" w:eastAsia="Calibri" w:hAnsi="Times New Roman" w:cs="Times New Roman"/>
          <w:sz w:val="20"/>
          <w:szCs w:val="20"/>
        </w:rPr>
        <w:br/>
        <w:t>Dystans:  tak</w:t>
      </w:r>
      <w:r w:rsidRPr="00D51C24">
        <w:rPr>
          <w:rFonts w:ascii="Times New Roman" w:eastAsia="Calibri" w:hAnsi="Times New Roman" w:cs="Times New Roman"/>
          <w:sz w:val="20"/>
          <w:szCs w:val="20"/>
        </w:rPr>
        <w:br/>
        <w:t>Aktualna prędkość:  tak</w:t>
      </w:r>
      <w:r w:rsidRPr="00D51C24">
        <w:rPr>
          <w:rFonts w:ascii="Times New Roman" w:eastAsia="Calibri" w:hAnsi="Times New Roman" w:cs="Times New Roman"/>
          <w:sz w:val="20"/>
          <w:szCs w:val="20"/>
        </w:rPr>
        <w:br/>
        <w:t>Całkowita liczba kilometrów: tak</w:t>
      </w:r>
      <w:r w:rsidRPr="00D51C24">
        <w:rPr>
          <w:rFonts w:ascii="Times New Roman" w:eastAsia="Calibri" w:hAnsi="Times New Roman" w:cs="Times New Roman"/>
          <w:sz w:val="20"/>
          <w:szCs w:val="20"/>
        </w:rPr>
        <w:br/>
        <w:t>Liczba spalonych kalorii: tak</w:t>
      </w:r>
      <w:r w:rsidRPr="00D51C24">
        <w:rPr>
          <w:rFonts w:ascii="Times New Roman" w:eastAsia="Calibri" w:hAnsi="Times New Roman" w:cs="Times New Roman"/>
          <w:sz w:val="20"/>
          <w:szCs w:val="20"/>
        </w:rPr>
        <w:br/>
        <w:t>Pomiar pulsu: tak</w:t>
      </w:r>
      <w:r w:rsidRPr="00D51C24">
        <w:rPr>
          <w:rFonts w:ascii="Times New Roman" w:eastAsia="Calibri" w:hAnsi="Times New Roman" w:cs="Times New Roman"/>
          <w:sz w:val="20"/>
          <w:szCs w:val="20"/>
        </w:rPr>
        <w:br/>
        <w:t>Umiejscowienie sensora pulsu: pas telemetryczny</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Regulacja</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Regulacja długości drążków kierownicy: tak</w:t>
      </w:r>
      <w:r w:rsidRPr="00D51C24">
        <w:rPr>
          <w:rFonts w:ascii="Times New Roman" w:eastAsia="Calibri" w:hAnsi="Times New Roman" w:cs="Times New Roman"/>
          <w:sz w:val="20"/>
          <w:szCs w:val="20"/>
        </w:rPr>
        <w:br/>
        <w:t>Regulacja kąta nachylenia kierownicy: tak</w:t>
      </w:r>
      <w:r w:rsidRPr="00D51C24">
        <w:rPr>
          <w:rFonts w:ascii="Times New Roman" w:eastAsia="Calibri" w:hAnsi="Times New Roman" w:cs="Times New Roman"/>
          <w:sz w:val="20"/>
          <w:szCs w:val="20"/>
        </w:rPr>
        <w:br/>
        <w:t>Regulacja wysokości siodełka: tak</w:t>
      </w:r>
      <w:r w:rsidRPr="00D51C24">
        <w:rPr>
          <w:rFonts w:ascii="Times New Roman" w:eastAsia="Calibri" w:hAnsi="Times New Roman" w:cs="Times New Roman"/>
          <w:sz w:val="20"/>
          <w:szCs w:val="20"/>
        </w:rPr>
        <w:br/>
        <w:t>Regulacja wysunięcia siodełka: tak</w:t>
      </w:r>
      <w:r w:rsidRPr="00D51C24">
        <w:rPr>
          <w:rFonts w:ascii="Times New Roman" w:eastAsia="Calibri" w:hAnsi="Times New Roman" w:cs="Times New Roman"/>
          <w:sz w:val="20"/>
          <w:szCs w:val="20"/>
        </w:rPr>
        <w:br/>
        <w:t>Regulacja wysokości pedałów: nie</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Dodatki</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Kółka transportowe:  tak</w:t>
      </w:r>
      <w:r w:rsidRPr="00D51C24">
        <w:rPr>
          <w:rFonts w:ascii="Times New Roman" w:eastAsia="Calibri" w:hAnsi="Times New Roman" w:cs="Times New Roman"/>
          <w:sz w:val="20"/>
          <w:szCs w:val="20"/>
        </w:rPr>
        <w:br/>
        <w:t>Stopki poziomujące:  tak</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Zasilanie</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Sposób zasilania: akumulator</w:t>
      </w:r>
    </w:p>
    <w:p w:rsidR="00D51C24" w:rsidRP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Wymiary i waga</w:t>
      </w:r>
    </w:p>
    <w:p w:rsidR="00D51C24" w:rsidRDefault="00D51C24" w:rsidP="00167BAA">
      <w:pPr>
        <w:rPr>
          <w:rFonts w:ascii="Times New Roman" w:eastAsia="Calibri" w:hAnsi="Times New Roman" w:cs="Times New Roman"/>
          <w:sz w:val="20"/>
          <w:szCs w:val="20"/>
        </w:rPr>
      </w:pPr>
      <w:r w:rsidRPr="00D51C24">
        <w:rPr>
          <w:rFonts w:ascii="Times New Roman" w:eastAsia="Calibri" w:hAnsi="Times New Roman" w:cs="Times New Roman"/>
          <w:sz w:val="20"/>
          <w:szCs w:val="20"/>
        </w:rPr>
        <w:t>Wysokość: 116 cm</w:t>
      </w:r>
      <w:r w:rsidRPr="00D51C24">
        <w:rPr>
          <w:rFonts w:ascii="Times New Roman" w:eastAsia="Calibri" w:hAnsi="Times New Roman" w:cs="Times New Roman"/>
          <w:sz w:val="20"/>
          <w:szCs w:val="20"/>
        </w:rPr>
        <w:br/>
        <w:t>Szerokość: 59 cm</w:t>
      </w:r>
      <w:r w:rsidRPr="00D51C24">
        <w:rPr>
          <w:rFonts w:ascii="Times New Roman" w:eastAsia="Calibri" w:hAnsi="Times New Roman" w:cs="Times New Roman"/>
          <w:sz w:val="20"/>
          <w:szCs w:val="20"/>
        </w:rPr>
        <w:br/>
        <w:t>Głębokość: 130 cm</w:t>
      </w:r>
      <w:r w:rsidRPr="00D51C24">
        <w:rPr>
          <w:rFonts w:ascii="Times New Roman" w:eastAsia="Calibri" w:hAnsi="Times New Roman" w:cs="Times New Roman"/>
          <w:sz w:val="20"/>
          <w:szCs w:val="20"/>
        </w:rPr>
        <w:br/>
        <w:t>Waga: 57 kg</w:t>
      </w:r>
    </w:p>
    <w:p w:rsidR="00470BBA" w:rsidRPr="00D51C24" w:rsidRDefault="00470BBA" w:rsidP="00167BAA">
      <w:pPr>
        <w:rPr>
          <w:rFonts w:ascii="Times New Roman" w:eastAsia="Calibri" w:hAnsi="Times New Roman" w:cs="Times New Roman"/>
          <w:sz w:val="20"/>
          <w:szCs w:val="20"/>
        </w:rPr>
      </w:pPr>
    </w:p>
    <w:p w:rsidR="00D51C24" w:rsidRPr="00470BBA" w:rsidRDefault="00470BBA" w:rsidP="00470BBA">
      <w:pPr>
        <w:jc w:val="both"/>
        <w:rPr>
          <w:rFonts w:ascii="Times New Roman" w:eastAsia="Times New Roman" w:hAnsi="Times New Roman" w:cs="Times New Roman"/>
          <w:b/>
          <w:color w:val="6F6C6C"/>
          <w:sz w:val="20"/>
          <w:szCs w:val="20"/>
          <w:lang w:eastAsia="pl-PL"/>
        </w:rPr>
      </w:pPr>
      <w:r w:rsidRPr="00470BBA">
        <w:rPr>
          <w:rFonts w:ascii="Times New Roman" w:eastAsia="Times New Roman" w:hAnsi="Times New Roman" w:cs="Times New Roman"/>
          <w:b/>
          <w:color w:val="6F6C6C"/>
          <w:sz w:val="20"/>
          <w:szCs w:val="20"/>
          <w:lang w:eastAsia="pl-PL"/>
        </w:rPr>
        <w:t>6</w:t>
      </w:r>
      <w:r w:rsidR="00167BAA" w:rsidRPr="00470BBA">
        <w:rPr>
          <w:rFonts w:ascii="Times New Roman" w:eastAsia="Times New Roman" w:hAnsi="Times New Roman" w:cs="Times New Roman"/>
          <w:b/>
          <w:color w:val="6F6C6C"/>
          <w:sz w:val="20"/>
          <w:szCs w:val="20"/>
          <w:lang w:eastAsia="pl-PL"/>
        </w:rPr>
        <w:t>.</w:t>
      </w:r>
      <w:r w:rsidR="00D51C24" w:rsidRPr="00470BBA">
        <w:rPr>
          <w:rFonts w:ascii="Times New Roman" w:eastAsia="Times New Roman" w:hAnsi="Times New Roman" w:cs="Times New Roman"/>
          <w:b/>
          <w:color w:val="6F6C6C"/>
          <w:sz w:val="20"/>
          <w:szCs w:val="20"/>
          <w:lang w:eastAsia="pl-PL"/>
        </w:rPr>
        <w:t>ROWER POZIOMY</w:t>
      </w:r>
    </w:p>
    <w:p w:rsidR="00D51C24" w:rsidRPr="00470BBA" w:rsidRDefault="00D51C24" w:rsidP="00470BBA">
      <w:pPr>
        <w:numPr>
          <w:ilvl w:val="0"/>
          <w:numId w:val="4"/>
        </w:numPr>
        <w:ind w:left="0" w:firstLine="0"/>
        <w:jc w:val="both"/>
        <w:rPr>
          <w:rFonts w:ascii="Times New Roman" w:eastAsia="Times New Roman" w:hAnsi="Times New Roman" w:cs="Times New Roman"/>
          <w:color w:val="6F6C6C"/>
          <w:sz w:val="20"/>
          <w:szCs w:val="20"/>
          <w:lang w:eastAsia="pl-PL"/>
        </w:rPr>
      </w:pPr>
      <w:r w:rsidRPr="00470BBA">
        <w:rPr>
          <w:rFonts w:ascii="Times New Roman" w:eastAsia="Times New Roman" w:hAnsi="Times New Roman" w:cs="Times New Roman"/>
          <w:color w:val="6F6C6C"/>
          <w:sz w:val="20"/>
          <w:szCs w:val="20"/>
          <w:lang w:eastAsia="pl-PL"/>
        </w:rPr>
        <w:t>wyświetlacz kolorowy LCD</w:t>
      </w:r>
    </w:p>
    <w:p w:rsidR="00D51C24" w:rsidRPr="00470BBA" w:rsidRDefault="00D51C24" w:rsidP="00470BBA">
      <w:pPr>
        <w:numPr>
          <w:ilvl w:val="0"/>
          <w:numId w:val="4"/>
        </w:numPr>
        <w:ind w:left="0" w:firstLine="0"/>
        <w:jc w:val="both"/>
        <w:rPr>
          <w:rFonts w:ascii="Times New Roman" w:eastAsia="Times New Roman" w:hAnsi="Times New Roman" w:cs="Times New Roman"/>
          <w:color w:val="6F6C6C"/>
          <w:sz w:val="20"/>
          <w:szCs w:val="20"/>
          <w:lang w:eastAsia="pl-PL"/>
        </w:rPr>
      </w:pPr>
      <w:r w:rsidRPr="00470BBA">
        <w:rPr>
          <w:rFonts w:ascii="Times New Roman" w:eastAsia="Times New Roman" w:hAnsi="Times New Roman" w:cs="Times New Roman"/>
          <w:color w:val="6F6C6C"/>
          <w:sz w:val="20"/>
          <w:szCs w:val="20"/>
          <w:lang w:eastAsia="pl-PL"/>
        </w:rPr>
        <w:t>wyświetla funkcje: czas, dystans, prędkość, RPM, WATT, kalorie, tętno</w:t>
      </w:r>
    </w:p>
    <w:p w:rsidR="00D51C24" w:rsidRPr="00470BBA" w:rsidRDefault="00D51C24" w:rsidP="00470BBA">
      <w:pPr>
        <w:numPr>
          <w:ilvl w:val="0"/>
          <w:numId w:val="4"/>
        </w:numPr>
        <w:ind w:left="0" w:firstLine="0"/>
        <w:jc w:val="both"/>
        <w:rPr>
          <w:rFonts w:ascii="Times New Roman" w:eastAsia="Times New Roman" w:hAnsi="Times New Roman" w:cs="Times New Roman"/>
          <w:color w:val="6F6C6C"/>
          <w:sz w:val="20"/>
          <w:szCs w:val="20"/>
          <w:lang w:eastAsia="pl-PL"/>
        </w:rPr>
      </w:pPr>
      <w:r w:rsidRPr="00470BBA">
        <w:rPr>
          <w:rFonts w:ascii="Times New Roman" w:eastAsia="Times New Roman" w:hAnsi="Times New Roman" w:cs="Times New Roman"/>
          <w:color w:val="6F6C6C"/>
          <w:sz w:val="20"/>
          <w:szCs w:val="20"/>
          <w:lang w:eastAsia="pl-PL"/>
        </w:rPr>
        <w:t>22 programy treningowe</w:t>
      </w:r>
    </w:p>
    <w:p w:rsidR="00D51C24" w:rsidRPr="00470BBA" w:rsidRDefault="00D51C24" w:rsidP="00470BBA">
      <w:pPr>
        <w:numPr>
          <w:ilvl w:val="0"/>
          <w:numId w:val="4"/>
        </w:numPr>
        <w:ind w:left="0" w:firstLine="0"/>
        <w:jc w:val="both"/>
        <w:rPr>
          <w:rFonts w:ascii="Times New Roman" w:eastAsia="Times New Roman" w:hAnsi="Times New Roman" w:cs="Times New Roman"/>
          <w:color w:val="6F6C6C"/>
          <w:sz w:val="20"/>
          <w:szCs w:val="20"/>
          <w:lang w:eastAsia="pl-PL"/>
        </w:rPr>
      </w:pPr>
      <w:r w:rsidRPr="00470BBA">
        <w:rPr>
          <w:rFonts w:ascii="Times New Roman" w:eastAsia="Times New Roman" w:hAnsi="Times New Roman" w:cs="Times New Roman"/>
          <w:color w:val="6F6C6C"/>
          <w:sz w:val="20"/>
          <w:szCs w:val="20"/>
          <w:lang w:eastAsia="pl-PL"/>
        </w:rPr>
        <w:t>waga koła zamachowego 9 kg</w:t>
      </w:r>
    </w:p>
    <w:tbl>
      <w:tblPr>
        <w:tblW w:w="0" w:type="auto"/>
        <w:tblCellSpacing w:w="0" w:type="dxa"/>
        <w:shd w:val="clear" w:color="auto" w:fill="F6F6F6"/>
        <w:tblCellMar>
          <w:top w:w="30" w:type="dxa"/>
          <w:left w:w="30" w:type="dxa"/>
          <w:bottom w:w="30" w:type="dxa"/>
          <w:right w:w="30" w:type="dxa"/>
        </w:tblCellMar>
        <w:tblLook w:val="04A0" w:firstRow="1" w:lastRow="0" w:firstColumn="1" w:lastColumn="0" w:noHBand="0" w:noVBand="1"/>
      </w:tblPr>
      <w:tblGrid>
        <w:gridCol w:w="3600"/>
        <w:gridCol w:w="170"/>
        <w:gridCol w:w="3631"/>
      </w:tblGrid>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Gwarancja (m):</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24 miesiące do użytku klubowego</w:t>
            </w:r>
          </w:p>
        </w:tc>
      </w:tr>
      <w:tr w:rsidR="00D51C24" w:rsidRPr="00470BBA" w:rsidTr="00A25EE0">
        <w:trPr>
          <w:tblCellSpacing w:w="0" w:type="dxa"/>
        </w:trPr>
        <w:tc>
          <w:tcPr>
            <w:tcW w:w="0" w:type="auto"/>
            <w:gridSpan w:val="3"/>
            <w:tcBorders>
              <w:bottom w:val="single" w:sz="6" w:space="0" w:color="D9D9D9"/>
            </w:tcBorders>
            <w:shd w:val="clear" w:color="auto" w:fill="E5E5E5"/>
            <w:tcMar>
              <w:top w:w="60" w:type="dxa"/>
              <w:left w:w="33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Specyfikacja techniczna:</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System hamowania: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Elektro/magnetyczny (sterowany silnikiem)</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Zasilanie:</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bCs/>
                <w:sz w:val="20"/>
                <w:szCs w:val="20"/>
              </w:rPr>
              <w:t xml:space="preserve">sieciowe (230 V / 50 </w:t>
            </w:r>
            <w:proofErr w:type="spellStart"/>
            <w:r w:rsidRPr="00470BBA">
              <w:rPr>
                <w:rFonts w:ascii="Times New Roman" w:hAnsi="Times New Roman" w:cs="Times New Roman"/>
                <w:bCs/>
                <w:sz w:val="20"/>
                <w:szCs w:val="20"/>
              </w:rPr>
              <w:t>Hz</w:t>
            </w:r>
            <w:proofErr w:type="spellEnd"/>
            <w:r w:rsidRPr="00470BBA">
              <w:rPr>
                <w:rFonts w:ascii="Times New Roman" w:hAnsi="Times New Roman" w:cs="Times New Roman"/>
                <w:bCs/>
                <w:sz w:val="20"/>
                <w:szCs w:val="20"/>
              </w:rPr>
              <w:t>)</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Masa koła zamachowego:</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ok. 10 kg</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Skala obciążenia: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1 - 15 (elektroniczna)</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Max. masa ćwiczącego:</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135 kg</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Regulacja wys. siodełka: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Regulacja poz. siodełka: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Ułatwione wejście na sprzęt:</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Wymiary po rozłożeniu (</w:t>
            </w:r>
            <w:proofErr w:type="spellStart"/>
            <w:r w:rsidRPr="00470BBA">
              <w:rPr>
                <w:rFonts w:ascii="Times New Roman" w:hAnsi="Times New Roman" w:cs="Times New Roman"/>
                <w:bCs/>
                <w:sz w:val="20"/>
                <w:szCs w:val="20"/>
              </w:rPr>
              <w:t>dł</w:t>
            </w:r>
            <w:proofErr w:type="spellEnd"/>
            <w:r w:rsidRPr="00470BBA">
              <w:rPr>
                <w:rFonts w:ascii="Times New Roman" w:hAnsi="Times New Roman" w:cs="Times New Roman"/>
                <w:bCs/>
                <w:sz w:val="20"/>
                <w:szCs w:val="20"/>
              </w:rPr>
              <w:t>/</w:t>
            </w:r>
            <w:proofErr w:type="spellStart"/>
            <w:r w:rsidRPr="00470BBA">
              <w:rPr>
                <w:rFonts w:ascii="Times New Roman" w:hAnsi="Times New Roman" w:cs="Times New Roman"/>
                <w:bCs/>
                <w:sz w:val="20"/>
                <w:szCs w:val="20"/>
              </w:rPr>
              <w:t>szer</w:t>
            </w:r>
            <w:proofErr w:type="spellEnd"/>
            <w:r w:rsidRPr="00470BBA">
              <w:rPr>
                <w:rFonts w:ascii="Times New Roman" w:hAnsi="Times New Roman" w:cs="Times New Roman"/>
                <w:bCs/>
                <w:sz w:val="20"/>
                <w:szCs w:val="20"/>
              </w:rPr>
              <w:t>/</w:t>
            </w:r>
            <w:proofErr w:type="spellStart"/>
            <w:r w:rsidRPr="00470BBA">
              <w:rPr>
                <w:rFonts w:ascii="Times New Roman" w:hAnsi="Times New Roman" w:cs="Times New Roman"/>
                <w:bCs/>
                <w:sz w:val="20"/>
                <w:szCs w:val="20"/>
              </w:rPr>
              <w:t>wys</w:t>
            </w:r>
            <w:proofErr w:type="spellEnd"/>
            <w:r w:rsidRPr="00470BBA">
              <w:rPr>
                <w:rFonts w:ascii="Times New Roman" w:hAnsi="Times New Roman" w:cs="Times New Roman"/>
                <w:bCs/>
                <w:sz w:val="20"/>
                <w:szCs w:val="20"/>
              </w:rPr>
              <w:t>):</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171 x 56 x 123 cm</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Pomiar tętna: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klips na ucho</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Bezprzewodowy pas do pomiaru tętna: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xml:space="preserve">wyposażenie dodatkowe </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Rolki transportowe:</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Klasa DIN-EN:</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B</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Kolor:</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biało - czarny</w:t>
            </w:r>
          </w:p>
        </w:tc>
      </w:tr>
      <w:tr w:rsidR="00D51C24" w:rsidRPr="00470BBA" w:rsidTr="00A25EE0">
        <w:trPr>
          <w:tblCellSpacing w:w="0" w:type="dxa"/>
        </w:trPr>
        <w:tc>
          <w:tcPr>
            <w:tcW w:w="0" w:type="auto"/>
            <w:gridSpan w:val="3"/>
            <w:tcBorders>
              <w:bottom w:val="single" w:sz="6" w:space="0" w:color="D9D9D9"/>
            </w:tcBorders>
            <w:shd w:val="clear" w:color="auto" w:fill="E5E5E5"/>
            <w:tcMar>
              <w:top w:w="60" w:type="dxa"/>
              <w:left w:w="33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Funkcje komputera:</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Pomiar czasu:</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Odległość:</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Odległość całkowita w km:</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Prędkość:</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lastRenderedPageBreak/>
              <w:t>Częstotliwość pedałowania: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Zużycie energii:</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Moc w Watach:</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Pomiar tętna/Górna granica tętna:</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Pomiar tętna w fazie odpoczynku z oceną sprawności:</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Tak</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Programy treningowe:</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8</w:t>
            </w:r>
          </w:p>
        </w:tc>
      </w:tr>
      <w:tr w:rsidR="00D51C24" w:rsidRPr="00470BBA" w:rsidTr="00A25EE0">
        <w:trPr>
          <w:tblCellSpacing w:w="0" w:type="dxa"/>
        </w:trPr>
        <w:tc>
          <w:tcPr>
            <w:tcW w:w="3600" w:type="dxa"/>
            <w:tcBorders>
              <w:bottom w:val="single" w:sz="6" w:space="0" w:color="D9D9D9"/>
            </w:tcBorders>
            <w:shd w:val="clear" w:color="auto" w:fill="FBFBFB"/>
            <w:tcMar>
              <w:top w:w="60" w:type="dxa"/>
              <w:left w:w="60" w:type="dxa"/>
              <w:bottom w:w="60" w:type="dxa"/>
              <w:right w:w="60" w:type="dxa"/>
            </w:tcMar>
            <w:hideMark/>
          </w:tcPr>
          <w:p w:rsidR="00D51C24" w:rsidRPr="00470BBA" w:rsidRDefault="00D51C24" w:rsidP="00470BBA">
            <w:pPr>
              <w:rPr>
                <w:rFonts w:ascii="Times New Roman" w:hAnsi="Times New Roman" w:cs="Times New Roman"/>
                <w:bCs/>
                <w:sz w:val="20"/>
                <w:szCs w:val="20"/>
              </w:rPr>
            </w:pPr>
            <w:r w:rsidRPr="00470BBA">
              <w:rPr>
                <w:rFonts w:ascii="Times New Roman" w:hAnsi="Times New Roman" w:cs="Times New Roman"/>
                <w:bCs/>
                <w:sz w:val="20"/>
                <w:szCs w:val="20"/>
              </w:rPr>
              <w:t>Programy treningowe sterowane tętnem:</w:t>
            </w:r>
          </w:p>
        </w:tc>
        <w:tc>
          <w:tcPr>
            <w:tcW w:w="0" w:type="auto"/>
            <w:tcBorders>
              <w:bottom w:val="single" w:sz="6" w:space="0" w:color="D9D9D9"/>
            </w:tcBorders>
            <w:shd w:val="clear" w:color="auto" w:fill="FBFBFB"/>
            <w:tcMar>
              <w:top w:w="60" w:type="dxa"/>
              <w:left w:w="60" w:type="dxa"/>
              <w:bottom w:w="60" w:type="dxa"/>
              <w:right w:w="60" w:type="dxa"/>
            </w:tcMar>
            <w:vAlign w:val="center"/>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 </w:t>
            </w:r>
          </w:p>
        </w:tc>
        <w:tc>
          <w:tcPr>
            <w:tcW w:w="0" w:type="auto"/>
            <w:tcBorders>
              <w:bottom w:val="single" w:sz="6" w:space="0" w:color="D9D9D9"/>
            </w:tcBorders>
            <w:shd w:val="clear" w:color="auto" w:fill="FBFBFB"/>
            <w:tcMar>
              <w:top w:w="60" w:type="dxa"/>
              <w:left w:w="60" w:type="dxa"/>
              <w:bottom w:w="60" w:type="dxa"/>
              <w:right w:w="60" w:type="dxa"/>
            </w:tcMar>
            <w:vAlign w:val="bottom"/>
            <w:hideMark/>
          </w:tcPr>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1</w:t>
            </w:r>
          </w:p>
        </w:tc>
      </w:tr>
    </w:tbl>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w:t>
      </w:r>
      <w:r w:rsidRPr="00470BBA">
        <w:rPr>
          <w:rFonts w:ascii="Times New Roman" w:hAnsi="Times New Roman" w:cs="Times New Roman"/>
          <w:sz w:val="20"/>
          <w:szCs w:val="20"/>
        </w:rPr>
        <w:tab/>
        <w:t>wyświetlacz kolorowy LCD</w:t>
      </w:r>
    </w:p>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w:t>
      </w:r>
      <w:r w:rsidRPr="00470BBA">
        <w:rPr>
          <w:rFonts w:ascii="Times New Roman" w:hAnsi="Times New Roman" w:cs="Times New Roman"/>
          <w:sz w:val="20"/>
          <w:szCs w:val="20"/>
        </w:rPr>
        <w:tab/>
        <w:t>18-22 programy treningowe</w:t>
      </w:r>
    </w:p>
    <w:p w:rsidR="00D51C24" w:rsidRPr="00470BBA" w:rsidRDefault="00D51C24" w:rsidP="00470BBA">
      <w:pPr>
        <w:rPr>
          <w:rFonts w:ascii="Times New Roman" w:hAnsi="Times New Roman" w:cs="Times New Roman"/>
          <w:sz w:val="20"/>
          <w:szCs w:val="20"/>
        </w:rPr>
      </w:pPr>
      <w:r w:rsidRPr="00470BBA">
        <w:rPr>
          <w:rFonts w:ascii="Times New Roman" w:hAnsi="Times New Roman" w:cs="Times New Roman"/>
          <w:sz w:val="20"/>
          <w:szCs w:val="20"/>
        </w:rPr>
        <w:t>•</w:t>
      </w:r>
      <w:r w:rsidRPr="00470BBA">
        <w:rPr>
          <w:rFonts w:ascii="Times New Roman" w:hAnsi="Times New Roman" w:cs="Times New Roman"/>
          <w:sz w:val="20"/>
          <w:szCs w:val="20"/>
        </w:rPr>
        <w:tab/>
        <w:t>waga koła zamachowego 9 kg</w:t>
      </w:r>
    </w:p>
    <w:p w:rsidR="00470BBA" w:rsidRDefault="00470BBA" w:rsidP="00167BAA">
      <w:pPr>
        <w:rPr>
          <w:rFonts w:ascii="Times New Roman" w:eastAsia="Calibri" w:hAnsi="Times New Roman" w:cs="Times New Roman"/>
          <w:b/>
          <w:sz w:val="20"/>
          <w:szCs w:val="20"/>
        </w:rPr>
      </w:pPr>
    </w:p>
    <w:p w:rsidR="00B81D62" w:rsidRPr="00B81D62" w:rsidRDefault="00470BBA" w:rsidP="00167BAA">
      <w:pPr>
        <w:rPr>
          <w:rFonts w:ascii="Times New Roman" w:eastAsia="Calibri" w:hAnsi="Times New Roman" w:cs="Times New Roman"/>
          <w:b/>
          <w:sz w:val="20"/>
          <w:szCs w:val="20"/>
        </w:rPr>
      </w:pPr>
      <w:r>
        <w:rPr>
          <w:rFonts w:ascii="Times New Roman" w:eastAsia="Calibri" w:hAnsi="Times New Roman" w:cs="Times New Roman"/>
          <w:b/>
          <w:sz w:val="20"/>
          <w:szCs w:val="20"/>
        </w:rPr>
        <w:t>7</w:t>
      </w:r>
      <w:r w:rsidR="00167BAA">
        <w:rPr>
          <w:rFonts w:ascii="Times New Roman" w:eastAsia="Calibri" w:hAnsi="Times New Roman" w:cs="Times New Roman"/>
          <w:b/>
          <w:sz w:val="20"/>
          <w:szCs w:val="20"/>
        </w:rPr>
        <w:t>.</w:t>
      </w:r>
      <w:r w:rsidR="00B81D62" w:rsidRPr="00B81D62">
        <w:rPr>
          <w:rFonts w:ascii="Times New Roman" w:eastAsia="Calibri" w:hAnsi="Times New Roman" w:cs="Times New Roman"/>
          <w:b/>
          <w:sz w:val="20"/>
          <w:szCs w:val="20"/>
        </w:rPr>
        <w:t xml:space="preserve">PÓŁPIŁKA BOSU </w:t>
      </w:r>
    </w:p>
    <w:p w:rsidR="00B81D62" w:rsidRPr="00B81D62" w:rsidRDefault="00B81D62" w:rsidP="00167BAA">
      <w:pPr>
        <w:suppressAutoHyphens/>
        <w:autoSpaceDN w:val="0"/>
        <w:textAlignment w:val="baseline"/>
        <w:rPr>
          <w:rFonts w:ascii="Times New Roman" w:eastAsia="Calibri" w:hAnsi="Times New Roman" w:cs="Times New Roman"/>
          <w:sz w:val="20"/>
          <w:szCs w:val="20"/>
        </w:rPr>
      </w:pPr>
      <w:r w:rsidRPr="00B81D62">
        <w:rPr>
          <w:rFonts w:ascii="Times New Roman" w:eastAsia="Calibri" w:hAnsi="Times New Roman" w:cs="Times New Roman"/>
          <w:sz w:val="20"/>
          <w:szCs w:val="20"/>
        </w:rPr>
        <w:t>Opis produktu:</w:t>
      </w:r>
    </w:p>
    <w:p w:rsidR="00B81D62" w:rsidRPr="00B81D62" w:rsidRDefault="00B81D62" w:rsidP="00713789">
      <w:pPr>
        <w:suppressAutoHyphens/>
        <w:autoSpaceDN w:val="0"/>
        <w:textAlignment w:val="baseline"/>
        <w:rPr>
          <w:rFonts w:ascii="Times New Roman" w:eastAsia="Calibri" w:hAnsi="Times New Roman" w:cs="Times New Roman"/>
          <w:sz w:val="20"/>
          <w:szCs w:val="20"/>
        </w:rPr>
      </w:pPr>
      <w:r w:rsidRPr="00B81D62">
        <w:rPr>
          <w:rFonts w:ascii="Times New Roman" w:eastAsia="Calibri" w:hAnsi="Times New Roman" w:cs="Times New Roman"/>
          <w:sz w:val="20"/>
          <w:szCs w:val="20"/>
        </w:rPr>
        <w:t>to jeden z najbardziej innowacyjnych urządzeń dostępnych na rynku fitness. Stanowi połączenie piłki i stepu. Daje możliwość symulacji ruchów charakterystycznych dla różnych dyscyplin sportowych. Urządzenie to idealnie nadaję się do treningu równowagi umożliwiając nowatorskie ćwiczenia statyczne, dynamiczne, poprawiające balans ciała. Jest dwustronnym przyrządem stanowiącym unikalne połączenie piłki i stepu. Jedna strona urządzenia stanowi rodzaj pneumatycznej kopuły pracującej (uginającej się) przy każdym ruchu ćwiczącego, druga zaś jest płaską i sztywną platformą. Dwie ukryte w zagłębieniach rączki ułatwiają swobodne odwracanie urządzenia z jednej strony na drugą.</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 xml:space="preserve">Materiał: PVC </w:t>
      </w:r>
      <w:r w:rsidRPr="00B81D62">
        <w:rPr>
          <w:rFonts w:ascii="Times New Roman" w:eastAsia="Calibri" w:hAnsi="Times New Roman" w:cs="Times New Roman"/>
          <w:sz w:val="20"/>
          <w:szCs w:val="20"/>
        </w:rPr>
        <w:br/>
        <w:t>Materiał podstawy: ABS</w:t>
      </w:r>
      <w:r w:rsidRPr="00B81D62">
        <w:rPr>
          <w:rFonts w:ascii="Times New Roman" w:eastAsia="Calibri" w:hAnsi="Times New Roman" w:cs="Times New Roman"/>
          <w:sz w:val="20"/>
          <w:szCs w:val="20"/>
        </w:rPr>
        <w:br/>
        <w:t xml:space="preserve"> Średnica: 58 cm </w:t>
      </w:r>
      <w:r w:rsidRPr="00B81D62">
        <w:rPr>
          <w:rFonts w:ascii="Times New Roman" w:eastAsia="Calibri" w:hAnsi="Times New Roman" w:cs="Times New Roman"/>
          <w:sz w:val="20"/>
          <w:szCs w:val="20"/>
        </w:rPr>
        <w:br/>
        <w:t xml:space="preserve">Wysokość: 25 cm </w:t>
      </w:r>
      <w:r w:rsidRPr="00B81D62">
        <w:rPr>
          <w:rFonts w:ascii="Times New Roman" w:eastAsia="Calibri" w:hAnsi="Times New Roman" w:cs="Times New Roman"/>
          <w:sz w:val="20"/>
          <w:szCs w:val="20"/>
        </w:rPr>
        <w:br/>
        <w:t xml:space="preserve">Długość linki: 84 cm </w:t>
      </w:r>
      <w:r w:rsidRPr="00B81D62">
        <w:rPr>
          <w:rFonts w:ascii="Times New Roman" w:eastAsia="Calibri" w:hAnsi="Times New Roman" w:cs="Times New Roman"/>
          <w:sz w:val="20"/>
          <w:szCs w:val="20"/>
        </w:rPr>
        <w:br/>
        <w:t xml:space="preserve">Długość linki z zaczepami: 98 cm </w:t>
      </w:r>
      <w:r w:rsidRPr="00B81D62">
        <w:rPr>
          <w:rFonts w:ascii="Times New Roman" w:eastAsia="Calibri" w:hAnsi="Times New Roman" w:cs="Times New Roman"/>
          <w:sz w:val="20"/>
          <w:szCs w:val="20"/>
        </w:rPr>
        <w:br/>
        <w:t xml:space="preserve">Średnica linki: 8 mm </w:t>
      </w:r>
      <w:r w:rsidRPr="00B81D62">
        <w:rPr>
          <w:rFonts w:ascii="Times New Roman" w:eastAsia="Calibri" w:hAnsi="Times New Roman" w:cs="Times New Roman"/>
          <w:sz w:val="20"/>
          <w:szCs w:val="20"/>
        </w:rPr>
        <w:br/>
        <w:t>Szerokość uchwytu: 12 cm Pompka w zestawie</w:t>
      </w:r>
      <w:r w:rsidRPr="00B81D62">
        <w:rPr>
          <w:rFonts w:ascii="Times New Roman" w:eastAsia="Calibri" w:hAnsi="Times New Roman" w:cs="Times New Roman"/>
          <w:sz w:val="20"/>
          <w:szCs w:val="20"/>
        </w:rPr>
        <w:br/>
        <w:t>Kolor: niebieski, fioletowy</w:t>
      </w:r>
    </w:p>
    <w:p w:rsidR="0066663E" w:rsidRPr="00167BAA" w:rsidRDefault="0066663E" w:rsidP="00167BAA">
      <w:pPr>
        <w:rPr>
          <w:rFonts w:ascii="Times New Roman" w:hAnsi="Times New Roman" w:cs="Times New Roman"/>
          <w:b/>
          <w:sz w:val="20"/>
          <w:szCs w:val="20"/>
          <w:u w:val="single"/>
        </w:rPr>
      </w:pPr>
    </w:p>
    <w:p w:rsidR="00B81D62" w:rsidRPr="00167BAA" w:rsidRDefault="00B81D62" w:rsidP="00167BAA">
      <w:pPr>
        <w:rPr>
          <w:rFonts w:ascii="Times New Roman" w:hAnsi="Times New Roman" w:cs="Times New Roman"/>
          <w:b/>
          <w:sz w:val="20"/>
          <w:szCs w:val="20"/>
          <w:u w:val="single"/>
        </w:rPr>
      </w:pPr>
    </w:p>
    <w:p w:rsidR="00B81D62" w:rsidRDefault="00167BAA" w:rsidP="00167BAA">
      <w:pPr>
        <w:rPr>
          <w:rFonts w:ascii="Times New Roman" w:hAnsi="Times New Roman" w:cs="Times New Roman"/>
          <w:b/>
          <w:sz w:val="20"/>
          <w:szCs w:val="20"/>
          <w:u w:val="single"/>
        </w:rPr>
      </w:pPr>
      <w:r>
        <w:rPr>
          <w:rFonts w:ascii="Times New Roman" w:hAnsi="Times New Roman" w:cs="Times New Roman"/>
          <w:b/>
          <w:sz w:val="20"/>
          <w:szCs w:val="20"/>
          <w:u w:val="single"/>
        </w:rPr>
        <w:t xml:space="preserve"> B.</w:t>
      </w:r>
      <w:r w:rsidR="00B81D62" w:rsidRPr="00167BAA">
        <w:rPr>
          <w:rFonts w:ascii="Times New Roman" w:hAnsi="Times New Roman" w:cs="Times New Roman"/>
          <w:b/>
          <w:sz w:val="20"/>
          <w:szCs w:val="20"/>
          <w:u w:val="single"/>
        </w:rPr>
        <w:t>SALA SIŁO</w:t>
      </w:r>
      <w:r>
        <w:rPr>
          <w:rFonts w:ascii="Times New Roman" w:hAnsi="Times New Roman" w:cs="Times New Roman"/>
          <w:b/>
          <w:sz w:val="20"/>
          <w:szCs w:val="20"/>
          <w:u w:val="single"/>
        </w:rPr>
        <w:t>WNI</w:t>
      </w:r>
    </w:p>
    <w:p w:rsidR="00713789" w:rsidRPr="00167BAA" w:rsidRDefault="00713789" w:rsidP="00167BAA">
      <w:pPr>
        <w:rPr>
          <w:rFonts w:ascii="Times New Roman" w:hAnsi="Times New Roman" w:cs="Times New Roman"/>
          <w:b/>
          <w:sz w:val="20"/>
          <w:szCs w:val="20"/>
          <w:u w:val="single"/>
        </w:rPr>
      </w:pPr>
    </w:p>
    <w:p w:rsidR="00B81D62" w:rsidRPr="00B81D62" w:rsidRDefault="00167BAA" w:rsidP="00167BAA">
      <w:p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1.SUWNICA </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(długość x wysokość x szerokość): 120 cm x 198 cm x 213 cm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Profil konstrukcyjny: 80x60x2 mm, 50x50x2 mm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Belki wzmacniające: tak z profilu 50x50x2 mm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Waga (bez ciężaru na sztandze): 80 kg</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Testowana wytrzymałość: 500 kg</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Szerokość podstawy: 140 cm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Długość podstawy: 120 cm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Regulacja wysokości sztangi:  10 par uchwytów (rozstaw co 15 cm)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Najniższa wysokość sztangi:  50 cm od podłoża</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Najwyższa wysokość sztangi:  190 cm od podłoża</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Asekuracja sztangi:  tak (na 2 hakach)</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Prowadzenie sztangi:  system oparty na dwóch prowadnicach</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Rozstaw sztangi:  około 152 cm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Długość części na ciężary: około 32 cm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Średnica sztangi: fi 28 mm</w:t>
      </w:r>
    </w:p>
    <w:p w:rsidR="00B81D62" w:rsidRPr="00B81D62"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Możliwość zamontowania stojaków na ciężary: tak</w:t>
      </w:r>
    </w:p>
    <w:p w:rsidR="00B81D62" w:rsidRPr="00167BAA" w:rsidRDefault="00B81D62" w:rsidP="00167BAA">
      <w:pPr>
        <w:rPr>
          <w:rFonts w:ascii="Times New Roman" w:eastAsia="Calibri" w:hAnsi="Times New Roman" w:cs="Times New Roman"/>
          <w:sz w:val="20"/>
          <w:szCs w:val="20"/>
        </w:rPr>
      </w:pPr>
      <w:r w:rsidRPr="00B81D62">
        <w:rPr>
          <w:rFonts w:ascii="Times New Roman" w:eastAsia="Calibri" w:hAnsi="Times New Roman" w:cs="Times New Roman"/>
          <w:sz w:val="20"/>
          <w:szCs w:val="20"/>
        </w:rPr>
        <w:t>Możliwość przykręcenia do podłoża: tak</w:t>
      </w:r>
    </w:p>
    <w:p w:rsidR="006A3998" w:rsidRPr="00B81D62" w:rsidRDefault="006A3998" w:rsidP="00167BAA">
      <w:pPr>
        <w:rPr>
          <w:rFonts w:ascii="Times New Roman" w:eastAsia="Calibri" w:hAnsi="Times New Roman" w:cs="Times New Roman"/>
          <w:sz w:val="20"/>
          <w:szCs w:val="20"/>
        </w:rPr>
      </w:pPr>
    </w:p>
    <w:p w:rsidR="006A3998" w:rsidRPr="00167BAA" w:rsidRDefault="00167BAA" w:rsidP="00167BAA">
      <w:pPr>
        <w:rPr>
          <w:rFonts w:ascii="Times New Roman" w:hAnsi="Times New Roman" w:cs="Times New Roman"/>
          <w:sz w:val="20"/>
          <w:szCs w:val="20"/>
        </w:rPr>
      </w:pPr>
      <w:r>
        <w:rPr>
          <w:rFonts w:ascii="Times New Roman" w:hAnsi="Times New Roman" w:cs="Times New Roman"/>
          <w:b/>
          <w:sz w:val="20"/>
          <w:szCs w:val="20"/>
        </w:rPr>
        <w:t>2.</w:t>
      </w:r>
      <w:r w:rsidR="006A3998" w:rsidRPr="00167BAA">
        <w:rPr>
          <w:rFonts w:ascii="Times New Roman" w:hAnsi="Times New Roman" w:cs="Times New Roman"/>
          <w:b/>
          <w:sz w:val="20"/>
          <w:szCs w:val="20"/>
        </w:rPr>
        <w:t>MASZYNA DO WYPYCHANIA NA BARKI</w:t>
      </w:r>
      <w:r w:rsidR="006A3998" w:rsidRPr="00167BAA">
        <w:rPr>
          <w:rFonts w:ascii="Times New Roman" w:hAnsi="Times New Roman" w:cs="Times New Roman"/>
          <w:sz w:val="20"/>
          <w:szCs w:val="20"/>
        </w:rPr>
        <w:t xml:space="preserve"> </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Wymiary: 180 x 120 x 155 cm</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Waga:</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 maszyna 180 kg</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-stos 110 kg</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Stos: 10 x 5 kg, 6 x 10 kg</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Regulacja siedziska: 4 pozycje</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Maksymalne obciążenie: 150 kg</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Zajmowana powierzchnia: 1,8 m2</w:t>
      </w:r>
    </w:p>
    <w:p w:rsidR="006A3998" w:rsidRPr="00167BAA" w:rsidRDefault="006A3998" w:rsidP="00167BAA">
      <w:pPr>
        <w:rPr>
          <w:rFonts w:ascii="Times New Roman" w:hAnsi="Times New Roman" w:cs="Times New Roman"/>
          <w:sz w:val="20"/>
          <w:szCs w:val="20"/>
        </w:rPr>
      </w:pPr>
      <w:r w:rsidRPr="00167BAA">
        <w:rPr>
          <w:rFonts w:ascii="Times New Roman" w:hAnsi="Times New Roman" w:cs="Times New Roman"/>
          <w:sz w:val="20"/>
          <w:szCs w:val="20"/>
        </w:rPr>
        <w:t>Profil konstrukcyjny: 80 x 40 x 3 mm, 120 x 60 x 3 mm</w:t>
      </w:r>
    </w:p>
    <w:p w:rsidR="006A3998" w:rsidRPr="00167BAA" w:rsidRDefault="006A3998" w:rsidP="00167BAA">
      <w:pPr>
        <w:rPr>
          <w:rFonts w:ascii="Times New Roman" w:hAnsi="Times New Roman" w:cs="Times New Roman"/>
          <w:sz w:val="20"/>
          <w:szCs w:val="20"/>
        </w:rPr>
      </w:pPr>
    </w:p>
    <w:p w:rsidR="00B81D62" w:rsidRPr="00167BAA" w:rsidRDefault="00B81D62" w:rsidP="00167BAA">
      <w:pPr>
        <w:rPr>
          <w:rFonts w:ascii="Times New Roman" w:hAnsi="Times New Roman" w:cs="Times New Roman"/>
          <w:b/>
          <w:sz w:val="20"/>
          <w:szCs w:val="20"/>
          <w:u w:val="single"/>
        </w:rPr>
      </w:pPr>
    </w:p>
    <w:p w:rsidR="00B97DCD" w:rsidRPr="00B97DCD" w:rsidRDefault="00B97DCD" w:rsidP="00B97DCD">
      <w:pP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Pr="00B97DCD">
        <w:rPr>
          <w:rFonts w:ascii="Times New Roman" w:eastAsia="Calibri" w:hAnsi="Times New Roman" w:cs="Times New Roman"/>
          <w:b/>
          <w:bCs/>
          <w:sz w:val="20"/>
          <w:szCs w:val="20"/>
        </w:rPr>
        <w:t>Maszyna do ćwiczenia mięśni najszerszych grzbietu - WYCIĄG Z GÓRY</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 </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 xml:space="preserve">Maszyna siłowa przeznaczona do ćwiczeń mięśni najszerszy grzbietu powinna być wykonana: </w:t>
      </w:r>
      <w:r w:rsidRPr="00B97DCD">
        <w:rPr>
          <w:rFonts w:ascii="Times New Roman" w:eastAsia="Calibri" w:hAnsi="Times New Roman" w:cs="Times New Roman"/>
          <w:sz w:val="20"/>
          <w:szCs w:val="20"/>
        </w:rPr>
        <w:br/>
      </w:r>
      <w:r>
        <w:rPr>
          <w:rFonts w:ascii="Times New Roman" w:eastAsia="Calibri" w:hAnsi="Times New Roman" w:cs="Times New Roman"/>
          <w:sz w:val="20"/>
          <w:szCs w:val="20"/>
        </w:rPr>
        <w:t>- z płasko</w:t>
      </w:r>
      <w:r w:rsidR="00286238">
        <w:rPr>
          <w:rFonts w:ascii="Times New Roman" w:eastAsia="Calibri" w:hAnsi="Times New Roman" w:cs="Times New Roman"/>
          <w:sz w:val="20"/>
          <w:szCs w:val="20"/>
        </w:rPr>
        <w:t xml:space="preserve"> </w:t>
      </w:r>
      <w:r>
        <w:rPr>
          <w:rFonts w:ascii="Times New Roman" w:eastAsia="Calibri" w:hAnsi="Times New Roman" w:cs="Times New Roman"/>
          <w:sz w:val="20"/>
          <w:szCs w:val="20"/>
        </w:rPr>
        <w:t>owalnych kształtownikó</w:t>
      </w:r>
      <w:r w:rsidRPr="00B97DCD">
        <w:rPr>
          <w:rFonts w:ascii="Times New Roman" w:eastAsia="Calibri" w:hAnsi="Times New Roman" w:cs="Times New Roman"/>
          <w:sz w:val="20"/>
          <w:szCs w:val="20"/>
        </w:rPr>
        <w:t xml:space="preserve">w o wymiarach 125x60x30. </w:t>
      </w:r>
      <w:r w:rsidRPr="00B97DCD">
        <w:rPr>
          <w:rFonts w:ascii="Times New Roman" w:eastAsia="Calibri" w:hAnsi="Times New Roman" w:cs="Times New Roman"/>
          <w:sz w:val="20"/>
          <w:szCs w:val="20"/>
        </w:rPr>
        <w:br/>
        <w:t>- Osłony stosów z estetycznej pó</w:t>
      </w:r>
      <w:r w:rsidR="00286238">
        <w:rPr>
          <w:rFonts w:ascii="Times New Roman" w:eastAsia="Calibri" w:hAnsi="Times New Roman" w:cs="Times New Roman"/>
          <w:sz w:val="20"/>
          <w:szCs w:val="20"/>
        </w:rPr>
        <w:t>łprzezroczystej wylewanej pleksy</w:t>
      </w:r>
      <w:r w:rsidRPr="00B97DCD">
        <w:rPr>
          <w:rFonts w:ascii="Times New Roman" w:eastAsia="Calibri" w:hAnsi="Times New Roman" w:cs="Times New Roman"/>
          <w:sz w:val="20"/>
          <w:szCs w:val="20"/>
        </w:rPr>
        <w:t>.</w:t>
      </w:r>
      <w:r w:rsidRPr="00B97DCD">
        <w:rPr>
          <w:rFonts w:ascii="Times New Roman" w:eastAsia="Calibri" w:hAnsi="Times New Roman" w:cs="Times New Roman"/>
          <w:sz w:val="20"/>
          <w:szCs w:val="20"/>
        </w:rPr>
        <w:br/>
        <w:t>- Zastosowanie siłowników pneumatycznych.</w:t>
      </w:r>
      <w:r w:rsidRPr="00B97DCD">
        <w:rPr>
          <w:rFonts w:ascii="Times New Roman" w:eastAsia="Calibri" w:hAnsi="Times New Roman" w:cs="Times New Roman"/>
          <w:sz w:val="20"/>
          <w:szCs w:val="20"/>
        </w:rPr>
        <w:br/>
        <w:t xml:space="preserve">- Stos wyposażony w magnetyczny selektor obciążenia. </w:t>
      </w:r>
    </w:p>
    <w:p w:rsidR="00B97DCD" w:rsidRPr="00B97DCD" w:rsidRDefault="00B97DCD" w:rsidP="00B97DCD">
      <w:pPr>
        <w:rPr>
          <w:rFonts w:ascii="Times New Roman" w:eastAsia="Calibri" w:hAnsi="Times New Roman" w:cs="Times New Roman"/>
          <w:sz w:val="20"/>
          <w:szCs w:val="20"/>
        </w:rPr>
      </w:pP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Wymiary (cm):</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Długość: 110Szerokość: 115Wysokość: 230</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 xml:space="preserve">Bezpieczny obszar użytkowania (cm): </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Długość: 160Szerokość: 180Wysokość: 190</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Ilość stosów 1</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Wagi stosów 100</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Max wagi stosów 140</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Selekcja obciążenia co 5kg</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Ilość stanowisk do ćwiczeń 1</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Ilość ćwiczących jednocześnie 1</w:t>
      </w:r>
    </w:p>
    <w:p w:rsidR="00B97DCD" w:rsidRP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Dopuszczalna masa ćwiczącego 150</w:t>
      </w:r>
    </w:p>
    <w:p w:rsidR="00B97DCD" w:rsidRDefault="00B97DCD" w:rsidP="00B97DCD">
      <w:pPr>
        <w:rPr>
          <w:rFonts w:ascii="Times New Roman" w:eastAsia="Calibri" w:hAnsi="Times New Roman" w:cs="Times New Roman"/>
          <w:sz w:val="20"/>
          <w:szCs w:val="20"/>
        </w:rPr>
      </w:pPr>
      <w:r w:rsidRPr="00B97DCD">
        <w:rPr>
          <w:rFonts w:ascii="Times New Roman" w:eastAsia="Calibri" w:hAnsi="Times New Roman" w:cs="Times New Roman"/>
          <w:sz w:val="20"/>
          <w:szCs w:val="20"/>
        </w:rPr>
        <w:t>Regulacja siedziska 7-stopniowa</w:t>
      </w:r>
    </w:p>
    <w:p w:rsidR="00DB776E" w:rsidRDefault="00DB776E" w:rsidP="00B97DCD">
      <w:pPr>
        <w:rPr>
          <w:rFonts w:ascii="Times New Roman" w:eastAsia="Calibri" w:hAnsi="Times New Roman" w:cs="Times New Roman"/>
          <w:sz w:val="20"/>
          <w:szCs w:val="20"/>
        </w:rPr>
      </w:pPr>
    </w:p>
    <w:p w:rsidR="00DB776E" w:rsidRPr="00DB776E" w:rsidRDefault="00DB776E" w:rsidP="00B97DCD">
      <w:pPr>
        <w:rPr>
          <w:rFonts w:ascii="Times New Roman" w:eastAsia="Calibri" w:hAnsi="Times New Roman" w:cs="Times New Roman"/>
          <w:b/>
          <w:sz w:val="20"/>
          <w:szCs w:val="20"/>
          <w:u w:val="single"/>
        </w:rPr>
      </w:pPr>
    </w:p>
    <w:p w:rsidR="00AA03FC" w:rsidRPr="004E19C3" w:rsidRDefault="00DB776E" w:rsidP="00AA03FC">
      <w:pPr>
        <w:rPr>
          <w:rFonts w:ascii="Times New Roman" w:eastAsia="Calibri" w:hAnsi="Times New Roman" w:cs="Times New Roman"/>
          <w:b/>
          <w:sz w:val="20"/>
          <w:szCs w:val="20"/>
          <w:u w:val="single"/>
        </w:rPr>
      </w:pPr>
      <w:r w:rsidRPr="004E19C3">
        <w:rPr>
          <w:rFonts w:ascii="Times New Roman" w:eastAsia="Calibri" w:hAnsi="Times New Roman" w:cs="Times New Roman"/>
          <w:b/>
          <w:sz w:val="20"/>
          <w:szCs w:val="20"/>
          <w:u w:val="single"/>
        </w:rPr>
        <w:t>C. Maszyna do czyszczenia</w:t>
      </w:r>
      <w:r w:rsidR="0084144C">
        <w:rPr>
          <w:rFonts w:ascii="Times New Roman" w:eastAsia="Calibri" w:hAnsi="Times New Roman" w:cs="Times New Roman"/>
          <w:b/>
          <w:sz w:val="20"/>
          <w:szCs w:val="20"/>
          <w:u w:val="single"/>
        </w:rPr>
        <w:t xml:space="preserve"> </w:t>
      </w:r>
      <w:r w:rsidRPr="004E19C3">
        <w:rPr>
          <w:rFonts w:ascii="Times New Roman" w:eastAsia="Calibri" w:hAnsi="Times New Roman" w:cs="Times New Roman"/>
          <w:b/>
          <w:sz w:val="20"/>
          <w:szCs w:val="20"/>
          <w:u w:val="single"/>
        </w:rPr>
        <w:t xml:space="preserve"> parkietu</w:t>
      </w:r>
    </w:p>
    <w:p w:rsidR="004E19C3" w:rsidRPr="004E19C3" w:rsidRDefault="004E19C3" w:rsidP="00AA03FC">
      <w:pPr>
        <w:rPr>
          <w:rFonts w:ascii="Times New Roman" w:eastAsia="Calibri" w:hAnsi="Times New Roman" w:cs="Times New Roman"/>
          <w:b/>
          <w:sz w:val="20"/>
          <w:szCs w:val="20"/>
          <w:u w:val="single"/>
        </w:rPr>
      </w:pPr>
    </w:p>
    <w:p w:rsidR="00AA03FC" w:rsidRPr="004E19C3" w:rsidRDefault="00AA03FC" w:rsidP="00AA03FC">
      <w:pPr>
        <w:rPr>
          <w:rFonts w:ascii="Times New Roman" w:hAnsi="Times New Roman" w:cs="Times New Roman"/>
          <w:sz w:val="20"/>
          <w:szCs w:val="20"/>
          <w:lang w:val="en-US"/>
        </w:rPr>
      </w:pPr>
      <w:r w:rsidRPr="004E19C3">
        <w:rPr>
          <w:rFonts w:ascii="Times New Roman" w:hAnsi="Times New Roman" w:cs="Times New Roman"/>
          <w:sz w:val="20"/>
          <w:szCs w:val="20"/>
          <w:lang w:val="en-US"/>
        </w:rPr>
        <w:t xml:space="preserve">Dane </w:t>
      </w:r>
      <w:proofErr w:type="spellStart"/>
      <w:r w:rsidRPr="004E19C3">
        <w:rPr>
          <w:rFonts w:ascii="Times New Roman" w:hAnsi="Times New Roman" w:cs="Times New Roman"/>
          <w:sz w:val="20"/>
          <w:szCs w:val="20"/>
          <w:lang w:val="en-US"/>
        </w:rPr>
        <w:t>techniczne</w:t>
      </w:r>
      <w:proofErr w:type="spellEnd"/>
      <w:r w:rsidR="004E19C3">
        <w:rPr>
          <w:rFonts w:ascii="Times New Roman" w:hAnsi="Times New Roman" w:cs="Times New Roman"/>
          <w:sz w:val="20"/>
          <w:szCs w:val="20"/>
          <w:lang w:val="en-US"/>
        </w:rPr>
        <w:t xml:space="preserve">: </w:t>
      </w:r>
      <w:r w:rsidRPr="004E19C3">
        <w:rPr>
          <w:rFonts w:ascii="Times New Roman" w:hAnsi="Times New Roman" w:cs="Times New Roman"/>
          <w:sz w:val="20"/>
          <w:szCs w:val="20"/>
          <w:lang w:val="en-US"/>
        </w:rPr>
        <w:t xml:space="preserve">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Poziom ciśnienia akustycznego (</w:t>
      </w:r>
      <w:proofErr w:type="spellStart"/>
      <w:r w:rsidRPr="004E19C3">
        <w:rPr>
          <w:rFonts w:ascii="Times New Roman" w:hAnsi="Times New Roman" w:cs="Times New Roman"/>
          <w:sz w:val="20"/>
          <w:szCs w:val="20"/>
        </w:rPr>
        <w:t>dB</w:t>
      </w:r>
      <w:proofErr w:type="spellEnd"/>
      <w:r w:rsidRPr="004E19C3">
        <w:rPr>
          <w:rFonts w:ascii="Times New Roman" w:hAnsi="Times New Roman" w:cs="Times New Roman"/>
          <w:sz w:val="20"/>
          <w:szCs w:val="20"/>
        </w:rPr>
        <w:t xml:space="preserve">(A)) 65.8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Źródło napędu silnika 220-240 Volt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Prędkość robocza (km/h) 4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Volt/częstotliwość (V/</w:t>
      </w:r>
      <w:proofErr w:type="spellStart"/>
      <w:r w:rsidRPr="004E19C3">
        <w:rPr>
          <w:rFonts w:ascii="Times New Roman" w:hAnsi="Times New Roman" w:cs="Times New Roman"/>
          <w:sz w:val="20"/>
          <w:szCs w:val="20"/>
        </w:rPr>
        <w:t>Hz</w:t>
      </w:r>
      <w:proofErr w:type="spellEnd"/>
      <w:r w:rsidRPr="004E19C3">
        <w:rPr>
          <w:rFonts w:ascii="Times New Roman" w:hAnsi="Times New Roman" w:cs="Times New Roman"/>
          <w:sz w:val="20"/>
          <w:szCs w:val="20"/>
        </w:rPr>
        <w:t xml:space="preserve">) 230/50-60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Klasa zabezpieczenia (ELEKTRYCZNEGO) IPX4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Klasa izolacji I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Moc znamionowa (W) 1650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Silnik szczotki (W) 1100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Moc silnika ssącego (W) 550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Przepływ powietrza (l/</w:t>
      </w:r>
      <w:proofErr w:type="spellStart"/>
      <w:r w:rsidRPr="004E19C3">
        <w:rPr>
          <w:rFonts w:ascii="Times New Roman" w:hAnsi="Times New Roman" w:cs="Times New Roman"/>
          <w:sz w:val="20"/>
          <w:szCs w:val="20"/>
        </w:rPr>
        <w:t>sek</w:t>
      </w:r>
      <w:proofErr w:type="spellEnd"/>
      <w:r w:rsidRPr="004E19C3">
        <w:rPr>
          <w:rFonts w:ascii="Times New Roman" w:hAnsi="Times New Roman" w:cs="Times New Roman"/>
          <w:sz w:val="20"/>
          <w:szCs w:val="20"/>
        </w:rPr>
        <w:t xml:space="preserve">) 36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Podciśnienie (</w:t>
      </w:r>
      <w:proofErr w:type="spellStart"/>
      <w:r w:rsidRPr="004E19C3">
        <w:rPr>
          <w:rFonts w:ascii="Times New Roman" w:hAnsi="Times New Roman" w:cs="Times New Roman"/>
          <w:sz w:val="20"/>
          <w:szCs w:val="20"/>
        </w:rPr>
        <w:t>kPa</w:t>
      </w:r>
      <w:proofErr w:type="spellEnd"/>
      <w:r w:rsidRPr="004E19C3">
        <w:rPr>
          <w:rFonts w:ascii="Times New Roman" w:hAnsi="Times New Roman" w:cs="Times New Roman"/>
          <w:sz w:val="20"/>
          <w:szCs w:val="20"/>
        </w:rPr>
        <w:t xml:space="preserve">) 13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Wydajność teoretyczna / rzeczywista (m²/godz.) 1800/900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Szerokość szorowania mm) 450</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Min. promień skrętu (cm) 130</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Przepływ wody (l/min) 0.55-1.6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Zbiornik roztworu/nieczystości (l) 42/42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Szerokość dyszy ssącej (mm) 760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Średnica szczotki / padu (mm) 450/432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 xml:space="preserve">Nacisk szczotki (kg) 30 </w:t>
      </w:r>
    </w:p>
    <w:p w:rsidR="00AA03FC" w:rsidRPr="004E19C3" w:rsidRDefault="00AA03FC" w:rsidP="00AA03FC">
      <w:pPr>
        <w:rPr>
          <w:rFonts w:ascii="Times New Roman" w:hAnsi="Times New Roman" w:cs="Times New Roman"/>
          <w:sz w:val="20"/>
          <w:szCs w:val="20"/>
        </w:rPr>
      </w:pPr>
      <w:r w:rsidRPr="004E19C3">
        <w:rPr>
          <w:rFonts w:ascii="Times New Roman" w:hAnsi="Times New Roman" w:cs="Times New Roman"/>
          <w:sz w:val="20"/>
          <w:szCs w:val="20"/>
        </w:rPr>
        <w:t>Prędkość szczotki (</w:t>
      </w:r>
      <w:proofErr w:type="spellStart"/>
      <w:r w:rsidRPr="004E19C3">
        <w:rPr>
          <w:rFonts w:ascii="Times New Roman" w:hAnsi="Times New Roman" w:cs="Times New Roman"/>
          <w:sz w:val="20"/>
          <w:szCs w:val="20"/>
        </w:rPr>
        <w:t>obr</w:t>
      </w:r>
      <w:proofErr w:type="spellEnd"/>
      <w:r w:rsidRPr="004E19C3">
        <w:rPr>
          <w:rFonts w:ascii="Times New Roman" w:hAnsi="Times New Roman" w:cs="Times New Roman"/>
          <w:sz w:val="20"/>
          <w:szCs w:val="20"/>
        </w:rPr>
        <w:t xml:space="preserve">/min) 150 </w:t>
      </w:r>
    </w:p>
    <w:p w:rsidR="00AA03FC" w:rsidRPr="004E19C3" w:rsidRDefault="00AA03FC" w:rsidP="00AA03FC">
      <w:pPr>
        <w:rPr>
          <w:rFonts w:ascii="Times New Roman" w:hAnsi="Times New Roman" w:cs="Times New Roman"/>
        </w:rPr>
      </w:pPr>
      <w:r w:rsidRPr="004E19C3">
        <w:rPr>
          <w:rFonts w:ascii="Times New Roman" w:hAnsi="Times New Roman" w:cs="Times New Roman"/>
        </w:rPr>
        <w:t xml:space="preserve">Ilość szczotek / padów 1 </w:t>
      </w:r>
    </w:p>
    <w:p w:rsidR="00AA03FC" w:rsidRPr="004D4463" w:rsidRDefault="00AA03FC" w:rsidP="00AA03FC">
      <w:pPr>
        <w:rPr>
          <w:rFonts w:ascii="Times New Roman" w:hAnsi="Times New Roman" w:cs="Times New Roman"/>
          <w:sz w:val="20"/>
          <w:szCs w:val="20"/>
        </w:rPr>
      </w:pPr>
      <w:r w:rsidRPr="004D4463">
        <w:rPr>
          <w:rFonts w:ascii="Times New Roman" w:hAnsi="Times New Roman" w:cs="Times New Roman"/>
          <w:sz w:val="20"/>
          <w:szCs w:val="20"/>
        </w:rPr>
        <w:t xml:space="preserve">Długość x szerokość x wysokość (mm) 1190x512x1058 </w:t>
      </w:r>
    </w:p>
    <w:p w:rsidR="00AA03FC" w:rsidRPr="004D4463" w:rsidRDefault="00AA03FC" w:rsidP="00AA03FC">
      <w:pPr>
        <w:rPr>
          <w:rFonts w:ascii="Times New Roman" w:hAnsi="Times New Roman" w:cs="Times New Roman"/>
          <w:sz w:val="20"/>
          <w:szCs w:val="20"/>
        </w:rPr>
      </w:pPr>
      <w:r w:rsidRPr="004D4463">
        <w:rPr>
          <w:rFonts w:ascii="Times New Roman" w:hAnsi="Times New Roman" w:cs="Times New Roman"/>
          <w:sz w:val="20"/>
          <w:szCs w:val="20"/>
        </w:rPr>
        <w:t xml:space="preserve">Ciężar (kg) 131 </w:t>
      </w:r>
    </w:p>
    <w:p w:rsidR="00AA03FC" w:rsidRPr="004D4463" w:rsidRDefault="00AA03FC" w:rsidP="00AA03FC">
      <w:pPr>
        <w:rPr>
          <w:rFonts w:ascii="Times New Roman" w:hAnsi="Times New Roman" w:cs="Times New Roman"/>
          <w:sz w:val="20"/>
          <w:szCs w:val="20"/>
        </w:rPr>
      </w:pPr>
      <w:r w:rsidRPr="004D4463">
        <w:rPr>
          <w:rFonts w:ascii="Times New Roman" w:hAnsi="Times New Roman" w:cs="Times New Roman"/>
          <w:sz w:val="20"/>
          <w:szCs w:val="20"/>
        </w:rPr>
        <w:t xml:space="preserve">Masa całkowita (GVW) (kg) 137 </w:t>
      </w:r>
    </w:p>
    <w:p w:rsidR="00AA03FC" w:rsidRPr="004E19C3" w:rsidRDefault="00AA03FC" w:rsidP="00AA03FC">
      <w:pPr>
        <w:rPr>
          <w:rFonts w:ascii="Times New Roman" w:hAnsi="Times New Roman" w:cs="Times New Roman"/>
        </w:rPr>
      </w:pPr>
    </w:p>
    <w:p w:rsidR="00AA03FC" w:rsidRPr="004E19C3" w:rsidRDefault="00AA03FC" w:rsidP="00AA03FC">
      <w:pPr>
        <w:rPr>
          <w:rFonts w:ascii="Times New Roman" w:hAnsi="Times New Roman" w:cs="Times New Roman"/>
        </w:rPr>
      </w:pPr>
    </w:p>
    <w:p w:rsidR="00AA03FC" w:rsidRPr="004E19C3" w:rsidRDefault="00AA03FC" w:rsidP="00AA03FC">
      <w:pPr>
        <w:rPr>
          <w:rFonts w:ascii="Times New Roman" w:hAnsi="Times New Roman" w:cs="Times New Roman"/>
        </w:rPr>
      </w:pPr>
    </w:p>
    <w:p w:rsidR="0043058D" w:rsidRDefault="0043058D" w:rsidP="00B97DCD">
      <w:pPr>
        <w:spacing w:after="200" w:line="276" w:lineRule="auto"/>
        <w:rPr>
          <w:rFonts w:ascii="Times New Roman" w:eastAsia="Calibri" w:hAnsi="Times New Roman" w:cs="Times New Roman"/>
          <w:sz w:val="20"/>
          <w:szCs w:val="20"/>
        </w:rPr>
      </w:pPr>
    </w:p>
    <w:p w:rsidR="0043058D" w:rsidRPr="00B97DCD" w:rsidRDefault="0043058D" w:rsidP="00B97DCD">
      <w:pPr>
        <w:spacing w:after="200" w:line="276" w:lineRule="auto"/>
        <w:rPr>
          <w:rFonts w:ascii="Times New Roman" w:eastAsia="Calibri" w:hAnsi="Times New Roman" w:cs="Times New Roman"/>
          <w:sz w:val="20"/>
          <w:szCs w:val="20"/>
        </w:rPr>
      </w:pPr>
    </w:p>
    <w:p w:rsidR="00B81D62" w:rsidRPr="00B97DCD" w:rsidRDefault="00B81D62" w:rsidP="00167BAA">
      <w:pPr>
        <w:rPr>
          <w:rFonts w:ascii="Times New Roman" w:hAnsi="Times New Roman" w:cs="Times New Roman"/>
          <w:b/>
          <w:sz w:val="20"/>
          <w:szCs w:val="20"/>
          <w:u w:val="single"/>
        </w:rPr>
      </w:pPr>
    </w:p>
    <w:p w:rsidR="00560A31" w:rsidRPr="00B97DCD" w:rsidRDefault="00560A31" w:rsidP="00167BAA">
      <w:pPr>
        <w:rPr>
          <w:rFonts w:ascii="Times New Roman" w:hAnsi="Times New Roman" w:cs="Times New Roman"/>
          <w:b/>
          <w:sz w:val="20"/>
          <w:szCs w:val="20"/>
        </w:rPr>
      </w:pPr>
    </w:p>
    <w:sectPr w:rsidR="00560A31" w:rsidRPr="00B97DCD" w:rsidSect="00751D8A">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7CC2"/>
    <w:multiLevelType w:val="multilevel"/>
    <w:tmpl w:val="DE1C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FE44B5"/>
    <w:multiLevelType w:val="multilevel"/>
    <w:tmpl w:val="1AC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790E38"/>
    <w:multiLevelType w:val="multilevel"/>
    <w:tmpl w:val="43BCD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177417"/>
    <w:multiLevelType w:val="multilevel"/>
    <w:tmpl w:val="D3F8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8A"/>
    <w:rsid w:val="00133BEB"/>
    <w:rsid w:val="00167BAA"/>
    <w:rsid w:val="001D5079"/>
    <w:rsid w:val="00286238"/>
    <w:rsid w:val="00304EDC"/>
    <w:rsid w:val="003C4BAD"/>
    <w:rsid w:val="003F0F20"/>
    <w:rsid w:val="0043058D"/>
    <w:rsid w:val="00470BBA"/>
    <w:rsid w:val="004D4463"/>
    <w:rsid w:val="004E19C3"/>
    <w:rsid w:val="00560A31"/>
    <w:rsid w:val="005F5B5F"/>
    <w:rsid w:val="0062179F"/>
    <w:rsid w:val="0066663E"/>
    <w:rsid w:val="006A3998"/>
    <w:rsid w:val="00713789"/>
    <w:rsid w:val="00724FEB"/>
    <w:rsid w:val="00751D8A"/>
    <w:rsid w:val="007D16E5"/>
    <w:rsid w:val="0084144C"/>
    <w:rsid w:val="00AA03FC"/>
    <w:rsid w:val="00B81D62"/>
    <w:rsid w:val="00B97DCD"/>
    <w:rsid w:val="00BC6AA4"/>
    <w:rsid w:val="00D51C24"/>
    <w:rsid w:val="00DB776E"/>
    <w:rsid w:val="00DF4A1F"/>
    <w:rsid w:val="00F20B44"/>
    <w:rsid w:val="00F9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17334">
      <w:bodyDiv w:val="1"/>
      <w:marLeft w:val="0"/>
      <w:marRight w:val="0"/>
      <w:marTop w:val="0"/>
      <w:marBottom w:val="0"/>
      <w:divBdr>
        <w:top w:val="none" w:sz="0" w:space="0" w:color="auto"/>
        <w:left w:val="none" w:sz="0" w:space="0" w:color="auto"/>
        <w:bottom w:val="none" w:sz="0" w:space="0" w:color="auto"/>
        <w:right w:val="none" w:sz="0" w:space="0" w:color="auto"/>
      </w:divBdr>
    </w:div>
    <w:div w:id="1025978110">
      <w:bodyDiv w:val="1"/>
      <w:marLeft w:val="0"/>
      <w:marRight w:val="0"/>
      <w:marTop w:val="0"/>
      <w:marBottom w:val="0"/>
      <w:divBdr>
        <w:top w:val="single" w:sz="36" w:space="0" w:color="322C29"/>
        <w:left w:val="none" w:sz="0" w:space="0" w:color="auto"/>
        <w:bottom w:val="none" w:sz="0" w:space="0" w:color="auto"/>
        <w:right w:val="none" w:sz="0" w:space="0" w:color="auto"/>
      </w:divBdr>
      <w:divsChild>
        <w:div w:id="768240272">
          <w:marLeft w:val="0"/>
          <w:marRight w:val="0"/>
          <w:marTop w:val="0"/>
          <w:marBottom w:val="0"/>
          <w:divBdr>
            <w:top w:val="none" w:sz="0" w:space="0" w:color="auto"/>
            <w:left w:val="none" w:sz="0" w:space="0" w:color="auto"/>
            <w:bottom w:val="none" w:sz="0" w:space="0" w:color="auto"/>
            <w:right w:val="none" w:sz="0" w:space="0" w:color="auto"/>
          </w:divBdr>
          <w:divsChild>
            <w:div w:id="1755741891">
              <w:marLeft w:val="0"/>
              <w:marRight w:val="0"/>
              <w:marTop w:val="0"/>
              <w:marBottom w:val="0"/>
              <w:divBdr>
                <w:top w:val="none" w:sz="0" w:space="0" w:color="auto"/>
                <w:left w:val="none" w:sz="0" w:space="0" w:color="auto"/>
                <w:bottom w:val="none" w:sz="0" w:space="0" w:color="auto"/>
                <w:right w:val="none" w:sz="0" w:space="0" w:color="auto"/>
              </w:divBdr>
              <w:divsChild>
                <w:div w:id="316958546">
                  <w:marLeft w:val="0"/>
                  <w:marRight w:val="0"/>
                  <w:marTop w:val="0"/>
                  <w:marBottom w:val="0"/>
                  <w:divBdr>
                    <w:top w:val="none" w:sz="0" w:space="0" w:color="auto"/>
                    <w:left w:val="none" w:sz="0" w:space="0" w:color="auto"/>
                    <w:bottom w:val="none" w:sz="0" w:space="0" w:color="auto"/>
                    <w:right w:val="none" w:sz="0" w:space="0" w:color="auto"/>
                  </w:divBdr>
                  <w:divsChild>
                    <w:div w:id="666250544">
                      <w:marLeft w:val="0"/>
                      <w:marRight w:val="0"/>
                      <w:marTop w:val="0"/>
                      <w:marBottom w:val="0"/>
                      <w:divBdr>
                        <w:top w:val="none" w:sz="0" w:space="0" w:color="auto"/>
                        <w:left w:val="none" w:sz="0" w:space="0" w:color="auto"/>
                        <w:bottom w:val="none" w:sz="0" w:space="0" w:color="auto"/>
                        <w:right w:val="none" w:sz="0" w:space="0" w:color="auto"/>
                      </w:divBdr>
                      <w:divsChild>
                        <w:div w:id="204830185">
                          <w:marLeft w:val="0"/>
                          <w:marRight w:val="0"/>
                          <w:marTop w:val="0"/>
                          <w:marBottom w:val="0"/>
                          <w:divBdr>
                            <w:top w:val="none" w:sz="0" w:space="0" w:color="auto"/>
                            <w:left w:val="none" w:sz="0" w:space="0" w:color="auto"/>
                            <w:bottom w:val="none" w:sz="0" w:space="0" w:color="auto"/>
                            <w:right w:val="none" w:sz="0" w:space="0" w:color="auto"/>
                          </w:divBdr>
                          <w:divsChild>
                            <w:div w:id="670566804">
                              <w:marLeft w:val="0"/>
                              <w:marRight w:val="0"/>
                              <w:marTop w:val="1035"/>
                              <w:marBottom w:val="600"/>
                              <w:divBdr>
                                <w:top w:val="single" w:sz="36" w:space="0" w:color="322C29"/>
                                <w:left w:val="none" w:sz="0" w:space="0" w:color="auto"/>
                                <w:bottom w:val="none" w:sz="0" w:space="0" w:color="auto"/>
                                <w:right w:val="none" w:sz="0" w:space="0" w:color="auto"/>
                              </w:divBdr>
                            </w:div>
                          </w:divsChild>
                        </w:div>
                      </w:divsChild>
                    </w:div>
                  </w:divsChild>
                </w:div>
              </w:divsChild>
            </w:div>
          </w:divsChild>
        </w:div>
      </w:divsChild>
    </w:div>
    <w:div w:id="1083187181">
      <w:bodyDiv w:val="1"/>
      <w:marLeft w:val="0"/>
      <w:marRight w:val="0"/>
      <w:marTop w:val="0"/>
      <w:marBottom w:val="0"/>
      <w:divBdr>
        <w:top w:val="single" w:sz="36" w:space="0" w:color="322C29"/>
        <w:left w:val="none" w:sz="0" w:space="0" w:color="auto"/>
        <w:bottom w:val="none" w:sz="0" w:space="0" w:color="auto"/>
        <w:right w:val="none" w:sz="0" w:space="0" w:color="auto"/>
      </w:divBdr>
      <w:divsChild>
        <w:div w:id="773749250">
          <w:marLeft w:val="0"/>
          <w:marRight w:val="0"/>
          <w:marTop w:val="0"/>
          <w:marBottom w:val="0"/>
          <w:divBdr>
            <w:top w:val="none" w:sz="0" w:space="0" w:color="auto"/>
            <w:left w:val="none" w:sz="0" w:space="0" w:color="auto"/>
            <w:bottom w:val="none" w:sz="0" w:space="0" w:color="auto"/>
            <w:right w:val="none" w:sz="0" w:space="0" w:color="auto"/>
          </w:divBdr>
          <w:divsChild>
            <w:div w:id="1340238266">
              <w:marLeft w:val="0"/>
              <w:marRight w:val="0"/>
              <w:marTop w:val="0"/>
              <w:marBottom w:val="0"/>
              <w:divBdr>
                <w:top w:val="none" w:sz="0" w:space="0" w:color="auto"/>
                <w:left w:val="none" w:sz="0" w:space="0" w:color="auto"/>
                <w:bottom w:val="none" w:sz="0" w:space="0" w:color="auto"/>
                <w:right w:val="none" w:sz="0" w:space="0" w:color="auto"/>
              </w:divBdr>
              <w:divsChild>
                <w:div w:id="1163743860">
                  <w:marLeft w:val="0"/>
                  <w:marRight w:val="0"/>
                  <w:marTop w:val="0"/>
                  <w:marBottom w:val="0"/>
                  <w:divBdr>
                    <w:top w:val="none" w:sz="0" w:space="0" w:color="auto"/>
                    <w:left w:val="none" w:sz="0" w:space="0" w:color="auto"/>
                    <w:bottom w:val="none" w:sz="0" w:space="0" w:color="auto"/>
                    <w:right w:val="none" w:sz="0" w:space="0" w:color="auto"/>
                  </w:divBdr>
                  <w:divsChild>
                    <w:div w:id="382101967">
                      <w:marLeft w:val="0"/>
                      <w:marRight w:val="0"/>
                      <w:marTop w:val="0"/>
                      <w:marBottom w:val="0"/>
                      <w:divBdr>
                        <w:top w:val="none" w:sz="0" w:space="0" w:color="auto"/>
                        <w:left w:val="none" w:sz="0" w:space="0" w:color="auto"/>
                        <w:bottom w:val="none" w:sz="0" w:space="0" w:color="auto"/>
                        <w:right w:val="none" w:sz="0" w:space="0" w:color="auto"/>
                      </w:divBdr>
                      <w:divsChild>
                        <w:div w:id="161119541">
                          <w:marLeft w:val="0"/>
                          <w:marRight w:val="0"/>
                          <w:marTop w:val="0"/>
                          <w:marBottom w:val="0"/>
                          <w:divBdr>
                            <w:top w:val="none" w:sz="0" w:space="0" w:color="auto"/>
                            <w:left w:val="none" w:sz="0" w:space="0" w:color="auto"/>
                            <w:bottom w:val="none" w:sz="0" w:space="0" w:color="auto"/>
                            <w:right w:val="none" w:sz="0" w:space="0" w:color="auto"/>
                          </w:divBdr>
                          <w:divsChild>
                            <w:div w:id="307982978">
                              <w:marLeft w:val="0"/>
                              <w:marRight w:val="0"/>
                              <w:marTop w:val="1035"/>
                              <w:marBottom w:val="600"/>
                              <w:divBdr>
                                <w:top w:val="single" w:sz="36" w:space="0" w:color="322C29"/>
                                <w:left w:val="none" w:sz="0" w:space="0" w:color="auto"/>
                                <w:bottom w:val="none" w:sz="0" w:space="0" w:color="auto"/>
                                <w:right w:val="none" w:sz="0" w:space="0" w:color="auto"/>
                              </w:divBdr>
                            </w:div>
                          </w:divsChild>
                        </w:div>
                      </w:divsChild>
                    </w:div>
                  </w:divsChild>
                </w:div>
              </w:divsChild>
            </w:div>
          </w:divsChild>
        </w:div>
      </w:divsChild>
    </w:div>
    <w:div w:id="1286614818">
      <w:bodyDiv w:val="1"/>
      <w:marLeft w:val="0"/>
      <w:marRight w:val="0"/>
      <w:marTop w:val="0"/>
      <w:marBottom w:val="0"/>
      <w:divBdr>
        <w:top w:val="none" w:sz="0" w:space="0" w:color="auto"/>
        <w:left w:val="none" w:sz="0" w:space="0" w:color="auto"/>
        <w:bottom w:val="none" w:sz="0" w:space="0" w:color="auto"/>
        <w:right w:val="none" w:sz="0" w:space="0" w:color="auto"/>
      </w:divBdr>
    </w:div>
    <w:div w:id="1358390214">
      <w:bodyDiv w:val="1"/>
      <w:marLeft w:val="0"/>
      <w:marRight w:val="0"/>
      <w:marTop w:val="0"/>
      <w:marBottom w:val="0"/>
      <w:divBdr>
        <w:top w:val="none" w:sz="0" w:space="0" w:color="auto"/>
        <w:left w:val="none" w:sz="0" w:space="0" w:color="auto"/>
        <w:bottom w:val="none" w:sz="0" w:space="0" w:color="auto"/>
        <w:right w:val="none" w:sz="0" w:space="0" w:color="auto"/>
      </w:divBdr>
    </w:div>
    <w:div w:id="1773085771">
      <w:bodyDiv w:val="1"/>
      <w:marLeft w:val="0"/>
      <w:marRight w:val="0"/>
      <w:marTop w:val="0"/>
      <w:marBottom w:val="0"/>
      <w:divBdr>
        <w:top w:val="none" w:sz="0" w:space="0" w:color="auto"/>
        <w:left w:val="none" w:sz="0" w:space="0" w:color="auto"/>
        <w:bottom w:val="none" w:sz="0" w:space="0" w:color="auto"/>
        <w:right w:val="none" w:sz="0" w:space="0" w:color="auto"/>
      </w:divBdr>
    </w:div>
    <w:div w:id="1872762412">
      <w:bodyDiv w:val="1"/>
      <w:marLeft w:val="0"/>
      <w:marRight w:val="0"/>
      <w:marTop w:val="0"/>
      <w:marBottom w:val="0"/>
      <w:divBdr>
        <w:top w:val="none" w:sz="0" w:space="0" w:color="auto"/>
        <w:left w:val="none" w:sz="0" w:space="0" w:color="auto"/>
        <w:bottom w:val="none" w:sz="0" w:space="0" w:color="auto"/>
        <w:right w:val="none" w:sz="0" w:space="0" w:color="auto"/>
      </w:divBdr>
    </w:div>
    <w:div w:id="20410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Krzysztof Piotrowski Wójcik</cp:lastModifiedBy>
  <cp:revision>17</cp:revision>
  <dcterms:created xsi:type="dcterms:W3CDTF">2015-07-22T07:30:00Z</dcterms:created>
  <dcterms:modified xsi:type="dcterms:W3CDTF">2015-09-15T11:08:00Z</dcterms:modified>
</cp:coreProperties>
</file>