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613EFC">
        <w:t xml:space="preserve">  </w:t>
      </w:r>
      <w:r w:rsidR="00FB63A2">
        <w:t>33</w:t>
      </w:r>
      <w:r w:rsidR="003D421F">
        <w:t xml:space="preserve"> 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FB63A2">
        <w:t>12 czerwca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613EFC">
        <w:rPr>
          <w:szCs w:val="24"/>
        </w:rPr>
        <w:t>XXVIII/186/2017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</w:t>
      </w:r>
      <w:r w:rsidR="00613EFC">
        <w:rPr>
          <w:szCs w:val="24"/>
        </w:rPr>
        <w:t>8</w:t>
      </w:r>
      <w:r w:rsidR="00C00CC4" w:rsidRPr="00375848">
        <w:rPr>
          <w:szCs w:val="24"/>
        </w:rPr>
        <w:t xml:space="preserve"> grudnia 201</w:t>
      </w:r>
      <w:r w:rsidR="00613EFC">
        <w:rPr>
          <w:szCs w:val="24"/>
        </w:rPr>
        <w:t>7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613EFC">
        <w:rPr>
          <w:szCs w:val="24"/>
        </w:rPr>
        <w:t>8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613EFC">
        <w:rPr>
          <w:szCs w:val="24"/>
        </w:rPr>
        <w:t>8</w:t>
      </w:r>
      <w:r w:rsidR="000771EC" w:rsidRPr="00375848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</w:t>
      </w:r>
      <w:r w:rsidR="002A5D98">
        <w:t xml:space="preserve">      </w:t>
      </w:r>
      <w:r w:rsidR="00FB63A2">
        <w:t>4 124</w:t>
      </w:r>
      <w:r>
        <w:t xml:space="preserve">  zł 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193E78">
        <w:t xml:space="preserve">   5 828</w:t>
      </w:r>
      <w:r w:rsidR="007833A9">
        <w:t xml:space="preserve"> 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2A5D98">
        <w:t xml:space="preserve"> </w:t>
      </w:r>
      <w:r>
        <w:t xml:space="preserve"> </w:t>
      </w:r>
      <w:r w:rsidR="00193E78">
        <w:t xml:space="preserve"> 9 952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20</w:t>
      </w:r>
      <w:r w:rsidR="00CC00A4">
        <w:t> 928 788</w:t>
      </w:r>
      <w:r w:rsidR="000C2327">
        <w:t xml:space="preserve"> 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2A5D98">
        <w:t>18</w:t>
      </w:r>
      <w:r w:rsidR="00CC00A4">
        <w:t> 091 894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</w:t>
      </w:r>
      <w:r w:rsidR="002A5D98">
        <w:t> 836 894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2A5D98">
        <w:t>24</w:t>
      </w:r>
      <w:r w:rsidR="00CC00A4">
        <w:t> 796 408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</w:t>
      </w:r>
      <w:r w:rsidR="002A5D98">
        <w:t>17</w:t>
      </w:r>
      <w:r w:rsidR="00CC00A4">
        <w:t> 074 799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7</w:t>
      </w:r>
      <w:r w:rsidR="002A5D98">
        <w:t xml:space="preserve"> 721 609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421F">
        <w:t>4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FB63A2">
        <w:t>33</w:t>
      </w:r>
      <w:r w:rsidR="00613EFC">
        <w:t>.2018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FB63A2">
        <w:t>12 czerwca</w:t>
      </w:r>
      <w:r w:rsidR="00613EFC">
        <w:t xml:space="preserve"> 2018</w:t>
      </w:r>
      <w:r>
        <w:t xml:space="preserve"> roku</w:t>
      </w:r>
    </w:p>
    <w:p w:rsidR="00992B46" w:rsidRDefault="00992B46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613EFC">
        <w:rPr>
          <w:u w:val="single"/>
        </w:rPr>
        <w:t>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6F5942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F5942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F5942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D421F" w:rsidRDefault="003D421F" w:rsidP="00920B3C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93"/>
        <w:gridCol w:w="143"/>
        <w:gridCol w:w="910"/>
        <w:gridCol w:w="5670"/>
        <w:gridCol w:w="2065"/>
        <w:gridCol w:w="2126"/>
        <w:gridCol w:w="2127"/>
        <w:gridCol w:w="822"/>
        <w:gridCol w:w="340"/>
      </w:tblGrid>
      <w:tr w:rsidR="00992B46" w:rsidRPr="001431F2" w:rsidTr="00B2635D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431F2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992B46" w:rsidRPr="001431F2" w:rsidTr="00B2635D">
        <w:trPr>
          <w:trHeight w:hRule="exact" w:val="110"/>
        </w:trPr>
        <w:tc>
          <w:tcPr>
            <w:tcW w:w="159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2B46" w:rsidRPr="001431F2" w:rsidTr="00B2635D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92B46" w:rsidRPr="001431F2" w:rsidTr="00B2635D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5 093 287,00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4 124,00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5 097 411,00</w:t>
            </w:r>
          </w:p>
        </w:tc>
      </w:tr>
      <w:tr w:rsidR="00992B46" w:rsidRPr="001431F2" w:rsidTr="00B2635D">
        <w:trPr>
          <w:gridAfter w:val="2"/>
          <w:wAfter w:w="1162" w:type="dxa"/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1 723 000,00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4 124,00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1 727 124,00</w:t>
            </w:r>
          </w:p>
        </w:tc>
      </w:tr>
      <w:tr w:rsidR="00992B46" w:rsidRPr="001431F2" w:rsidTr="00B2635D">
        <w:trPr>
          <w:gridAfter w:val="2"/>
          <w:wAfter w:w="1162" w:type="dxa"/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1 723 000,00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4 124,00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1F2">
              <w:rPr>
                <w:rFonts w:ascii="Arial" w:hAnsi="Arial" w:cs="Arial"/>
                <w:color w:val="000000"/>
                <w:sz w:val="16"/>
                <w:szCs w:val="16"/>
              </w:rPr>
              <w:t>1 727 124,00</w:t>
            </w:r>
          </w:p>
        </w:tc>
      </w:tr>
      <w:tr w:rsidR="00992B46" w:rsidRPr="001431F2" w:rsidTr="00B2635D">
        <w:trPr>
          <w:trHeight w:hRule="exact" w:val="110"/>
        </w:trPr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2B46" w:rsidRPr="001431F2" w:rsidTr="00B2635D">
        <w:trPr>
          <w:gridAfter w:val="2"/>
          <w:wAfter w:w="1162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31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31F2">
              <w:rPr>
                <w:rFonts w:ascii="Arial" w:hAnsi="Arial" w:cs="Arial"/>
                <w:color w:val="000000"/>
                <w:sz w:val="18"/>
                <w:szCs w:val="18"/>
              </w:rPr>
              <w:t>5 553 691,00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31F2">
              <w:rPr>
                <w:rFonts w:ascii="Arial" w:hAnsi="Arial" w:cs="Arial"/>
                <w:color w:val="000000"/>
                <w:sz w:val="18"/>
                <w:szCs w:val="18"/>
              </w:rPr>
              <w:t>4 124,00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1431F2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31F2">
              <w:rPr>
                <w:rFonts w:ascii="Arial" w:hAnsi="Arial" w:cs="Arial"/>
                <w:color w:val="000000"/>
                <w:sz w:val="18"/>
                <w:szCs w:val="18"/>
              </w:rPr>
              <w:t>5 557 815,00</w:t>
            </w:r>
          </w:p>
        </w:tc>
      </w:tr>
    </w:tbl>
    <w:p w:rsidR="002A5D98" w:rsidRDefault="002A5D98" w:rsidP="00920B3C">
      <w:pPr>
        <w:pStyle w:val="Podpis"/>
        <w:numPr>
          <w:ilvl w:val="0"/>
          <w:numId w:val="0"/>
        </w:numPr>
        <w:ind w:left="4536"/>
      </w:pPr>
    </w:p>
    <w:p w:rsidR="006F5942" w:rsidRDefault="006F5942" w:rsidP="00920B3C">
      <w:pPr>
        <w:pStyle w:val="Podpis"/>
        <w:numPr>
          <w:ilvl w:val="0"/>
          <w:numId w:val="0"/>
        </w:numPr>
        <w:ind w:left="4536"/>
      </w:pPr>
    </w:p>
    <w:p w:rsidR="006F5942" w:rsidRDefault="006F5942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4B0DBB" w:rsidRDefault="004B0DBB" w:rsidP="00920B3C">
      <w:pPr>
        <w:pStyle w:val="Podpis"/>
        <w:numPr>
          <w:ilvl w:val="0"/>
          <w:numId w:val="0"/>
        </w:numPr>
        <w:ind w:left="4536"/>
      </w:pPr>
    </w:p>
    <w:p w:rsidR="00B31336" w:rsidRDefault="00B31336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FB63A2">
        <w:t>33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FB63A2">
        <w:t>12 czerwca</w:t>
      </w:r>
      <w:r>
        <w:t xml:space="preserve"> 2018 roku</w:t>
      </w: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917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141"/>
        <w:gridCol w:w="567"/>
        <w:gridCol w:w="906"/>
        <w:gridCol w:w="230"/>
        <w:gridCol w:w="1020"/>
        <w:gridCol w:w="5560"/>
        <w:gridCol w:w="2065"/>
        <w:gridCol w:w="2126"/>
        <w:gridCol w:w="1701"/>
        <w:gridCol w:w="67"/>
        <w:gridCol w:w="217"/>
        <w:gridCol w:w="964"/>
        <w:gridCol w:w="340"/>
      </w:tblGrid>
      <w:tr w:rsidR="003D421F" w:rsidTr="00992B46">
        <w:trPr>
          <w:gridAfter w:val="3"/>
          <w:wAfter w:w="1521" w:type="dxa"/>
          <w:trHeight w:hRule="exact" w:val="80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992B46">
        <w:trPr>
          <w:gridBefore w:val="2"/>
          <w:gridAfter w:val="4"/>
          <w:wBefore w:w="154" w:type="dxa"/>
          <w:wAfter w:w="1588" w:type="dxa"/>
          <w:trHeight w:hRule="exact" w:val="11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2B46" w:rsidRPr="00D751B4" w:rsidTr="00992B46">
        <w:trPr>
          <w:gridBefore w:val="1"/>
          <w:gridAfter w:val="1"/>
          <w:wBefore w:w="13" w:type="dxa"/>
          <w:wAfter w:w="340" w:type="dxa"/>
          <w:trHeight w:hRule="exact" w:val="340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751B4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992B46" w:rsidRPr="00D751B4" w:rsidTr="00992B46">
        <w:trPr>
          <w:gridBefore w:val="1"/>
          <w:wBefore w:w="13" w:type="dxa"/>
          <w:trHeight w:hRule="exact" w:val="110"/>
        </w:trPr>
        <w:tc>
          <w:tcPr>
            <w:tcW w:w="159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2B46" w:rsidRPr="00D751B4" w:rsidTr="00992B46">
        <w:trPr>
          <w:gridBefore w:val="1"/>
          <w:gridAfter w:val="2"/>
          <w:wBefore w:w="13" w:type="dxa"/>
          <w:wAfter w:w="1304" w:type="dxa"/>
          <w:trHeight w:hRule="exact" w:val="56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92B46" w:rsidRPr="00D751B4" w:rsidTr="00992B4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</w:tr>
      <w:tr w:rsidR="00992B46" w:rsidRPr="00D751B4" w:rsidTr="00992B4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2B46" w:rsidRPr="00D751B4" w:rsidTr="00992B4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- 2 714,00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2 714,00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2B46" w:rsidRPr="00D751B4" w:rsidTr="00992B46">
        <w:trPr>
          <w:gridBefore w:val="1"/>
          <w:gridAfter w:val="2"/>
          <w:wBefore w:w="13" w:type="dxa"/>
          <w:wAfter w:w="1304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2 714,00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- 2 714,00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2B46" w:rsidRPr="00D751B4" w:rsidTr="00992B46">
        <w:trPr>
          <w:gridBefore w:val="1"/>
          <w:wBefore w:w="13" w:type="dxa"/>
          <w:trHeight w:hRule="exact" w:val="110"/>
        </w:trPr>
        <w:tc>
          <w:tcPr>
            <w:tcW w:w="1614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2B46" w:rsidRPr="00D751B4" w:rsidTr="00992B46">
        <w:trPr>
          <w:gridBefore w:val="1"/>
          <w:gridAfter w:val="2"/>
          <w:wBefore w:w="13" w:type="dxa"/>
          <w:wAfter w:w="1304" w:type="dxa"/>
          <w:trHeight w:hRule="exact" w:val="450"/>
        </w:trPr>
        <w:tc>
          <w:tcPr>
            <w:tcW w:w="842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1B4">
              <w:rPr>
                <w:rFonts w:ascii="Arial" w:hAnsi="Arial" w:cs="Arial"/>
                <w:color w:val="000000"/>
                <w:sz w:val="18"/>
                <w:szCs w:val="18"/>
              </w:rPr>
              <w:t>19 199 093,00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1B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1B4">
              <w:rPr>
                <w:rFonts w:ascii="Arial" w:hAnsi="Arial" w:cs="Arial"/>
                <w:color w:val="000000"/>
                <w:sz w:val="18"/>
                <w:szCs w:val="18"/>
              </w:rPr>
              <w:t>19 199 093,00</w:t>
            </w:r>
          </w:p>
        </w:tc>
      </w:tr>
    </w:tbl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tbl>
      <w:tblPr>
        <w:tblW w:w="15794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06"/>
        <w:gridCol w:w="230"/>
        <w:gridCol w:w="1020"/>
        <w:gridCol w:w="5560"/>
        <w:gridCol w:w="2065"/>
        <w:gridCol w:w="2126"/>
        <w:gridCol w:w="1985"/>
        <w:gridCol w:w="964"/>
        <w:gridCol w:w="230"/>
      </w:tblGrid>
      <w:tr w:rsidR="00992B46" w:rsidRPr="00D751B4" w:rsidTr="00992B46">
        <w:trPr>
          <w:gridAfter w:val="1"/>
          <w:wAfter w:w="23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751B4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992B46" w:rsidRPr="00D751B4" w:rsidTr="00992B46">
        <w:trPr>
          <w:trHeight w:hRule="exact" w:val="110"/>
        </w:trPr>
        <w:tc>
          <w:tcPr>
            <w:tcW w:w="15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2B46" w:rsidRPr="00D751B4" w:rsidTr="00992B46">
        <w:trPr>
          <w:gridAfter w:val="2"/>
          <w:wAfter w:w="1194" w:type="dxa"/>
          <w:trHeight w:hRule="exact" w:val="56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92B46" w:rsidRPr="00D751B4" w:rsidTr="00992B46">
        <w:trPr>
          <w:gridAfter w:val="2"/>
          <w:wAfter w:w="1194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5 093 287,00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4 124,00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5 097 411,00</w:t>
            </w:r>
          </w:p>
        </w:tc>
      </w:tr>
      <w:tr w:rsidR="00992B46" w:rsidRPr="00D751B4" w:rsidTr="00992B46">
        <w:trPr>
          <w:gridAfter w:val="2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3 370 000,00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3 370 000,00</w:t>
            </w:r>
          </w:p>
        </w:tc>
      </w:tr>
      <w:tr w:rsidR="00992B46" w:rsidRPr="00D751B4" w:rsidTr="00992B46">
        <w:trPr>
          <w:gridAfter w:val="2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2 714,00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- 2 714,00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2B46" w:rsidRPr="00D751B4" w:rsidTr="00992B46">
        <w:trPr>
          <w:gridAfter w:val="2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1 050,00</w:t>
            </w:r>
          </w:p>
        </w:tc>
      </w:tr>
      <w:tr w:rsidR="00992B46" w:rsidRPr="00D751B4" w:rsidTr="00992B46">
        <w:trPr>
          <w:gridAfter w:val="2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- 400,00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2B46" w:rsidRPr="00D751B4" w:rsidTr="00992B46">
        <w:trPr>
          <w:gridAfter w:val="2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2 714,00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3 214,00</w:t>
            </w:r>
          </w:p>
        </w:tc>
      </w:tr>
      <w:tr w:rsidR="00992B46" w:rsidRPr="00D751B4" w:rsidTr="00992B46">
        <w:trPr>
          <w:gridAfter w:val="2"/>
          <w:wAfter w:w="1194" w:type="dxa"/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1 723 000,00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4 124,00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1 727 124,00</w:t>
            </w:r>
          </w:p>
        </w:tc>
      </w:tr>
      <w:tr w:rsidR="00992B46" w:rsidRPr="00D751B4" w:rsidTr="00992B46">
        <w:trPr>
          <w:gridAfter w:val="2"/>
          <w:wAfter w:w="1194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4 124,00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1B4">
              <w:rPr>
                <w:rFonts w:ascii="Arial" w:hAnsi="Arial" w:cs="Arial"/>
                <w:color w:val="000000"/>
                <w:sz w:val="16"/>
                <w:szCs w:val="16"/>
              </w:rPr>
              <w:t>1 604 124,00</w:t>
            </w:r>
          </w:p>
        </w:tc>
      </w:tr>
      <w:tr w:rsidR="00992B46" w:rsidRPr="00D751B4" w:rsidTr="00992B46">
        <w:trPr>
          <w:trHeight w:hRule="exact" w:val="110"/>
        </w:trPr>
        <w:tc>
          <w:tcPr>
            <w:tcW w:w="161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2B46" w:rsidRPr="00D751B4" w:rsidTr="00992B46">
        <w:trPr>
          <w:gridAfter w:val="2"/>
          <w:wAfter w:w="1194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5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1B4">
              <w:rPr>
                <w:rFonts w:ascii="Arial" w:hAnsi="Arial" w:cs="Arial"/>
                <w:color w:val="000000"/>
                <w:sz w:val="18"/>
                <w:szCs w:val="18"/>
              </w:rPr>
              <w:t>5 553 691,00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1B4">
              <w:rPr>
                <w:rFonts w:ascii="Arial" w:hAnsi="Arial" w:cs="Arial"/>
                <w:color w:val="000000"/>
                <w:sz w:val="18"/>
                <w:szCs w:val="18"/>
              </w:rPr>
              <w:t>4 124,00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92B46" w:rsidRPr="00D751B4" w:rsidRDefault="00992B46" w:rsidP="00B26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1B4">
              <w:rPr>
                <w:rFonts w:ascii="Arial" w:hAnsi="Arial" w:cs="Arial"/>
                <w:color w:val="000000"/>
                <w:sz w:val="18"/>
                <w:szCs w:val="18"/>
              </w:rPr>
              <w:t>5 557 815,00</w:t>
            </w:r>
          </w:p>
        </w:tc>
      </w:tr>
    </w:tbl>
    <w:p w:rsidR="00992B46" w:rsidRDefault="00992B46" w:rsidP="003D421F">
      <w:pPr>
        <w:pStyle w:val="Podpis"/>
        <w:numPr>
          <w:ilvl w:val="0"/>
          <w:numId w:val="0"/>
        </w:numPr>
        <w:ind w:left="4536"/>
      </w:pPr>
    </w:p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FB63A2">
        <w:t>33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FB63A2">
        <w:t>12 czerwca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FB63A2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FB63A2" w:rsidRPr="003D421F" w:rsidRDefault="00FB63A2" w:rsidP="001937BB">
      <w:pPr>
        <w:pStyle w:val="wsprawie"/>
        <w:ind w:left="567"/>
        <w:rPr>
          <w:szCs w:val="24"/>
        </w:rPr>
      </w:pPr>
    </w:p>
    <w:p w:rsidR="003D421F" w:rsidRDefault="003D421F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F87D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</w:t>
      </w:r>
      <w:r w:rsidR="00FB63A2">
        <w:rPr>
          <w:sz w:val="24"/>
          <w:szCs w:val="24"/>
        </w:rPr>
        <w:t xml:space="preserve">       </w:t>
      </w:r>
      <w:r w:rsidRPr="00F87D7B">
        <w:rPr>
          <w:sz w:val="24"/>
          <w:szCs w:val="24"/>
        </w:rPr>
        <w:t xml:space="preserve"> Na podstawie pisma Nr FB-II.3111.</w:t>
      </w:r>
      <w:r w:rsidR="00FB63A2">
        <w:rPr>
          <w:sz w:val="24"/>
          <w:szCs w:val="24"/>
        </w:rPr>
        <w:t>270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 w:rsidR="00FB63A2">
        <w:rPr>
          <w:sz w:val="24"/>
          <w:szCs w:val="24"/>
        </w:rPr>
        <w:t>MA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2018 r. </w:t>
      </w:r>
      <w:r w:rsidRPr="00F87D7B">
        <w:rPr>
          <w:sz w:val="24"/>
          <w:szCs w:val="24"/>
        </w:rPr>
        <w:t xml:space="preserve"> w dz. </w:t>
      </w:r>
      <w:r w:rsidR="00FB63A2">
        <w:rPr>
          <w:sz w:val="24"/>
          <w:szCs w:val="24"/>
        </w:rPr>
        <w:t>855 - Rodzina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 xml:space="preserve">. </w:t>
      </w:r>
      <w:r w:rsidR="00FB63A2">
        <w:rPr>
          <w:sz w:val="24"/>
          <w:szCs w:val="24"/>
        </w:rPr>
        <w:t>85502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 w:rsidR="00FB63A2">
        <w:rPr>
          <w:sz w:val="24"/>
          <w:szCs w:val="24"/>
        </w:rPr>
        <w:t>realizację ustawy „za życiem”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FB63A2">
        <w:rPr>
          <w:sz w:val="24"/>
          <w:szCs w:val="24"/>
        </w:rPr>
        <w:t>4 124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9916CB" w:rsidRDefault="009916CB" w:rsidP="009916CB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</w:t>
      </w:r>
      <w:r w:rsidRPr="00E1679C">
        <w:rPr>
          <w:sz w:val="24"/>
          <w:szCs w:val="24"/>
        </w:rPr>
        <w:t xml:space="preserve">  Na wniosek Kierownika GOPS dokonuje się zmian w planie wydatkó</w:t>
      </w:r>
      <w:r w:rsidR="00260C4A" w:rsidRPr="00E1679C">
        <w:rPr>
          <w:sz w:val="24"/>
          <w:szCs w:val="24"/>
        </w:rPr>
        <w:fldChar w:fldCharType="begin"/>
      </w:r>
      <w:r w:rsidRPr="00E1679C">
        <w:rPr>
          <w:sz w:val="24"/>
          <w:szCs w:val="24"/>
        </w:rPr>
        <w:instrText xml:space="preserve"> LISTNUM </w:instrText>
      </w:r>
      <w:r w:rsidR="00260C4A" w:rsidRPr="00E1679C">
        <w:rPr>
          <w:sz w:val="24"/>
          <w:szCs w:val="24"/>
        </w:rPr>
        <w:fldChar w:fldCharType="end"/>
      </w:r>
      <w:r w:rsidRPr="00E1679C">
        <w:rPr>
          <w:sz w:val="24"/>
          <w:szCs w:val="24"/>
        </w:rPr>
        <w:t xml:space="preserve">w w dziale </w:t>
      </w:r>
      <w:r w:rsidR="00FB63A2">
        <w:rPr>
          <w:sz w:val="24"/>
          <w:szCs w:val="24"/>
        </w:rPr>
        <w:t>855</w:t>
      </w:r>
      <w:r w:rsidRPr="00E1679C">
        <w:rPr>
          <w:sz w:val="24"/>
          <w:szCs w:val="24"/>
        </w:rPr>
        <w:t xml:space="preserve">– </w:t>
      </w:r>
      <w:r w:rsidR="00FB63A2">
        <w:rPr>
          <w:sz w:val="24"/>
          <w:szCs w:val="24"/>
        </w:rPr>
        <w:t>rodzina</w:t>
      </w:r>
      <w:r w:rsidRPr="00E167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B63A2" w:rsidRDefault="00FB63A2" w:rsidP="009916CB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B63A2" w:rsidRDefault="00FB63A2" w:rsidP="009916CB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9C" w:rsidRDefault="00437E9C">
      <w:r>
        <w:separator/>
      </w:r>
    </w:p>
  </w:endnote>
  <w:endnote w:type="continuationSeparator" w:id="1">
    <w:p w:rsidR="00437E9C" w:rsidRDefault="0043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60C4A">
    <w:pPr>
      <w:pStyle w:val="Stopka"/>
      <w:jc w:val="right"/>
    </w:pPr>
    <w:fldSimple w:instr=" SAVEDATE  \* MERGEFORMAT ">
      <w:r w:rsidR="00193E78">
        <w:rPr>
          <w:noProof/>
        </w:rPr>
        <w:t>2018-06-12 12:07:00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60C4A">
    <w:pPr>
      <w:pStyle w:val="Stopka"/>
      <w:jc w:val="right"/>
    </w:pPr>
    <w:fldSimple w:instr=" SAVEDATE  \* MERGEFORMAT ">
      <w:r w:rsidR="00193E78">
        <w:rPr>
          <w:noProof/>
        </w:rPr>
        <w:t>2018-06-12 12:07:00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60C4A">
    <w:pPr>
      <w:pStyle w:val="Stopka"/>
      <w:jc w:val="right"/>
    </w:pPr>
    <w:fldSimple w:instr=" SAVEDATE  \* MERGEFORMAT ">
      <w:r w:rsidR="00193E78">
        <w:rPr>
          <w:noProof/>
        </w:rPr>
        <w:t>2018-06-12 12:07:00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9C" w:rsidRDefault="00437E9C">
      <w:r>
        <w:separator/>
      </w:r>
    </w:p>
  </w:footnote>
  <w:footnote w:type="continuationSeparator" w:id="1">
    <w:p w:rsidR="00437E9C" w:rsidRDefault="00437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5A1A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39C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6CE7"/>
    <w:rsid w:val="001876AE"/>
    <w:rsid w:val="001906FE"/>
    <w:rsid w:val="00191272"/>
    <w:rsid w:val="00191640"/>
    <w:rsid w:val="00191704"/>
    <w:rsid w:val="001937BB"/>
    <w:rsid w:val="00193E78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C4A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A5D98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177C"/>
    <w:rsid w:val="002D1B3B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6F6D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242A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37E9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0DBB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2BAF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5BFD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A58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942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4E2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5F49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27D87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2AF5"/>
    <w:rsid w:val="008840DC"/>
    <w:rsid w:val="008848E2"/>
    <w:rsid w:val="00884FCF"/>
    <w:rsid w:val="0088559B"/>
    <w:rsid w:val="00890C9D"/>
    <w:rsid w:val="00890CAE"/>
    <w:rsid w:val="00890EB7"/>
    <w:rsid w:val="0089120C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8690B"/>
    <w:rsid w:val="0099006C"/>
    <w:rsid w:val="0099020D"/>
    <w:rsid w:val="009916CB"/>
    <w:rsid w:val="00992B46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953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559D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1389"/>
    <w:rsid w:val="00B52905"/>
    <w:rsid w:val="00B53912"/>
    <w:rsid w:val="00B543C4"/>
    <w:rsid w:val="00B54603"/>
    <w:rsid w:val="00B566E5"/>
    <w:rsid w:val="00B56B8D"/>
    <w:rsid w:val="00B575E5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56E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0A4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9F5"/>
    <w:rsid w:val="00D12ABF"/>
    <w:rsid w:val="00D13FA3"/>
    <w:rsid w:val="00D15148"/>
    <w:rsid w:val="00D15943"/>
    <w:rsid w:val="00D162CC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1E3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0F59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7C1F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6A12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2948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6DD"/>
    <w:rsid w:val="00FA692C"/>
    <w:rsid w:val="00FA725F"/>
    <w:rsid w:val="00FB0E09"/>
    <w:rsid w:val="00FB1FF4"/>
    <w:rsid w:val="00FB2593"/>
    <w:rsid w:val="00FB52C4"/>
    <w:rsid w:val="00FB63A2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18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11</cp:revision>
  <cp:lastPrinted>2018-06-12T09:55:00Z</cp:lastPrinted>
  <dcterms:created xsi:type="dcterms:W3CDTF">2018-06-12T09:45:00Z</dcterms:created>
  <dcterms:modified xsi:type="dcterms:W3CDTF">2018-06-12T10:12:00Z</dcterms:modified>
</cp:coreProperties>
</file>