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AB" w:rsidRDefault="002E0BAB" w:rsidP="007B481D">
      <w:pPr>
        <w:pStyle w:val="Standard"/>
        <w:autoSpaceDE w:val="0"/>
        <w:spacing w:line="360" w:lineRule="auto"/>
        <w:jc w:val="right"/>
        <w:rPr>
          <w:rFonts w:eastAsia="Times New Roman" w:cs="Arial"/>
        </w:rPr>
      </w:pPr>
      <w:bookmarkStart w:id="0" w:name="_GoBack"/>
      <w:bookmarkEnd w:id="0"/>
      <w:r>
        <w:rPr>
          <w:rFonts w:eastAsia="Times New Roman" w:cs="Arial"/>
        </w:rPr>
        <w:t>Załącznik nr 3</w:t>
      </w:r>
    </w:p>
    <w:p w:rsidR="002E0BAB" w:rsidRDefault="00BB303F" w:rsidP="002E0BAB">
      <w:pPr>
        <w:pStyle w:val="Standard"/>
        <w:spacing w:line="360" w:lineRule="auto"/>
        <w:jc w:val="right"/>
      </w:pPr>
      <w:r>
        <w:t>d</w:t>
      </w:r>
      <w:r w:rsidR="002E0BAB">
        <w:t>o Zarządzenia Burmistrza Szepietowa</w:t>
      </w:r>
    </w:p>
    <w:p w:rsidR="002E0BAB" w:rsidRDefault="002E0BAB" w:rsidP="007B481D">
      <w:pPr>
        <w:pStyle w:val="Standard"/>
        <w:spacing w:line="360" w:lineRule="auto"/>
        <w:jc w:val="right"/>
        <w:rPr>
          <w:rFonts w:eastAsia="Times New Roman" w:cs="Arial"/>
          <w:color w:val="000000"/>
        </w:rPr>
      </w:pPr>
      <w:r>
        <w:t>Nr 42/2015</w:t>
      </w:r>
      <w:r w:rsidR="007B481D">
        <w:t xml:space="preserve"> </w:t>
      </w:r>
      <w:r>
        <w:rPr>
          <w:rFonts w:eastAsia="Times New Roman" w:cs="Arial"/>
          <w:color w:val="000000"/>
        </w:rPr>
        <w:t>z dn. 20.04.2015 r.</w:t>
      </w:r>
    </w:p>
    <w:p w:rsidR="002E0BAB" w:rsidRDefault="002E0BAB" w:rsidP="007B481D">
      <w:pPr>
        <w:pStyle w:val="Standard"/>
        <w:autoSpaceDE w:val="0"/>
        <w:rPr>
          <w:rFonts w:eastAsia="Times New Roman" w:cs="Arial"/>
        </w:rPr>
      </w:pPr>
      <w:r>
        <w:rPr>
          <w:rFonts w:eastAsia="Times New Roman" w:cs="Arial"/>
        </w:rPr>
        <w:t>....................................</w:t>
      </w:r>
    </w:p>
    <w:p w:rsidR="002E0BAB" w:rsidRDefault="002E0BAB" w:rsidP="002E0BAB">
      <w:pPr>
        <w:pStyle w:val="Standard"/>
        <w:autoSpaceDE w:val="0"/>
        <w:spacing w:line="160" w:lineRule="atLeast"/>
      </w:pPr>
      <w:r>
        <w:rPr>
          <w:rFonts w:eastAsia="Times New Roman" w:cs="Arial"/>
        </w:rPr>
        <w:t>( pieczęć Wykonawcy)</w:t>
      </w:r>
    </w:p>
    <w:p w:rsidR="002E0BAB" w:rsidRDefault="002E0BAB" w:rsidP="002E0BAB">
      <w:pPr>
        <w:pStyle w:val="Standard"/>
        <w:autoSpaceDE w:val="0"/>
        <w:spacing w:line="160" w:lineRule="atLeast"/>
        <w:jc w:val="center"/>
        <w:rPr>
          <w:rFonts w:eastAsia="Times New Roman" w:cs="Arial"/>
          <w:b/>
        </w:rPr>
      </w:pPr>
    </w:p>
    <w:p w:rsidR="002E0BAB" w:rsidRDefault="002E0BAB" w:rsidP="002E0BAB">
      <w:pPr>
        <w:pStyle w:val="Standard"/>
        <w:autoSpaceDE w:val="0"/>
        <w:spacing w:line="16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OFERTA</w:t>
      </w:r>
    </w:p>
    <w:p w:rsidR="002E0BAB" w:rsidRDefault="002E0BAB" w:rsidP="002E0BAB">
      <w:pPr>
        <w:pStyle w:val="Standard"/>
        <w:tabs>
          <w:tab w:val="left" w:pos="720"/>
        </w:tabs>
        <w:autoSpaceDE w:val="0"/>
        <w:spacing w:line="480" w:lineRule="atLeast"/>
        <w:ind w:left="360" w:hanging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1.   Pełna nazwa Wykonawcy:</w:t>
      </w:r>
    </w:p>
    <w:p w:rsidR="002E0BAB" w:rsidRPr="00280518" w:rsidRDefault="002E0BAB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..........................................................................................................................................................</w:t>
      </w:r>
      <w:r w:rsidR="000935F2"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</w:t>
      </w:r>
    </w:p>
    <w:p w:rsidR="002E0BAB" w:rsidRPr="00280518" w:rsidRDefault="002E0BAB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..........................................................................................................................................................</w:t>
      </w:r>
      <w:r w:rsidR="000935F2"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</w:t>
      </w:r>
    </w:p>
    <w:p w:rsidR="000935F2" w:rsidRPr="00280518" w:rsidRDefault="000935F2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</w:p>
    <w:p w:rsidR="002E0BAB" w:rsidRPr="00280518" w:rsidRDefault="002E0BAB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 xml:space="preserve">REGON...............................................  </w:t>
      </w:r>
      <w:r w:rsidR="000935F2" w:rsidRPr="00280518">
        <w:rPr>
          <w:rFonts w:eastAsia="Times New Roman" w:cs="Arial"/>
          <w:lang w:val="en-US"/>
        </w:rPr>
        <w:tab/>
      </w:r>
      <w:r w:rsidR="000935F2" w:rsidRPr="00280518">
        <w:rPr>
          <w:rFonts w:eastAsia="Times New Roman" w:cs="Arial"/>
          <w:lang w:val="en-US"/>
        </w:rPr>
        <w:tab/>
      </w:r>
      <w:r w:rsidRPr="00280518">
        <w:rPr>
          <w:rFonts w:eastAsia="Times New Roman" w:cs="Arial"/>
          <w:lang w:val="en-US"/>
        </w:rPr>
        <w:t>NIP................................................</w:t>
      </w:r>
      <w:r w:rsidR="000935F2" w:rsidRPr="00280518">
        <w:rPr>
          <w:rFonts w:eastAsia="Times New Roman" w:cs="Arial"/>
          <w:lang w:val="en-US"/>
        </w:rPr>
        <w:t>............</w:t>
      </w:r>
      <w:r w:rsidRPr="00280518">
        <w:rPr>
          <w:rFonts w:eastAsia="Times New Roman" w:cs="Arial"/>
          <w:lang w:val="en-US"/>
        </w:rPr>
        <w:t xml:space="preserve"> </w:t>
      </w:r>
      <w:proofErr w:type="spellStart"/>
      <w:r w:rsidRPr="00280518">
        <w:rPr>
          <w:rFonts w:eastAsia="Times New Roman" w:cs="Arial"/>
          <w:lang w:val="en-US"/>
        </w:rPr>
        <w:t>tel</w:t>
      </w:r>
      <w:proofErr w:type="spellEnd"/>
      <w:r w:rsidRPr="00280518">
        <w:rPr>
          <w:rFonts w:eastAsia="Times New Roman" w:cs="Arial"/>
          <w:lang w:val="en-US"/>
        </w:rPr>
        <w:t>/fax ...................................</w:t>
      </w:r>
      <w:r w:rsidR="00003E33" w:rsidRPr="00280518">
        <w:rPr>
          <w:rFonts w:eastAsia="Times New Roman" w:cs="Arial"/>
          <w:lang w:val="en-US"/>
        </w:rPr>
        <w:t>..............................................................................................</w:t>
      </w:r>
    </w:p>
    <w:p w:rsidR="00003E33" w:rsidRPr="00280518" w:rsidRDefault="00003E33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>e-mail</w:t>
      </w:r>
      <w:r w:rsidR="00081A60" w:rsidRPr="00280518">
        <w:rPr>
          <w:rFonts w:eastAsia="Times New Roman" w:cs="Arial"/>
          <w:lang w:val="en-US"/>
        </w:rPr>
        <w:t xml:space="preserve"> …………………………………………………………………………………….</w:t>
      </w:r>
    </w:p>
    <w:p w:rsidR="002E0BAB" w:rsidRPr="00280518" w:rsidRDefault="002E0BAB" w:rsidP="002E0BAB">
      <w:pPr>
        <w:pStyle w:val="Standard"/>
        <w:autoSpaceDE w:val="0"/>
        <w:spacing w:line="360" w:lineRule="auto"/>
        <w:ind w:left="360"/>
        <w:jc w:val="center"/>
        <w:rPr>
          <w:rFonts w:eastAsia="Times New Roman" w:cs="Arial"/>
          <w:b/>
          <w:bCs/>
          <w:lang w:val="en-US"/>
        </w:rPr>
      </w:pPr>
    </w:p>
    <w:p w:rsidR="002E0BAB" w:rsidRDefault="002E0BAB" w:rsidP="002E0BAB">
      <w:pPr>
        <w:pStyle w:val="Standard"/>
        <w:autoSpaceDE w:val="0"/>
        <w:spacing w:line="360" w:lineRule="auto"/>
        <w:ind w:left="360"/>
        <w:jc w:val="center"/>
      </w:pPr>
      <w:r>
        <w:rPr>
          <w:rFonts w:eastAsia="Times New Roman" w:cs="Arial"/>
          <w:b/>
          <w:bCs/>
        </w:rPr>
        <w:t>składa ofertę na:</w:t>
      </w:r>
    </w:p>
    <w:p w:rsidR="002E0BAB" w:rsidRPr="00E06A5B" w:rsidRDefault="002E0BAB" w:rsidP="00003E33">
      <w:pPr>
        <w:pStyle w:val="Standard"/>
        <w:jc w:val="center"/>
        <w:rPr>
          <w:b/>
        </w:rPr>
      </w:pPr>
    </w:p>
    <w:p w:rsidR="00E06A5B" w:rsidRPr="00E06A5B" w:rsidRDefault="00003E33" w:rsidP="00E06A5B">
      <w:pPr>
        <w:pStyle w:val="Standard"/>
        <w:spacing w:line="312" w:lineRule="auto"/>
        <w:jc w:val="both"/>
        <w:rPr>
          <w:rFonts w:asciiTheme="minorHAnsi" w:hAnsiTheme="minorHAnsi" w:cstheme="minorHAnsi"/>
          <w:b/>
        </w:rPr>
      </w:pPr>
      <w:r w:rsidRPr="00E06A5B">
        <w:rPr>
          <w:b/>
        </w:rPr>
        <w:t>Pełnienie funkcji inspektora nadzoru inwestorskiego dla za</w:t>
      </w:r>
      <w:r w:rsidR="00E06A5B" w:rsidRPr="00E06A5B">
        <w:rPr>
          <w:b/>
        </w:rPr>
        <w:t xml:space="preserve">dania </w:t>
      </w:r>
      <w:r w:rsidR="00E06A5B" w:rsidRPr="00E06A5B">
        <w:rPr>
          <w:rFonts w:asciiTheme="minorHAnsi" w:hAnsiTheme="minorHAnsi" w:cstheme="minorHAnsi"/>
          <w:b/>
        </w:rPr>
        <w:t xml:space="preserve">Budowa sieci kanalizacji sanitarnej tłoczno – grawitacyjnej z przyłączami w miejscowości Szepietowo – Wawrzyńce (Etap II) </w:t>
      </w:r>
    </w:p>
    <w:p w:rsidR="00003E33" w:rsidRPr="00003E33" w:rsidRDefault="00003E33" w:rsidP="00003E33">
      <w:pPr>
        <w:pStyle w:val="Standard"/>
        <w:spacing w:line="360" w:lineRule="auto"/>
        <w:jc w:val="both"/>
        <w:rPr>
          <w:b/>
        </w:rPr>
      </w:pPr>
    </w:p>
    <w:p w:rsidR="002E0BAB" w:rsidRDefault="002E0BAB" w:rsidP="00003E33">
      <w:pPr>
        <w:pStyle w:val="Standard"/>
        <w:autoSpaceDE w:val="0"/>
        <w:ind w:left="357" w:hanging="357"/>
        <w:jc w:val="center"/>
        <w:rPr>
          <w:rFonts w:eastAsia="Times New Roman" w:cs="Arial"/>
          <w:b/>
          <w:bCs/>
        </w:rPr>
      </w:pPr>
    </w:p>
    <w:p w:rsidR="00003E33" w:rsidRPr="00003E33" w:rsidRDefault="002E0BAB" w:rsidP="00003E33">
      <w:pPr>
        <w:pStyle w:val="Standard"/>
        <w:spacing w:line="360" w:lineRule="auto"/>
        <w:jc w:val="both"/>
        <w:rPr>
          <w:b/>
        </w:rPr>
      </w:pPr>
      <w:r w:rsidRPr="00003E33">
        <w:rPr>
          <w:rFonts w:eastAsia="Times New Roman" w:cs="Arial"/>
          <w:b/>
          <w:bCs/>
        </w:rPr>
        <w:t>Oferuję reali</w:t>
      </w:r>
      <w:r w:rsidR="00E71960">
        <w:rPr>
          <w:rFonts w:eastAsia="Times New Roman" w:cs="Arial"/>
          <w:b/>
          <w:bCs/>
        </w:rPr>
        <w:t>zację zamówienia</w:t>
      </w:r>
    </w:p>
    <w:p w:rsidR="002E0BAB" w:rsidRDefault="00003E33" w:rsidP="00003E33">
      <w:pPr>
        <w:pStyle w:val="Standard"/>
        <w:autoSpaceDE w:val="0"/>
        <w:ind w:left="-14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za cenę:</w:t>
      </w:r>
    </w:p>
    <w:p w:rsidR="00003E33" w:rsidRDefault="00003E33" w:rsidP="00003E33">
      <w:pPr>
        <w:pStyle w:val="Standard"/>
        <w:autoSpaceDE w:val="0"/>
        <w:ind w:left="-14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Cena brutto - ………………………………… zł.</w:t>
      </w:r>
    </w:p>
    <w:p w:rsidR="00003E33" w:rsidRPr="00BB303F" w:rsidRDefault="00003E33" w:rsidP="00003E33">
      <w:pPr>
        <w:pStyle w:val="Standard"/>
        <w:autoSpaceDE w:val="0"/>
        <w:ind w:left="-14"/>
        <w:jc w:val="both"/>
      </w:pPr>
      <w:r w:rsidRPr="00BB303F">
        <w:rPr>
          <w:rFonts w:eastAsia="Times New Roman" w:cs="Arial"/>
          <w:bCs/>
        </w:rPr>
        <w:t>(słownie : ………………………………………………………………………………………………………………………………………………………………………………………….</w:t>
      </w:r>
    </w:p>
    <w:p w:rsidR="002E0BAB" w:rsidRDefault="00003E33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 w:rsidRPr="00BB303F">
        <w:rPr>
          <w:rFonts w:eastAsia="Times New Roman" w:cs="Arial"/>
          <w:bCs/>
        </w:rPr>
        <w:t xml:space="preserve">Podatek VAT w wysokości </w:t>
      </w:r>
      <w:r w:rsidR="00BB303F">
        <w:rPr>
          <w:rFonts w:eastAsia="Times New Roman" w:cs="Arial"/>
          <w:bCs/>
        </w:rPr>
        <w:t>……………. % tj. ………………………..zł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lastRenderedPageBreak/>
        <w:t>Cena netto ……………………………… zł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Uwaga: 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wyk</w:t>
      </w:r>
      <w:r w:rsidR="00DA740F">
        <w:rPr>
          <w:rFonts w:eastAsia="Times New Roman" w:cs="Arial"/>
          <w:bCs/>
        </w:rPr>
        <w:t>onawcy będący płatnikami podatku</w:t>
      </w:r>
      <w:r>
        <w:rPr>
          <w:rFonts w:eastAsia="Times New Roman" w:cs="Arial"/>
          <w:bCs/>
        </w:rPr>
        <w:t xml:space="preserve"> VAT wpisują obowiązującą stawkę VAT,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wykonaw</w:t>
      </w:r>
      <w:r w:rsidR="00DA740F">
        <w:rPr>
          <w:rFonts w:eastAsia="Times New Roman" w:cs="Arial"/>
          <w:bCs/>
        </w:rPr>
        <w:t>cy nie będący płatnikami podatku</w:t>
      </w:r>
      <w:r>
        <w:rPr>
          <w:rFonts w:eastAsia="Times New Roman" w:cs="Arial"/>
          <w:bCs/>
        </w:rPr>
        <w:t xml:space="preserve"> VAT wpisują „nie dotyczy”,</w:t>
      </w:r>
    </w:p>
    <w:p w:rsidR="00BB303F" w:rsidRP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wykonawcy, którzy są zwolnieni z podatku VAT, wpisują „</w:t>
      </w:r>
      <w:proofErr w:type="spellStart"/>
      <w:r>
        <w:rPr>
          <w:rFonts w:eastAsia="Times New Roman" w:cs="Arial"/>
          <w:bCs/>
        </w:rPr>
        <w:t>zw</w:t>
      </w:r>
      <w:proofErr w:type="spellEnd"/>
      <w:r>
        <w:rPr>
          <w:rFonts w:eastAsia="Times New Roman" w:cs="Arial"/>
          <w:bCs/>
        </w:rPr>
        <w:t xml:space="preserve">” oraz podstawę prawną zwolnienia z VAT.  </w:t>
      </w:r>
    </w:p>
    <w:p w:rsidR="002E0BAB" w:rsidRDefault="00177B72" w:rsidP="000E5063">
      <w:pPr>
        <w:pStyle w:val="Standard"/>
        <w:tabs>
          <w:tab w:val="left" w:pos="720"/>
        </w:tabs>
        <w:autoSpaceDE w:val="0"/>
        <w:spacing w:line="480" w:lineRule="atLeast"/>
        <w:ind w:left="360" w:hanging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Oświadczam, że:</w:t>
      </w:r>
    </w:p>
    <w:p w:rsidR="00177B72" w:rsidRDefault="00177B72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Wyżej wymieniona kwota obejmuje również wszelkie należności publicznoprawne (składki na ubezpiecze</w:t>
      </w:r>
      <w:r w:rsidR="00B45F12">
        <w:rPr>
          <w:rFonts w:eastAsia="Times New Roman" w:cs="Arial"/>
          <w:bCs/>
        </w:rPr>
        <w:t>nia społeczne, zaliczki</w:t>
      </w:r>
      <w:r>
        <w:rPr>
          <w:rFonts w:eastAsia="Times New Roman" w:cs="Arial"/>
          <w:bCs/>
        </w:rPr>
        <w:t xml:space="preserve"> na podatek dochodowy, względnie inne obowiązkowe należności przewidziane przepisami powszechnie obowiązującymi). W przypadku Wykonawcy będącego przedmiotem gospodarczym, odpowiedzialnym za rozliczenia i odprowadzenie należności publicznych jest Wykonawca.</w:t>
      </w:r>
    </w:p>
    <w:p w:rsidR="00177B72" w:rsidRDefault="00177B72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Cena obejmuje wszystkie koszty związane z prawidłową realizacją</w:t>
      </w:r>
      <w:r w:rsidR="00B35F3C">
        <w:rPr>
          <w:rFonts w:eastAsia="Times New Roman" w:cs="Arial"/>
          <w:bCs/>
        </w:rPr>
        <w:t xml:space="preserve"> zamówienia (</w:t>
      </w:r>
      <w:r>
        <w:rPr>
          <w:rFonts w:eastAsia="Times New Roman" w:cs="Arial"/>
          <w:bCs/>
        </w:rPr>
        <w:t>z uwzględnieniem postanowie</w:t>
      </w:r>
      <w:r w:rsidR="00B35F3C">
        <w:rPr>
          <w:rFonts w:eastAsia="Times New Roman" w:cs="Arial"/>
          <w:bCs/>
        </w:rPr>
        <w:t xml:space="preserve">ń zawartych w zapytaniu), </w:t>
      </w:r>
    </w:p>
    <w:p w:rsidR="009438CB" w:rsidRDefault="00177B72" w:rsidP="00592017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Podana w ofercie cena nie będzie podlegać zmianie i waloryzacji w okresie trwania umowy.</w:t>
      </w:r>
    </w:p>
    <w:p w:rsidR="002D079E" w:rsidRPr="00192F68" w:rsidRDefault="002D079E" w:rsidP="002D079E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Inspektorem</w:t>
      </w:r>
      <w:r w:rsidRPr="002D079E">
        <w:rPr>
          <w:rFonts w:cstheme="minorHAnsi"/>
        </w:rPr>
        <w:t xml:space="preserve"> w specjalności instalacyjnej w zakresie sieci, instalacji i urządzeń wodociągowych i kanalizacyjnych uprawniających do pełnienia funkcji inspektora nadzoru dla robót s</w:t>
      </w:r>
      <w:r>
        <w:rPr>
          <w:rFonts w:cstheme="minorHAnsi"/>
        </w:rPr>
        <w:t xml:space="preserve">anitarnych objętych zamówieniem </w:t>
      </w:r>
      <w:r w:rsidR="00192F68">
        <w:rPr>
          <w:rFonts w:cstheme="minorHAnsi"/>
        </w:rPr>
        <w:t>będzie:</w:t>
      </w:r>
    </w:p>
    <w:p w:rsidR="00B45F12" w:rsidRPr="00592017" w:rsidRDefault="00192F68" w:rsidP="00192F68">
      <w:pPr>
        <w:pStyle w:val="Standard"/>
        <w:tabs>
          <w:tab w:val="left" w:pos="720"/>
        </w:tabs>
        <w:autoSpaceDE w:val="0"/>
        <w:spacing w:line="480" w:lineRule="atLeast"/>
        <w:ind w:left="720"/>
        <w:jc w:val="both"/>
        <w:rPr>
          <w:rFonts w:eastAsia="Times New Roman" w:cs="Arial"/>
          <w:bCs/>
        </w:rPr>
      </w:pPr>
      <w:r>
        <w:rPr>
          <w:rFonts w:cstheme="minorHAnsi"/>
        </w:rPr>
        <w:t>Pan/Pani ………………………………………………………………………………</w:t>
      </w:r>
    </w:p>
    <w:p w:rsidR="009438CB" w:rsidRDefault="009438CB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Upoważnionym przedstawicielem do podpisania oferty oraz innych dokumentów i podejmowania decyzji w imieniu firmy jest: (imię i nazwisko)</w:t>
      </w:r>
    </w:p>
    <w:p w:rsidR="009438CB" w:rsidRDefault="009438CB" w:rsidP="009438CB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……………………………………………………………………………………..</w:t>
      </w:r>
    </w:p>
    <w:p w:rsidR="009438CB" w:rsidRDefault="009438CB" w:rsidP="009438CB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Tel. …………………………………………………….</w:t>
      </w:r>
    </w:p>
    <w:p w:rsidR="009438CB" w:rsidRDefault="009438CB" w:rsidP="009438CB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lastRenderedPageBreak/>
        <w:t>Fax ……………………………………………………</w:t>
      </w:r>
    </w:p>
    <w:p w:rsidR="00AE4E74" w:rsidRDefault="009438CB" w:rsidP="00B35F3C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Mail …………………………………………………..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Wraz z ofertą składamy następujące oświadczenia i dokumenty: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………………………………………………………………………………………..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Zastrzeżenia Wykonawcy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Niżej wymienione dokumenty składające się na ofertę nie mogą być ogólnie udostępnione: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………………………………………………………………………………………………</w:t>
      </w:r>
    </w:p>
    <w:p w:rsidR="00AE4E74" w:rsidRPr="00177B72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</w:p>
    <w:p w:rsidR="002E0BAB" w:rsidRDefault="002E0BAB" w:rsidP="00177B72">
      <w:pPr>
        <w:pStyle w:val="Standard"/>
        <w:jc w:val="both"/>
        <w:rPr>
          <w:rFonts w:eastAsia="Times New Roman" w:cs="Arial"/>
        </w:rPr>
      </w:pPr>
    </w:p>
    <w:p w:rsidR="002E0BAB" w:rsidRDefault="002E0BAB" w:rsidP="002E0BAB">
      <w:pPr>
        <w:pStyle w:val="Standard"/>
        <w:spacing w:line="260" w:lineRule="atLeast"/>
        <w:rPr>
          <w:rFonts w:eastAsia="Times New Roman" w:cs="Arial"/>
        </w:rPr>
      </w:pPr>
      <w:r>
        <w:rPr>
          <w:rFonts w:eastAsia="Times New Roman" w:cs="Arial"/>
        </w:rPr>
        <w:t>Podpis ……………………………………………..</w:t>
      </w:r>
    </w:p>
    <w:p w:rsidR="002E0BAB" w:rsidRDefault="002E0BAB" w:rsidP="002E0BAB">
      <w:pPr>
        <w:pStyle w:val="Standard"/>
        <w:spacing w:line="260" w:lineRule="atLeast"/>
        <w:rPr>
          <w:rFonts w:eastAsia="Times New Roman" w:cs="Arial"/>
          <w:i/>
        </w:rPr>
      </w:pPr>
      <w:r>
        <w:rPr>
          <w:rFonts w:eastAsia="Times New Roman" w:cs="Arial"/>
          <w:i/>
        </w:rPr>
        <w:t>(osoba lub osoby upoważnione do podpisywania w imieniu Wykonawcy)</w:t>
      </w:r>
    </w:p>
    <w:p w:rsidR="002E0BAB" w:rsidRDefault="002E0BAB" w:rsidP="002E0BAB">
      <w:pPr>
        <w:pStyle w:val="Stopka"/>
        <w:rPr>
          <w:rFonts w:eastAsia="Times New Roman" w:cs="Arial"/>
        </w:rPr>
      </w:pPr>
      <w:r>
        <w:rPr>
          <w:rFonts w:eastAsia="Times New Roman" w:cs="Arial"/>
        </w:rPr>
        <w:t>Data: ……………………………………………….</w:t>
      </w:r>
    </w:p>
    <w:p w:rsidR="000F6638" w:rsidRDefault="000F6638" w:rsidP="000F6638">
      <w:pPr>
        <w:jc w:val="both"/>
      </w:pPr>
    </w:p>
    <w:sectPr w:rsidR="000F6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78" w:rsidRDefault="00700B78" w:rsidP="00DC6BB1">
      <w:pPr>
        <w:spacing w:after="0" w:line="240" w:lineRule="auto"/>
      </w:pPr>
      <w:r>
        <w:separator/>
      </w:r>
    </w:p>
  </w:endnote>
  <w:endnote w:type="continuationSeparator" w:id="0">
    <w:p w:rsidR="00700B78" w:rsidRDefault="00700B78" w:rsidP="00DC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78" w:rsidRDefault="00700B78" w:rsidP="00DC6BB1">
      <w:pPr>
        <w:spacing w:after="0" w:line="240" w:lineRule="auto"/>
      </w:pPr>
      <w:r>
        <w:separator/>
      </w:r>
    </w:p>
  </w:footnote>
  <w:footnote w:type="continuationSeparator" w:id="0">
    <w:p w:rsidR="00700B78" w:rsidRDefault="00700B78" w:rsidP="00DC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05" w:rsidRPr="003D4B05" w:rsidRDefault="007B481D" w:rsidP="003D4B05">
    <w:pPr>
      <w:jc w:val="center"/>
      <w:rPr>
        <w:sz w:val="20"/>
        <w:szCs w:val="20"/>
      </w:rPr>
    </w:pPr>
    <w:r w:rsidRPr="003D4B05">
      <w:rPr>
        <w:noProof/>
        <w:sz w:val="20"/>
        <w:szCs w:val="20"/>
        <w:lang w:eastAsia="pl-PL"/>
      </w:rPr>
      <w:drawing>
        <wp:inline distT="0" distB="0" distL="0" distR="0" wp14:anchorId="1CE1B2AB" wp14:editId="19900731">
          <wp:extent cx="6115439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42" cy="4957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D4B05">
      <w:rPr>
        <w:sz w:val="20"/>
        <w:szCs w:val="20"/>
      </w:rPr>
      <w:t>Projekt</w:t>
    </w:r>
    <w:r w:rsidR="00603F54" w:rsidRPr="003D4B05">
      <w:rPr>
        <w:sz w:val="20"/>
        <w:szCs w:val="20"/>
      </w:rPr>
      <w:t xml:space="preserve"> „Budowa sieci kanalizacji sanitarnej tłoczno – grawitacyjnej z przyłączami w miejscowości Szepietowo – Wawrzyńce (Etap II) ” nr WND-RPPD.06.02.00-20-0018/17</w:t>
    </w:r>
    <w:r w:rsidRPr="003D4B05">
      <w:rPr>
        <w:sz w:val="20"/>
        <w:szCs w:val="20"/>
      </w:rPr>
      <w:t xml:space="preserve"> jest współfinansowany przez Unię Europejską w ramach Regionalnego Programu Operacyjnego Województwa Podlaskiego na lata 2014 – 2020.</w:t>
    </w:r>
    <w:r w:rsidR="003D4B05">
      <w:rPr>
        <w:sz w:val="20"/>
        <w:szCs w:val="20"/>
      </w:rPr>
      <w:tab/>
    </w:r>
    <w:r w:rsidR="003D4B05">
      <w:rPr>
        <w:sz w:val="20"/>
        <w:szCs w:val="20"/>
      </w:rPr>
      <w:tab/>
    </w:r>
    <w:r w:rsidR="003D4B05">
      <w:rPr>
        <w:sz w:val="20"/>
        <w:szCs w:val="20"/>
      </w:rPr>
      <w:tab/>
    </w:r>
    <w:r w:rsidR="003D4B05">
      <w:rPr>
        <w:sz w:val="20"/>
        <w:szCs w:val="20"/>
      </w:rPr>
      <w:tab/>
    </w:r>
    <w:r w:rsidR="003D4B05" w:rsidRPr="003D4B05">
      <w:rPr>
        <w:rFonts w:ascii="Calibri" w:hAnsi="Calibri"/>
        <w:sz w:val="20"/>
        <w:szCs w:val="20"/>
      </w:rPr>
      <w:t>Umowa nr UDA-RPPD.06.02.00-20-0018/17-00</w:t>
    </w:r>
  </w:p>
  <w:p w:rsidR="003D4B05" w:rsidRDefault="003D4B05" w:rsidP="007B481D">
    <w:pPr>
      <w:jc w:val="center"/>
      <w:rPr>
        <w:sz w:val="20"/>
        <w:szCs w:val="20"/>
      </w:rPr>
    </w:pPr>
  </w:p>
  <w:p w:rsidR="003D4B05" w:rsidRPr="007B481D" w:rsidRDefault="003D4B05" w:rsidP="007B481D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865"/>
    <w:multiLevelType w:val="hybridMultilevel"/>
    <w:tmpl w:val="D7D22EE8"/>
    <w:lvl w:ilvl="0" w:tplc="F2962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CC3"/>
    <w:multiLevelType w:val="hybridMultilevel"/>
    <w:tmpl w:val="8C5A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4EB"/>
    <w:multiLevelType w:val="hybridMultilevel"/>
    <w:tmpl w:val="97225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70E1"/>
    <w:multiLevelType w:val="hybridMultilevel"/>
    <w:tmpl w:val="92B6C91E"/>
    <w:lvl w:ilvl="0" w:tplc="CBF64EE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1B5"/>
    <w:multiLevelType w:val="hybridMultilevel"/>
    <w:tmpl w:val="F36E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6913"/>
    <w:multiLevelType w:val="hybridMultilevel"/>
    <w:tmpl w:val="0194E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5C2"/>
    <w:multiLevelType w:val="hybridMultilevel"/>
    <w:tmpl w:val="B7829B36"/>
    <w:lvl w:ilvl="0" w:tplc="CBF64EE8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7C5AB4"/>
    <w:multiLevelType w:val="hybridMultilevel"/>
    <w:tmpl w:val="D8000BD8"/>
    <w:lvl w:ilvl="0" w:tplc="36026D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E5C49"/>
    <w:multiLevelType w:val="hybridMultilevel"/>
    <w:tmpl w:val="1F52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8"/>
    <w:rsid w:val="00003E33"/>
    <w:rsid w:val="000536A1"/>
    <w:rsid w:val="00081A60"/>
    <w:rsid w:val="000871A9"/>
    <w:rsid w:val="00090804"/>
    <w:rsid w:val="000935F2"/>
    <w:rsid w:val="000A426F"/>
    <w:rsid w:val="000B75B8"/>
    <w:rsid w:val="000E5063"/>
    <w:rsid w:val="000F6638"/>
    <w:rsid w:val="00133E74"/>
    <w:rsid w:val="00177B72"/>
    <w:rsid w:val="00190AD5"/>
    <w:rsid w:val="00192F68"/>
    <w:rsid w:val="001A1663"/>
    <w:rsid w:val="001E4BE5"/>
    <w:rsid w:val="001E7F5A"/>
    <w:rsid w:val="002036D1"/>
    <w:rsid w:val="002153B7"/>
    <w:rsid w:val="00280518"/>
    <w:rsid w:val="002B5D6D"/>
    <w:rsid w:val="002D079E"/>
    <w:rsid w:val="002E0BAB"/>
    <w:rsid w:val="002F23E6"/>
    <w:rsid w:val="00313F25"/>
    <w:rsid w:val="00324492"/>
    <w:rsid w:val="003D4B05"/>
    <w:rsid w:val="0041043D"/>
    <w:rsid w:val="0041664E"/>
    <w:rsid w:val="00456290"/>
    <w:rsid w:val="004855A4"/>
    <w:rsid w:val="004A3546"/>
    <w:rsid w:val="004B4620"/>
    <w:rsid w:val="00581554"/>
    <w:rsid w:val="00592017"/>
    <w:rsid w:val="005A688A"/>
    <w:rsid w:val="005F2CDB"/>
    <w:rsid w:val="00603F54"/>
    <w:rsid w:val="00623370"/>
    <w:rsid w:val="0064786C"/>
    <w:rsid w:val="00683356"/>
    <w:rsid w:val="006F22B6"/>
    <w:rsid w:val="006F6B45"/>
    <w:rsid w:val="00700B78"/>
    <w:rsid w:val="007A7E70"/>
    <w:rsid w:val="007B481D"/>
    <w:rsid w:val="007C46FC"/>
    <w:rsid w:val="007D588C"/>
    <w:rsid w:val="007F62F8"/>
    <w:rsid w:val="008007D4"/>
    <w:rsid w:val="0081740C"/>
    <w:rsid w:val="008333E2"/>
    <w:rsid w:val="0086434A"/>
    <w:rsid w:val="00895B08"/>
    <w:rsid w:val="008A0BA6"/>
    <w:rsid w:val="008B7E07"/>
    <w:rsid w:val="009319E0"/>
    <w:rsid w:val="009438CB"/>
    <w:rsid w:val="00983D6E"/>
    <w:rsid w:val="00A010EC"/>
    <w:rsid w:val="00A4161B"/>
    <w:rsid w:val="00A45733"/>
    <w:rsid w:val="00A613E9"/>
    <w:rsid w:val="00AE4E74"/>
    <w:rsid w:val="00B35F3C"/>
    <w:rsid w:val="00B37E25"/>
    <w:rsid w:val="00B4051C"/>
    <w:rsid w:val="00B45F12"/>
    <w:rsid w:val="00B76302"/>
    <w:rsid w:val="00B82444"/>
    <w:rsid w:val="00BB303F"/>
    <w:rsid w:val="00BC5A7C"/>
    <w:rsid w:val="00BC5CB8"/>
    <w:rsid w:val="00BF10C1"/>
    <w:rsid w:val="00BF25EF"/>
    <w:rsid w:val="00C32418"/>
    <w:rsid w:val="00C70A53"/>
    <w:rsid w:val="00CC3434"/>
    <w:rsid w:val="00CD5A25"/>
    <w:rsid w:val="00D3138B"/>
    <w:rsid w:val="00D96E43"/>
    <w:rsid w:val="00DA740F"/>
    <w:rsid w:val="00DB0990"/>
    <w:rsid w:val="00DC6BB1"/>
    <w:rsid w:val="00DC73BE"/>
    <w:rsid w:val="00DE749C"/>
    <w:rsid w:val="00E06A5B"/>
    <w:rsid w:val="00E71960"/>
    <w:rsid w:val="00F0050E"/>
    <w:rsid w:val="00F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8FD0-FD74-4FAE-A969-F6C36DD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0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2E0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0BAB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B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0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81D"/>
  </w:style>
  <w:style w:type="paragraph" w:styleId="Tekstdymka">
    <w:name w:val="Balloon Text"/>
    <w:basedOn w:val="Normalny"/>
    <w:link w:val="TekstdymkaZnak"/>
    <w:uiPriority w:val="99"/>
    <w:semiHidden/>
    <w:unhideWhenUsed/>
    <w:rsid w:val="0028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Bartłomiejczuk Marcin</cp:lastModifiedBy>
  <cp:revision>2</cp:revision>
  <cp:lastPrinted>2017-08-02T05:57:00Z</cp:lastPrinted>
  <dcterms:created xsi:type="dcterms:W3CDTF">2017-08-02T06:16:00Z</dcterms:created>
  <dcterms:modified xsi:type="dcterms:W3CDTF">2017-08-02T06:16:00Z</dcterms:modified>
</cp:coreProperties>
</file>