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EA" w:rsidRDefault="000B5BEA" w:rsidP="000B5BEA">
      <w:pPr>
        <w:rPr>
          <w:sz w:val="22"/>
          <w:szCs w:val="22"/>
        </w:rPr>
      </w:pPr>
      <w:r>
        <w:t>Pytanie dotyczące zapytania ofertowego NR 271.6.2019</w:t>
      </w:r>
    </w:p>
    <w:p w:rsidR="000B5BEA" w:rsidRDefault="000B5BEA" w:rsidP="000B5BEA"/>
    <w:p w:rsidR="000B5BEA" w:rsidRDefault="000B5BEA" w:rsidP="000B5BEA">
      <w:r>
        <w:t>Dotyczy części II pkt. 17 Mata gimnastyczna.</w:t>
      </w:r>
    </w:p>
    <w:p w:rsidR="000B5BEA" w:rsidRDefault="000B5BEA" w:rsidP="000B5BEA"/>
    <w:p w:rsidR="000B5BEA" w:rsidRDefault="000B5BEA" w:rsidP="000B5BEA">
      <w:pPr>
        <w:rPr>
          <w:b/>
          <w:bCs/>
        </w:rPr>
      </w:pPr>
      <w:r>
        <w:rPr>
          <w:b/>
          <w:bCs/>
        </w:rPr>
        <w:t>Czy Zamawiający dopuści matę gimnastyczną o wymiarze 1,5 cmx60 cmx 180 cm pozostałe parametry zgodne z opisem zawartym w OPZ?</w:t>
      </w:r>
    </w:p>
    <w:p w:rsidR="000B5BEA" w:rsidRDefault="000B5BEA" w:rsidP="000C7C77">
      <w:pPr>
        <w:rPr>
          <w:color w:val="1F497D"/>
          <w:lang w:val="en-US"/>
        </w:rPr>
      </w:pPr>
    </w:p>
    <w:p w:rsidR="000C7C77" w:rsidRDefault="000C7C77" w:rsidP="000C7C77">
      <w:pPr>
        <w:rPr>
          <w:color w:val="1F497D"/>
          <w:sz w:val="22"/>
          <w:szCs w:val="22"/>
        </w:rPr>
      </w:pPr>
      <w:r>
        <w:rPr>
          <w:color w:val="1F497D"/>
          <w:lang w:val="en-US"/>
        </w:rPr>
        <w:t xml:space="preserve">Has-Med, </w:t>
      </w:r>
      <w:r>
        <w:rPr>
          <w:noProof/>
          <w:color w:val="1F497D"/>
        </w:rPr>
        <w:drawing>
          <wp:inline distT="0" distB="0" distL="0" distR="0">
            <wp:extent cx="182880" cy="121920"/>
            <wp:effectExtent l="0" t="0" r="7620" b="0"/>
            <wp:docPr id="2" name="Obraz 2" descr="Flaga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lagaP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FE" w:rsidRDefault="006C70FE" w:rsidP="000C7C77"/>
    <w:p w:rsidR="000C7C77" w:rsidRDefault="000C7C77" w:rsidP="000C7C77">
      <w:r>
        <w:t>Odpowiedź Zamawiającego:</w:t>
      </w:r>
    </w:p>
    <w:p w:rsidR="000C7C77" w:rsidRPr="000C7C77" w:rsidRDefault="000C7C77" w:rsidP="000C7C77">
      <w:r>
        <w:t xml:space="preserve">Tak dopuszczamy możliwość zaproponowania </w:t>
      </w:r>
      <w:r w:rsidR="000B5BEA">
        <w:t xml:space="preserve">powyższej maty </w:t>
      </w:r>
      <w:bookmarkStart w:id="0" w:name="_GoBack"/>
      <w:bookmarkEnd w:id="0"/>
      <w:r>
        <w:t>.</w:t>
      </w:r>
    </w:p>
    <w:sectPr w:rsidR="000C7C77" w:rsidRPr="000C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5"/>
    <w:rsid w:val="000B5BEA"/>
    <w:rsid w:val="000C7C77"/>
    <w:rsid w:val="002841A8"/>
    <w:rsid w:val="003C3CA3"/>
    <w:rsid w:val="006C70FE"/>
    <w:rsid w:val="00807396"/>
    <w:rsid w:val="0086596F"/>
    <w:rsid w:val="00A65652"/>
    <w:rsid w:val="00E2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5FAC"/>
  <w15:chartTrackingRefBased/>
  <w15:docId w15:val="{0806BDE7-252D-4624-8096-2161B74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18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718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7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D5AB.72CFC5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Muszyńska</dc:creator>
  <cp:keywords/>
  <dc:description/>
  <cp:lastModifiedBy>Agnieszka Muszyńska</cp:lastModifiedBy>
  <cp:revision>3</cp:revision>
  <dcterms:created xsi:type="dcterms:W3CDTF">2019-03-11T09:45:00Z</dcterms:created>
  <dcterms:modified xsi:type="dcterms:W3CDTF">2019-03-11T09:46:00Z</dcterms:modified>
</cp:coreProperties>
</file>