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9A" w:rsidRDefault="001C759A">
      <w:pPr>
        <w:framePr w:w="2095" w:h="2157" w:hRule="exact" w:hSpace="141" w:wrap="around" w:vAnchor="text" w:hAnchor="page" w:x="432" w:y="179"/>
        <w:pBdr>
          <w:right w:val="single" w:sz="6" w:space="1" w:color="FF0000"/>
        </w:pBdr>
        <w:jc w:val="center"/>
      </w:pPr>
      <w:r>
        <w:rPr>
          <w:b/>
          <w:noProof/>
          <w:color w:val="0000FF"/>
          <w:sz w:val="32"/>
        </w:rPr>
        <w:pict>
          <v:line id="_x0000_s1026" style="position:absolute;left:0;text-align:left;z-index:1" from="14.4pt,108.25pt" to="547.2pt,108.25pt" o:allowincell="f" strokecolor="red" strokeweight="1pt">
            <v:stroke startarrowwidth="narrow" startarrowlength="short" endarrowwidth="narrow" endarrowlength="short"/>
          </v:line>
        </w:pict>
      </w:r>
      <w: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91.2pt" fillcolor="window">
            <v:imagedata r:id="rId5" o:title=""/>
          </v:shape>
        </w:pict>
      </w:r>
    </w:p>
    <w:p w:rsidR="001C759A" w:rsidRDefault="001C759A">
      <w:pPr>
        <w:jc w:val="center"/>
        <w:rPr>
          <w:b/>
          <w:sz w:val="20"/>
        </w:rPr>
      </w:pPr>
      <w:r>
        <w:rPr>
          <w:b/>
          <w:sz w:val="40"/>
        </w:rPr>
        <w:t xml:space="preserve"> </w:t>
      </w:r>
      <w:r>
        <w:rPr>
          <w:b/>
          <w:color w:val="0000FF"/>
          <w:sz w:val="40"/>
        </w:rPr>
        <w:t>PRZEDSIĘBIORSTWO  GEOLOGICZNE</w:t>
      </w:r>
    </w:p>
    <w:p w:rsidR="001C759A" w:rsidRPr="00EE37AA" w:rsidRDefault="001C759A">
      <w:pPr>
        <w:jc w:val="center"/>
        <w:rPr>
          <w:sz w:val="40"/>
          <w:szCs w:val="40"/>
        </w:rPr>
      </w:pPr>
      <w:r w:rsidRPr="00EE37AA">
        <w:rPr>
          <w:b/>
          <w:color w:val="FF0000"/>
          <w:sz w:val="40"/>
          <w:szCs w:val="40"/>
        </w:rPr>
        <w:t xml:space="preserve"> EKO - GEO   SUWAŁKI</w:t>
      </w:r>
    </w:p>
    <w:p w:rsidR="001C759A" w:rsidRDefault="001C759A">
      <w:pPr>
        <w:jc w:val="center"/>
        <w:rPr>
          <w:b/>
          <w:color w:val="0000FF"/>
          <w:spacing w:val="40"/>
          <w:sz w:val="28"/>
        </w:rPr>
      </w:pPr>
      <w:r>
        <w:rPr>
          <w:b/>
          <w:color w:val="0000FF"/>
          <w:spacing w:val="40"/>
          <w:sz w:val="28"/>
        </w:rPr>
        <w:t>ul. Kościuszki 110  16-400 Suwałki</w:t>
      </w:r>
    </w:p>
    <w:p w:rsidR="001C759A" w:rsidRPr="00230DF6" w:rsidRDefault="00230DF6">
      <w:pPr>
        <w:jc w:val="center"/>
        <w:rPr>
          <w:color w:val="0000FF"/>
          <w:sz w:val="22"/>
        </w:rPr>
      </w:pPr>
      <w:r>
        <w:rPr>
          <w:color w:val="0000FF"/>
          <w:sz w:val="22"/>
        </w:rPr>
        <w:t xml:space="preserve"> </w:t>
      </w:r>
      <w:r w:rsidR="00C33F58">
        <w:rPr>
          <w:rFonts w:ascii="Arial" w:hAnsi="Arial"/>
          <w:color w:val="0000FF"/>
          <w:sz w:val="20"/>
        </w:rPr>
        <w:t>BS w Rutce Tartak</w:t>
      </w:r>
      <w:r w:rsidR="00C33F58" w:rsidRPr="008972DA">
        <w:rPr>
          <w:rFonts w:ascii="Arial" w:hAnsi="Arial"/>
          <w:color w:val="0000FF"/>
          <w:sz w:val="20"/>
        </w:rPr>
        <w:t xml:space="preserve"> nr </w:t>
      </w:r>
      <w:r w:rsidR="00C33F58">
        <w:rPr>
          <w:rFonts w:ascii="Arial" w:hAnsi="Arial"/>
          <w:color w:val="0000FF"/>
          <w:sz w:val="20"/>
        </w:rPr>
        <w:t>54 93670007 0010 0018 5202 0001</w:t>
      </w:r>
      <w:r w:rsidRPr="00230DF6">
        <w:rPr>
          <w:color w:val="0000FF"/>
          <w:sz w:val="22"/>
        </w:rPr>
        <w:t xml:space="preserve"> </w:t>
      </w:r>
      <w:r w:rsidR="001C759A" w:rsidRPr="00230DF6">
        <w:rPr>
          <w:color w:val="0000FF"/>
          <w:sz w:val="22"/>
        </w:rPr>
        <w:t xml:space="preserve"> NIP 844-000-55-43</w:t>
      </w:r>
    </w:p>
    <w:p w:rsidR="001C759A" w:rsidRPr="00230DF6" w:rsidRDefault="001C759A">
      <w:pPr>
        <w:jc w:val="center"/>
        <w:rPr>
          <w:color w:val="0000FF"/>
          <w:sz w:val="22"/>
          <w:lang w:val="en-US"/>
        </w:rPr>
      </w:pPr>
      <w:r w:rsidRPr="00230DF6">
        <w:rPr>
          <w:b/>
          <w:color w:val="0000FF"/>
          <w:lang w:val="en-US"/>
        </w:rPr>
        <w:t>tel./fax (087)5665118</w:t>
      </w:r>
      <w:r w:rsidRPr="00230DF6">
        <w:rPr>
          <w:color w:val="0000FF"/>
          <w:lang w:val="en-US"/>
        </w:rPr>
        <w:t xml:space="preserve">    e-mail: eko-geo@pro.onet.pl</w:t>
      </w:r>
    </w:p>
    <w:p w:rsidR="001C759A" w:rsidRPr="00230DF6" w:rsidRDefault="00473E1B">
      <w:pPr>
        <w:jc w:val="center"/>
        <w:rPr>
          <w:color w:val="0000FF"/>
          <w:lang w:val="en-US"/>
        </w:rPr>
      </w:pPr>
      <w:r>
        <w:rPr>
          <w:color w:val="0000FF"/>
          <w:lang w:val="en-US"/>
        </w:rPr>
        <w:t xml:space="preserve">tel. </w:t>
      </w:r>
      <w:r w:rsidR="001C759A" w:rsidRPr="00230DF6">
        <w:rPr>
          <w:color w:val="0000FF"/>
          <w:lang w:val="en-US"/>
        </w:rPr>
        <w:t>087</w:t>
      </w:r>
      <w:r w:rsidR="007D3874">
        <w:rPr>
          <w:color w:val="0000FF"/>
          <w:lang w:val="en-US"/>
        </w:rPr>
        <w:t xml:space="preserve"> 5666843 </w:t>
      </w:r>
      <w:r>
        <w:rPr>
          <w:color w:val="0000FF"/>
          <w:lang w:val="en-US"/>
        </w:rPr>
        <w:t xml:space="preserve">  </w:t>
      </w:r>
      <w:r w:rsidR="001C759A" w:rsidRPr="00230DF6">
        <w:rPr>
          <w:color w:val="0000FF"/>
          <w:lang w:val="en-US"/>
        </w:rPr>
        <w:t>502</w:t>
      </w:r>
      <w:r>
        <w:rPr>
          <w:color w:val="0000FF"/>
          <w:lang w:val="en-US"/>
        </w:rPr>
        <w:t xml:space="preserve"> 543 932   </w:t>
      </w:r>
      <w:r w:rsidR="001C759A" w:rsidRPr="00230DF6">
        <w:rPr>
          <w:color w:val="0000FF"/>
          <w:lang w:val="en-US"/>
        </w:rPr>
        <w:t>0502</w:t>
      </w:r>
      <w:r>
        <w:rPr>
          <w:color w:val="0000FF"/>
          <w:lang w:val="en-US"/>
        </w:rPr>
        <w:t xml:space="preserve"> </w:t>
      </w:r>
      <w:r w:rsidR="001C759A" w:rsidRPr="00230DF6">
        <w:rPr>
          <w:color w:val="0000FF"/>
          <w:lang w:val="en-US"/>
        </w:rPr>
        <w:t>543 918</w:t>
      </w:r>
    </w:p>
    <w:p w:rsidR="001C759A" w:rsidRPr="00230DF6" w:rsidRDefault="001C759A">
      <w:pPr>
        <w:rPr>
          <w:b/>
          <w:lang w:val="en-US"/>
        </w:rPr>
      </w:pPr>
    </w:p>
    <w:p w:rsidR="001C759A" w:rsidRDefault="001C759A">
      <w:pPr>
        <w:rPr>
          <w:b/>
          <w:sz w:val="20"/>
          <w:lang w:val="en-US"/>
        </w:rPr>
      </w:pPr>
    </w:p>
    <w:p w:rsidR="004D12C3" w:rsidRDefault="004D12C3" w:rsidP="004D12C3">
      <w:pPr>
        <w:rPr>
          <w:rFonts w:ascii="Arial" w:hAnsi="Arial" w:cs="Arial"/>
        </w:rPr>
      </w:pPr>
    </w:p>
    <w:p w:rsidR="004D12C3" w:rsidRDefault="004D12C3" w:rsidP="004D12C3">
      <w:pPr>
        <w:rPr>
          <w:rFonts w:ascii="Arial" w:hAnsi="Arial" w:cs="Arial"/>
        </w:rPr>
      </w:pPr>
    </w:p>
    <w:p w:rsidR="004D12C3" w:rsidRPr="003E26E5" w:rsidRDefault="004D12C3" w:rsidP="004D12C3">
      <w:pPr>
        <w:rPr>
          <w:rFonts w:ascii="Arial" w:hAnsi="Arial" w:cs="Arial"/>
        </w:rPr>
      </w:pPr>
    </w:p>
    <w:p w:rsidR="004D12C3" w:rsidRPr="003E26E5" w:rsidRDefault="004D12C3" w:rsidP="004D12C3">
      <w:pPr>
        <w:rPr>
          <w:rFonts w:ascii="Arial" w:hAnsi="Arial" w:cs="Arial"/>
        </w:rPr>
      </w:pPr>
    </w:p>
    <w:p w:rsidR="004D12C3" w:rsidRPr="003E26E5" w:rsidRDefault="004D12C3" w:rsidP="004D12C3">
      <w:pPr>
        <w:jc w:val="center"/>
        <w:rPr>
          <w:rFonts w:ascii="Arial" w:hAnsi="Arial" w:cs="Arial"/>
          <w:b/>
          <w:color w:val="008000"/>
          <w:spacing w:val="234"/>
          <w:sz w:val="40"/>
        </w:rPr>
      </w:pPr>
      <w:r w:rsidRPr="003E26E5">
        <w:rPr>
          <w:rFonts w:ascii="Arial" w:hAnsi="Arial" w:cs="Arial"/>
          <w:b/>
          <w:color w:val="008000"/>
          <w:spacing w:val="234"/>
          <w:sz w:val="40"/>
        </w:rPr>
        <w:t>RAPORT</w:t>
      </w:r>
    </w:p>
    <w:p w:rsidR="004D12C3" w:rsidRPr="003E26E5" w:rsidRDefault="004D12C3" w:rsidP="004D12C3">
      <w:pPr>
        <w:jc w:val="center"/>
        <w:rPr>
          <w:rFonts w:ascii="Arial" w:hAnsi="Arial" w:cs="Arial"/>
          <w:b/>
          <w:color w:val="008000"/>
          <w:sz w:val="32"/>
        </w:rPr>
      </w:pPr>
      <w:r w:rsidRPr="003E26E5">
        <w:rPr>
          <w:rFonts w:ascii="Arial" w:hAnsi="Arial" w:cs="Arial"/>
          <w:b/>
          <w:color w:val="008000"/>
          <w:sz w:val="32"/>
        </w:rPr>
        <w:t>O ODDZIAŁYWANIU PRZEDSIĘWZIĘCIA NA ŚRODOWISKO</w:t>
      </w:r>
    </w:p>
    <w:p w:rsidR="004D12C3" w:rsidRPr="003E26E5" w:rsidRDefault="004D12C3" w:rsidP="004D12C3">
      <w:pPr>
        <w:jc w:val="center"/>
        <w:rPr>
          <w:rFonts w:ascii="Arial" w:hAnsi="Arial" w:cs="Arial"/>
          <w:b/>
          <w:sz w:val="32"/>
        </w:rPr>
      </w:pPr>
    </w:p>
    <w:p w:rsidR="004D12C3" w:rsidRPr="00F3732A" w:rsidRDefault="004D12C3" w:rsidP="004D12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8"/>
        </w:rPr>
      </w:pPr>
      <w:r w:rsidRPr="00F04952">
        <w:rPr>
          <w:rFonts w:ascii="Arial" w:hAnsi="Arial" w:cs="Arial"/>
        </w:rPr>
        <w:t>rodzaj przedsięwzięcia:</w:t>
      </w:r>
    </w:p>
    <w:p w:rsidR="004D12C3" w:rsidRDefault="004D12C3" w:rsidP="004D12C3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F3732A">
        <w:rPr>
          <w:rFonts w:ascii="Arial" w:hAnsi="Arial" w:cs="Arial"/>
          <w:b/>
          <w:szCs w:val="24"/>
        </w:rPr>
        <w:t>rozbiórka</w:t>
      </w:r>
      <w:r>
        <w:rPr>
          <w:rFonts w:ascii="Arial" w:hAnsi="Arial" w:cs="Arial"/>
          <w:b/>
          <w:szCs w:val="24"/>
        </w:rPr>
        <w:t xml:space="preserve"> i </w:t>
      </w:r>
      <w:r w:rsidRPr="00F3732A">
        <w:rPr>
          <w:rFonts w:ascii="Arial" w:hAnsi="Arial" w:cs="Arial"/>
          <w:b/>
          <w:szCs w:val="24"/>
        </w:rPr>
        <w:t>budowa</w:t>
      </w:r>
      <w:r w:rsidRPr="003E26E5">
        <w:rPr>
          <w:rFonts w:ascii="Arial" w:hAnsi="Arial" w:cs="Arial"/>
          <w:b/>
        </w:rPr>
        <w:t xml:space="preserve"> stacji paliw płynnych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</w:rPr>
        <w:t>nr 681</w:t>
      </w:r>
      <w:r w:rsidRPr="00F04952">
        <w:rPr>
          <w:rFonts w:ascii="Arial" w:hAnsi="Arial" w:cs="Arial"/>
          <w:b/>
        </w:rPr>
        <w:t xml:space="preserve"> PKN ORLEN SA</w:t>
      </w:r>
    </w:p>
    <w:p w:rsidR="004D12C3" w:rsidRPr="00F3732A" w:rsidRDefault="004D12C3" w:rsidP="004D12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F04952">
        <w:rPr>
          <w:rFonts w:ascii="Arial" w:hAnsi="Arial" w:cs="Arial"/>
        </w:rPr>
        <w:t>lokalizacja przedsięwzięcia:</w:t>
      </w:r>
      <w:r w:rsidRPr="00F3732A">
        <w:rPr>
          <w:rFonts w:ascii="Arial" w:hAnsi="Arial" w:cs="Arial"/>
          <w:b/>
          <w:szCs w:val="24"/>
        </w:rPr>
        <w:t xml:space="preserve"> </w:t>
      </w:r>
      <w:r w:rsidRPr="003E26E5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sc</w:t>
      </w:r>
      <w:r w:rsidRPr="003E26E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BAZAR </w:t>
      </w:r>
      <w:r w:rsidRPr="00F3732A">
        <w:rPr>
          <w:rFonts w:ascii="Arial" w:hAnsi="Arial" w:cs="Arial"/>
          <w:sz w:val="22"/>
          <w:szCs w:val="22"/>
        </w:rPr>
        <w:t xml:space="preserve">[dz. nr </w:t>
      </w:r>
      <w:r>
        <w:rPr>
          <w:rFonts w:ascii="Arial" w:hAnsi="Arial" w:cs="Arial"/>
          <w:sz w:val="22"/>
          <w:szCs w:val="22"/>
        </w:rPr>
        <w:t>10 i 20/75</w:t>
      </w:r>
      <w:r w:rsidRPr="00F3732A">
        <w:rPr>
          <w:rFonts w:ascii="Arial" w:hAnsi="Arial" w:cs="Arial"/>
          <w:sz w:val="22"/>
          <w:szCs w:val="22"/>
        </w:rPr>
        <w:t>]</w:t>
      </w:r>
    </w:p>
    <w:p w:rsidR="004D12C3" w:rsidRPr="004A07E1" w:rsidRDefault="004D12C3" w:rsidP="004D12C3">
      <w:pPr>
        <w:ind w:left="1416" w:firstLine="708"/>
        <w:jc w:val="both"/>
        <w:rPr>
          <w:rFonts w:ascii="Arial" w:hAnsi="Arial"/>
          <w:b/>
        </w:rPr>
      </w:pPr>
      <w:r w:rsidRPr="004A07E1">
        <w:rPr>
          <w:rFonts w:ascii="Arial" w:hAnsi="Arial"/>
          <w:b/>
        </w:rPr>
        <w:t>gm. Szelków  pow. makowski  woj. maz</w:t>
      </w:r>
      <w:r w:rsidRPr="004A07E1">
        <w:rPr>
          <w:rFonts w:ascii="Arial" w:hAnsi="Arial"/>
          <w:b/>
        </w:rPr>
        <w:t>o</w:t>
      </w:r>
      <w:r w:rsidRPr="004A07E1">
        <w:rPr>
          <w:rFonts w:ascii="Arial" w:hAnsi="Arial"/>
          <w:b/>
        </w:rPr>
        <w:t>wieckie</w:t>
      </w:r>
    </w:p>
    <w:p w:rsidR="004D12C3" w:rsidRPr="003E26E5" w:rsidRDefault="004D12C3" w:rsidP="004D12C3">
      <w:pPr>
        <w:jc w:val="both"/>
        <w:rPr>
          <w:rFonts w:ascii="Arial" w:hAnsi="Arial" w:cs="Arial"/>
          <w:b/>
        </w:rPr>
      </w:pPr>
    </w:p>
    <w:p w:rsidR="004D12C3" w:rsidRPr="003E26E5" w:rsidRDefault="004D12C3" w:rsidP="004D12C3">
      <w:pPr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 w:rsidRPr="003E26E5">
        <w:rPr>
          <w:rFonts w:ascii="Arial" w:hAnsi="Arial" w:cs="Arial"/>
          <w:b/>
          <w:i/>
          <w:color w:val="0000FF"/>
          <w:sz w:val="28"/>
          <w:szCs w:val="28"/>
        </w:rPr>
        <w:t>do postępowania w sprawie oceny oddziaływania na środowisko</w:t>
      </w:r>
    </w:p>
    <w:p w:rsidR="004D12C3" w:rsidRPr="003E26E5" w:rsidRDefault="004D12C3" w:rsidP="004D12C3">
      <w:pPr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 w:rsidRPr="003E26E5">
        <w:rPr>
          <w:rFonts w:ascii="Arial" w:hAnsi="Arial" w:cs="Arial"/>
          <w:b/>
          <w:i/>
          <w:color w:val="0000FF"/>
          <w:sz w:val="28"/>
          <w:szCs w:val="28"/>
        </w:rPr>
        <w:t>zmierzającego do wydania decyzji o uwarunkowaniach środowiskowych</w:t>
      </w:r>
    </w:p>
    <w:p w:rsidR="004D12C3" w:rsidRPr="003E26E5" w:rsidRDefault="004D12C3" w:rsidP="004D12C3">
      <w:pPr>
        <w:jc w:val="center"/>
        <w:rPr>
          <w:rFonts w:ascii="Arial" w:hAnsi="Arial" w:cs="Arial"/>
          <w:b/>
          <w:i/>
          <w:color w:val="0000FF"/>
          <w:sz w:val="28"/>
          <w:szCs w:val="28"/>
        </w:rPr>
      </w:pPr>
      <w:r w:rsidRPr="003E26E5">
        <w:rPr>
          <w:rFonts w:ascii="Arial" w:hAnsi="Arial" w:cs="Arial"/>
          <w:b/>
          <w:i/>
          <w:color w:val="0000FF"/>
          <w:sz w:val="28"/>
          <w:szCs w:val="28"/>
        </w:rPr>
        <w:t>zgody na realizację przedsięwzięcia</w:t>
      </w:r>
    </w:p>
    <w:p w:rsidR="004D12C3" w:rsidRPr="003E26E5" w:rsidRDefault="004D12C3" w:rsidP="004D12C3">
      <w:pPr>
        <w:rPr>
          <w:rFonts w:ascii="Arial" w:hAnsi="Arial" w:cs="Arial"/>
          <w:b/>
        </w:rPr>
      </w:pPr>
    </w:p>
    <w:p w:rsidR="004D12C3" w:rsidRPr="003E26E5" w:rsidRDefault="004D12C3" w:rsidP="004D12C3">
      <w:pPr>
        <w:rPr>
          <w:rFonts w:ascii="Arial" w:hAnsi="Arial" w:cs="Arial"/>
        </w:rPr>
      </w:pPr>
    </w:p>
    <w:p w:rsidR="004D12C3" w:rsidRDefault="004D12C3" w:rsidP="004D12C3">
      <w:pPr>
        <w:rPr>
          <w:rFonts w:ascii="Arial" w:hAnsi="Arial" w:cs="Arial"/>
        </w:rPr>
      </w:pPr>
    </w:p>
    <w:p w:rsidR="004D12C3" w:rsidRPr="003E26E5" w:rsidRDefault="004D12C3" w:rsidP="004D12C3">
      <w:pPr>
        <w:rPr>
          <w:rFonts w:ascii="Arial" w:hAnsi="Arial" w:cs="Arial"/>
        </w:rPr>
      </w:pPr>
    </w:p>
    <w:p w:rsidR="004D12C3" w:rsidRDefault="004D12C3" w:rsidP="004D12C3">
      <w:pPr>
        <w:spacing w:line="276" w:lineRule="auto"/>
        <w:jc w:val="both"/>
        <w:rPr>
          <w:rFonts w:ascii="Arial" w:hAnsi="Arial" w:cs="Arial"/>
          <w:b/>
          <w:color w:val="333300"/>
        </w:rPr>
      </w:pPr>
      <w:r w:rsidRPr="003E26E5">
        <w:rPr>
          <w:rFonts w:ascii="Arial" w:hAnsi="Arial" w:cs="Arial"/>
          <w:b/>
          <w:color w:val="333300"/>
        </w:rPr>
        <w:t>Zleceniodawca:</w:t>
      </w:r>
    </w:p>
    <w:p w:rsidR="004D12C3" w:rsidRDefault="004D12C3" w:rsidP="004D12C3">
      <w:pPr>
        <w:ind w:left="708"/>
        <w:jc w:val="both"/>
        <w:rPr>
          <w:rFonts w:ascii="Arial" w:hAnsi="Arial" w:cs="Arial"/>
          <w:b/>
        </w:rPr>
      </w:pPr>
      <w:r w:rsidRPr="003E26E5">
        <w:rPr>
          <w:rFonts w:ascii="Arial" w:hAnsi="Arial" w:cs="Arial"/>
          <w:b/>
        </w:rPr>
        <w:t>SelinAr  Pracownia Architektury i Wnętrz</w:t>
      </w:r>
    </w:p>
    <w:p w:rsidR="004D12C3" w:rsidRPr="00F04952" w:rsidRDefault="004D12C3" w:rsidP="004D12C3">
      <w:pPr>
        <w:ind w:left="708"/>
        <w:jc w:val="both"/>
        <w:rPr>
          <w:rFonts w:ascii="Arial" w:hAnsi="Arial" w:cs="Arial"/>
          <w:b/>
          <w:color w:val="333300"/>
        </w:rPr>
      </w:pPr>
      <w:r w:rsidRPr="003E26E5">
        <w:rPr>
          <w:rFonts w:ascii="Arial" w:hAnsi="Arial" w:cs="Arial"/>
          <w:b/>
        </w:rPr>
        <w:t>Architekt Ewa Mirowska</w:t>
      </w:r>
    </w:p>
    <w:p w:rsidR="004D12C3" w:rsidRPr="003E26E5" w:rsidRDefault="004D12C3" w:rsidP="004D12C3">
      <w:pPr>
        <w:ind w:left="708"/>
        <w:jc w:val="both"/>
        <w:rPr>
          <w:rFonts w:ascii="Arial" w:hAnsi="Arial" w:cs="Arial"/>
          <w:b/>
        </w:rPr>
      </w:pPr>
      <w:r w:rsidRPr="003E26E5">
        <w:rPr>
          <w:rFonts w:ascii="Arial" w:hAnsi="Arial" w:cs="Arial"/>
        </w:rPr>
        <w:t>ul. Z. Pacanowskiej 7/48  91-439 Łódź</w:t>
      </w:r>
    </w:p>
    <w:p w:rsidR="004D12C3" w:rsidRPr="003E26E5" w:rsidRDefault="004D12C3" w:rsidP="004D12C3">
      <w:pPr>
        <w:rPr>
          <w:rFonts w:ascii="Arial" w:hAnsi="Arial" w:cs="Arial"/>
        </w:rPr>
      </w:pPr>
    </w:p>
    <w:p w:rsidR="004D12C3" w:rsidRDefault="004D12C3" w:rsidP="004D12C3">
      <w:pPr>
        <w:spacing w:line="276" w:lineRule="auto"/>
        <w:jc w:val="both"/>
        <w:rPr>
          <w:rFonts w:ascii="Arial" w:hAnsi="Arial" w:cs="Arial"/>
        </w:rPr>
      </w:pPr>
      <w:r w:rsidRPr="003E26E5">
        <w:rPr>
          <w:rFonts w:ascii="Arial" w:hAnsi="Arial" w:cs="Arial"/>
          <w:b/>
          <w:color w:val="333300"/>
        </w:rPr>
        <w:t>Inwestor:</w:t>
      </w:r>
    </w:p>
    <w:p w:rsidR="004D12C3" w:rsidRPr="003E26E5" w:rsidRDefault="004D12C3" w:rsidP="004D12C3">
      <w:pPr>
        <w:ind w:left="708"/>
        <w:jc w:val="both"/>
        <w:rPr>
          <w:rFonts w:ascii="Arial" w:hAnsi="Arial" w:cs="Arial"/>
        </w:rPr>
      </w:pPr>
      <w:r w:rsidRPr="003E26E5">
        <w:rPr>
          <w:rFonts w:ascii="Arial" w:hAnsi="Arial" w:cs="Arial"/>
          <w:b/>
        </w:rPr>
        <w:t>Polski Koncern Naftowy ORLEN SA z/s w Płocku</w:t>
      </w:r>
    </w:p>
    <w:p w:rsidR="004D12C3" w:rsidRPr="003E26E5" w:rsidRDefault="004D12C3" w:rsidP="004D12C3">
      <w:pPr>
        <w:ind w:left="708"/>
        <w:jc w:val="both"/>
        <w:rPr>
          <w:rFonts w:ascii="Arial" w:hAnsi="Arial" w:cs="Arial"/>
        </w:rPr>
      </w:pPr>
      <w:r w:rsidRPr="003E26E5">
        <w:rPr>
          <w:rFonts w:ascii="Arial" w:hAnsi="Arial" w:cs="Arial"/>
        </w:rPr>
        <w:t>ul. Chemików 7  09-411 Płock</w:t>
      </w:r>
    </w:p>
    <w:p w:rsidR="004D12C3" w:rsidRPr="003E26E5" w:rsidRDefault="004D12C3" w:rsidP="004D12C3">
      <w:pPr>
        <w:rPr>
          <w:rFonts w:ascii="Arial" w:hAnsi="Arial" w:cs="Arial"/>
        </w:rPr>
      </w:pPr>
    </w:p>
    <w:p w:rsidR="004D12C3" w:rsidRPr="003E26E5" w:rsidRDefault="004D12C3" w:rsidP="004D12C3">
      <w:pPr>
        <w:rPr>
          <w:rFonts w:ascii="Arial" w:hAnsi="Arial" w:cs="Arial"/>
        </w:rPr>
      </w:pPr>
    </w:p>
    <w:p w:rsidR="004D12C3" w:rsidRPr="003E26E5" w:rsidRDefault="004D12C3" w:rsidP="004D12C3">
      <w:pPr>
        <w:rPr>
          <w:rFonts w:ascii="Arial" w:hAnsi="Arial" w:cs="Arial"/>
        </w:rPr>
      </w:pPr>
    </w:p>
    <w:p w:rsidR="004D12C3" w:rsidRPr="003E26E5" w:rsidRDefault="004D12C3" w:rsidP="004D12C3">
      <w:pPr>
        <w:spacing w:line="276" w:lineRule="auto"/>
        <w:rPr>
          <w:rFonts w:ascii="Arial" w:hAnsi="Arial" w:cs="Arial"/>
          <w:b/>
          <w:color w:val="333300"/>
        </w:rPr>
      </w:pPr>
      <w:r w:rsidRPr="003E26E5">
        <w:rPr>
          <w:rFonts w:ascii="Arial" w:hAnsi="Arial" w:cs="Arial"/>
          <w:b/>
          <w:color w:val="333300"/>
        </w:rPr>
        <w:t>Autor raportu:</w:t>
      </w:r>
    </w:p>
    <w:p w:rsidR="004D12C3" w:rsidRPr="003E26E5" w:rsidRDefault="004D12C3" w:rsidP="004D12C3">
      <w:pPr>
        <w:ind w:left="708"/>
        <w:rPr>
          <w:rFonts w:ascii="Arial" w:hAnsi="Arial" w:cs="Arial"/>
          <w:b/>
          <w:i/>
        </w:rPr>
      </w:pPr>
      <w:r w:rsidRPr="003E26E5">
        <w:rPr>
          <w:rFonts w:ascii="Arial" w:hAnsi="Arial" w:cs="Arial"/>
          <w:b/>
          <w:i/>
        </w:rPr>
        <w:t>Mirosław Tatarata</w:t>
      </w:r>
    </w:p>
    <w:p w:rsidR="004D12C3" w:rsidRPr="003E26E5" w:rsidRDefault="004D12C3" w:rsidP="004D12C3">
      <w:pPr>
        <w:ind w:left="708"/>
        <w:rPr>
          <w:rFonts w:ascii="Arial" w:hAnsi="Arial" w:cs="Arial"/>
          <w:i/>
        </w:rPr>
      </w:pPr>
      <w:r w:rsidRPr="003E26E5">
        <w:rPr>
          <w:rFonts w:ascii="Arial" w:hAnsi="Arial" w:cs="Arial"/>
          <w:i/>
        </w:rPr>
        <w:t>upr. MOŚZNiL nr 051060 i III-0380</w:t>
      </w:r>
    </w:p>
    <w:p w:rsidR="004D12C3" w:rsidRPr="003E26E5" w:rsidRDefault="004D12C3" w:rsidP="004D12C3">
      <w:pPr>
        <w:ind w:left="708"/>
        <w:rPr>
          <w:rFonts w:ascii="Arial" w:hAnsi="Arial" w:cs="Arial"/>
          <w:i/>
        </w:rPr>
      </w:pPr>
      <w:r w:rsidRPr="003E26E5">
        <w:rPr>
          <w:rFonts w:ascii="Arial" w:hAnsi="Arial" w:cs="Arial"/>
          <w:i/>
        </w:rPr>
        <w:t>biegły Wojewody Podlaskiego nr 036</w:t>
      </w:r>
    </w:p>
    <w:p w:rsidR="004D12C3" w:rsidRPr="003E26E5" w:rsidRDefault="004D12C3" w:rsidP="004D12C3">
      <w:pPr>
        <w:ind w:left="708"/>
        <w:rPr>
          <w:rFonts w:ascii="Arial" w:hAnsi="Arial" w:cs="Arial"/>
          <w:i/>
        </w:rPr>
      </w:pPr>
      <w:r w:rsidRPr="003E26E5">
        <w:rPr>
          <w:rFonts w:ascii="Arial" w:hAnsi="Arial" w:cs="Arial"/>
          <w:i/>
        </w:rPr>
        <w:t>w zakresie sporządzania ocen oddziaływania na środowisko</w:t>
      </w:r>
    </w:p>
    <w:p w:rsidR="004D12C3" w:rsidRPr="003E26E5" w:rsidRDefault="004D12C3" w:rsidP="004D12C3">
      <w:pPr>
        <w:ind w:left="708"/>
        <w:rPr>
          <w:rFonts w:ascii="Arial" w:hAnsi="Arial" w:cs="Arial"/>
          <w:i/>
        </w:rPr>
      </w:pPr>
      <w:r w:rsidRPr="003E26E5">
        <w:rPr>
          <w:rFonts w:ascii="Arial" w:hAnsi="Arial" w:cs="Arial"/>
          <w:i/>
        </w:rPr>
        <w:t xml:space="preserve">wraz z </w:t>
      </w:r>
      <w:r w:rsidRPr="003E26E5">
        <w:rPr>
          <w:rFonts w:ascii="Arial" w:hAnsi="Arial" w:cs="Arial"/>
          <w:b/>
          <w:i/>
        </w:rPr>
        <w:t>Zespołem</w:t>
      </w:r>
    </w:p>
    <w:p w:rsidR="004D12C3" w:rsidRDefault="004D12C3" w:rsidP="004D12C3">
      <w:pPr>
        <w:rPr>
          <w:rFonts w:ascii="Arial" w:hAnsi="Arial" w:cs="Arial"/>
        </w:rPr>
      </w:pPr>
    </w:p>
    <w:p w:rsidR="004D12C3" w:rsidRPr="003E26E5" w:rsidRDefault="004D12C3" w:rsidP="004D12C3">
      <w:pPr>
        <w:rPr>
          <w:rFonts w:ascii="Arial" w:hAnsi="Arial" w:cs="Arial"/>
        </w:rPr>
      </w:pPr>
    </w:p>
    <w:p w:rsidR="004D12C3" w:rsidRPr="003E26E5" w:rsidRDefault="004D12C3" w:rsidP="004D12C3">
      <w:pPr>
        <w:rPr>
          <w:rFonts w:ascii="Arial" w:hAnsi="Arial" w:cs="Arial"/>
        </w:rPr>
      </w:pPr>
    </w:p>
    <w:p w:rsidR="004D12C3" w:rsidRPr="003E26E5" w:rsidRDefault="004D12C3" w:rsidP="004D12C3">
      <w:pPr>
        <w:rPr>
          <w:rFonts w:ascii="Arial" w:hAnsi="Arial" w:cs="Arial"/>
        </w:rPr>
      </w:pPr>
      <w:r w:rsidRPr="003E26E5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</w:t>
      </w:r>
    </w:p>
    <w:p w:rsidR="004D12C3" w:rsidRPr="00401E70" w:rsidRDefault="004D12C3">
      <w:pPr>
        <w:rPr>
          <w:rFonts w:ascii="Arial" w:hAnsi="Arial" w:cs="Arial"/>
        </w:rPr>
      </w:pPr>
      <w:r w:rsidRPr="003E26E5">
        <w:rPr>
          <w:rFonts w:ascii="Arial" w:hAnsi="Arial" w:cs="Arial"/>
        </w:rPr>
        <w:t xml:space="preserve">S u w a ł k i                  </w:t>
      </w:r>
      <w:r>
        <w:rPr>
          <w:rFonts w:ascii="Arial" w:hAnsi="Arial" w:cs="Arial"/>
        </w:rPr>
        <w:t xml:space="preserve">   </w:t>
      </w:r>
      <w:r w:rsidRPr="003E26E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3E26E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p a ź d z i e r n i k</w:t>
      </w:r>
      <w:r w:rsidRPr="003E26E5">
        <w:rPr>
          <w:rFonts w:ascii="Arial" w:hAnsi="Arial" w:cs="Arial"/>
        </w:rPr>
        <w:t xml:space="preserve">                                          2 </w:t>
      </w:r>
      <w:r>
        <w:rPr>
          <w:rFonts w:ascii="Arial" w:hAnsi="Arial" w:cs="Arial"/>
        </w:rPr>
        <w:t>0 1 2</w:t>
      </w:r>
      <w:r w:rsidRPr="003E26E5">
        <w:rPr>
          <w:rFonts w:ascii="Arial" w:hAnsi="Arial" w:cs="Arial"/>
        </w:rPr>
        <w:t xml:space="preserve">  r o k</w:t>
      </w:r>
    </w:p>
    <w:sectPr w:rsidR="004D12C3" w:rsidRPr="00401E70" w:rsidSect="004D12C3">
      <w:pgSz w:w="11907" w:h="16840"/>
      <w:pgMar w:top="680" w:right="510" w:bottom="851" w:left="127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AB4"/>
    <w:multiLevelType w:val="singleLevel"/>
    <w:tmpl w:val="C91EFCD0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DF6"/>
    <w:rsid w:val="001C759A"/>
    <w:rsid w:val="00230DF6"/>
    <w:rsid w:val="00401E70"/>
    <w:rsid w:val="00473E1B"/>
    <w:rsid w:val="004D12C3"/>
    <w:rsid w:val="0070450F"/>
    <w:rsid w:val="007D3874"/>
    <w:rsid w:val="00C33F58"/>
    <w:rsid w:val="00EE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e1">
    <w:name w:val="Style1"/>
    <w:basedOn w:val="Normalny"/>
    <w:rPr>
      <w:color w:val="FF0000"/>
      <w:sz w:val="28"/>
    </w:rPr>
  </w:style>
  <w:style w:type="paragraph" w:customStyle="1" w:styleId="Mirek">
    <w:name w:val="Mirek"/>
    <w:basedOn w:val="Normalny"/>
    <w:pPr>
      <w:spacing w:line="360" w:lineRule="auto"/>
      <w:ind w:left="283" w:hanging="283"/>
      <w:jc w:val="both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PRZEDSIĘBIORSTWO  GEOLOGICZNE</vt:lpstr>
    </vt:vector>
  </TitlesOfParts>
  <Company>EKO - GEO Suwałki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 GEOLOGICZNE</dc:title>
  <dc:creator>Mirosław Tatarata</dc:creator>
  <cp:lastModifiedBy>mirek</cp:lastModifiedBy>
  <cp:revision>4</cp:revision>
  <cp:lastPrinted>2012-01-13T09:29:00Z</cp:lastPrinted>
  <dcterms:created xsi:type="dcterms:W3CDTF">2012-11-04T20:18:00Z</dcterms:created>
  <dcterms:modified xsi:type="dcterms:W3CDTF">2012-11-04T20:19:00Z</dcterms:modified>
</cp:coreProperties>
</file>