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CD" w:rsidRPr="00A769CD" w:rsidRDefault="00A769CD" w:rsidP="00A769CD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A769CD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2</w:t>
      </w:r>
    </w:p>
    <w:p w:rsidR="00A769CD" w:rsidRPr="00A769CD" w:rsidRDefault="00A769CD" w:rsidP="00A769CD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69C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769CD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769CD" w:rsidRPr="00A769CD" w:rsidRDefault="00A769CD" w:rsidP="00A769CD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769CD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 w:rsidR="00A769CD" w:rsidRPr="00A769CD" w:rsidRDefault="00A769CD" w:rsidP="00A769CD">
      <w:pPr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769CD"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:rsidR="00A769CD" w:rsidRPr="00A769CD" w:rsidRDefault="00A769CD" w:rsidP="00A769CD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A769CD">
        <w:rPr>
          <w:rFonts w:ascii="Tahoma" w:eastAsia="Times New Roman" w:hAnsi="Tahoma" w:cs="Tahoma"/>
          <w:sz w:val="20"/>
          <w:szCs w:val="20"/>
          <w:lang w:eastAsia="pl-PL"/>
        </w:rPr>
        <w:t xml:space="preserve">   ....................................................</w:t>
      </w:r>
    </w:p>
    <w:p w:rsidR="00A769CD" w:rsidRPr="00A769CD" w:rsidRDefault="00A769CD" w:rsidP="00A769CD">
      <w:pPr>
        <w:spacing w:before="57"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769CD">
        <w:rPr>
          <w:rFonts w:ascii="Tahoma" w:eastAsia="Times New Roman" w:hAnsi="Tahoma" w:cs="Tahoma"/>
          <w:sz w:val="20"/>
          <w:szCs w:val="20"/>
          <w:lang w:eastAsia="pl-PL"/>
        </w:rPr>
        <w:t>Nazwa i adres Wykonawcy</w:t>
      </w:r>
    </w:p>
    <w:p w:rsidR="00A769CD" w:rsidRPr="00A769CD" w:rsidRDefault="00A769CD" w:rsidP="00A769CD">
      <w:pPr>
        <w:spacing w:after="0"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69CD" w:rsidRPr="00A769CD" w:rsidRDefault="00A769CD" w:rsidP="00A769CD">
      <w:pPr>
        <w:widowControl w:val="0"/>
        <w:suppressAutoHyphens/>
        <w:spacing w:before="57" w:after="0" w:line="36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A769CD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 nr 1</w:t>
      </w:r>
    </w:p>
    <w:p w:rsidR="00A769CD" w:rsidRPr="00A769CD" w:rsidRDefault="00A769CD" w:rsidP="00A769CD">
      <w:pPr>
        <w:spacing w:after="0"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pl-PL"/>
        </w:rPr>
      </w:pPr>
      <w:r w:rsidRPr="00A769CD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 w:rsidR="00A769CD" w:rsidRPr="00A769CD" w:rsidRDefault="00A769CD" w:rsidP="00A769CD">
      <w:pPr>
        <w:keepNext/>
        <w:widowControl w:val="0"/>
        <w:suppressAutoHyphens/>
        <w:autoSpaceDE w:val="0"/>
        <w:spacing w:after="0" w:line="360" w:lineRule="auto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 w:rsidRPr="00A769CD"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 w:rsidR="00A769CD" w:rsidRPr="00A769CD" w:rsidRDefault="00A769CD" w:rsidP="00A769CD">
      <w:pPr>
        <w:spacing w:after="0" w:line="240" w:lineRule="auto"/>
        <w:rPr>
          <w:rFonts w:ascii="Times New Roman" w:eastAsia="Arial Narrow" w:hAnsi="Times New Roman" w:cs="Times New Roman"/>
          <w:sz w:val="20"/>
          <w:szCs w:val="20"/>
          <w:lang w:eastAsia="ar-SA"/>
        </w:rPr>
      </w:pPr>
    </w:p>
    <w:p w:rsidR="00A769CD" w:rsidRPr="00A769CD" w:rsidRDefault="00A769CD" w:rsidP="00A769CD">
      <w:pPr>
        <w:autoSpaceDE w:val="0"/>
        <w:spacing w:before="57" w:after="0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lang w:eastAsia="pl-PL"/>
        </w:rPr>
      </w:pPr>
      <w:r w:rsidRPr="00A769CD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Oświadczam, </w:t>
      </w:r>
      <w:r w:rsidRPr="00A769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że nie podlegam wykluczeniu z postępowania o udzielenie zamówienia na podstawie art. 24 ust. 1 </w:t>
      </w:r>
      <w:r w:rsidRPr="00A769CD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pkt 12-23 oraz ust. 5 pkt. 1</w:t>
      </w:r>
      <w:r w:rsidRPr="00A769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769CD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i mogę ubiegać się </w:t>
      </w:r>
      <w:r w:rsidRPr="00A769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udzielenie zamówienia </w:t>
      </w:r>
      <w:r w:rsidRPr="00A769CD">
        <w:rPr>
          <w:rFonts w:ascii="Tahoma" w:eastAsia="Arial Narrow" w:hAnsi="Tahoma" w:cs="Tahoma"/>
          <w:b/>
          <w:bCs/>
          <w:sz w:val="20"/>
          <w:szCs w:val="20"/>
          <w:lang w:eastAsia="pl-PL"/>
        </w:rPr>
        <w:t>oraz spełniam</w:t>
      </w:r>
      <w:r w:rsidRPr="00A769CD">
        <w:rPr>
          <w:rFonts w:ascii="Tahoma" w:eastAsia="Arial Narrow" w:hAnsi="Tahoma" w:cs="Tahoma"/>
          <w:b/>
          <w:bCs/>
          <w:strike/>
          <w:sz w:val="20"/>
          <w:szCs w:val="20"/>
          <w:lang w:eastAsia="pl-PL"/>
        </w:rPr>
        <w:t xml:space="preserve"> </w:t>
      </w:r>
      <w:r w:rsidRPr="00A769CD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warunki </w:t>
      </w:r>
      <w:r w:rsidRPr="00A769CD">
        <w:rPr>
          <w:rFonts w:ascii="Tahoma" w:eastAsia="Times New Roman" w:hAnsi="Tahoma" w:cs="Tahoma"/>
          <w:b/>
          <w:sz w:val="20"/>
          <w:szCs w:val="20"/>
          <w:lang w:eastAsia="pl-PL"/>
        </w:rPr>
        <w:t>określone w art. 22 ust. 1b pkt 1 ustawy z dnia 29 stycznia 2004 roku Prawo Zamówień Publicznych (Dz. U. 2019 poz. 1843), tj.</w:t>
      </w:r>
      <w:r w:rsidRPr="00A769CD">
        <w:rPr>
          <w:rFonts w:ascii="Tahoma" w:eastAsia="Times New Roman" w:hAnsi="Tahoma" w:cs="Tahoma"/>
          <w:spacing w:val="-5"/>
          <w:w w:val="109"/>
          <w:sz w:val="20"/>
          <w:szCs w:val="20"/>
          <w:lang w:eastAsia="pl-PL"/>
        </w:rPr>
        <w:t xml:space="preserve"> </w:t>
      </w:r>
      <w:r w:rsidRPr="00A769CD">
        <w:rPr>
          <w:rFonts w:ascii="Tahoma" w:eastAsia="Times New Roman" w:hAnsi="Tahoma" w:cs="Tahoma"/>
          <w:b/>
          <w:sz w:val="20"/>
          <w:szCs w:val="20"/>
          <w:lang w:eastAsia="pl-PL"/>
        </w:rPr>
        <w:t>posiadam zezwolenie na prowadzenie działalności ubezpieczeniowej.</w:t>
      </w:r>
    </w:p>
    <w:p w:rsidR="00A769CD" w:rsidRPr="00A769CD" w:rsidRDefault="00A769CD" w:rsidP="00A769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red"/>
          <w:lang w:eastAsia="pl-PL"/>
        </w:rPr>
      </w:pPr>
    </w:p>
    <w:p w:rsidR="00A769CD" w:rsidRPr="00A769CD" w:rsidRDefault="00A769CD" w:rsidP="00A769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magenta"/>
          <w:lang w:eastAsia="pl-PL"/>
        </w:rPr>
      </w:pPr>
    </w:p>
    <w:p w:rsidR="00A769CD" w:rsidRPr="00A769CD" w:rsidRDefault="00A769CD" w:rsidP="00A769CD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highlight w:val="magenta"/>
          <w:lang w:eastAsia="pl-PL"/>
        </w:rPr>
      </w:pPr>
    </w:p>
    <w:p w:rsidR="00A769CD" w:rsidRPr="00A769CD" w:rsidRDefault="00A769CD" w:rsidP="00A769CD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769CD">
        <w:rPr>
          <w:rFonts w:ascii="Tahoma" w:eastAsia="Times New Roman" w:hAnsi="Tahoma" w:cs="Tahoma"/>
          <w:b/>
          <w:sz w:val="20"/>
          <w:szCs w:val="20"/>
          <w:lang w:eastAsia="pl-PL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A769CD" w:rsidRPr="00A769CD" w:rsidRDefault="00A769CD" w:rsidP="00A769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69CD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 w:rsidR="00A769CD" w:rsidRPr="00A769CD" w:rsidRDefault="00A769CD" w:rsidP="00A769CD">
      <w:pPr>
        <w:spacing w:after="0" w:line="240" w:lineRule="auto"/>
        <w:ind w:left="4963" w:right="567" w:firstLine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69CD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 w:rsidR="00A769CD" w:rsidRPr="00A769CD" w:rsidRDefault="00A769CD" w:rsidP="00A769CD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769CD"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 w:rsidRPr="00A769CD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A769CD"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  <w:bookmarkStart w:id="0" w:name="_GoBack"/>
      <w:bookmarkEnd w:id="0"/>
    </w:p>
    <w:p w:rsidR="00A769CD" w:rsidRPr="00A769CD" w:rsidRDefault="00A769CD" w:rsidP="00A769C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A769CD" w:rsidRPr="00A769CD" w:rsidRDefault="00A769CD" w:rsidP="00A769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769CD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4A28A9" w:rsidRDefault="004A28A9"/>
    <w:sectPr w:rsidR="004A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CD"/>
    <w:rsid w:val="004A28A9"/>
    <w:rsid w:val="00A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2020-07-08T06:00:00Z</dcterms:created>
  <dcterms:modified xsi:type="dcterms:W3CDTF">2020-07-08T06:01:00Z</dcterms:modified>
</cp:coreProperties>
</file>