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E03CD4">
        <w:rPr>
          <w:rFonts w:ascii="Times New Roman" w:hAnsi="Times New Roman" w:cs="Times New Roman"/>
          <w:sz w:val="24"/>
          <w:szCs w:val="24"/>
        </w:rPr>
        <w:t>19</w:t>
      </w:r>
      <w:r w:rsidR="003A1437">
        <w:rPr>
          <w:rFonts w:ascii="Times New Roman" w:hAnsi="Times New Roman" w:cs="Times New Roman"/>
          <w:sz w:val="24"/>
          <w:szCs w:val="24"/>
        </w:rPr>
        <w:t>.09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731A38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IP.271.88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731A38">
        <w:rPr>
          <w:rFonts w:ascii="Times New Roman" w:hAnsi="Times New Roman" w:cs="Times New Roman"/>
          <w:b/>
          <w:sz w:val="24"/>
          <w:szCs w:val="24"/>
        </w:rPr>
        <w:t>Modernizację pomieszczeń wykorzystywanych do zadań z zakresu ochrony przeciwpożarowej w budynku Ochotniczej Straży Pożarnej w Sarnowej Górze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731A38" w:rsidRDefault="00731A38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na podstawie art. 4 pkt 8 ustawy z dnia 29 stycznia 2004r. – Prawo zamówień publicznych (Dz. U. z 2018r., poz. 1986  z </w:t>
      </w:r>
      <w:proofErr w:type="spellStart"/>
      <w:r w:rsidRPr="00D11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17B8">
        <w:rPr>
          <w:rFonts w:ascii="Times New Roman" w:hAnsi="Times New Roman" w:cs="Times New Roman"/>
          <w:sz w:val="24"/>
          <w:szCs w:val="24"/>
        </w:rPr>
        <w:t>. zm.)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17557" w:rsidRDefault="00517557" w:rsidP="003516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2AD">
        <w:rPr>
          <w:rFonts w:ascii="Times New Roman" w:hAnsi="Times New Roman" w:cs="Times New Roman"/>
          <w:sz w:val="24"/>
          <w:szCs w:val="24"/>
        </w:rPr>
        <w:t xml:space="preserve">modernizację pomieszczeń wykorzystywanych do zadań z zakresu ochrony przeciwpożarowej w budynku Ochotniczej Straży Pożarnej w Sarnowej Górze znajdującego się na działce nr </w:t>
      </w:r>
      <w:proofErr w:type="spellStart"/>
      <w:r w:rsidR="007D62A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D62AD">
        <w:rPr>
          <w:rFonts w:ascii="Times New Roman" w:hAnsi="Times New Roman" w:cs="Times New Roman"/>
          <w:sz w:val="24"/>
          <w:szCs w:val="24"/>
        </w:rPr>
        <w:t>.</w:t>
      </w:r>
      <w:r w:rsidR="000435E6">
        <w:rPr>
          <w:rFonts w:ascii="Times New Roman" w:hAnsi="Times New Roman" w:cs="Times New Roman"/>
          <w:sz w:val="24"/>
          <w:szCs w:val="24"/>
        </w:rPr>
        <w:t xml:space="preserve"> 46</w:t>
      </w:r>
      <w:r w:rsidR="007D62AD">
        <w:rPr>
          <w:rFonts w:ascii="Times New Roman" w:hAnsi="Times New Roman" w:cs="Times New Roman"/>
          <w:sz w:val="24"/>
          <w:szCs w:val="24"/>
        </w:rPr>
        <w:t xml:space="preserve"> obręb Sarnowa Góra, gm. Sońsk.</w:t>
      </w:r>
    </w:p>
    <w:p w:rsidR="001D4FB1" w:rsidRDefault="001D4FB1" w:rsidP="00213A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określają:</w:t>
      </w:r>
    </w:p>
    <w:p w:rsid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dokumentacja projektowa,</w:t>
      </w:r>
    </w:p>
    <w:p w:rsidR="001D4FB1" w:rsidRPr="001D4FB1" w:rsidRDefault="001D4FB1" w:rsidP="001D4FB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 robót.</w:t>
      </w:r>
    </w:p>
    <w:p w:rsidR="00E03CD4" w:rsidRDefault="00E03CD4" w:rsidP="001E0C69">
      <w:pPr>
        <w:pStyle w:val="Akapitzlist"/>
        <w:numPr>
          <w:ilvl w:val="0"/>
          <w:numId w:val="17"/>
        </w:numPr>
        <w:spacing w:after="0" w:line="252" w:lineRule="exac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fakt, że prace objęte zamó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wieniem wykonywane są w ramach </w:t>
      </w:r>
      <w:r w:rsidR="001E0C69">
        <w:rPr>
          <w:rFonts w:ascii="Times New Roman" w:eastAsia="Times New Roman" w:hAnsi="Times New Roman" w:cs="Times New Roman"/>
          <w:sz w:val="24"/>
          <w:szCs w:val="24"/>
        </w:rPr>
        <w:t>pozwolenia na budowę, Wykonawca ma obowiązek zapewnić kierownika budowy na czas wykonywanych prac</w:t>
      </w:r>
      <w:r w:rsidR="000C13BB">
        <w:rPr>
          <w:rFonts w:ascii="Times New Roman" w:eastAsia="Times New Roman" w:hAnsi="Times New Roman" w:cs="Times New Roman"/>
          <w:sz w:val="24"/>
          <w:szCs w:val="24"/>
        </w:rPr>
        <w:t xml:space="preserve"> oraz spełnić pozostałe obowiązki z tym związane</w:t>
      </w:r>
      <w:bookmarkStart w:id="0" w:name="_GoBack"/>
      <w:bookmarkEnd w:id="0"/>
      <w:r w:rsidR="001E0C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153" w:rsidRDefault="00812153" w:rsidP="00213A3E">
      <w:pPr>
        <w:pStyle w:val="Akapitzlist"/>
        <w:numPr>
          <w:ilvl w:val="0"/>
          <w:numId w:val="17"/>
        </w:numPr>
        <w:spacing w:after="0" w:line="252" w:lineRule="exact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techniczne:</w:t>
      </w:r>
    </w:p>
    <w:p w:rsidR="00812153" w:rsidRPr="00812153" w:rsidRDefault="00812153" w:rsidP="003516E5">
      <w:pPr>
        <w:pStyle w:val="Akapitzlist"/>
        <w:numPr>
          <w:ilvl w:val="0"/>
          <w:numId w:val="24"/>
        </w:numPr>
        <w:tabs>
          <w:tab w:val="left" w:pos="1418"/>
          <w:tab w:val="left" w:pos="1701"/>
          <w:tab w:val="left" w:pos="1843"/>
        </w:tabs>
        <w:spacing w:after="0" w:line="221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Przedmiot zamówienia musi być wykonany w technologii zgodnej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z warunkami wykonania i odbioru,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obowiązującymi przepisami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>, przy zachowaniu optymalizacji wykonania.</w:t>
      </w:r>
    </w:p>
    <w:p w:rsidR="00812153" w:rsidRPr="002031CD" w:rsidRDefault="00EF7470" w:rsidP="003516E5">
      <w:pPr>
        <w:numPr>
          <w:ilvl w:val="0"/>
          <w:numId w:val="24"/>
        </w:numPr>
        <w:tabs>
          <w:tab w:val="left" w:pos="1843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12153" w:rsidRPr="002031CD">
        <w:rPr>
          <w:rFonts w:ascii="Times New Roman" w:eastAsia="Times New Roman" w:hAnsi="Times New Roman" w:cs="Times New Roman"/>
          <w:sz w:val="24"/>
          <w:szCs w:val="24"/>
        </w:rPr>
        <w:t>o wykonania zadania będą użyte materiały posiadające atesty, certyfikaty, dopuszczenie do</w:t>
      </w:r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age3"/>
      <w:bookmarkEnd w:id="1"/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2153" w:rsidRPr="002031CD">
        <w:rPr>
          <w:rFonts w:ascii="Times New Roman" w:eastAsia="Times New Roman" w:hAnsi="Times New Roman" w:cs="Times New Roman"/>
          <w:sz w:val="24"/>
          <w:szCs w:val="24"/>
        </w:rPr>
        <w:t>tosowania, nieposiadające uszkodzeń.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A3E" w:rsidRPr="00517557" w:rsidRDefault="00213A3E" w:rsidP="00213A3E">
      <w:pPr>
        <w:numPr>
          <w:ilvl w:val="0"/>
          <w:numId w:val="24"/>
        </w:numPr>
        <w:tabs>
          <w:tab w:val="left" w:pos="1843"/>
        </w:tabs>
        <w:spacing w:after="0" w:line="22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Plac budowy winien być oznakowany tablicą informacyjną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z wymogami Prawa budowlanego. Teren budowy zabezpieczony przed dostępem osób trzecich.</w:t>
      </w: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223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Za wypadki i szkody, które mogą powstać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podczas realizacji zadania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 odpowiada wykonawca. Odpowiedzialność cywilną wobec osób trzecich jak i z tytułu zdarzeń losowych przyjmuje na siebie oferent - wykonawca.</w:t>
      </w:r>
    </w:p>
    <w:p w:rsidR="00812153" w:rsidRPr="00517557" w:rsidRDefault="00812153" w:rsidP="003516E5">
      <w:pPr>
        <w:spacing w:after="0" w:line="55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przestrzegać rygorów wynikających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obowiązujących przepisów.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812153" w:rsidRDefault="00812153" w:rsidP="003516E5">
      <w:pPr>
        <w:pStyle w:val="Akapitzlist"/>
        <w:numPr>
          <w:ilvl w:val="0"/>
          <w:numId w:val="24"/>
        </w:numPr>
        <w:spacing w:after="0" w:line="252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 czasie realizacji robót Wykonawca nie będzie utrudniał mieszkańcom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i instytucjom dojazdu do posesji, będzie utrzymywał na swój koszt i ryzyko teren robót w stanie wolnym od przeszkód komunikacyjnych oraz będzie usuwał wszelkie zbędne materiały, odpady oraz niepotrzebne urządzenia prowizoryczne</w:t>
      </w:r>
      <w:r w:rsidR="00EF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EA9" w:rsidRPr="001D4FB1" w:rsidRDefault="001D4FB1" w:rsidP="00213A3E">
      <w:pPr>
        <w:pStyle w:val="Akapitzlist"/>
        <w:numPr>
          <w:ilvl w:val="0"/>
          <w:numId w:val="17"/>
        </w:numPr>
        <w:spacing w:after="0" w:line="252" w:lineRule="exact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213A3E" w:rsidRPr="00213A3E" w:rsidRDefault="00213A3E" w:rsidP="00213A3E">
      <w:pPr>
        <w:pStyle w:val="Akapitzlist"/>
        <w:spacing w:after="0" w:line="252" w:lineRule="exact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213A3E">
        <w:rPr>
          <w:rFonts w:ascii="Times New Roman" w:eastAsia="Times New Roman" w:hAnsi="Times New Roman" w:cs="Times New Roman"/>
          <w:sz w:val="24"/>
          <w:szCs w:val="24"/>
        </w:rPr>
        <w:t>45000000-7</w:t>
      </w:r>
      <w:r w:rsidRPr="00213A3E">
        <w:rPr>
          <w:rFonts w:ascii="Times New Roman" w:eastAsia="Times New Roman" w:hAnsi="Times New Roman" w:cs="Times New Roman"/>
          <w:sz w:val="24"/>
          <w:szCs w:val="24"/>
        </w:rPr>
        <w:tab/>
        <w:t>Roboty budowlane</w:t>
      </w:r>
    </w:p>
    <w:p w:rsidR="00213A3E" w:rsidRPr="00213A3E" w:rsidRDefault="00213A3E" w:rsidP="00ED5CE2">
      <w:pPr>
        <w:pStyle w:val="Akapitzlist"/>
        <w:spacing w:after="0" w:line="252" w:lineRule="exact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213A3E">
        <w:rPr>
          <w:rFonts w:ascii="Times New Roman" w:eastAsia="Times New Roman" w:hAnsi="Times New Roman" w:cs="Times New Roman"/>
          <w:sz w:val="24"/>
          <w:szCs w:val="24"/>
        </w:rPr>
        <w:t>45432110-8</w:t>
      </w:r>
      <w:r w:rsidRPr="00213A3E">
        <w:rPr>
          <w:rFonts w:ascii="Times New Roman" w:eastAsia="Times New Roman" w:hAnsi="Times New Roman" w:cs="Times New Roman"/>
          <w:sz w:val="24"/>
          <w:szCs w:val="24"/>
        </w:rPr>
        <w:tab/>
        <w:t>Kładzenie podłóg</w:t>
      </w:r>
    </w:p>
    <w:p w:rsidR="00213A3E" w:rsidRPr="00213A3E" w:rsidRDefault="00213A3E" w:rsidP="00ED5CE2">
      <w:pPr>
        <w:pStyle w:val="Akapitzlist"/>
        <w:spacing w:after="0" w:line="252" w:lineRule="exact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213A3E">
        <w:rPr>
          <w:rFonts w:ascii="Times New Roman" w:eastAsia="Times New Roman" w:hAnsi="Times New Roman" w:cs="Times New Roman"/>
          <w:sz w:val="24"/>
          <w:szCs w:val="24"/>
        </w:rPr>
        <w:t>45410000-4</w:t>
      </w:r>
      <w:r w:rsidRPr="00213A3E">
        <w:rPr>
          <w:rFonts w:ascii="Times New Roman" w:eastAsia="Times New Roman" w:hAnsi="Times New Roman" w:cs="Times New Roman"/>
          <w:sz w:val="24"/>
          <w:szCs w:val="24"/>
        </w:rPr>
        <w:tab/>
        <w:t>Tynkowanie</w:t>
      </w:r>
    </w:p>
    <w:p w:rsidR="00213A3E" w:rsidRPr="00213A3E" w:rsidRDefault="00213A3E" w:rsidP="00ED5CE2">
      <w:pPr>
        <w:pStyle w:val="Akapitzlist"/>
        <w:spacing w:after="0" w:line="252" w:lineRule="exact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213A3E">
        <w:rPr>
          <w:rFonts w:ascii="Times New Roman" w:eastAsia="Times New Roman" w:hAnsi="Times New Roman" w:cs="Times New Roman"/>
          <w:sz w:val="24"/>
          <w:szCs w:val="24"/>
        </w:rPr>
        <w:t xml:space="preserve">45442100-8 </w:t>
      </w:r>
      <w:r w:rsidRPr="00213A3E">
        <w:rPr>
          <w:rFonts w:ascii="Times New Roman" w:eastAsia="Times New Roman" w:hAnsi="Times New Roman" w:cs="Times New Roman"/>
          <w:sz w:val="24"/>
          <w:szCs w:val="24"/>
        </w:rPr>
        <w:tab/>
        <w:t>Roboty malarskie</w:t>
      </w: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lastRenderedPageBreak/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360388">
        <w:rPr>
          <w:rFonts w:ascii="Times New Roman" w:hAnsi="Times New Roman" w:cs="Times New Roman"/>
          <w:sz w:val="24"/>
          <w:szCs w:val="24"/>
        </w:rPr>
        <w:t>do dnia 30.11</w:t>
      </w:r>
      <w:r w:rsidR="00356A36" w:rsidRPr="00517557">
        <w:rPr>
          <w:rFonts w:ascii="Times New Roman" w:hAnsi="Times New Roman" w:cs="Times New Roman"/>
          <w:sz w:val="24"/>
          <w:szCs w:val="24"/>
        </w:rPr>
        <w:t>.201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9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F65785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>Wymagania, jakie powinni spełniać wykonawcy zamówienia w zakresie dokumentów  i oświadczeń: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F74980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F74980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posiadania   niezbędnej wiedzy i doświadczenia, dysponowania osobami zdolnymi </w:t>
      </w:r>
      <w:r w:rsidR="00F25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4980">
        <w:rPr>
          <w:rFonts w:ascii="Times New Roman" w:hAnsi="Times New Roman" w:cs="Times New Roman"/>
          <w:sz w:val="24"/>
          <w:szCs w:val="24"/>
        </w:rPr>
        <w:t xml:space="preserve">do wykonywania zamówienia </w:t>
      </w:r>
    </w:p>
    <w:p w:rsidR="00731A38" w:rsidRPr="00F65785" w:rsidRDefault="00731A38" w:rsidP="00731A38">
      <w:pPr>
        <w:pStyle w:val="pkt"/>
        <w:numPr>
          <w:ilvl w:val="0"/>
          <w:numId w:val="23"/>
        </w:numPr>
        <w:spacing w:before="0"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wykaże wykonanie, </w:t>
      </w:r>
      <w:r w:rsidRPr="00F65785">
        <w:rPr>
          <w:rFonts w:ascii="Times New Roman" w:hAnsi="Times New Roman"/>
          <w:sz w:val="24"/>
          <w:szCs w:val="24"/>
        </w:rPr>
        <w:t xml:space="preserve">nie wcześniej niż w </w:t>
      </w:r>
      <w:r>
        <w:rPr>
          <w:rFonts w:ascii="Times New Roman" w:hAnsi="Times New Roman"/>
          <w:sz w:val="24"/>
          <w:szCs w:val="24"/>
        </w:rPr>
        <w:t xml:space="preserve">okresie ostatnich 5 lat przed </w:t>
      </w:r>
      <w:r w:rsidRPr="00F65785">
        <w:rPr>
          <w:rFonts w:ascii="Times New Roman" w:hAnsi="Times New Roman"/>
          <w:sz w:val="24"/>
          <w:szCs w:val="24"/>
        </w:rPr>
        <w:t>upływem  terminu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85">
        <w:rPr>
          <w:rFonts w:ascii="Times New Roman" w:hAnsi="Times New Roman"/>
          <w:sz w:val="24"/>
          <w:szCs w:val="24"/>
        </w:rPr>
        <w:t xml:space="preserve">okresie, </w:t>
      </w:r>
      <w:r>
        <w:rPr>
          <w:rFonts w:ascii="Times New Roman" w:hAnsi="Times New Roman"/>
          <w:sz w:val="24"/>
          <w:szCs w:val="24"/>
        </w:rPr>
        <w:t xml:space="preserve">co najmniej 1 roboty budowlanej swoim zakresem odpowiadającej przedmiotowi zamówienia, </w:t>
      </w:r>
      <w:r w:rsidRPr="00F65785">
        <w:rPr>
          <w:rFonts w:ascii="Times New Roman" w:hAnsi="Times New Roman"/>
          <w:sz w:val="24"/>
          <w:szCs w:val="24"/>
        </w:rPr>
        <w:t>wraz z podaniem ich rodzaju, wartości, daty, miejsca wykonania i podmiotów,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85">
        <w:rPr>
          <w:rFonts w:ascii="Times New Roman" w:hAnsi="Times New Roman"/>
          <w:sz w:val="24"/>
          <w:szCs w:val="24"/>
        </w:rPr>
        <w:t xml:space="preserve">których roboty te zostały wykonane, z załączeniem dowodów określających czy te roboty </w:t>
      </w:r>
      <w:r>
        <w:rPr>
          <w:rFonts w:ascii="Times New Roman" w:hAnsi="Times New Roman"/>
          <w:sz w:val="24"/>
          <w:szCs w:val="24"/>
        </w:rPr>
        <w:t xml:space="preserve">zostały wykonane należycie, </w:t>
      </w:r>
      <w:r w:rsidRPr="00F65785">
        <w:rPr>
          <w:rFonts w:ascii="Times New Roman" w:hAnsi="Times New Roman"/>
          <w:sz w:val="24"/>
          <w:szCs w:val="24"/>
        </w:rPr>
        <w:t>w szczególności informacji o tym czy roboty zostały wykonane zgodnie</w:t>
      </w:r>
      <w:r>
        <w:rPr>
          <w:rFonts w:ascii="Times New Roman" w:hAnsi="Times New Roman"/>
          <w:sz w:val="24"/>
          <w:szCs w:val="24"/>
        </w:rPr>
        <w:t xml:space="preserve"> z przepisami prawa budowlanego </w:t>
      </w:r>
      <w:r w:rsidRPr="00F65785">
        <w:rPr>
          <w:rFonts w:ascii="Times New Roman" w:hAnsi="Times New Roman"/>
          <w:sz w:val="24"/>
          <w:szCs w:val="24"/>
        </w:rPr>
        <w:t xml:space="preserve">i prawidłowo ukończone, przy czym dowodami, o których mowa, są referencje bądź inne dokumenty wystawione przez podmiot, na rzecz którego roboty były wykonywane, a </w:t>
      </w:r>
      <w:r>
        <w:rPr>
          <w:rFonts w:ascii="Times New Roman" w:hAnsi="Times New Roman"/>
          <w:sz w:val="24"/>
          <w:szCs w:val="24"/>
        </w:rPr>
        <w:t xml:space="preserve">jeżeli z uzasadnionej przyczyny  </w:t>
      </w:r>
      <w:r w:rsidRPr="00F65785">
        <w:rPr>
          <w:rFonts w:ascii="Times New Roman" w:hAnsi="Times New Roman"/>
          <w:sz w:val="24"/>
          <w:szCs w:val="24"/>
        </w:rPr>
        <w:t xml:space="preserve">o obiektywnym charakterze wykonawca nie jest w stanie uzyskać tych dokumentów – inne dokumenty. </w:t>
      </w:r>
    </w:p>
    <w:p w:rsidR="00F65785" w:rsidRPr="00AF3A56" w:rsidRDefault="00F65785" w:rsidP="00F657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56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6D5ABF">
        <w:rPr>
          <w:rFonts w:ascii="Times New Roman" w:hAnsi="Times New Roman" w:cs="Times New Roman"/>
          <w:sz w:val="24"/>
          <w:szCs w:val="24"/>
        </w:rPr>
        <w:t>spełnianie warunków, o których mowa w</w:t>
      </w:r>
      <w:r w:rsidR="00AF3A56">
        <w:rPr>
          <w:rFonts w:ascii="Times New Roman" w:hAnsi="Times New Roman" w:cs="Times New Roman"/>
          <w:sz w:val="24"/>
          <w:szCs w:val="24"/>
        </w:rPr>
        <w:t xml:space="preserve"> pkt. VI</w:t>
      </w:r>
      <w:r w:rsidR="00EF7470">
        <w:rPr>
          <w:rFonts w:ascii="Times New Roman" w:hAnsi="Times New Roman" w:cs="Times New Roman"/>
          <w:sz w:val="24"/>
          <w:szCs w:val="24"/>
        </w:rPr>
        <w:t xml:space="preserve"> lit. a</w:t>
      </w:r>
      <w:r w:rsidR="006D5ABF">
        <w:rPr>
          <w:rFonts w:ascii="Times New Roman" w:hAnsi="Times New Roman" w:cs="Times New Roman"/>
          <w:sz w:val="24"/>
          <w:szCs w:val="24"/>
        </w:rPr>
        <w:t>-b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F65785" w:rsidRPr="00F65785" w:rsidRDefault="00C76929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  <w:r w:rsidR="00DD7A7A">
        <w:rPr>
          <w:rFonts w:ascii="Times New Roman" w:hAnsi="Times New Roman" w:cs="Times New Roman"/>
          <w:sz w:val="24"/>
          <w:szCs w:val="24"/>
        </w:rPr>
        <w:t xml:space="preserve"> (sporządzony w oparciu o przedmiar robót)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4AF" w:rsidRPr="00F65785" w:rsidRDefault="001064AF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383B0F" w:rsidRDefault="001064AF" w:rsidP="00383B0F">
      <w:pPr>
        <w:spacing w:after="0"/>
        <w:ind w:lef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383B0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360388">
        <w:rPr>
          <w:rFonts w:ascii="Times New Roman" w:hAnsi="Times New Roman" w:cs="Times New Roman"/>
          <w:b/>
          <w:sz w:val="24"/>
          <w:szCs w:val="24"/>
        </w:rPr>
        <w:t>Modernizacja pomieszczeń wykorzystywanych do zadań z zakresu ochrony przeciwpożarowej w budynku Ochotniczej Straży Pożarnej w Sarnowej Górze</w:t>
      </w:r>
      <w:r w:rsidR="00383B0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F6578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Pr="00F65785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F65785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6D5ABF">
        <w:rPr>
          <w:rFonts w:ascii="Times New Roman" w:hAnsi="Times New Roman" w:cs="Times New Roman"/>
          <w:sz w:val="24"/>
          <w:szCs w:val="24"/>
        </w:rPr>
        <w:t>23.09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6D5ABF">
        <w:rPr>
          <w:rFonts w:ascii="Times New Roman" w:hAnsi="Times New Roman" w:cs="Times New Roman"/>
          <w:sz w:val="24"/>
          <w:szCs w:val="24"/>
        </w:rPr>
        <w:t>r. godz. 09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sectPr w:rsidR="000A7F4A" w:rsidSect="000A7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1A" w:rsidRDefault="00F24F1A" w:rsidP="00774E4C">
      <w:pPr>
        <w:spacing w:after="0" w:line="240" w:lineRule="auto"/>
      </w:pPr>
      <w:r>
        <w:separator/>
      </w:r>
    </w:p>
  </w:endnote>
  <w:endnote w:type="continuationSeparator" w:id="0">
    <w:p w:rsidR="00F24F1A" w:rsidRDefault="00F24F1A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1A" w:rsidRDefault="00F24F1A" w:rsidP="00774E4C">
      <w:pPr>
        <w:spacing w:after="0" w:line="240" w:lineRule="auto"/>
      </w:pPr>
      <w:r>
        <w:separator/>
      </w:r>
    </w:p>
  </w:footnote>
  <w:footnote w:type="continuationSeparator" w:id="0">
    <w:p w:rsidR="00F24F1A" w:rsidRDefault="00F24F1A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0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19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435E6"/>
    <w:rsid w:val="000532D9"/>
    <w:rsid w:val="00094069"/>
    <w:rsid w:val="000A7F4A"/>
    <w:rsid w:val="000B20A0"/>
    <w:rsid w:val="000C13BB"/>
    <w:rsid w:val="000F0083"/>
    <w:rsid w:val="001064AF"/>
    <w:rsid w:val="00125BFE"/>
    <w:rsid w:val="00132B1A"/>
    <w:rsid w:val="00177D97"/>
    <w:rsid w:val="00183A8B"/>
    <w:rsid w:val="001A6599"/>
    <w:rsid w:val="001B2EF3"/>
    <w:rsid w:val="001D37D2"/>
    <w:rsid w:val="001D4FB1"/>
    <w:rsid w:val="001D7B27"/>
    <w:rsid w:val="001E0C69"/>
    <w:rsid w:val="001E1C25"/>
    <w:rsid w:val="002031CD"/>
    <w:rsid w:val="00213A3E"/>
    <w:rsid w:val="002307F4"/>
    <w:rsid w:val="0026164F"/>
    <w:rsid w:val="003312B7"/>
    <w:rsid w:val="003516E5"/>
    <w:rsid w:val="00356A36"/>
    <w:rsid w:val="00360388"/>
    <w:rsid w:val="00366997"/>
    <w:rsid w:val="00380EDF"/>
    <w:rsid w:val="003823B7"/>
    <w:rsid w:val="00383B0F"/>
    <w:rsid w:val="003A1437"/>
    <w:rsid w:val="003A4F0D"/>
    <w:rsid w:val="003B5067"/>
    <w:rsid w:val="004247F3"/>
    <w:rsid w:val="00442461"/>
    <w:rsid w:val="0045733D"/>
    <w:rsid w:val="00493133"/>
    <w:rsid w:val="004B56BC"/>
    <w:rsid w:val="004D2DE6"/>
    <w:rsid w:val="00517557"/>
    <w:rsid w:val="00550214"/>
    <w:rsid w:val="005520B3"/>
    <w:rsid w:val="005574AB"/>
    <w:rsid w:val="00564DA8"/>
    <w:rsid w:val="00567385"/>
    <w:rsid w:val="005B4566"/>
    <w:rsid w:val="006100D7"/>
    <w:rsid w:val="006129CF"/>
    <w:rsid w:val="0064472D"/>
    <w:rsid w:val="00673CB2"/>
    <w:rsid w:val="00674D7E"/>
    <w:rsid w:val="006B2D27"/>
    <w:rsid w:val="006B50E3"/>
    <w:rsid w:val="006C7301"/>
    <w:rsid w:val="006D1D89"/>
    <w:rsid w:val="006D5ABF"/>
    <w:rsid w:val="00714968"/>
    <w:rsid w:val="00731A38"/>
    <w:rsid w:val="00755865"/>
    <w:rsid w:val="00761FE1"/>
    <w:rsid w:val="00774E4C"/>
    <w:rsid w:val="00777077"/>
    <w:rsid w:val="00783AA1"/>
    <w:rsid w:val="00783D5F"/>
    <w:rsid w:val="007D62AD"/>
    <w:rsid w:val="00806296"/>
    <w:rsid w:val="00812030"/>
    <w:rsid w:val="00812153"/>
    <w:rsid w:val="00851CEA"/>
    <w:rsid w:val="0086458D"/>
    <w:rsid w:val="008B578D"/>
    <w:rsid w:val="008E2D0D"/>
    <w:rsid w:val="009004C0"/>
    <w:rsid w:val="00910D4F"/>
    <w:rsid w:val="00911366"/>
    <w:rsid w:val="00916206"/>
    <w:rsid w:val="00947391"/>
    <w:rsid w:val="009701C1"/>
    <w:rsid w:val="009977C6"/>
    <w:rsid w:val="009A3741"/>
    <w:rsid w:val="009B435F"/>
    <w:rsid w:val="009E3075"/>
    <w:rsid w:val="009F36D9"/>
    <w:rsid w:val="00A37E61"/>
    <w:rsid w:val="00A56C22"/>
    <w:rsid w:val="00A75A8B"/>
    <w:rsid w:val="00AA5A88"/>
    <w:rsid w:val="00AB3EED"/>
    <w:rsid w:val="00AB7EE0"/>
    <w:rsid w:val="00AE0DFB"/>
    <w:rsid w:val="00AE5CDE"/>
    <w:rsid w:val="00AF3A56"/>
    <w:rsid w:val="00B03317"/>
    <w:rsid w:val="00B27620"/>
    <w:rsid w:val="00B32EF8"/>
    <w:rsid w:val="00B3396D"/>
    <w:rsid w:val="00B56F7C"/>
    <w:rsid w:val="00B624B4"/>
    <w:rsid w:val="00B631A8"/>
    <w:rsid w:val="00B7355A"/>
    <w:rsid w:val="00B86079"/>
    <w:rsid w:val="00BA0338"/>
    <w:rsid w:val="00BA2850"/>
    <w:rsid w:val="00BA2861"/>
    <w:rsid w:val="00BB4520"/>
    <w:rsid w:val="00BD0B28"/>
    <w:rsid w:val="00BF26D1"/>
    <w:rsid w:val="00BF4FB6"/>
    <w:rsid w:val="00C36B9A"/>
    <w:rsid w:val="00C550B4"/>
    <w:rsid w:val="00C76929"/>
    <w:rsid w:val="00CB07C4"/>
    <w:rsid w:val="00CB5C82"/>
    <w:rsid w:val="00CD06FC"/>
    <w:rsid w:val="00CD2791"/>
    <w:rsid w:val="00CE37DE"/>
    <w:rsid w:val="00D117B8"/>
    <w:rsid w:val="00D23FE5"/>
    <w:rsid w:val="00D25D4B"/>
    <w:rsid w:val="00D32FC4"/>
    <w:rsid w:val="00D463D2"/>
    <w:rsid w:val="00D61CF6"/>
    <w:rsid w:val="00D83878"/>
    <w:rsid w:val="00DA4BEE"/>
    <w:rsid w:val="00DA51B5"/>
    <w:rsid w:val="00DB1F58"/>
    <w:rsid w:val="00DD7A7A"/>
    <w:rsid w:val="00DF047E"/>
    <w:rsid w:val="00E03CD4"/>
    <w:rsid w:val="00E071E8"/>
    <w:rsid w:val="00E21406"/>
    <w:rsid w:val="00E23EA9"/>
    <w:rsid w:val="00E43F66"/>
    <w:rsid w:val="00E5100C"/>
    <w:rsid w:val="00E56DA0"/>
    <w:rsid w:val="00E827D3"/>
    <w:rsid w:val="00EC4E0A"/>
    <w:rsid w:val="00ED5CE2"/>
    <w:rsid w:val="00EF23A1"/>
    <w:rsid w:val="00EF7470"/>
    <w:rsid w:val="00F16E07"/>
    <w:rsid w:val="00F24F1A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211</cp:revision>
  <cp:lastPrinted>2019-07-19T09:33:00Z</cp:lastPrinted>
  <dcterms:created xsi:type="dcterms:W3CDTF">2016-11-14T11:06:00Z</dcterms:created>
  <dcterms:modified xsi:type="dcterms:W3CDTF">2019-09-19T09:26:00Z</dcterms:modified>
</cp:coreProperties>
</file>