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72F" w:rsidRDefault="0058172F" w:rsidP="0058172F">
      <w:pPr>
        <w:jc w:val="both"/>
      </w:pPr>
    </w:p>
    <w:p w:rsidR="0058172F" w:rsidRDefault="00355747" w:rsidP="00355747">
      <w:pPr>
        <w:ind w:left="7080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 xml:space="preserve">Załącznik </w:t>
      </w:r>
      <w:r w:rsidR="0058172F">
        <w:rPr>
          <w:sz w:val="20"/>
          <w:szCs w:val="20"/>
        </w:rPr>
        <w:t xml:space="preserve">Nr 2 do Zarządzenia </w:t>
      </w:r>
    </w:p>
    <w:p w:rsidR="0058172F" w:rsidRDefault="0058172F" w:rsidP="0035574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Nr 38/2017</w:t>
      </w:r>
    </w:p>
    <w:p w:rsidR="0058172F" w:rsidRDefault="0058172F" w:rsidP="0035574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Burmistrza Przasnysza</w:t>
      </w:r>
    </w:p>
    <w:p w:rsidR="0058172F" w:rsidRDefault="0058172F" w:rsidP="0035574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 dnia 11 maja 2017 r.</w:t>
      </w:r>
    </w:p>
    <w:p w:rsidR="0058172F" w:rsidRDefault="0058172F" w:rsidP="00355747">
      <w:pPr>
        <w:rPr>
          <w:sz w:val="20"/>
          <w:szCs w:val="20"/>
        </w:rPr>
      </w:pPr>
    </w:p>
    <w:p w:rsidR="0058172F" w:rsidRDefault="0058172F" w:rsidP="00355747">
      <w:pPr>
        <w:rPr>
          <w:sz w:val="20"/>
          <w:szCs w:val="20"/>
        </w:rPr>
      </w:pPr>
    </w:p>
    <w:bookmarkEnd w:id="0"/>
    <w:p w:rsidR="0058172F" w:rsidRDefault="0058172F" w:rsidP="0058172F">
      <w:pPr>
        <w:rPr>
          <w:sz w:val="20"/>
          <w:szCs w:val="20"/>
        </w:rPr>
      </w:pPr>
    </w:p>
    <w:p w:rsidR="0058172F" w:rsidRDefault="0058172F" w:rsidP="0058172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</w:p>
    <w:p w:rsidR="0058172F" w:rsidRDefault="0058172F" w:rsidP="0058172F">
      <w:pPr>
        <w:rPr>
          <w:sz w:val="20"/>
          <w:szCs w:val="20"/>
        </w:rPr>
      </w:pPr>
    </w:p>
    <w:p w:rsidR="0058172F" w:rsidRDefault="0058172F" w:rsidP="0058172F">
      <w:pPr>
        <w:rPr>
          <w:b/>
          <w:bCs/>
        </w:rPr>
      </w:pPr>
      <w:r>
        <w:rPr>
          <w:sz w:val="20"/>
          <w:szCs w:val="20"/>
        </w:rPr>
        <w:t xml:space="preserve">                                             </w:t>
      </w:r>
      <w:r>
        <w:rPr>
          <w:b/>
          <w:bCs/>
          <w:sz w:val="28"/>
          <w:szCs w:val="28"/>
        </w:rPr>
        <w:t xml:space="preserve">          Spis zdawczo – odbiorczy akt Nr ..........</w:t>
      </w:r>
    </w:p>
    <w:p w:rsidR="0058172F" w:rsidRDefault="0058172F" w:rsidP="0058172F">
      <w:pPr>
        <w:rPr>
          <w:b/>
          <w:bCs/>
        </w:rPr>
      </w:pPr>
      <w:r>
        <w:rPr>
          <w:b/>
          <w:bCs/>
        </w:rPr>
        <w:t xml:space="preserve">                                                          materiałów archiwalnych</w:t>
      </w:r>
    </w:p>
    <w:p w:rsidR="0058172F" w:rsidRDefault="0058172F" w:rsidP="0058172F">
      <w:pPr>
        <w:rPr>
          <w:b/>
          <w:bCs/>
        </w:rPr>
      </w:pPr>
    </w:p>
    <w:p w:rsidR="0058172F" w:rsidRDefault="0058172F" w:rsidP="0058172F">
      <w:pPr>
        <w:jc w:val="center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</w:t>
      </w:r>
    </w:p>
    <w:p w:rsidR="0058172F" w:rsidRDefault="0058172F" w:rsidP="0058172F">
      <w:pPr>
        <w:jc w:val="center"/>
        <w:rPr>
          <w:b/>
          <w:bCs/>
        </w:rPr>
      </w:pPr>
    </w:p>
    <w:p w:rsidR="0058172F" w:rsidRDefault="0058172F" w:rsidP="0058172F">
      <w:pPr>
        <w:jc w:val="center"/>
        <w:rPr>
          <w:sz w:val="20"/>
          <w:szCs w:val="20"/>
        </w:rPr>
      </w:pPr>
      <w:r>
        <w:rPr>
          <w:b/>
          <w:bCs/>
        </w:rPr>
        <w:t>........................................................................................................</w:t>
      </w:r>
    </w:p>
    <w:p w:rsidR="0058172F" w:rsidRDefault="0058172F" w:rsidP="0058172F">
      <w:pPr>
        <w:jc w:val="center"/>
        <w:rPr>
          <w:b/>
          <w:bCs/>
        </w:rPr>
      </w:pPr>
      <w:r>
        <w:rPr>
          <w:sz w:val="20"/>
          <w:szCs w:val="20"/>
        </w:rPr>
        <w:t>(nazwa jednostki organizacyjnej, komórki organizacyjnej)</w:t>
      </w:r>
    </w:p>
    <w:p w:rsidR="0058172F" w:rsidRDefault="0058172F" w:rsidP="0058172F">
      <w:pPr>
        <w:rPr>
          <w:b/>
          <w:bCs/>
        </w:rPr>
      </w:pPr>
    </w:p>
    <w:p w:rsidR="0058172F" w:rsidRDefault="0058172F" w:rsidP="0058172F">
      <w:pPr>
        <w:rPr>
          <w:b/>
          <w:bCs/>
        </w:rPr>
      </w:pPr>
    </w:p>
    <w:p w:rsidR="0058172F" w:rsidRDefault="0058172F" w:rsidP="0058172F">
      <w:pPr>
        <w:rPr>
          <w:b/>
          <w:bCs/>
        </w:rPr>
      </w:pPr>
    </w:p>
    <w:p w:rsidR="0058172F" w:rsidRDefault="0058172F" w:rsidP="0058172F">
      <w:pPr>
        <w:rPr>
          <w:b/>
          <w:bCs/>
        </w:rPr>
      </w:pPr>
    </w:p>
    <w:p w:rsidR="0058172F" w:rsidRDefault="0058172F" w:rsidP="0058172F">
      <w:pPr>
        <w:rPr>
          <w:b/>
          <w:bCs/>
        </w:rPr>
      </w:pPr>
    </w:p>
    <w:p w:rsidR="0058172F" w:rsidRDefault="0058172F" w:rsidP="0058172F">
      <w:pPr>
        <w:rPr>
          <w:b/>
          <w:bCs/>
        </w:rPr>
      </w:pPr>
    </w:p>
    <w:p w:rsidR="0058172F" w:rsidRDefault="0058172F" w:rsidP="0058172F">
      <w:pPr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0"/>
        <w:gridCol w:w="1367"/>
        <w:gridCol w:w="1367"/>
        <w:gridCol w:w="1606"/>
        <w:gridCol w:w="1606"/>
        <w:gridCol w:w="1616"/>
      </w:tblGrid>
      <w:tr w:rsidR="0058172F" w:rsidTr="00810F43">
        <w:trPr>
          <w:trHeight w:val="675"/>
        </w:trPr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72F" w:rsidRDefault="0058172F" w:rsidP="00810F43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  <w:p w:rsidR="0058172F" w:rsidRDefault="0058172F" w:rsidP="00810F43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72F" w:rsidRDefault="0058172F" w:rsidP="00810F43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Nr i lp. spisu zdawczo odbiorczego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72F" w:rsidRDefault="0058172F" w:rsidP="00810F43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Znak teczki </w:t>
            </w:r>
          </w:p>
          <w:p w:rsidR="0058172F" w:rsidRDefault="0058172F" w:rsidP="00810F43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(symbol klasyfikacyjny)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72F" w:rsidRDefault="0058172F" w:rsidP="00810F43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Tytuł teczki</w:t>
            </w:r>
          </w:p>
          <w:p w:rsidR="0058172F" w:rsidRDefault="0058172F" w:rsidP="00810F43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72F" w:rsidRDefault="0058172F" w:rsidP="00810F43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Daty skrajne </w:t>
            </w:r>
          </w:p>
          <w:p w:rsidR="0058172F" w:rsidRDefault="0058172F" w:rsidP="00810F43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- do</w:t>
            </w:r>
          </w:p>
        </w:tc>
        <w:tc>
          <w:tcPr>
            <w:tcW w:w="1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2F" w:rsidRDefault="0058172F" w:rsidP="00810F43">
            <w:pPr>
              <w:pStyle w:val="Zawartotabeli"/>
              <w:jc w:val="center"/>
            </w:pPr>
            <w:r>
              <w:rPr>
                <w:sz w:val="18"/>
                <w:szCs w:val="18"/>
              </w:rPr>
              <w:t>Uwagi</w:t>
            </w:r>
          </w:p>
        </w:tc>
      </w:tr>
      <w:tr w:rsidR="0058172F" w:rsidTr="00810F43">
        <w:trPr>
          <w:trHeight w:val="285"/>
        </w:trPr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72F" w:rsidRDefault="0058172F" w:rsidP="00810F43">
            <w:pPr>
              <w:pStyle w:val="Zawartotabeli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72F" w:rsidRDefault="0058172F" w:rsidP="00810F43">
            <w:pPr>
              <w:pStyle w:val="Zawartotabeli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72F" w:rsidRDefault="0058172F" w:rsidP="00810F43">
            <w:pPr>
              <w:pStyle w:val="Zawartotabeli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72F" w:rsidRDefault="0058172F" w:rsidP="00810F43">
            <w:pPr>
              <w:pStyle w:val="Zawartotabeli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72F" w:rsidRDefault="0058172F" w:rsidP="00810F43">
            <w:pPr>
              <w:pStyle w:val="Zawartotabeli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2F" w:rsidRDefault="0058172F" w:rsidP="00810F43">
            <w:pPr>
              <w:pStyle w:val="Zawartotabeli"/>
              <w:jc w:val="center"/>
            </w:pPr>
            <w:r>
              <w:rPr>
                <w:b/>
              </w:rPr>
              <w:t>6</w:t>
            </w:r>
          </w:p>
        </w:tc>
      </w:tr>
      <w:tr w:rsidR="0058172F" w:rsidTr="00810F43">
        <w:trPr>
          <w:trHeight w:val="756"/>
        </w:trPr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72F" w:rsidRDefault="0058172F" w:rsidP="00810F43">
            <w:pPr>
              <w:pStyle w:val="Zawartotabeli"/>
              <w:snapToGrid w:val="0"/>
              <w:rPr>
                <w:b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72F" w:rsidRDefault="0058172F" w:rsidP="00810F43">
            <w:pPr>
              <w:pStyle w:val="Zawartotabeli"/>
              <w:snapToGrid w:val="0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72F" w:rsidRDefault="0058172F" w:rsidP="00810F43">
            <w:pPr>
              <w:pStyle w:val="Zawartotabeli"/>
              <w:snapToGrid w:val="0"/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72F" w:rsidRDefault="0058172F" w:rsidP="00810F43">
            <w:pPr>
              <w:pStyle w:val="Zawartotabeli"/>
              <w:snapToGrid w:val="0"/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72F" w:rsidRDefault="0058172F" w:rsidP="00810F43">
            <w:pPr>
              <w:pStyle w:val="Zawartotabeli"/>
              <w:snapToGrid w:val="0"/>
            </w:pP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2F" w:rsidRDefault="0058172F" w:rsidP="00810F43">
            <w:pPr>
              <w:pStyle w:val="Zawartotabeli"/>
              <w:snapToGrid w:val="0"/>
            </w:pPr>
          </w:p>
        </w:tc>
      </w:tr>
      <w:tr w:rsidR="0058172F" w:rsidTr="00810F43">
        <w:trPr>
          <w:trHeight w:val="795"/>
        </w:trPr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72F" w:rsidRDefault="0058172F" w:rsidP="00810F43">
            <w:pPr>
              <w:pStyle w:val="Zawartotabeli"/>
              <w:snapToGrid w:val="0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72F" w:rsidRDefault="0058172F" w:rsidP="00810F43">
            <w:pPr>
              <w:pStyle w:val="Zawartotabeli"/>
              <w:snapToGrid w:val="0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72F" w:rsidRDefault="0058172F" w:rsidP="00810F43">
            <w:pPr>
              <w:pStyle w:val="Zawartotabeli"/>
              <w:snapToGrid w:val="0"/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72F" w:rsidRDefault="0058172F" w:rsidP="00810F43">
            <w:pPr>
              <w:pStyle w:val="Zawartotabeli"/>
              <w:snapToGrid w:val="0"/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72F" w:rsidRDefault="0058172F" w:rsidP="00810F43">
            <w:pPr>
              <w:pStyle w:val="Zawartotabeli"/>
              <w:snapToGrid w:val="0"/>
            </w:pP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2F" w:rsidRDefault="0058172F" w:rsidP="00810F43">
            <w:pPr>
              <w:pStyle w:val="Zawartotabeli"/>
              <w:snapToGrid w:val="0"/>
            </w:pPr>
          </w:p>
        </w:tc>
      </w:tr>
      <w:tr w:rsidR="0058172F" w:rsidTr="00810F43">
        <w:trPr>
          <w:trHeight w:val="651"/>
        </w:trPr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72F" w:rsidRDefault="0058172F" w:rsidP="00810F43">
            <w:pPr>
              <w:pStyle w:val="Zawartotabeli"/>
              <w:snapToGrid w:val="0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72F" w:rsidRDefault="0058172F" w:rsidP="00810F43">
            <w:pPr>
              <w:pStyle w:val="Zawartotabeli"/>
              <w:snapToGrid w:val="0"/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72F" w:rsidRDefault="0058172F" w:rsidP="00810F43">
            <w:pPr>
              <w:pStyle w:val="Zawartotabeli"/>
              <w:snapToGrid w:val="0"/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72F" w:rsidRDefault="0058172F" w:rsidP="00810F43">
            <w:pPr>
              <w:pStyle w:val="Zawartotabeli"/>
              <w:snapToGrid w:val="0"/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72F" w:rsidRDefault="0058172F" w:rsidP="00810F43">
            <w:pPr>
              <w:pStyle w:val="Zawartotabeli"/>
              <w:snapToGrid w:val="0"/>
            </w:pP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72F" w:rsidRDefault="0058172F" w:rsidP="00810F43">
            <w:pPr>
              <w:pStyle w:val="Zawartotabeli"/>
              <w:snapToGrid w:val="0"/>
            </w:pPr>
          </w:p>
        </w:tc>
      </w:tr>
    </w:tbl>
    <w:p w:rsidR="0058172F" w:rsidRDefault="0058172F" w:rsidP="0058172F">
      <w:pPr>
        <w:rPr>
          <w:b/>
          <w:bCs/>
        </w:rPr>
      </w:pPr>
    </w:p>
    <w:p w:rsidR="0058172F" w:rsidRDefault="0058172F" w:rsidP="0058172F">
      <w:pPr>
        <w:rPr>
          <w:b/>
          <w:bCs/>
        </w:rPr>
      </w:pPr>
    </w:p>
    <w:p w:rsidR="0058172F" w:rsidRDefault="0058172F" w:rsidP="0058172F">
      <w:pPr>
        <w:pStyle w:val="Tekstpodstawowy"/>
      </w:pPr>
      <w:r>
        <w:t>Spis zakończono na poz. ……  i ujęto w nim ……………. jednostek  archiwalnych.</w:t>
      </w:r>
    </w:p>
    <w:p w:rsidR="0058172F" w:rsidRDefault="0058172F" w:rsidP="0058172F"/>
    <w:p w:rsidR="0058172F" w:rsidRDefault="0058172F" w:rsidP="0058172F"/>
    <w:p w:rsidR="0058172F" w:rsidRDefault="0058172F" w:rsidP="0058172F"/>
    <w:p w:rsidR="0058172F" w:rsidRDefault="0058172F" w:rsidP="0058172F"/>
    <w:p w:rsidR="0058172F" w:rsidRDefault="0058172F" w:rsidP="0058172F"/>
    <w:p w:rsidR="0058172F" w:rsidRDefault="0058172F" w:rsidP="0058172F"/>
    <w:p w:rsidR="0058172F" w:rsidRDefault="0058172F" w:rsidP="0058172F">
      <w:pPr>
        <w:rPr>
          <w:sz w:val="20"/>
          <w:szCs w:val="20"/>
        </w:rPr>
      </w:pPr>
      <w:r>
        <w:t xml:space="preserve">     .........................................                                                            ......................................</w:t>
      </w:r>
    </w:p>
    <w:p w:rsidR="0058172F" w:rsidRDefault="0058172F" w:rsidP="0058172F">
      <w:pPr>
        <w:rPr>
          <w:sz w:val="18"/>
          <w:szCs w:val="18"/>
        </w:rPr>
      </w:pPr>
      <w:r>
        <w:rPr>
          <w:sz w:val="20"/>
          <w:szCs w:val="20"/>
        </w:rPr>
        <w:t xml:space="preserve">            (podpis odbierającego)                                                                                  (podpis przekazującego) </w:t>
      </w:r>
    </w:p>
    <w:p w:rsidR="006B26F0" w:rsidRDefault="006B26F0"/>
    <w:sectPr w:rsidR="006B2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C8"/>
    <w:rsid w:val="00355747"/>
    <w:rsid w:val="0058172F"/>
    <w:rsid w:val="005C3DC8"/>
    <w:rsid w:val="006B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9018E-35C2-4512-BBD9-ADDA8201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72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817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8172F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58172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2017-07-04T13:25:00Z</dcterms:created>
  <dcterms:modified xsi:type="dcterms:W3CDTF">2017-07-04T13:32:00Z</dcterms:modified>
</cp:coreProperties>
</file>