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AD" w:rsidRPr="002B49AD" w:rsidRDefault="002B49AD" w:rsidP="002B49AD">
      <w:pPr>
        <w:spacing w:after="0"/>
        <w:ind w:right="34"/>
        <w:rPr>
          <w:rFonts w:ascii="Arial" w:eastAsia="Arial" w:hAnsi="Arial" w:cs="Arial"/>
          <w:sz w:val="10"/>
        </w:rPr>
      </w:pPr>
      <w:r w:rsidRPr="002B49AD">
        <w:rPr>
          <w:rFonts w:ascii="Arial" w:eastAsia="Arial" w:hAnsi="Arial" w:cs="Arial"/>
          <w:sz w:val="10"/>
        </w:rPr>
        <w:t>…………………………………………………………………..……………</w:t>
      </w:r>
    </w:p>
    <w:p w:rsidR="002B49AD" w:rsidRPr="002B49AD" w:rsidRDefault="002B49AD" w:rsidP="002B49AD">
      <w:pPr>
        <w:spacing w:after="0"/>
        <w:ind w:right="34"/>
        <w:rPr>
          <w:rFonts w:ascii="Arial" w:eastAsia="Arial" w:hAnsi="Arial" w:cs="Arial"/>
          <w:sz w:val="10"/>
        </w:rPr>
      </w:pPr>
      <w:r w:rsidRPr="002B49AD">
        <w:rPr>
          <w:rFonts w:ascii="Arial" w:eastAsia="Arial" w:hAnsi="Arial" w:cs="Arial"/>
          <w:sz w:val="10"/>
        </w:rPr>
        <w:t xml:space="preserve">                                         (znak sprawy)</w:t>
      </w: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Pr="002B49AD" w:rsidRDefault="002B49AD" w:rsidP="002B49AD"/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6C7D69" w:rsidRPr="002B49AD" w:rsidRDefault="001E7022" w:rsidP="00365E85">
      <w:pPr>
        <w:pStyle w:val="Nagwek3"/>
        <w:spacing w:after="0" w:line="259" w:lineRule="auto"/>
        <w:ind w:left="0" w:right="0" w:firstLine="0"/>
        <w:jc w:val="center"/>
        <w:rPr>
          <w:sz w:val="22"/>
        </w:rPr>
      </w:pPr>
      <w:r w:rsidRPr="002B49AD">
        <w:rPr>
          <w:rFonts w:ascii="Arial" w:eastAsia="Arial" w:hAnsi="Arial" w:cs="Arial"/>
          <w:color w:val="000000"/>
          <w:sz w:val="24"/>
          <w:u w:val="single" w:color="000000"/>
        </w:rPr>
        <w:t xml:space="preserve">ZGŁOSZENIE BUDOWY LUB </w:t>
      </w:r>
      <w:r w:rsidR="00365E85" w:rsidRPr="002B49AD">
        <w:rPr>
          <w:rFonts w:ascii="Arial" w:eastAsia="Arial" w:hAnsi="Arial" w:cs="Arial"/>
          <w:color w:val="000000"/>
          <w:sz w:val="24"/>
          <w:u w:val="single" w:color="000000"/>
        </w:rPr>
        <w:t xml:space="preserve">PRZEBUDOWY BUDYNKU MIESZKALNEGO </w:t>
      </w:r>
      <w:r w:rsidRPr="002B49AD">
        <w:rPr>
          <w:rFonts w:ascii="Arial" w:eastAsia="Arial" w:hAnsi="Arial" w:cs="Arial"/>
          <w:color w:val="000000"/>
          <w:sz w:val="24"/>
          <w:u w:val="single" w:color="000000"/>
        </w:rPr>
        <w:t>JEDNORODZINNEGO</w:t>
      </w:r>
      <w:r w:rsidRPr="002B49AD">
        <w:rPr>
          <w:color w:val="000000"/>
          <w:sz w:val="28"/>
          <w:u w:val="single" w:color="000000"/>
        </w:rPr>
        <w:t xml:space="preserve"> </w:t>
      </w:r>
      <w:r w:rsidRPr="002B49AD">
        <w:rPr>
          <w:rFonts w:ascii="Arial" w:eastAsia="Arial" w:hAnsi="Arial" w:cs="Arial"/>
          <w:color w:val="000000"/>
          <w:sz w:val="24"/>
          <w:u w:val="single" w:color="000000"/>
        </w:rPr>
        <w:t>(B-2)</w:t>
      </w:r>
    </w:p>
    <w:p w:rsidR="006C7D69" w:rsidRDefault="001E7022">
      <w:pPr>
        <w:spacing w:after="3" w:line="250" w:lineRule="auto"/>
        <w:ind w:left="10" w:right="187" w:hanging="10"/>
        <w:jc w:val="center"/>
      </w:pPr>
      <w:r>
        <w:rPr>
          <w:rFonts w:ascii="Arial" w:eastAsia="Arial" w:hAnsi="Arial" w:cs="Arial"/>
          <w:sz w:val="14"/>
        </w:rPr>
        <w:t xml:space="preserve">(podstawa prawna: art. 30 ustawy z dnia 7 lipca 1994 r. – Prawo budowlane) </w:t>
      </w:r>
    </w:p>
    <w:p w:rsidR="00365E85" w:rsidRDefault="00365E85">
      <w:pPr>
        <w:spacing w:after="0"/>
        <w:ind w:right="176"/>
        <w:jc w:val="center"/>
        <w:rPr>
          <w:rFonts w:ascii="Arial" w:eastAsia="Arial" w:hAnsi="Arial" w:cs="Arial"/>
          <w:sz w:val="7"/>
        </w:rPr>
      </w:pPr>
    </w:p>
    <w:p w:rsidR="00365E85" w:rsidRDefault="00365E85" w:rsidP="002B49AD">
      <w:pPr>
        <w:spacing w:after="0"/>
        <w:ind w:right="176"/>
        <w:rPr>
          <w:rFonts w:ascii="Arial" w:eastAsia="Arial" w:hAnsi="Arial" w:cs="Arial"/>
          <w:sz w:val="7"/>
        </w:rPr>
      </w:pPr>
    </w:p>
    <w:p w:rsidR="00365E85" w:rsidRDefault="00365E85">
      <w:pPr>
        <w:spacing w:after="0"/>
        <w:ind w:right="176"/>
        <w:jc w:val="center"/>
        <w:rPr>
          <w:rFonts w:ascii="Arial" w:eastAsia="Arial" w:hAnsi="Arial" w:cs="Arial"/>
          <w:sz w:val="7"/>
        </w:rPr>
      </w:pPr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STAROSTWO POWIATOWE W PODDĘBICACH</w:t>
      </w:r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Wydział Budownictwa Inwestycji i Zamówień Publicznych</w:t>
      </w:r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99-200 Poddębice, ul. Łęczycka 16</w:t>
      </w:r>
    </w:p>
    <w:p w:rsidR="00365E85" w:rsidRPr="00441213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tel.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)678-78-46,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fax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0-43)678-27-01</w:t>
      </w:r>
      <w:r w:rsidR="002B49AD"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e.mail:budownictwo@poddebicki.pl</w:t>
      </w:r>
    </w:p>
    <w:p w:rsidR="006C7D69" w:rsidRPr="00441213" w:rsidRDefault="001E7022" w:rsidP="002B49AD">
      <w:pPr>
        <w:spacing w:after="0"/>
        <w:ind w:right="176"/>
      </w:pPr>
      <w:r w:rsidRPr="00441213">
        <w:rPr>
          <w:rFonts w:ascii="Arial" w:eastAsia="Arial" w:hAnsi="Arial" w:cs="Arial"/>
          <w:sz w:val="7"/>
        </w:rPr>
        <w:t xml:space="preserve"> </w:t>
      </w:r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wpisać dane inwestora (w tym adres zamieszkania lub siedziby): </w:t>
      </w:r>
    </w:p>
    <w:p w:rsidR="006C7D69" w:rsidRDefault="001E7022" w:rsidP="00365E85">
      <w:pPr>
        <w:numPr>
          <w:ilvl w:val="1"/>
          <w:numId w:val="10"/>
        </w:numPr>
        <w:spacing w:after="0"/>
        <w:ind w:hanging="151"/>
      </w:pPr>
      <w:r>
        <w:rPr>
          <w:rFonts w:ascii="Arial" w:eastAsia="Arial" w:hAnsi="Arial" w:cs="Arial"/>
          <w:sz w:val="14"/>
        </w:rPr>
        <w:t xml:space="preserve">przypadku konieczności podania danych drugiego lub kolejnych inwestorów lub danych pełnomocnika, dane te należy podać w formularzu B-4) </w:t>
      </w:r>
    </w:p>
    <w:p w:rsidR="00365E85" w:rsidRPr="00365E85" w:rsidRDefault="00365E85" w:rsidP="00365E85">
      <w:pPr>
        <w:spacing w:after="0" w:line="390" w:lineRule="auto"/>
        <w:ind w:left="473" w:right="400" w:hanging="8"/>
        <w:jc w:val="both"/>
        <w:rPr>
          <w:rFonts w:ascii="Arial" w:eastAsia="Arial" w:hAnsi="Arial" w:cs="Arial"/>
          <w:sz w:val="10"/>
        </w:rPr>
      </w:pPr>
    </w:p>
    <w:p w:rsidR="00365E85" w:rsidRDefault="001E7022" w:rsidP="002B49AD">
      <w:pPr>
        <w:spacing w:after="0" w:line="480" w:lineRule="auto"/>
        <w:ind w:left="473" w:right="106" w:hanging="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imię i nazwisko lub nazwa inwestora: ....................</w:t>
      </w:r>
      <w:r w:rsidR="00365E85">
        <w:rPr>
          <w:rFonts w:ascii="Arial" w:eastAsia="Arial" w:hAnsi="Arial" w:cs="Arial"/>
          <w:sz w:val="16"/>
        </w:rPr>
        <w:t>.................................................</w:t>
      </w:r>
      <w:r w:rsidR="002B49AD">
        <w:rPr>
          <w:rFonts w:ascii="Arial" w:eastAsia="Arial" w:hAnsi="Arial" w:cs="Arial"/>
          <w:sz w:val="16"/>
        </w:rPr>
        <w:t>........</w:t>
      </w:r>
      <w:r w:rsidR="00365E85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............................................ </w:t>
      </w:r>
    </w:p>
    <w:p w:rsidR="00365E85" w:rsidRPr="00365E85" w:rsidRDefault="00365E85" w:rsidP="002B49AD">
      <w:pPr>
        <w:spacing w:after="0" w:line="480" w:lineRule="auto"/>
        <w:ind w:left="473" w:right="106" w:hanging="8"/>
        <w:jc w:val="both"/>
        <w:rPr>
          <w:rFonts w:ascii="Arial" w:eastAsia="Arial" w:hAnsi="Arial" w:cs="Arial"/>
          <w:sz w:val="4"/>
        </w:rPr>
      </w:pPr>
    </w:p>
    <w:p w:rsidR="006C7D69" w:rsidRDefault="001E7022" w:rsidP="002B49AD">
      <w:pPr>
        <w:spacing w:after="0" w:line="480" w:lineRule="auto"/>
        <w:ind w:left="473" w:right="106" w:hanging="8"/>
        <w:jc w:val="both"/>
      </w:pPr>
      <w:r>
        <w:rPr>
          <w:rFonts w:ascii="Arial" w:eastAsia="Arial" w:hAnsi="Arial" w:cs="Arial"/>
          <w:sz w:val="16"/>
        </w:rPr>
        <w:t>kraj: .......................................... województwo: ...…………………………… powiat: .........................</w:t>
      </w:r>
      <w:r w:rsidR="002B49AD">
        <w:rPr>
          <w:rFonts w:ascii="Arial" w:eastAsia="Arial" w:hAnsi="Arial" w:cs="Arial"/>
          <w:sz w:val="16"/>
        </w:rPr>
        <w:t>............</w:t>
      </w:r>
      <w:r>
        <w:rPr>
          <w:rFonts w:ascii="Arial" w:eastAsia="Arial" w:hAnsi="Arial" w:cs="Arial"/>
          <w:sz w:val="16"/>
        </w:rPr>
        <w:t>................................ gmina: .................................................................. miejscowość: ...........................................</w:t>
      </w:r>
      <w:r w:rsidR="00365E85">
        <w:rPr>
          <w:rFonts w:ascii="Arial" w:eastAsia="Arial" w:hAnsi="Arial" w:cs="Arial"/>
          <w:sz w:val="16"/>
        </w:rPr>
        <w:t>.............</w:t>
      </w:r>
      <w:r w:rsidR="002B49AD">
        <w:rPr>
          <w:rFonts w:ascii="Arial" w:eastAsia="Arial" w:hAnsi="Arial" w:cs="Arial"/>
          <w:sz w:val="16"/>
        </w:rPr>
        <w:t>...............</w:t>
      </w:r>
      <w:r w:rsidR="00365E8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>............................. ulica: ..................................................</w:t>
      </w:r>
      <w:r w:rsidR="00365E85">
        <w:rPr>
          <w:rFonts w:ascii="Arial" w:eastAsia="Arial" w:hAnsi="Arial" w:cs="Arial"/>
          <w:sz w:val="16"/>
        </w:rPr>
        <w:t>.........</w:t>
      </w:r>
      <w:r>
        <w:rPr>
          <w:rFonts w:ascii="Arial" w:eastAsia="Arial" w:hAnsi="Arial" w:cs="Arial"/>
          <w:sz w:val="16"/>
        </w:rPr>
        <w:t xml:space="preserve"> nr domu: ................... nr lokalu: .................  kod pocztowy: .....</w:t>
      </w:r>
      <w:r w:rsidR="002B49AD">
        <w:rPr>
          <w:rFonts w:ascii="Arial" w:eastAsia="Arial" w:hAnsi="Arial" w:cs="Arial"/>
          <w:sz w:val="16"/>
        </w:rPr>
        <w:t>...........</w:t>
      </w:r>
      <w:r>
        <w:rPr>
          <w:rFonts w:ascii="Arial" w:eastAsia="Arial" w:hAnsi="Arial" w:cs="Arial"/>
          <w:sz w:val="16"/>
        </w:rPr>
        <w:t>........................  telefon/e-mail (nieobowiązkowo): ..................................................</w:t>
      </w:r>
      <w:r w:rsidR="00365E85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.................................</w:t>
      </w:r>
      <w:r w:rsidR="002B49AD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.................................................... adres do korespondencji (jeżeli jest inny niż adres zamieszkania lub siedziby): ….....................................</w:t>
      </w:r>
      <w:r w:rsidR="002B49AD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</w:t>
      </w:r>
      <w:r w:rsidR="00365E8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</w:p>
    <w:p w:rsidR="006C7D69" w:rsidRDefault="001E7022" w:rsidP="002B49AD">
      <w:pPr>
        <w:spacing w:after="240" w:line="480" w:lineRule="auto"/>
        <w:ind w:left="473" w:right="106" w:hanging="8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</w:t>
      </w:r>
      <w:r w:rsidR="00365E85">
        <w:rPr>
          <w:rFonts w:ascii="Arial" w:eastAsia="Arial" w:hAnsi="Arial" w:cs="Arial"/>
          <w:sz w:val="16"/>
        </w:rPr>
        <w:t>……………………………………………………</w:t>
      </w:r>
      <w:r>
        <w:rPr>
          <w:rFonts w:ascii="Arial" w:eastAsia="Arial" w:hAnsi="Arial" w:cs="Arial"/>
          <w:sz w:val="16"/>
        </w:rPr>
        <w:t>…</w:t>
      </w:r>
      <w:r w:rsidR="002B49AD">
        <w:rPr>
          <w:rFonts w:ascii="Arial" w:eastAsia="Arial" w:hAnsi="Arial" w:cs="Arial"/>
          <w:sz w:val="16"/>
        </w:rPr>
        <w:t>…….</w:t>
      </w:r>
      <w:r>
        <w:rPr>
          <w:rFonts w:ascii="Arial" w:eastAsia="Arial" w:hAnsi="Arial" w:cs="Arial"/>
          <w:sz w:val="16"/>
        </w:rPr>
        <w:t xml:space="preserve">………………………… </w:t>
      </w:r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oznaczyć znakiem X odpowiedni rodzaj planowanej inwestycji (zamierzenia budowlanego): </w:t>
      </w:r>
    </w:p>
    <w:p w:rsidR="006C7D69" w:rsidRDefault="001E7022" w:rsidP="000D0648">
      <w:pPr>
        <w:spacing w:after="38"/>
        <w:ind w:left="426"/>
      </w:pPr>
      <w:r>
        <w:rPr>
          <w:rFonts w:ascii="Arial" w:eastAsia="Arial" w:hAnsi="Arial" w:cs="Arial"/>
          <w:sz w:val="14"/>
        </w:rPr>
        <w:t>(można zaznaczyć więcej niż 1)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C7D69" w:rsidRDefault="00365E85" w:rsidP="00365E85">
      <w:pPr>
        <w:tabs>
          <w:tab w:val="center" w:pos="2154"/>
          <w:tab w:val="center" w:pos="6381"/>
        </w:tabs>
        <w:spacing w:after="104" w:line="249" w:lineRule="auto"/>
        <w:ind w:left="709" w:hanging="283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 w:rsidR="00557EA1">
        <w:fldChar w:fldCharType="separate"/>
      </w:r>
      <w:r>
        <w:fldChar w:fldCharType="end"/>
      </w:r>
      <w:bookmarkEnd w:id="0"/>
      <w:r>
        <w:t xml:space="preserve"> </w:t>
      </w:r>
      <w:r w:rsidR="001E7022">
        <w:rPr>
          <w:rFonts w:ascii="Arial" w:eastAsia="Arial" w:hAnsi="Arial" w:cs="Arial"/>
          <w:sz w:val="16"/>
        </w:rPr>
        <w:t xml:space="preserve">Budowa nowego budynku/nowych budynków </w:t>
      </w:r>
      <w:r w:rsidR="001E70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  <w:r w:rsidRPr="00365E85">
        <w:rPr>
          <w:rFonts w:ascii="Arial" w:eastAsia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365E85">
        <w:rPr>
          <w:rFonts w:ascii="Arial" w:eastAsia="Arial" w:hAnsi="Arial" w:cs="Arial"/>
        </w:rPr>
        <w:instrText xml:space="preserve"> FORMCHECKBOX </w:instrText>
      </w:r>
      <w:r w:rsidR="00557EA1">
        <w:rPr>
          <w:rFonts w:ascii="Arial" w:eastAsia="Arial" w:hAnsi="Arial" w:cs="Arial"/>
        </w:rPr>
      </w:r>
      <w:r w:rsidR="00557EA1">
        <w:rPr>
          <w:rFonts w:ascii="Arial" w:eastAsia="Arial" w:hAnsi="Arial" w:cs="Arial"/>
        </w:rPr>
        <w:fldChar w:fldCharType="separate"/>
      </w:r>
      <w:r w:rsidRPr="00365E85">
        <w:rPr>
          <w:rFonts w:ascii="Arial" w:eastAsia="Arial" w:hAnsi="Arial" w:cs="Arial"/>
        </w:rPr>
        <w:fldChar w:fldCharType="end"/>
      </w:r>
      <w:bookmarkEnd w:id="1"/>
      <w:r>
        <w:rPr>
          <w:rFonts w:ascii="Arial" w:eastAsia="Arial" w:hAnsi="Arial" w:cs="Arial"/>
        </w:rPr>
        <w:t xml:space="preserve"> </w:t>
      </w:r>
      <w:r w:rsidR="001E7022">
        <w:rPr>
          <w:rFonts w:ascii="Arial" w:eastAsia="Arial" w:hAnsi="Arial" w:cs="Arial"/>
          <w:sz w:val="16"/>
        </w:rPr>
        <w:t xml:space="preserve">Rozbudowa budynku/budynków </w:t>
      </w:r>
    </w:p>
    <w:p w:rsidR="006C7D69" w:rsidRDefault="00365E85" w:rsidP="00365E85">
      <w:pPr>
        <w:tabs>
          <w:tab w:val="center" w:pos="1773"/>
          <w:tab w:val="center" w:pos="6351"/>
        </w:tabs>
        <w:spacing w:after="104" w:line="249" w:lineRule="auto"/>
        <w:ind w:left="426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instrText xml:space="preserve"> FORMCHECKBOX </w:instrText>
      </w:r>
      <w:r w:rsidR="00557EA1">
        <w:fldChar w:fldCharType="separate"/>
      </w:r>
      <w:r>
        <w:fldChar w:fldCharType="end"/>
      </w:r>
      <w:bookmarkEnd w:id="2"/>
      <w:r>
        <w:t xml:space="preserve"> </w:t>
      </w:r>
      <w:r w:rsidR="001E7022">
        <w:rPr>
          <w:rFonts w:ascii="Arial" w:eastAsia="Arial" w:hAnsi="Arial" w:cs="Arial"/>
          <w:sz w:val="16"/>
        </w:rPr>
        <w:t xml:space="preserve">Nadbudowa budynku/budynków </w:t>
      </w:r>
      <w:r w:rsidR="001E7022">
        <w:rPr>
          <w:rFonts w:ascii="Arial" w:eastAsia="Arial" w:hAnsi="Arial" w:cs="Arial"/>
          <w:sz w:val="16"/>
        </w:rPr>
        <w:tab/>
      </w:r>
      <w:r w:rsidRPr="00365E85">
        <w:rPr>
          <w:rFonts w:ascii="Arial" w:eastAsia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365E85">
        <w:rPr>
          <w:rFonts w:ascii="Arial" w:eastAsia="Arial" w:hAnsi="Arial" w:cs="Arial"/>
        </w:rPr>
        <w:instrText xml:space="preserve"> FORMCHECKBOX </w:instrText>
      </w:r>
      <w:r w:rsidR="00557EA1">
        <w:rPr>
          <w:rFonts w:ascii="Arial" w:eastAsia="Arial" w:hAnsi="Arial" w:cs="Arial"/>
        </w:rPr>
      </w:r>
      <w:r w:rsidR="00557EA1">
        <w:rPr>
          <w:rFonts w:ascii="Arial" w:eastAsia="Arial" w:hAnsi="Arial" w:cs="Arial"/>
        </w:rPr>
        <w:fldChar w:fldCharType="separate"/>
      </w:r>
      <w:r w:rsidRPr="00365E85">
        <w:rPr>
          <w:rFonts w:ascii="Arial" w:eastAsia="Arial" w:hAnsi="Arial" w:cs="Arial"/>
        </w:rPr>
        <w:fldChar w:fldCharType="end"/>
      </w:r>
      <w:bookmarkEnd w:id="3"/>
      <w:r>
        <w:rPr>
          <w:rFonts w:ascii="Arial" w:eastAsia="Arial" w:hAnsi="Arial" w:cs="Arial"/>
        </w:rPr>
        <w:t xml:space="preserve"> </w:t>
      </w:r>
      <w:r w:rsidR="001E7022">
        <w:rPr>
          <w:rFonts w:ascii="Arial" w:eastAsia="Arial" w:hAnsi="Arial" w:cs="Arial"/>
          <w:sz w:val="16"/>
        </w:rPr>
        <w:t xml:space="preserve">Odbudowa budynku/budynków </w:t>
      </w:r>
    </w:p>
    <w:p w:rsidR="006C7D69" w:rsidRDefault="00365E85" w:rsidP="00365E85">
      <w:pPr>
        <w:tabs>
          <w:tab w:val="center" w:pos="1788"/>
          <w:tab w:val="center" w:pos="5444"/>
        </w:tabs>
        <w:spacing w:after="358" w:line="249" w:lineRule="auto"/>
        <w:ind w:left="426"/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instrText xml:space="preserve"> FORMCHECKBOX </w:instrText>
      </w:r>
      <w:r w:rsidR="00557EA1">
        <w:fldChar w:fldCharType="separate"/>
      </w:r>
      <w:r>
        <w:fldChar w:fldCharType="end"/>
      </w:r>
      <w:bookmarkEnd w:id="4"/>
      <w:r>
        <w:t xml:space="preserve"> </w:t>
      </w:r>
      <w:r>
        <w:rPr>
          <w:rFonts w:ascii="Arial" w:eastAsia="Arial" w:hAnsi="Arial" w:cs="Arial"/>
          <w:sz w:val="16"/>
        </w:rPr>
        <w:t xml:space="preserve">Przebudowa budynku/budynków </w:t>
      </w:r>
      <w:r w:rsidR="001E7022">
        <w:rPr>
          <w:rFonts w:ascii="Arial" w:eastAsia="Arial" w:hAnsi="Arial" w:cs="Arial"/>
          <w:sz w:val="16"/>
        </w:rPr>
        <w:t xml:space="preserve"> </w:t>
      </w:r>
    </w:p>
    <w:p w:rsidR="00365E85" w:rsidRPr="00365E85" w:rsidRDefault="001E7022" w:rsidP="00365E85">
      <w:pPr>
        <w:numPr>
          <w:ilvl w:val="0"/>
          <w:numId w:val="10"/>
        </w:numPr>
        <w:spacing w:after="0"/>
        <w:ind w:hanging="324"/>
      </w:pPr>
      <w:r w:rsidRPr="00365E85">
        <w:rPr>
          <w:rFonts w:ascii="Arial" w:eastAsia="Arial" w:hAnsi="Arial" w:cs="Arial"/>
          <w:b/>
          <w:sz w:val="18"/>
        </w:rPr>
        <w:t xml:space="preserve">Proszę wskazać termin rozpoczęcia robót budowlanych:                                                                 </w:t>
      </w:r>
      <w:r w:rsidRPr="00365E85">
        <w:rPr>
          <w:rFonts w:ascii="Arial" w:eastAsia="Arial" w:hAnsi="Arial" w:cs="Arial"/>
          <w:sz w:val="14"/>
        </w:rPr>
        <w:t xml:space="preserve"> </w:t>
      </w:r>
    </w:p>
    <w:p w:rsidR="006C7D69" w:rsidRDefault="001E7022" w:rsidP="00365E85">
      <w:pPr>
        <w:spacing w:after="0"/>
        <w:ind w:left="4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6"/>
        </w:rPr>
        <w:t>(dzień – miesiąc – rok)</w:t>
      </w:r>
    </w:p>
    <w:p w:rsidR="00365E85" w:rsidRPr="000D0648" w:rsidRDefault="000D0648" w:rsidP="00365E85">
      <w:pPr>
        <w:spacing w:after="0"/>
        <w:ind w:left="467"/>
        <w:rPr>
          <w:sz w:val="28"/>
        </w:rPr>
      </w:pPr>
      <w:r w:rsidRPr="000D0648">
        <w:rPr>
          <w:sz w:val="2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"/>
      <w:r w:rsidRPr="000D0648">
        <w:rPr>
          <w:sz w:val="28"/>
        </w:rPr>
        <w:instrText xml:space="preserve"> FORMCHECKBOX </w:instrText>
      </w:r>
      <w:r w:rsidR="00557EA1">
        <w:rPr>
          <w:sz w:val="28"/>
        </w:rPr>
      </w:r>
      <w:r w:rsidR="00557EA1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5"/>
      <w:r w:rsidRPr="000D0648">
        <w:rPr>
          <w:sz w:val="2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8"/>
      <w:r w:rsidRPr="000D0648">
        <w:rPr>
          <w:sz w:val="28"/>
        </w:rPr>
        <w:instrText xml:space="preserve"> FORMCHECKBOX </w:instrText>
      </w:r>
      <w:r w:rsidR="00557EA1">
        <w:rPr>
          <w:sz w:val="28"/>
        </w:rPr>
      </w:r>
      <w:r w:rsidR="00557EA1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6"/>
      <w:r w:rsidRPr="000D0648">
        <w:rPr>
          <w:sz w:val="28"/>
        </w:rPr>
        <w:t>-</w:t>
      </w:r>
      <w:r w:rsidRPr="000D0648">
        <w:rPr>
          <w:sz w:val="2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9"/>
      <w:r w:rsidRPr="000D0648">
        <w:rPr>
          <w:sz w:val="28"/>
        </w:rPr>
        <w:instrText xml:space="preserve"> FORMCHECKBOX </w:instrText>
      </w:r>
      <w:r w:rsidR="00557EA1">
        <w:rPr>
          <w:sz w:val="28"/>
        </w:rPr>
      </w:r>
      <w:r w:rsidR="00557EA1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7"/>
      <w:r w:rsidRPr="000D0648">
        <w:rPr>
          <w:sz w:val="2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0"/>
      <w:r w:rsidRPr="000D0648">
        <w:rPr>
          <w:sz w:val="28"/>
        </w:rPr>
        <w:instrText xml:space="preserve"> FORMCHECKBOX </w:instrText>
      </w:r>
      <w:r w:rsidR="00557EA1">
        <w:rPr>
          <w:sz w:val="28"/>
        </w:rPr>
      </w:r>
      <w:r w:rsidR="00557EA1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8"/>
      <w:r w:rsidRPr="000D0648">
        <w:rPr>
          <w:sz w:val="28"/>
        </w:rPr>
        <w:t>-</w:t>
      </w:r>
      <w:r w:rsidRPr="000D0648">
        <w:rPr>
          <w:sz w:val="2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Pr="000D0648">
        <w:rPr>
          <w:sz w:val="28"/>
        </w:rPr>
        <w:instrText xml:space="preserve"> FORMCHECKBOX </w:instrText>
      </w:r>
      <w:r w:rsidR="00557EA1">
        <w:rPr>
          <w:sz w:val="28"/>
        </w:rPr>
      </w:r>
      <w:r w:rsidR="00557EA1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9"/>
      <w:r w:rsidRPr="000D0648">
        <w:rPr>
          <w:sz w:val="2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2"/>
      <w:r w:rsidRPr="000D0648">
        <w:rPr>
          <w:sz w:val="28"/>
        </w:rPr>
        <w:instrText xml:space="preserve"> FORMCHECKBOX </w:instrText>
      </w:r>
      <w:r w:rsidR="00557EA1">
        <w:rPr>
          <w:sz w:val="28"/>
        </w:rPr>
      </w:r>
      <w:r w:rsidR="00557EA1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10"/>
      <w:r w:rsidRPr="000D0648">
        <w:rPr>
          <w:sz w:val="2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3"/>
      <w:r w:rsidRPr="000D0648">
        <w:rPr>
          <w:sz w:val="28"/>
        </w:rPr>
        <w:instrText xml:space="preserve"> FORMCHECKBOX </w:instrText>
      </w:r>
      <w:r w:rsidR="00557EA1">
        <w:rPr>
          <w:sz w:val="28"/>
        </w:rPr>
      </w:r>
      <w:r w:rsidR="00557EA1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11"/>
      <w:r w:rsidRPr="000D0648">
        <w:rPr>
          <w:sz w:val="2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4"/>
      <w:r w:rsidRPr="000D0648">
        <w:rPr>
          <w:sz w:val="28"/>
        </w:rPr>
        <w:instrText xml:space="preserve"> FORMCHECKBOX </w:instrText>
      </w:r>
      <w:r w:rsidR="00557EA1">
        <w:rPr>
          <w:sz w:val="28"/>
        </w:rPr>
      </w:r>
      <w:r w:rsidR="00557EA1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12"/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wpisać dane planowanej inwestycji (zamierzenia budowlanego): </w:t>
      </w:r>
    </w:p>
    <w:p w:rsidR="00365E85" w:rsidRPr="00365E85" w:rsidRDefault="001E7022">
      <w:pPr>
        <w:numPr>
          <w:ilvl w:val="1"/>
          <w:numId w:val="10"/>
        </w:numPr>
        <w:spacing w:after="130" w:line="423" w:lineRule="auto"/>
        <w:ind w:hanging="151"/>
      </w:pPr>
      <w:r>
        <w:rPr>
          <w:rFonts w:ascii="Arial" w:eastAsia="Arial" w:hAnsi="Arial" w:cs="Arial"/>
          <w:sz w:val="14"/>
        </w:rPr>
        <w:t xml:space="preserve">przypadku konieczności podania większej liczby nieruchomości należy je podać w formularzu B-4) </w:t>
      </w:r>
    </w:p>
    <w:p w:rsidR="006C7D69" w:rsidRDefault="001E7022" w:rsidP="002B49AD">
      <w:pPr>
        <w:spacing w:after="0" w:line="480" w:lineRule="auto"/>
        <w:ind w:left="465"/>
      </w:pPr>
      <w:r>
        <w:rPr>
          <w:rFonts w:ascii="Arial" w:eastAsia="Arial" w:hAnsi="Arial" w:cs="Arial"/>
          <w:sz w:val="16"/>
        </w:rPr>
        <w:t>województwo: .........................</w:t>
      </w:r>
      <w:r w:rsidR="00365E85">
        <w:rPr>
          <w:rFonts w:ascii="Arial" w:eastAsia="Arial" w:hAnsi="Arial" w:cs="Arial"/>
          <w:sz w:val="16"/>
        </w:rPr>
        <w:t>..........................</w:t>
      </w:r>
      <w:r>
        <w:rPr>
          <w:rFonts w:ascii="Arial" w:eastAsia="Arial" w:hAnsi="Arial" w:cs="Arial"/>
          <w:sz w:val="16"/>
        </w:rPr>
        <w:t xml:space="preserve"> powiat: ................................................... </w:t>
      </w:r>
      <w:r w:rsidR="00365E85">
        <w:rPr>
          <w:rFonts w:ascii="Arial" w:eastAsia="Arial" w:hAnsi="Arial" w:cs="Arial"/>
          <w:sz w:val="16"/>
        </w:rPr>
        <w:t>gmina: ……………………</w:t>
      </w:r>
      <w:r w:rsidR="002B49AD">
        <w:rPr>
          <w:rFonts w:ascii="Arial" w:eastAsia="Arial" w:hAnsi="Arial" w:cs="Arial"/>
          <w:sz w:val="16"/>
        </w:rPr>
        <w:t>...</w:t>
      </w:r>
      <w:r w:rsidR="00365E85">
        <w:rPr>
          <w:rFonts w:ascii="Arial" w:eastAsia="Arial" w:hAnsi="Arial" w:cs="Arial"/>
          <w:sz w:val="16"/>
        </w:rPr>
        <w:t xml:space="preserve">……………… </w:t>
      </w:r>
      <w:r>
        <w:rPr>
          <w:rFonts w:ascii="Arial" w:eastAsia="Arial" w:hAnsi="Arial" w:cs="Arial"/>
          <w:sz w:val="16"/>
        </w:rPr>
        <w:t>miejscowość: ………………………………………………………………</w:t>
      </w:r>
      <w:r w:rsidR="00365E85">
        <w:rPr>
          <w:rFonts w:ascii="Arial" w:eastAsia="Arial" w:hAnsi="Arial" w:cs="Arial"/>
          <w:sz w:val="16"/>
        </w:rPr>
        <w:t>…………… ulica: ………………………………</w:t>
      </w:r>
      <w:r w:rsidR="002B49AD">
        <w:rPr>
          <w:rFonts w:ascii="Arial" w:eastAsia="Arial" w:hAnsi="Arial" w:cs="Arial"/>
          <w:sz w:val="16"/>
        </w:rPr>
        <w:t>…</w:t>
      </w:r>
      <w:r w:rsidR="00365E85">
        <w:rPr>
          <w:rFonts w:ascii="Arial" w:eastAsia="Arial" w:hAnsi="Arial" w:cs="Arial"/>
          <w:sz w:val="16"/>
        </w:rPr>
        <w:t>………………</w:t>
      </w:r>
      <w:r>
        <w:rPr>
          <w:rFonts w:ascii="Arial" w:eastAsia="Arial" w:hAnsi="Arial" w:cs="Arial"/>
          <w:sz w:val="16"/>
        </w:rPr>
        <w:t xml:space="preserve">  nr domu: ………</w:t>
      </w:r>
      <w:r w:rsidR="00365E85">
        <w:rPr>
          <w:rFonts w:ascii="Arial" w:eastAsia="Arial" w:hAnsi="Arial" w:cs="Arial"/>
          <w:sz w:val="16"/>
        </w:rPr>
        <w:t>…………………….</w:t>
      </w:r>
      <w:r>
        <w:rPr>
          <w:rFonts w:ascii="Arial" w:eastAsia="Arial" w:hAnsi="Arial" w:cs="Arial"/>
          <w:sz w:val="16"/>
        </w:rPr>
        <w:t>……  nr lokalu: ……</w:t>
      </w:r>
      <w:r w:rsidR="00365E85">
        <w:rPr>
          <w:rFonts w:ascii="Arial" w:eastAsia="Arial" w:hAnsi="Arial" w:cs="Arial"/>
          <w:sz w:val="16"/>
        </w:rPr>
        <w:t>……………..</w:t>
      </w:r>
      <w:r>
        <w:rPr>
          <w:rFonts w:ascii="Arial" w:eastAsia="Arial" w:hAnsi="Arial" w:cs="Arial"/>
          <w:sz w:val="16"/>
        </w:rPr>
        <w:t>……… kod pocztowy: ………</w:t>
      </w:r>
      <w:r w:rsidR="00365E85">
        <w:rPr>
          <w:rFonts w:ascii="Arial" w:eastAsia="Arial" w:hAnsi="Arial" w:cs="Arial"/>
          <w:sz w:val="16"/>
        </w:rPr>
        <w:t>……………………</w:t>
      </w:r>
      <w:r w:rsidR="002B49AD">
        <w:rPr>
          <w:rFonts w:ascii="Arial" w:eastAsia="Arial" w:hAnsi="Arial" w:cs="Arial"/>
          <w:sz w:val="16"/>
        </w:rPr>
        <w:t>…</w:t>
      </w:r>
      <w:r w:rsidR="00365E85">
        <w:rPr>
          <w:rFonts w:ascii="Arial" w:eastAsia="Arial" w:hAnsi="Arial" w:cs="Arial"/>
          <w:sz w:val="16"/>
        </w:rPr>
        <w:t>……….</w:t>
      </w:r>
      <w:r>
        <w:rPr>
          <w:rFonts w:ascii="Arial" w:eastAsia="Arial" w:hAnsi="Arial" w:cs="Arial"/>
          <w:sz w:val="16"/>
        </w:rPr>
        <w:t xml:space="preserve">…… </w:t>
      </w:r>
    </w:p>
    <w:p w:rsidR="006C7D69" w:rsidRDefault="002B49AD" w:rsidP="002B49AD">
      <w:pPr>
        <w:spacing w:after="0" w:line="480" w:lineRule="auto"/>
        <w:ind w:left="473" w:right="-35" w:hanging="8"/>
        <w:jc w:val="both"/>
      </w:pPr>
      <w:r>
        <w:rPr>
          <w:rFonts w:ascii="Arial" w:eastAsia="Arial" w:hAnsi="Arial" w:cs="Arial"/>
          <w:sz w:val="16"/>
        </w:rPr>
        <w:t xml:space="preserve">jednostka ewidencyjna ……………………………..……………… </w:t>
      </w:r>
      <w:r w:rsidR="001E7022">
        <w:rPr>
          <w:rFonts w:ascii="Arial" w:eastAsia="Arial" w:hAnsi="Arial" w:cs="Arial"/>
          <w:sz w:val="16"/>
        </w:rPr>
        <w:t>obręb ewidencyjny</w:t>
      </w:r>
      <w:r>
        <w:rPr>
          <w:rFonts w:ascii="Arial" w:eastAsia="Arial" w:hAnsi="Arial" w:cs="Arial"/>
          <w:sz w:val="16"/>
        </w:rPr>
        <w:t>……………………………………...……</w:t>
      </w:r>
      <w:r w:rsidR="00441213">
        <w:rPr>
          <w:rFonts w:ascii="Arial" w:eastAsia="Arial" w:hAnsi="Arial" w:cs="Arial"/>
          <w:sz w:val="16"/>
        </w:rPr>
        <w:t>.</w:t>
      </w:r>
      <w:bookmarkStart w:id="13" w:name="_GoBack"/>
      <w:bookmarkEnd w:id="13"/>
      <w:r>
        <w:rPr>
          <w:rFonts w:ascii="Arial" w:eastAsia="Arial" w:hAnsi="Arial" w:cs="Arial"/>
          <w:sz w:val="16"/>
        </w:rPr>
        <w:t xml:space="preserve">……… nr działki ewidencyjnej </w:t>
      </w:r>
      <w:r w:rsidR="001E7022">
        <w:rPr>
          <w:rFonts w:ascii="Arial" w:eastAsia="Arial" w:hAnsi="Arial" w:cs="Arial"/>
          <w:sz w:val="16"/>
        </w:rPr>
        <w:t xml:space="preserve"> </w:t>
      </w:r>
      <w:r>
        <w:t xml:space="preserve"> </w:t>
      </w:r>
      <w:r w:rsidR="001E7022">
        <w:rPr>
          <w:rFonts w:ascii="Arial" w:eastAsia="Arial" w:hAnsi="Arial" w:cs="Arial"/>
          <w:sz w:val="16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sz w:val="16"/>
        </w:rPr>
        <w:t>….</w:t>
      </w:r>
      <w:r w:rsidR="001E7022">
        <w:rPr>
          <w:rFonts w:ascii="Arial" w:eastAsia="Arial" w:hAnsi="Arial" w:cs="Arial"/>
          <w:sz w:val="16"/>
        </w:rPr>
        <w:t xml:space="preserve">………………… </w:t>
      </w:r>
    </w:p>
    <w:p w:rsidR="006C7D69" w:rsidRPr="000D0648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0D0648">
        <w:rPr>
          <w:rFonts w:ascii="Arial" w:eastAsia="Arial" w:hAnsi="Arial" w:cs="Arial"/>
          <w:b/>
          <w:sz w:val="18"/>
        </w:rPr>
        <w:t xml:space="preserve">Proszę wskazać załączniki do zgłoszenia: </w:t>
      </w:r>
    </w:p>
    <w:p w:rsidR="006C7D69" w:rsidRDefault="001E7022">
      <w:pPr>
        <w:numPr>
          <w:ilvl w:val="1"/>
          <w:numId w:val="10"/>
        </w:numPr>
        <w:spacing w:after="166"/>
        <w:ind w:hanging="151"/>
      </w:pPr>
      <w:r>
        <w:rPr>
          <w:rFonts w:ascii="Arial" w:eastAsia="Arial" w:hAnsi="Arial" w:cs="Arial"/>
          <w:sz w:val="14"/>
        </w:rPr>
        <w:t>przypadku konieczności wskazania większej liczby załączników, dane te należy podać w formularzu B-4)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49AD" w:rsidRPr="0034031C" w:rsidRDefault="002B49AD" w:rsidP="002B49AD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7EA1">
        <w:fldChar w:fldCharType="separate"/>
      </w:r>
      <w:r>
        <w:fldChar w:fldCharType="end"/>
      </w:r>
      <w:r>
        <w:t xml:space="preserve"> </w:t>
      </w:r>
      <w:r w:rsidRPr="00596411">
        <w:rPr>
          <w:rFonts w:ascii="Arial" w:hAnsi="Arial" w:cs="Arial"/>
          <w:sz w:val="16"/>
          <w:szCs w:val="16"/>
        </w:rPr>
        <w:t>1. Cztery</w:t>
      </w:r>
      <w:r w:rsidRPr="0034031C">
        <w:rPr>
          <w:rFonts w:ascii="Arial" w:hAnsi="Arial" w:cs="Arial"/>
          <w:sz w:val="16"/>
          <w:szCs w:val="16"/>
        </w:rPr>
        <w:t xml:space="preserve"> egzemplarze projektu budowlanego podpisane przez osobę sporządzającą projekt i posiadającą stosowne uprawnienia budowlane.</w:t>
      </w:r>
    </w:p>
    <w:p w:rsidR="002B49AD" w:rsidRPr="0034031C" w:rsidRDefault="002B49AD" w:rsidP="002B49AD">
      <w:pPr>
        <w:spacing w:after="0" w:line="248" w:lineRule="auto"/>
        <w:ind w:left="529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7EA1">
        <w:fldChar w:fldCharType="separate"/>
      </w:r>
      <w: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596411">
        <w:rPr>
          <w:rFonts w:ascii="Arial" w:hAnsi="Arial" w:cs="Arial"/>
          <w:sz w:val="16"/>
          <w:szCs w:val="16"/>
        </w:rPr>
        <w:t>2. Oświadczenie</w:t>
      </w:r>
      <w:r w:rsidRPr="0034031C">
        <w:rPr>
          <w:rFonts w:ascii="Arial" w:hAnsi="Arial" w:cs="Arial"/>
          <w:sz w:val="16"/>
          <w:szCs w:val="16"/>
        </w:rPr>
        <w:t xml:space="preserve"> o posiadanym prawie do dysponowania nieruchomością na cele budowlane.</w:t>
      </w:r>
    </w:p>
    <w:p w:rsidR="002B49AD" w:rsidRPr="0034031C" w:rsidRDefault="002B49AD" w:rsidP="002B49AD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7EA1">
        <w:fldChar w:fldCharType="separate"/>
      </w:r>
      <w:r>
        <w:fldChar w:fldCharType="end"/>
      </w:r>
      <w:r>
        <w:t xml:space="preserve"> </w:t>
      </w:r>
      <w:r w:rsidRPr="00596411">
        <w:rPr>
          <w:rFonts w:ascii="Arial" w:hAnsi="Arial" w:cs="Arial"/>
          <w:sz w:val="16"/>
        </w:rPr>
        <w:t>3.</w:t>
      </w:r>
      <w:r>
        <w:t xml:space="preserve"> </w:t>
      </w:r>
      <w:r w:rsidRPr="0034031C">
        <w:rPr>
          <w:rFonts w:ascii="Arial" w:hAnsi="Arial" w:cs="Arial"/>
          <w:sz w:val="16"/>
          <w:szCs w:val="16"/>
        </w:rPr>
        <w:t>Decyzja o warunkach zabudowy i zagospodarowania terenu – art. 33 ust. 2 pkt 3 ustawy z dnia 7 lipca 1994 r. - Prawo budowlane.</w:t>
      </w:r>
    </w:p>
    <w:p w:rsidR="002B49AD" w:rsidRPr="002B49AD" w:rsidRDefault="002B49AD" w:rsidP="002B49AD">
      <w:pPr>
        <w:spacing w:after="215" w:line="249" w:lineRule="auto"/>
        <w:ind w:right="-1" w:firstLine="567"/>
        <w:jc w:val="both"/>
        <w:rPr>
          <w:rFonts w:ascii="Arial" w:eastAsia="Arial" w:hAnsi="Arial" w:cs="Arial"/>
          <w:sz w:val="2"/>
        </w:rPr>
      </w:pPr>
    </w:p>
    <w:p w:rsidR="006C7D69" w:rsidRDefault="002B49AD" w:rsidP="002B49AD">
      <w:pPr>
        <w:spacing w:after="215" w:line="249" w:lineRule="auto"/>
        <w:ind w:right="-1" w:firstLine="567"/>
        <w:jc w:val="both"/>
      </w:pPr>
      <w:r>
        <w:rPr>
          <w:rFonts w:ascii="Arial" w:eastAsia="Arial" w:hAnsi="Arial" w:cs="Arial"/>
          <w:sz w:val="16"/>
        </w:rPr>
        <w:t>4. ......................................................................................................................................................................................................</w:t>
      </w:r>
    </w:p>
    <w:p w:rsidR="006C7D69" w:rsidRPr="000D0648" w:rsidRDefault="001E7022">
      <w:pPr>
        <w:numPr>
          <w:ilvl w:val="0"/>
          <w:numId w:val="10"/>
        </w:numPr>
        <w:spacing w:after="83"/>
        <w:ind w:hanging="324"/>
        <w:rPr>
          <w:sz w:val="20"/>
        </w:rPr>
      </w:pPr>
      <w:r w:rsidRPr="000D0648">
        <w:rPr>
          <w:rFonts w:ascii="Arial" w:eastAsia="Arial" w:hAnsi="Arial" w:cs="Arial"/>
          <w:b/>
          <w:sz w:val="18"/>
        </w:rPr>
        <w:lastRenderedPageBreak/>
        <w:t xml:space="preserve">Proszę oznaczyć znakiem X w przypadku dołączania formularza B-4 </w:t>
      </w:r>
    </w:p>
    <w:p w:rsidR="006C7D69" w:rsidRDefault="001E7022">
      <w:pPr>
        <w:tabs>
          <w:tab w:val="center" w:pos="1526"/>
          <w:tab w:val="center" w:pos="9741"/>
        </w:tabs>
        <w:spacing w:after="301"/>
      </w:pPr>
      <w:r>
        <w:tab/>
      </w:r>
      <w:r w:rsidR="000D0648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6"/>
      <w:r w:rsidR="000D0648">
        <w:instrText xml:space="preserve"> FORMCHECKBOX </w:instrText>
      </w:r>
      <w:r w:rsidR="00557EA1">
        <w:fldChar w:fldCharType="separate"/>
      </w:r>
      <w:r w:rsidR="000D0648">
        <w:fldChar w:fldCharType="end"/>
      </w:r>
      <w:bookmarkEnd w:id="14"/>
      <w:r>
        <w:rPr>
          <w:rFonts w:ascii="Arial" w:eastAsia="Arial" w:hAnsi="Arial" w:cs="Arial"/>
          <w:sz w:val="16"/>
        </w:rPr>
        <w:t xml:space="preserve"> Dołączam formularz B-4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6C7D69" w:rsidRDefault="001E7022" w:rsidP="000D0648">
      <w:pPr>
        <w:spacing w:after="39"/>
        <w:ind w:left="839"/>
        <w:jc w:val="right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……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 </w:t>
      </w:r>
    </w:p>
    <w:p w:rsidR="006C7D69" w:rsidRDefault="001E7022" w:rsidP="002B49AD">
      <w:pPr>
        <w:spacing w:after="3" w:line="250" w:lineRule="auto"/>
        <w:ind w:left="2832" w:right="120"/>
      </w:pPr>
      <w:r>
        <w:rPr>
          <w:rFonts w:ascii="Arial" w:eastAsia="Arial" w:hAnsi="Arial" w:cs="Arial"/>
          <w:sz w:val="14"/>
        </w:rPr>
        <w:t xml:space="preserve">Data oraz czytelny podpis inwestora lub osoby upoważnionej do działania w jego imieniu (w przypadku dokonania zgłoszenia przez kilku inwestorów lub osób upoważnionych podpis składa każda z nich) </w:t>
      </w:r>
    </w:p>
    <w:p w:rsidR="006C7D69" w:rsidRDefault="001E7022">
      <w:pPr>
        <w:spacing w:after="0"/>
        <w:ind w:left="38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6C7D69" w:rsidRDefault="001E7022">
      <w:pPr>
        <w:spacing w:after="36"/>
        <w:ind w:left="38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6C7D69" w:rsidRDefault="001E7022">
      <w:pPr>
        <w:spacing w:after="0" w:line="463" w:lineRule="auto"/>
        <w:ind w:left="4911" w:right="4849"/>
        <w:jc w:val="center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C7D69" w:rsidRDefault="001E7022">
      <w:pPr>
        <w:pStyle w:val="Nagwek2"/>
        <w:spacing w:after="162"/>
        <w:ind w:left="81" w:right="53"/>
      </w:pPr>
      <w:r>
        <w:t xml:space="preserve">Informacja dotycząca załączników </w:t>
      </w:r>
    </w:p>
    <w:p w:rsidR="006C7D69" w:rsidRDefault="001E7022">
      <w:pPr>
        <w:tabs>
          <w:tab w:val="center" w:pos="209"/>
          <w:tab w:val="center" w:pos="4441"/>
        </w:tabs>
        <w:spacing w:after="107" w:line="249" w:lineRule="auto"/>
      </w:pPr>
      <w:r>
        <w:tab/>
      </w:r>
      <w:r>
        <w:rPr>
          <w:rFonts w:ascii="Arial" w:eastAsia="Arial" w:hAnsi="Arial" w:cs="Arial"/>
          <w:sz w:val="16"/>
        </w:rPr>
        <w:t xml:space="preserve">I. </w:t>
      </w:r>
      <w:r>
        <w:rPr>
          <w:rFonts w:ascii="Arial" w:eastAsia="Arial" w:hAnsi="Arial" w:cs="Arial"/>
          <w:sz w:val="16"/>
        </w:rPr>
        <w:tab/>
        <w:t xml:space="preserve">Zgodnie z art. 30 ust. 4b i 4c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zgłoszenia należy dołączyć następujące dokumenty: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cztery egzemplarze projektu budowlanego wraz z opiniami, uzgodnieniami, pozwoleniami i innymi dokumentami wymaganymi przepisami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oświadczenie o posiadanym prawie do dysponowania nieruchomością na cele budowlane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27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decyzję o warunkach zabudowy i zagospodarowania terenu, jeżeli jest ona wymagana zgodnie z przepisami o planowaniu i zagospodarowaniu przestrzennym – w przypadku 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>pozwolenia, o których mowa w art. 23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(pozwolenie ustalające lokalizację sztucznych wysp, konstrukcji i urządzeń w polskich obszarach morskich oraz określające warunki ich wykorzystania na tych obszarach) i art. 26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(pozwolenie ustalające lokalizację kabli lub rurociągów na obszarach morskich wód wewnętrznych i morza terytorialnego i warunki ich utrzymywania na tych obszarach), oraz decyzję, o której mowa w art. 27 ust. 1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 -budowlanej, o którym mowa w art. 82 ust. 2, projektowanych rozwiązań w zakresie: </w:t>
      </w:r>
    </w:p>
    <w:p w:rsidR="006C7D69" w:rsidRDefault="001E7022">
      <w:pPr>
        <w:numPr>
          <w:ilvl w:val="1"/>
          <w:numId w:val="13"/>
        </w:numPr>
        <w:spacing w:after="7" w:line="249" w:lineRule="auto"/>
        <w:ind w:right="171" w:hanging="233"/>
        <w:jc w:val="both"/>
      </w:pPr>
      <w:r>
        <w:rPr>
          <w:rFonts w:ascii="Arial" w:eastAsia="Arial" w:hAnsi="Arial" w:cs="Arial"/>
          <w:sz w:val="16"/>
        </w:rPr>
        <w:t xml:space="preserve">linii zabudowy oraz elewacji obiektów budowlanych projektowanych od strony dróg, ulic, placów i innych miejsc publicznych, </w:t>
      </w:r>
    </w:p>
    <w:p w:rsidR="006C7D69" w:rsidRDefault="001E7022">
      <w:pPr>
        <w:numPr>
          <w:ilvl w:val="1"/>
          <w:numId w:val="13"/>
        </w:numPr>
        <w:spacing w:after="101" w:line="249" w:lineRule="auto"/>
        <w:ind w:right="171" w:hanging="233"/>
        <w:jc w:val="both"/>
      </w:pPr>
      <w:r>
        <w:rPr>
          <w:rFonts w:ascii="Arial" w:eastAsia="Arial" w:hAnsi="Arial" w:cs="Arial"/>
          <w:sz w:val="16"/>
        </w:rPr>
        <w:t xml:space="preserve">przebiegu i charakterystyki technicznej dróg, linii komunikacyjnych oraz sieci uzbrojenia terenu, wyprowadzonych poza granice terenu zamkniętego, portów morskich i przystani morskich, a także podłączeń tych obiektów do sieci użytku publicznego – w przypadku budowy lub przebudowy budynku mieszkalnego jednorodzinnego. </w:t>
      </w:r>
    </w:p>
    <w:p w:rsidR="006C7D69" w:rsidRDefault="001E7022">
      <w:pPr>
        <w:tabs>
          <w:tab w:val="center" w:pos="2835"/>
        </w:tabs>
        <w:spacing w:after="104" w:line="249" w:lineRule="auto"/>
      </w:pPr>
      <w:r>
        <w:rPr>
          <w:rFonts w:ascii="Arial" w:eastAsia="Arial" w:hAnsi="Arial" w:cs="Arial"/>
          <w:sz w:val="16"/>
        </w:rPr>
        <w:t xml:space="preserve">II. </w:t>
      </w:r>
      <w:r>
        <w:rPr>
          <w:rFonts w:ascii="Arial" w:eastAsia="Arial" w:hAnsi="Arial" w:cs="Arial"/>
          <w:sz w:val="16"/>
        </w:rPr>
        <w:tab/>
        <w:t xml:space="preserve">Obowiązek dołączenia załączników może wynikać również z przepisów odrębnych.    </w:t>
      </w:r>
    </w:p>
    <w:p w:rsidR="006C7D69" w:rsidRDefault="001E7022">
      <w:pPr>
        <w:spacing w:after="0"/>
        <w:ind w:left="397"/>
      </w:pPr>
      <w:r>
        <w:rPr>
          <w:rFonts w:ascii="Arial" w:eastAsia="Arial" w:hAnsi="Arial" w:cs="Arial"/>
          <w:sz w:val="16"/>
        </w:rPr>
        <w:t xml:space="preserve"> </w:t>
      </w:r>
    </w:p>
    <w:p w:rsidR="006C7D69" w:rsidRDefault="006C7D69">
      <w:pPr>
        <w:spacing w:after="4" w:line="249" w:lineRule="auto"/>
        <w:ind w:left="104" w:firstLine="2"/>
        <w:jc w:val="both"/>
      </w:pPr>
    </w:p>
    <w:sectPr w:rsidR="006C7D69" w:rsidSect="000D0648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851" w:right="991" w:bottom="709" w:left="1311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A1" w:rsidRDefault="00557EA1">
      <w:pPr>
        <w:spacing w:after="0" w:line="240" w:lineRule="auto"/>
      </w:pPr>
      <w:r>
        <w:separator/>
      </w:r>
    </w:p>
  </w:endnote>
  <w:endnote w:type="continuationSeparator" w:id="0">
    <w:p w:rsidR="00557EA1" w:rsidRDefault="0055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A1" w:rsidRDefault="00557EA1">
      <w:pPr>
        <w:spacing w:after="0" w:line="267" w:lineRule="auto"/>
        <w:ind w:left="340" w:hanging="340"/>
      </w:pPr>
      <w:r>
        <w:separator/>
      </w:r>
    </w:p>
  </w:footnote>
  <w:footnote w:type="continuationSeparator" w:id="0">
    <w:p w:rsidR="00557EA1" w:rsidRDefault="00557EA1">
      <w:pPr>
        <w:spacing w:after="0" w:line="267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F50B75">
    <w:pPr>
      <w:spacing w:after="133"/>
      <w:ind w:left="-29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22225" b="9525"/>
              <wp:wrapSquare wrapText="bothSides"/>
              <wp:docPr id="12640" name="Group 1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2641" name="Shape 126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89AE3" id="Group 12640" o:spid="_x0000_s1026" style="position:absolute;margin-left:51pt;margin-top:59.75pt;width:493.25pt;height:.75pt;z-index:2516577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">
              <v:shape id="Shape 1264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SqcQA&#10;AADeAAAADwAAAGRycy9kb3ducmV2LnhtbERPS2sCMRC+F/wPYQRvNdG2i2yNIhbRk/XRS2/Tzbi7&#10;uJksSXS3/74pFHqbj+8582VvG3EnH2rHGiZjBYK4cKbmUsPHefM4AxEissHGMWn4pgDLxeBhjrlx&#10;HR/pfoqlSCEcctRQxdjmUoaiIoth7FrixF2ctxgT9KU0HrsUbhs5VSqTFmtODRW2tK6ouJ5uVkNH&#10;+PX2op4220/PXh32snnfS61Hw371CiJSH//Ff+6dSfOn2fMEft9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q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1E702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6C7D69" w:rsidRDefault="001E7022">
    <w:pPr>
      <w:tabs>
        <w:tab w:val="center" w:pos="4650"/>
        <w:tab w:val="right" w:pos="9574"/>
      </w:tabs>
      <w:spacing w:after="0"/>
      <w:ind w:left="-290" w:right="-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146"/>
    <w:multiLevelType w:val="hybridMultilevel"/>
    <w:tmpl w:val="7BE218D0"/>
    <w:lvl w:ilvl="0" w:tplc="32CAD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46D362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DC38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E93F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24AA0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ABB6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FAF16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48C5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C1F2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F34"/>
    <w:multiLevelType w:val="hybridMultilevel"/>
    <w:tmpl w:val="7C6E2AEE"/>
    <w:lvl w:ilvl="0" w:tplc="6CB4BDFA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5E5E98">
      <w:start w:val="1"/>
      <w:numFmt w:val="lowerLetter"/>
      <w:lvlText w:val="%2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27AFE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679EC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C8B246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9E7558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C58BE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22AA2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6C4E0E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7506"/>
    <w:multiLevelType w:val="hybridMultilevel"/>
    <w:tmpl w:val="91AAB68A"/>
    <w:lvl w:ilvl="0" w:tplc="8522F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96E8B0">
      <w:start w:val="1"/>
      <w:numFmt w:val="decimal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66A6CC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94768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29DA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89C87EA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1ECF7C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A0F28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04CD84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E399A"/>
    <w:multiLevelType w:val="hybridMultilevel"/>
    <w:tmpl w:val="2766D454"/>
    <w:lvl w:ilvl="0" w:tplc="184C6A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CC5B0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D410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8984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E1DC2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0B2F8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458E8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C3D0A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2843E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756"/>
    <w:multiLevelType w:val="hybridMultilevel"/>
    <w:tmpl w:val="1F8A7130"/>
    <w:lvl w:ilvl="0" w:tplc="96D63E42">
      <w:start w:val="1"/>
      <w:numFmt w:val="decimal"/>
      <w:lvlText w:val="%1."/>
      <w:lvlJc w:val="left"/>
      <w:pPr>
        <w:ind w:left="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E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534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585E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787C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C567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F5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6C07A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1F6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B4B78"/>
    <w:multiLevelType w:val="hybridMultilevel"/>
    <w:tmpl w:val="DD0A858C"/>
    <w:lvl w:ilvl="0" w:tplc="F094DEA6">
      <w:start w:val="1"/>
      <w:numFmt w:val="decimal"/>
      <w:lvlText w:val="%1)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6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A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A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8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B4FFA"/>
    <w:multiLevelType w:val="hybridMultilevel"/>
    <w:tmpl w:val="F87A27AE"/>
    <w:lvl w:ilvl="0" w:tplc="849E293C">
      <w:start w:val="5"/>
      <w:numFmt w:val="decimal"/>
      <w:lvlText w:val="%1."/>
      <w:lvlJc w:val="left"/>
      <w:pPr>
        <w:ind w:left="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3E78">
      <w:start w:val="23"/>
      <w:numFmt w:val="lowerLetter"/>
      <w:lvlText w:val="(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ACC9E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04BFBA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BC23C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FA7B06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760624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DDA98E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348EFC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34963"/>
    <w:multiLevelType w:val="hybridMultilevel"/>
    <w:tmpl w:val="280007DA"/>
    <w:lvl w:ilvl="0" w:tplc="B63A4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B2E720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669C1A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F6808A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07790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E8BBE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A3A9C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8165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218C0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44D5"/>
    <w:multiLevelType w:val="hybridMultilevel"/>
    <w:tmpl w:val="E27EB98C"/>
    <w:lvl w:ilvl="0" w:tplc="E5F47C08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84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4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608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AF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E6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A23F5"/>
    <w:multiLevelType w:val="hybridMultilevel"/>
    <w:tmpl w:val="602AB4DC"/>
    <w:lvl w:ilvl="0" w:tplc="E3BC5CB6">
      <w:start w:val="1"/>
      <w:numFmt w:val="decimal"/>
      <w:lvlText w:val="%1)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EE331A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D8CC02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A6DE96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1C4426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E2410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63F7A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0A46E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20395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C4A2E"/>
    <w:multiLevelType w:val="hybridMultilevel"/>
    <w:tmpl w:val="305A6CEA"/>
    <w:lvl w:ilvl="0" w:tplc="DF9AC13C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4F21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82586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C7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EEFB8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5D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41CC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2705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EC65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F5AAD"/>
    <w:multiLevelType w:val="hybridMultilevel"/>
    <w:tmpl w:val="024C8D36"/>
    <w:lvl w:ilvl="0" w:tplc="B3AC524C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B57E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6582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20930E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C02FFDE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AE94B0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04F52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84D0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3259C"/>
    <w:multiLevelType w:val="hybridMultilevel"/>
    <w:tmpl w:val="0582C2DA"/>
    <w:lvl w:ilvl="0" w:tplc="C870FFF4">
      <w:start w:val="1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7F3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951E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6AA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16AA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E9B0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471B6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FD5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5792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C912EF"/>
    <w:multiLevelType w:val="hybridMultilevel"/>
    <w:tmpl w:val="1FB4865E"/>
    <w:lvl w:ilvl="0" w:tplc="40F8E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CEB346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84BD8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AC08C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FE7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92885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CC735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C4D7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C7028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A0B35"/>
    <w:multiLevelType w:val="hybridMultilevel"/>
    <w:tmpl w:val="5F468AEA"/>
    <w:lvl w:ilvl="0" w:tplc="AADC5C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6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6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02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E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23695"/>
    <w:multiLevelType w:val="hybridMultilevel"/>
    <w:tmpl w:val="659EF50A"/>
    <w:lvl w:ilvl="0" w:tplc="4AA88170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C3D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274A4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4D25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D42E66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FFEC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AE2F4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A9362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7E9C9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A0F42"/>
    <w:multiLevelType w:val="hybridMultilevel"/>
    <w:tmpl w:val="258E1164"/>
    <w:lvl w:ilvl="0" w:tplc="6622B9B8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65D9C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E79F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44A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E463E4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29D4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70984C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C1F5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8EDC2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0B55ED"/>
    <w:multiLevelType w:val="hybridMultilevel"/>
    <w:tmpl w:val="5CFA36AA"/>
    <w:lvl w:ilvl="0" w:tplc="979A82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0829D2">
      <w:start w:val="1"/>
      <w:numFmt w:val="decimal"/>
      <w:lvlText w:val="%2)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0749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FE76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42070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524C7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646B00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4893C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FE10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C78E0"/>
    <w:multiLevelType w:val="hybridMultilevel"/>
    <w:tmpl w:val="F2CAE7AE"/>
    <w:lvl w:ilvl="0" w:tplc="8F6E0CB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A3CE">
      <w:start w:val="23"/>
      <w:numFmt w:val="lowerLetter"/>
      <w:lvlText w:val="(%2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6258F8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02B3A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C25C4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8B8D4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E46C2E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5223B8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ACC2D0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9"/>
    <w:rsid w:val="00010E8B"/>
    <w:rsid w:val="000D0648"/>
    <w:rsid w:val="001B3744"/>
    <w:rsid w:val="001E7022"/>
    <w:rsid w:val="002A6A10"/>
    <w:rsid w:val="002B49AD"/>
    <w:rsid w:val="00365E85"/>
    <w:rsid w:val="00441213"/>
    <w:rsid w:val="005204BF"/>
    <w:rsid w:val="00557EA1"/>
    <w:rsid w:val="00594A03"/>
    <w:rsid w:val="006C7D69"/>
    <w:rsid w:val="00E57477"/>
    <w:rsid w:val="00ED2B4A"/>
    <w:rsid w:val="00F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ABD4C-DF98-4B17-8AE9-6C517A5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53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67" w:lineRule="auto"/>
      <w:ind w:left="498" w:hanging="340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65E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5E85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3</cp:revision>
  <dcterms:created xsi:type="dcterms:W3CDTF">2016-12-14T14:50:00Z</dcterms:created>
  <dcterms:modified xsi:type="dcterms:W3CDTF">2016-12-14T14:50:00Z</dcterms:modified>
</cp:coreProperties>
</file>