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0F29C7" w:rsidRPr="005925B9" w:rsidRDefault="005925B9" w:rsidP="005925B9">
      <w:pPr>
        <w:spacing w:line="36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>„Zachowanie bioróżno</w:t>
      </w:r>
      <w:r w:rsidRPr="005925B9">
        <w:rPr>
          <w:rFonts w:ascii="Cambria" w:hAnsi="Cambria" w:cs="Times New Roman"/>
          <w:b/>
        </w:rPr>
        <w:t>rodności w rezerwatach na terenie Gminy Piekoszów</w:t>
      </w:r>
      <w:r w:rsidRPr="005925B9">
        <w:rPr>
          <w:rFonts w:ascii="Cambria" w:hAnsi="Cambria" w:cs="Times New Roman"/>
        </w:rPr>
        <w:t>”</w:t>
      </w:r>
    </w:p>
    <w:p w:rsidR="00E42AD8" w:rsidRDefault="00E42AD8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w SIWZ, </w:t>
      </w:r>
      <w:r>
        <w:rPr>
          <w:rFonts w:ascii="Cambria" w:hAnsi="Cambria" w:cs="Times New Roman"/>
          <w:b/>
        </w:rPr>
        <w:t>Programie Funkcjonalno-Użytkowym i inną dokumentacj</w:t>
      </w:r>
      <w:r w:rsidR="003D0649">
        <w:rPr>
          <w:rFonts w:ascii="Cambria" w:hAnsi="Cambria" w:cs="Times New Roman"/>
          <w:b/>
        </w:rPr>
        <w:t>ą</w:t>
      </w:r>
      <w:r>
        <w:rPr>
          <w:rFonts w:ascii="Cambria" w:hAnsi="Cambria" w:cs="Times New Roman"/>
          <w:b/>
        </w:rPr>
        <w:t xml:space="preserve"> stanowiącą</w:t>
      </w:r>
      <w:r w:rsidRPr="002D0E6C">
        <w:rPr>
          <w:rFonts w:ascii="Cambria" w:hAnsi="Cambria" w:cs="Times New Roman"/>
          <w:b/>
        </w:rPr>
        <w:t xml:space="preserve"> załącznik</w:t>
      </w:r>
      <w:r>
        <w:rPr>
          <w:rFonts w:ascii="Cambria" w:hAnsi="Cambria" w:cs="Times New Roman"/>
          <w:b/>
        </w:rPr>
        <w:t xml:space="preserve"> nr</w:t>
      </w:r>
      <w:r w:rsidRPr="002D0E6C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2</w:t>
      </w:r>
      <w:r w:rsidR="000F29C7">
        <w:rPr>
          <w:rFonts w:ascii="Cambria" w:hAnsi="Cambria" w:cs="Times New Roman"/>
          <w:b/>
        </w:rPr>
        <w:t xml:space="preserve"> i 3</w:t>
      </w:r>
      <w:r>
        <w:rPr>
          <w:rFonts w:ascii="Cambria" w:hAnsi="Cambria" w:cs="Times New Roman"/>
          <w:b/>
        </w:rPr>
        <w:t xml:space="preserve"> </w:t>
      </w:r>
      <w:r w:rsidRPr="002D0E6C">
        <w:rPr>
          <w:rFonts w:ascii="Cambria" w:hAnsi="Cambria" w:cs="Times New Roman"/>
          <w:b/>
        </w:rPr>
        <w:t>do SIWZ,</w:t>
      </w:r>
      <w:r>
        <w:rPr>
          <w:rFonts w:ascii="Cambria" w:hAnsi="Cambria" w:cs="Times New Roman"/>
          <w:b/>
        </w:rPr>
        <w:t xml:space="preserve"> za wynagrodzeniem ryczałtowym</w:t>
      </w:r>
      <w:r w:rsidRPr="002D0E6C">
        <w:rPr>
          <w:rFonts w:ascii="Cambria" w:hAnsi="Cambria" w:cs="Times New Roman"/>
          <w:b/>
        </w:rPr>
        <w:t>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CD15F5">
        <w:rPr>
          <w:rFonts w:ascii="Cambria" w:hAnsi="Cambria"/>
          <w:b/>
        </w:rPr>
        <w:t>W TYM:</w:t>
      </w:r>
    </w:p>
    <w:p w:rsidR="00E42AD8" w:rsidRPr="000F29C7" w:rsidRDefault="00E42AD8" w:rsidP="00FA783E">
      <w:pPr>
        <w:spacing w:after="0" w:line="360" w:lineRule="auto"/>
        <w:jc w:val="both"/>
        <w:rPr>
          <w:rFonts w:ascii="Cambria" w:eastAsia="Times New Roman" w:hAnsi="Cambria" w:cs="Segoe UI"/>
          <w:bCs/>
          <w:lang w:eastAsia="pl-PL"/>
        </w:rPr>
      </w:pPr>
      <w:r w:rsidRPr="000F29C7">
        <w:rPr>
          <w:rFonts w:ascii="Cambria" w:eastAsia="Times New Roman" w:hAnsi="Cambria" w:cs="Segoe UI"/>
          <w:bCs/>
          <w:lang w:eastAsia="pl-PL"/>
        </w:rPr>
        <w:t>-  dokumentacja projektowa z uzgodnieniami</w:t>
      </w:r>
      <w:r w:rsidR="00FA783E">
        <w:rPr>
          <w:rFonts w:ascii="Cambria" w:eastAsia="Times New Roman" w:hAnsi="Cambria" w:cs="Segoe UI"/>
          <w:bCs/>
          <w:lang w:eastAsia="pl-PL"/>
        </w:rPr>
        <w:t>:</w:t>
      </w:r>
      <w:r w:rsidRPr="000F29C7">
        <w:rPr>
          <w:rFonts w:ascii="Cambria" w:eastAsia="Times New Roman" w:hAnsi="Cambria" w:cs="Segoe UI"/>
          <w:bCs/>
          <w:lang w:eastAsia="pl-PL"/>
        </w:rPr>
        <w:t xml:space="preserve"> …………………………   zł</w:t>
      </w:r>
      <w:r w:rsidR="00FA783E">
        <w:rPr>
          <w:rFonts w:ascii="Cambria" w:eastAsia="Times New Roman" w:hAnsi="Cambria" w:cs="Segoe UI"/>
          <w:bCs/>
          <w:lang w:eastAsia="pl-PL"/>
        </w:rPr>
        <w:t xml:space="preserve"> netto </w:t>
      </w:r>
      <w:r w:rsidR="00FA783E" w:rsidRPr="002D0E6C">
        <w:rPr>
          <w:rFonts w:ascii="Cambria" w:hAnsi="Cambria"/>
        </w:rPr>
        <w:t>(bez Vat)</w:t>
      </w:r>
      <w:r w:rsidR="00FA783E">
        <w:rPr>
          <w:rFonts w:ascii="Cambria" w:eastAsia="Times New Roman" w:hAnsi="Cambria" w:cs="Segoe UI"/>
          <w:bCs/>
          <w:lang w:eastAsia="pl-PL"/>
        </w:rPr>
        <w:t xml:space="preserve">, tj. ………………………….. zł brutto </w:t>
      </w:r>
      <w:r w:rsidR="00FA783E" w:rsidRPr="002D0E6C">
        <w:rPr>
          <w:rFonts w:ascii="Cambria" w:hAnsi="Cambria"/>
        </w:rPr>
        <w:t>(z Vat)</w:t>
      </w:r>
      <w:bookmarkStart w:id="0" w:name="_GoBack"/>
      <w:bookmarkEnd w:id="0"/>
      <w:r w:rsidR="00FA783E">
        <w:rPr>
          <w:rFonts w:ascii="Cambria" w:eastAsia="Times New Roman" w:hAnsi="Cambria" w:cs="Segoe UI"/>
          <w:bCs/>
          <w:lang w:eastAsia="pl-PL"/>
        </w:rPr>
        <w:t>;</w:t>
      </w:r>
    </w:p>
    <w:p w:rsidR="000F29C7" w:rsidRDefault="000F29C7" w:rsidP="000F29C7">
      <w:pPr>
        <w:spacing w:after="0" w:line="360" w:lineRule="auto"/>
        <w:contextualSpacing/>
        <w:rPr>
          <w:rFonts w:ascii="Cambria" w:eastAsia="Times New Roman" w:hAnsi="Cambria" w:cs="Segoe UI"/>
          <w:bCs/>
          <w:lang w:eastAsia="pl-PL"/>
        </w:rPr>
      </w:pPr>
    </w:p>
    <w:p w:rsidR="00E42AD8" w:rsidRPr="00CD15F5" w:rsidRDefault="00E42AD8" w:rsidP="00FA783E">
      <w:pPr>
        <w:spacing w:after="0" w:line="360" w:lineRule="auto"/>
        <w:contextualSpacing/>
        <w:jc w:val="both"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 xml:space="preserve">Cena brutto  - roboty budowlane  </w:t>
      </w:r>
      <w:r w:rsidR="00FA783E" w:rsidRPr="000F29C7">
        <w:rPr>
          <w:rFonts w:ascii="Cambria" w:eastAsia="Times New Roman" w:hAnsi="Cambria" w:cs="Segoe UI"/>
          <w:bCs/>
          <w:lang w:eastAsia="pl-PL"/>
        </w:rPr>
        <w:t>…………………………   zł</w:t>
      </w:r>
      <w:r w:rsidR="00FA783E">
        <w:rPr>
          <w:rFonts w:ascii="Cambria" w:eastAsia="Times New Roman" w:hAnsi="Cambria" w:cs="Segoe UI"/>
          <w:bCs/>
          <w:lang w:eastAsia="pl-PL"/>
        </w:rPr>
        <w:t xml:space="preserve"> netto</w:t>
      </w:r>
      <w:r w:rsidR="00FA783E">
        <w:rPr>
          <w:rFonts w:ascii="Cambria" w:eastAsia="Times New Roman" w:hAnsi="Cambria" w:cs="Segoe UI"/>
          <w:bCs/>
          <w:lang w:eastAsia="pl-PL"/>
        </w:rPr>
        <w:t xml:space="preserve"> </w:t>
      </w:r>
      <w:r w:rsidR="00FA783E" w:rsidRPr="002D0E6C">
        <w:rPr>
          <w:rFonts w:ascii="Cambria" w:hAnsi="Cambria"/>
        </w:rPr>
        <w:t>(bez Vat)</w:t>
      </w:r>
      <w:r w:rsidR="00FA783E">
        <w:rPr>
          <w:rFonts w:ascii="Cambria" w:eastAsia="Times New Roman" w:hAnsi="Cambria" w:cs="Segoe UI"/>
          <w:bCs/>
          <w:lang w:eastAsia="pl-PL"/>
        </w:rPr>
        <w:t>, tj. ………………………….. zł brutto</w:t>
      </w:r>
      <w:r w:rsidR="00FA783E">
        <w:rPr>
          <w:rFonts w:ascii="Cambria" w:eastAsia="Times New Roman" w:hAnsi="Cambria" w:cs="Segoe UI"/>
          <w:bCs/>
          <w:lang w:eastAsia="pl-PL"/>
        </w:rPr>
        <w:t xml:space="preserve"> </w:t>
      </w:r>
      <w:r w:rsidR="00FA783E" w:rsidRPr="002D0E6C">
        <w:rPr>
          <w:rFonts w:ascii="Cambria" w:hAnsi="Cambria"/>
        </w:rPr>
        <w:t>(z Vat)</w:t>
      </w:r>
      <w:r w:rsidR="00FA783E">
        <w:rPr>
          <w:rFonts w:ascii="Cambria" w:eastAsia="Times New Roman" w:hAnsi="Cambria" w:cs="Segoe UI"/>
          <w:bCs/>
          <w:lang w:eastAsia="pl-PL"/>
        </w:rPr>
        <w:t>;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Default="00E42AD8" w:rsidP="00E42AD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C7871">
        <w:rPr>
          <w:rFonts w:ascii="Cambria" w:hAnsi="Cambria"/>
          <w:b/>
          <w:sz w:val="20"/>
          <w:szCs w:val="20"/>
        </w:rPr>
        <w:t>Oferuję/oferujemy długość okresu gwarancji i rękojmi wynosząc</w:t>
      </w:r>
      <w:r w:rsidR="006C7871">
        <w:rPr>
          <w:rFonts w:ascii="Cambria" w:hAnsi="Cambria"/>
          <w:b/>
          <w:sz w:val="20"/>
          <w:szCs w:val="20"/>
        </w:rPr>
        <w:t>ą</w:t>
      </w:r>
      <w:r w:rsidRPr="006C7871">
        <w:rPr>
          <w:rFonts w:ascii="Cambria" w:hAnsi="Cambria"/>
          <w:b/>
          <w:sz w:val="20"/>
          <w:szCs w:val="20"/>
        </w:rPr>
        <w:t>:</w:t>
      </w:r>
      <w:r w:rsidRPr="006C7871">
        <w:rPr>
          <w:rFonts w:ascii="Cambria" w:hAnsi="Cambria"/>
          <w:sz w:val="20"/>
          <w:szCs w:val="20"/>
        </w:rPr>
        <w:t xml:space="preserve"> </w:t>
      </w:r>
    </w:p>
    <w:p w:rsidR="00E42AD8" w:rsidRPr="000F29C7" w:rsidRDefault="00DB7DC4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E42AD8" w:rsidRPr="000F29C7">
        <w:rPr>
          <w:rFonts w:ascii="Cambria" w:hAnsi="Cambria"/>
        </w:rPr>
        <w:t xml:space="preserve">, </w:t>
      </w:r>
      <w:r w:rsidR="000F29C7">
        <w:rPr>
          <w:rFonts w:ascii="Cambria" w:hAnsi="Cambria"/>
        </w:rPr>
        <w:t xml:space="preserve">   </w:t>
      </w:r>
      <w:r>
        <w:rPr>
          <w:rFonts w:ascii="Cambria" w:hAnsi="Cambria"/>
        </w:rPr>
        <w:t>5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E42AD8" w:rsidRPr="000F29C7">
        <w:rPr>
          <w:rFonts w:ascii="Cambria" w:hAnsi="Cambria"/>
        </w:rPr>
        <w:t xml:space="preserve">, </w:t>
      </w:r>
      <w:r w:rsidR="000F29C7">
        <w:rPr>
          <w:rFonts w:ascii="Cambria" w:hAnsi="Cambria"/>
        </w:rPr>
        <w:t xml:space="preserve">   </w:t>
      </w:r>
      <w:r>
        <w:rPr>
          <w:rFonts w:ascii="Cambria" w:hAnsi="Cambria"/>
        </w:rPr>
        <w:t>6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6C7871" w:rsidRPr="000F29C7">
        <w:rPr>
          <w:rFonts w:ascii="Cambria" w:hAnsi="Cambria" w:cs="Times New Roman"/>
        </w:rPr>
        <w:t xml:space="preserve">, </w:t>
      </w:r>
      <w:r w:rsidR="000F29C7">
        <w:rPr>
          <w:rFonts w:ascii="Cambria" w:hAnsi="Cambria" w:cs="Times New Roman"/>
        </w:rPr>
        <w:t xml:space="preserve">   </w:t>
      </w:r>
      <w:r>
        <w:rPr>
          <w:rFonts w:ascii="Cambria" w:hAnsi="Cambria"/>
        </w:rPr>
        <w:t>7</w:t>
      </w:r>
      <w:r w:rsidR="000F29C7" w:rsidRPr="000F29C7">
        <w:rPr>
          <w:rFonts w:ascii="Cambria" w:hAnsi="Cambria"/>
        </w:rPr>
        <w:t xml:space="preserve"> lat </w:t>
      </w:r>
      <w:r w:rsidR="000F29C7" w:rsidRPr="000F29C7">
        <w:rPr>
          <w:rFonts w:ascii="Cambria" w:hAnsi="Cambria" w:cs="Times New Roman"/>
        </w:rPr>
        <w:t>□</w:t>
      </w:r>
      <w:r w:rsidR="00E42AD8" w:rsidRPr="000F29C7">
        <w:rPr>
          <w:rStyle w:val="Odwoanieprzypisudolnego"/>
          <w:rFonts w:ascii="Cambria" w:hAnsi="Cambria" w:cs="Times New Roman"/>
        </w:rPr>
        <w:footnoteReference w:id="2"/>
      </w:r>
    </w:p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DB7DC4" w:rsidRPr="00AF5F2C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b/>
          <w:color w:val="000000"/>
        </w:rPr>
      </w:pPr>
      <w:r w:rsidRPr="00AF5F2C">
        <w:rPr>
          <w:rFonts w:ascii="Cambria" w:hAnsi="Cambria" w:cs="Times New Roman"/>
          <w:b/>
          <w:color w:val="000000"/>
        </w:rPr>
        <w:t>Wskazuję/wskazujemy do realizacji przedmiotu zamówienia kierownika</w:t>
      </w:r>
      <w:r>
        <w:rPr>
          <w:rFonts w:ascii="Cambria" w:hAnsi="Cambria" w:cs="Times New Roman"/>
          <w:b/>
          <w:color w:val="000000"/>
        </w:rPr>
        <w:t xml:space="preserve"> budowy o specjalności drogowej:</w:t>
      </w:r>
    </w:p>
    <w:p w:rsidR="00DB7DC4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  <w:r w:rsidRPr="000F29C7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C6724E">
        <w:rPr>
          <w:rFonts w:ascii="Cambria" w:hAnsi="Cambria" w:cs="Times New Roman"/>
        </w:rPr>
        <w:t xml:space="preserve">bez doświadczenia lub </w:t>
      </w:r>
      <w:r w:rsidRPr="00C6724E">
        <w:rPr>
          <w:rFonts w:ascii="Cambria" w:hAnsi="Cambria" w:cs="Times New Roman"/>
          <w:color w:val="000000"/>
        </w:rPr>
        <w:t xml:space="preserve">posiadającego doświadczenie zawodowe w postaci: pełnienia funkcji kierownika budowy w zakresie jednej budowy, przebudowy lub remontu </w:t>
      </w:r>
      <w:r w:rsidRPr="000E1713">
        <w:rPr>
          <w:rFonts w:ascii="Cambria" w:hAnsi="Cambria" w:cs="Courier New"/>
          <w:color w:val="333333"/>
          <w:shd w:val="clear" w:color="auto" w:fill="FFFFFF"/>
        </w:rPr>
        <w:t>ciągów pieszych, pieszo-rowerowych lub rowerowych</w:t>
      </w:r>
    </w:p>
    <w:p w:rsidR="00DB7DC4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</w:p>
    <w:p w:rsidR="00DB7DC4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  <w:r w:rsidRPr="000F29C7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C6724E">
        <w:rPr>
          <w:rFonts w:ascii="Cambria" w:hAnsi="Cambria" w:cs="Times New Roman"/>
          <w:color w:val="000000"/>
        </w:rPr>
        <w:t>posiadającego d</w:t>
      </w:r>
      <w:r>
        <w:rPr>
          <w:rFonts w:ascii="Cambria" w:hAnsi="Cambria" w:cs="Times New Roman"/>
          <w:color w:val="000000"/>
        </w:rPr>
        <w:t>oświadczenie zawodowe w postaci</w:t>
      </w:r>
      <w:r w:rsidRPr="00C6724E">
        <w:rPr>
          <w:rFonts w:ascii="Cambria" w:hAnsi="Cambria" w:cs="Times New Roman"/>
          <w:color w:val="000000"/>
        </w:rPr>
        <w:t xml:space="preserve"> pełnienia funkcji kierownika </w:t>
      </w:r>
      <w:r>
        <w:rPr>
          <w:rFonts w:ascii="Cambria" w:hAnsi="Cambria" w:cs="Times New Roman"/>
          <w:color w:val="000000"/>
        </w:rPr>
        <w:t xml:space="preserve">budowy w zakresie </w:t>
      </w:r>
      <w:r>
        <w:rPr>
          <w:rFonts w:ascii="Cambria" w:hAnsi="Cambria" w:cs="Times New Roman"/>
        </w:rPr>
        <w:t>dwóch lub więcej budów, przebudów lub remontów</w:t>
      </w:r>
      <w:r w:rsidRPr="00DB7DC4">
        <w:rPr>
          <w:rFonts w:ascii="Cambria" w:hAnsi="Cambria" w:cs="Courier New"/>
          <w:color w:val="333333"/>
          <w:shd w:val="clear" w:color="auto" w:fill="FFFFFF"/>
        </w:rPr>
        <w:t xml:space="preserve"> </w:t>
      </w:r>
      <w:r w:rsidRPr="000E1713">
        <w:rPr>
          <w:rFonts w:ascii="Cambria" w:hAnsi="Cambria" w:cs="Courier New"/>
          <w:color w:val="333333"/>
          <w:shd w:val="clear" w:color="auto" w:fill="FFFFFF"/>
        </w:rPr>
        <w:t>ciągów pieszych, pieszo-rowerowych lub rowerowych</w:t>
      </w:r>
      <w:r w:rsidRPr="000F29C7">
        <w:rPr>
          <w:rStyle w:val="Odwoanieprzypisudolnego"/>
          <w:rFonts w:ascii="Cambria" w:hAnsi="Cambria" w:cs="Times New Roman"/>
        </w:rPr>
        <w:t xml:space="preserve"> </w:t>
      </w:r>
      <w:r w:rsidRPr="000F29C7">
        <w:rPr>
          <w:rStyle w:val="Odwoanieprzypisudolnego"/>
          <w:rFonts w:ascii="Cambria" w:hAnsi="Cambria" w:cs="Times New Roman"/>
        </w:rPr>
        <w:footnoteReference w:id="3"/>
      </w:r>
    </w:p>
    <w:p w:rsidR="00DB7DC4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4"/>
        <w:gridCol w:w="5404"/>
      </w:tblGrid>
      <w:tr w:rsidR="00DB7DC4" w:rsidTr="003B22AE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C4" w:rsidRPr="00C7681B" w:rsidRDefault="00DB7DC4" w:rsidP="003B22AE">
            <w:pPr>
              <w:autoSpaceDN w:val="0"/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C4" w:rsidRPr="00C7681B" w:rsidRDefault="00DB7DC4" w:rsidP="003B22AE">
            <w:pPr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DB7DC4" w:rsidRPr="00C7681B" w:rsidRDefault="00DB7DC4" w:rsidP="003B22AE">
            <w:pPr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>Doświadczenie</w:t>
            </w:r>
          </w:p>
          <w:p w:rsidR="00DB7DC4" w:rsidRPr="00C7681B" w:rsidRDefault="00DB7DC4" w:rsidP="003B22AE">
            <w:pPr>
              <w:autoSpaceDN w:val="0"/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lastRenderedPageBreak/>
              <w:t xml:space="preserve">(należy podać doświadczenie w sposób umożliwiający przyznanie punktów w kryterium doświadczenie, weryfikację wykonywanych funkcji/czynności i nazw inwestycji, kiedy inwestycja była realizowana) </w:t>
            </w:r>
          </w:p>
        </w:tc>
      </w:tr>
      <w:tr w:rsidR="00DB7DC4" w:rsidTr="003B22AE">
        <w:trPr>
          <w:trHeight w:val="78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DB7DC4">
              <w:rPr>
                <w:rFonts w:ascii="Cambria" w:hAnsi="Cambria" w:cs="Arial"/>
                <w:b/>
                <w:bCs/>
                <w:iCs/>
              </w:rPr>
              <w:t>Kierownik budowy</w:t>
            </w:r>
          </w:p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DB7DC4">
              <w:rPr>
                <w:rFonts w:ascii="Cambria" w:hAnsi="Cambria" w:cs="Times New Roman"/>
                <w:b/>
                <w:color w:val="000000"/>
              </w:rPr>
              <w:t>o specjalności drogowej</w:t>
            </w:r>
          </w:p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DB7DC4" w:rsidRPr="005160DD" w:rsidRDefault="00DB7DC4" w:rsidP="003B22A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B7DC4">
              <w:rPr>
                <w:rFonts w:ascii="Cambria" w:hAnsi="Cambria" w:cs="Arial"/>
                <w:b/>
                <w:bCs/>
                <w:iCs/>
              </w:rPr>
              <w:t>………………………………..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 xml:space="preserve">Dla  doświadczenia w pełnieniu funkcji kierownika budowy przy budowie, przebudowie lub remoncie </w:t>
            </w:r>
            <w:r w:rsidR="00FF75F4" w:rsidRPr="000E1713">
              <w:rPr>
                <w:rFonts w:ascii="Cambria" w:hAnsi="Cambria" w:cs="Courier New"/>
                <w:color w:val="333333"/>
                <w:shd w:val="clear" w:color="auto" w:fill="FFFFFF"/>
              </w:rPr>
              <w:t>ciągów pieszych, pieszo-rowerowych lub rowerowych</w:t>
            </w:r>
          </w:p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DB7DC4" w:rsidRPr="00C7681B" w:rsidRDefault="00DB7DC4" w:rsidP="00DB7DC4">
            <w:pPr>
              <w:pStyle w:val="Akapitzlist"/>
              <w:numPr>
                <w:ilvl w:val="0"/>
                <w:numId w:val="7"/>
              </w:numPr>
              <w:spacing w:line="254" w:lineRule="auto"/>
              <w:ind w:left="339" w:hanging="283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…………………………………………………….</w:t>
            </w:r>
          </w:p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DB7DC4" w:rsidRPr="00C7681B" w:rsidRDefault="00DB7DC4" w:rsidP="00DB7DC4">
            <w:pPr>
              <w:pStyle w:val="Akapitzlist"/>
              <w:numPr>
                <w:ilvl w:val="0"/>
                <w:numId w:val="7"/>
              </w:numPr>
              <w:spacing w:line="254" w:lineRule="auto"/>
              <w:ind w:left="339" w:hanging="283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…………………………………………………….</w:t>
            </w:r>
          </w:p>
          <w:p w:rsidR="00DB7DC4" w:rsidRDefault="00DB7DC4" w:rsidP="003B22AE">
            <w:pPr>
              <w:spacing w:line="254" w:lineRule="auto"/>
              <w:rPr>
                <w:rFonts w:ascii="Arial" w:hAnsi="Arial" w:cs="Arial"/>
              </w:rPr>
            </w:pPr>
          </w:p>
          <w:p w:rsidR="00DB7DC4" w:rsidRDefault="00DB7DC4" w:rsidP="003B22AE">
            <w:pPr>
              <w:spacing w:line="254" w:lineRule="auto"/>
              <w:rPr>
                <w:rFonts w:ascii="Arial" w:hAnsi="Arial" w:cs="Arial"/>
              </w:rPr>
            </w:pPr>
          </w:p>
          <w:p w:rsidR="00DB7DC4" w:rsidRDefault="00DB7DC4" w:rsidP="003B22AE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DB7DC4" w:rsidRDefault="00DB7DC4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4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5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lastRenderedPageBreak/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8AF" w:rsidRDefault="003078AF" w:rsidP="002D0E6C">
      <w:pPr>
        <w:spacing w:after="0" w:line="240" w:lineRule="auto"/>
      </w:pPr>
      <w:r>
        <w:separator/>
      </w:r>
    </w:p>
  </w:endnote>
  <w:endnote w:type="continuationSeparator" w:id="0">
    <w:p w:rsidR="003078AF" w:rsidRDefault="003078A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8AF" w:rsidRDefault="003078AF" w:rsidP="002D0E6C">
      <w:pPr>
        <w:spacing w:after="0" w:line="240" w:lineRule="auto"/>
      </w:pPr>
      <w:r>
        <w:separator/>
      </w:r>
    </w:p>
  </w:footnote>
  <w:footnote w:type="continuationSeparator" w:id="0">
    <w:p w:rsidR="003078AF" w:rsidRDefault="003078AF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DB7DC4" w:rsidRDefault="00DB7DC4" w:rsidP="00DB7DC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8B7807" w:rsidP="000F29C7">
    <w:pPr>
      <w:pStyle w:val="Nagwek"/>
      <w:pBdr>
        <w:bottom w:val="single" w:sz="4" w:space="1" w:color="auto"/>
      </w:pBdr>
    </w:pPr>
    <w:r w:rsidRPr="008B780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524F43" wp14:editId="24B7A1F8">
          <wp:simplePos x="0" y="0"/>
          <wp:positionH relativeFrom="column">
            <wp:posOffset>1355725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4FD702" wp14:editId="57F85DE3">
          <wp:simplePos x="0" y="0"/>
          <wp:positionH relativeFrom="column">
            <wp:posOffset>3051175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96C6D6" wp14:editId="0756E93F">
          <wp:simplePos x="0" y="0"/>
          <wp:positionH relativeFrom="margin">
            <wp:posOffset>4300220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59EF77" wp14:editId="62446A04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F29C7"/>
    <w:rsid w:val="0013601D"/>
    <w:rsid w:val="00137969"/>
    <w:rsid w:val="00174EE8"/>
    <w:rsid w:val="00177B75"/>
    <w:rsid w:val="001C58CA"/>
    <w:rsid w:val="00246099"/>
    <w:rsid w:val="00290FF7"/>
    <w:rsid w:val="002D0E6C"/>
    <w:rsid w:val="003078AF"/>
    <w:rsid w:val="00341369"/>
    <w:rsid w:val="00383175"/>
    <w:rsid w:val="0039392D"/>
    <w:rsid w:val="003C1BFC"/>
    <w:rsid w:val="003D0649"/>
    <w:rsid w:val="004605E4"/>
    <w:rsid w:val="0047448E"/>
    <w:rsid w:val="005160DD"/>
    <w:rsid w:val="005925B9"/>
    <w:rsid w:val="005B6283"/>
    <w:rsid w:val="005C04A2"/>
    <w:rsid w:val="005D3527"/>
    <w:rsid w:val="0064374F"/>
    <w:rsid w:val="0066594A"/>
    <w:rsid w:val="006C7871"/>
    <w:rsid w:val="006D77B8"/>
    <w:rsid w:val="00787B96"/>
    <w:rsid w:val="00863D32"/>
    <w:rsid w:val="008B607F"/>
    <w:rsid w:val="008B7807"/>
    <w:rsid w:val="008E2DC4"/>
    <w:rsid w:val="00905194"/>
    <w:rsid w:val="00953D18"/>
    <w:rsid w:val="009547CA"/>
    <w:rsid w:val="00966676"/>
    <w:rsid w:val="00966BA1"/>
    <w:rsid w:val="00A20F4F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73BB4"/>
    <w:rsid w:val="00DB7DC4"/>
    <w:rsid w:val="00E42AD8"/>
    <w:rsid w:val="00EE079E"/>
    <w:rsid w:val="00F51100"/>
    <w:rsid w:val="00F83E3E"/>
    <w:rsid w:val="00FA783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77A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440B-E7F7-429C-B7F2-7595E77A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18</cp:revision>
  <dcterms:created xsi:type="dcterms:W3CDTF">2018-05-23T08:57:00Z</dcterms:created>
  <dcterms:modified xsi:type="dcterms:W3CDTF">2019-09-04T22:22:00Z</dcterms:modified>
</cp:coreProperties>
</file>