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7740D" w14:textId="259D6E73" w:rsidR="001F0723" w:rsidRPr="00EB7DAC" w:rsidRDefault="001F0723" w:rsidP="001F0723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10 </w:t>
      </w:r>
      <w:r w:rsidRPr="00EB7DAC"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1F0723" w:rsidRPr="00EB7DAC" w14:paraId="7C5ABD69" w14:textId="77777777" w:rsidTr="00981D8E">
        <w:trPr>
          <w:trHeight w:val="1305"/>
        </w:trPr>
        <w:tc>
          <w:tcPr>
            <w:tcW w:w="3569" w:type="dxa"/>
            <w:vAlign w:val="bottom"/>
          </w:tcPr>
          <w:p w14:paraId="57ABFECC" w14:textId="77777777" w:rsidR="001F0723" w:rsidRPr="00EB7DAC" w:rsidRDefault="001F0723" w:rsidP="00981D8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4021552A" w14:textId="77777777" w:rsidR="001F0723" w:rsidRDefault="001F0723" w:rsidP="001F0723">
      <w:pPr>
        <w:spacing w:after="0" w:line="360" w:lineRule="auto"/>
        <w:jc w:val="center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>OSÓB</w:t>
      </w:r>
    </w:p>
    <w:p w14:paraId="59CCF503" w14:textId="77777777" w:rsidR="001F0723" w:rsidRDefault="001F0723" w:rsidP="001F0723">
      <w:pPr>
        <w:spacing w:after="0" w:line="360" w:lineRule="auto"/>
        <w:rPr>
          <w:rFonts w:ascii="Cambria" w:hAnsi="Cambria"/>
          <w:b/>
        </w:rPr>
      </w:pPr>
    </w:p>
    <w:p w14:paraId="26E05C3E" w14:textId="77777777" w:rsidR="001F0723" w:rsidRDefault="001F0723" w:rsidP="001F072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14:paraId="408303C3" w14:textId="0166BE89" w:rsidR="001F0723" w:rsidRDefault="001F0723" w:rsidP="00A56179">
      <w:pPr>
        <w:widowControl w:val="0"/>
        <w:tabs>
          <w:tab w:val="left" w:leader="dot" w:pos="8820"/>
        </w:tabs>
        <w:autoSpaceDE w:val="0"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r w:rsidRPr="009D3386">
        <w:rPr>
          <w:rFonts w:ascii="Cambria" w:hAnsi="Cambria" w:cstheme="majorHAnsi"/>
          <w:b/>
          <w:bCs/>
          <w:iCs/>
          <w:color w:val="000000"/>
        </w:rPr>
        <w:t>„Odbiór i zagospodarowanie odpadów komunalnych od właścicieli nieruchomości zamieszkałych na terenie gminy Piekoszów w okresie od 01.01.2019 r. do 31.12.2021 r.”.</w:t>
      </w:r>
    </w:p>
    <w:p w14:paraId="5DA84F55" w14:textId="53F8CBCB" w:rsidR="00A56179" w:rsidRPr="009D3386" w:rsidRDefault="00A56179" w:rsidP="00A56179">
      <w:pPr>
        <w:widowControl w:val="0"/>
        <w:tabs>
          <w:tab w:val="left" w:leader="dot" w:pos="8820"/>
        </w:tabs>
        <w:autoSpaceDE w:val="0"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r>
        <w:rPr>
          <w:rFonts w:ascii="Cambria" w:hAnsi="Cambria" w:cstheme="majorHAnsi"/>
          <w:b/>
          <w:bCs/>
          <w:iCs/>
          <w:color w:val="000000"/>
        </w:rPr>
        <w:t>zadanie nr ……………………..</w:t>
      </w:r>
    </w:p>
    <w:p w14:paraId="069573DD" w14:textId="77777777" w:rsidR="001F0723" w:rsidRDefault="001F0723" w:rsidP="001F072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</w:t>
      </w:r>
      <w:r w:rsidRPr="00E17DFC">
        <w:rPr>
          <w:rFonts w:ascii="Cambria" w:hAnsi="Cambria"/>
        </w:rPr>
        <w:t>do realizacji przedmiotowego z</w:t>
      </w:r>
      <w:r>
        <w:rPr>
          <w:rFonts w:ascii="Cambria" w:hAnsi="Cambria"/>
        </w:rPr>
        <w:t>amówienia publicznego skieruję</w:t>
      </w:r>
      <w:r w:rsidRPr="00E17DFC">
        <w:rPr>
          <w:rFonts w:ascii="Cambria" w:hAnsi="Cambria"/>
        </w:rPr>
        <w:t xml:space="preserve"> następujące osoby posiadające kwalifikacje zawodowe, określone w Sekcji V SIWZ:</w:t>
      </w:r>
    </w:p>
    <w:p w14:paraId="2E8A87FA" w14:textId="77777777" w:rsidR="001F0723" w:rsidRDefault="001F0723" w:rsidP="001F07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1"/>
        <w:gridCol w:w="1525"/>
        <w:gridCol w:w="1981"/>
        <w:gridCol w:w="1884"/>
        <w:gridCol w:w="1667"/>
        <w:gridCol w:w="1214"/>
      </w:tblGrid>
      <w:tr w:rsidR="001F0723" w14:paraId="0B9B4C5A" w14:textId="77777777" w:rsidTr="00981D8E">
        <w:tc>
          <w:tcPr>
            <w:tcW w:w="791" w:type="dxa"/>
          </w:tcPr>
          <w:p w14:paraId="138F5F7C" w14:textId="77777777" w:rsidR="001F0723" w:rsidRPr="00E17DFC" w:rsidRDefault="001F0723" w:rsidP="00981D8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525" w:type="dxa"/>
          </w:tcPr>
          <w:p w14:paraId="7E4ECD78" w14:textId="77777777" w:rsidR="001F0723" w:rsidRPr="00E17DFC" w:rsidRDefault="001F0723" w:rsidP="00981D8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1981" w:type="dxa"/>
          </w:tcPr>
          <w:p w14:paraId="302D61FE" w14:textId="77777777" w:rsidR="001F0723" w:rsidRPr="00E17DFC" w:rsidRDefault="001F0723" w:rsidP="00981D8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1884" w:type="dxa"/>
          </w:tcPr>
          <w:p w14:paraId="5815083E" w14:textId="77777777" w:rsidR="001F0723" w:rsidRPr="00E17DFC" w:rsidRDefault="001F0723" w:rsidP="00981D8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Opis kwalifikacji zawodowych, doświadczenia i uprawnień</w:t>
            </w:r>
          </w:p>
        </w:tc>
        <w:tc>
          <w:tcPr>
            <w:tcW w:w="1667" w:type="dxa"/>
          </w:tcPr>
          <w:p w14:paraId="39EA0A7D" w14:textId="77777777" w:rsidR="001F0723" w:rsidRPr="00E17DFC" w:rsidRDefault="001F0723" w:rsidP="00981D8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  <w:tc>
          <w:tcPr>
            <w:tcW w:w="1214" w:type="dxa"/>
          </w:tcPr>
          <w:p w14:paraId="62A140B0" w14:textId="77777777" w:rsidR="001F0723" w:rsidRDefault="001F0723" w:rsidP="00981D8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Numer zadania</w:t>
            </w:r>
          </w:p>
          <w:p w14:paraId="5F3B93A0" w14:textId="77777777" w:rsidR="001F0723" w:rsidRPr="00E17DFC" w:rsidRDefault="001F0723" w:rsidP="00981D8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(SIWZ)</w:t>
            </w:r>
          </w:p>
        </w:tc>
      </w:tr>
      <w:tr w:rsidR="001F0723" w14:paraId="474C2EFA" w14:textId="77777777" w:rsidTr="00981D8E">
        <w:trPr>
          <w:trHeight w:val="998"/>
        </w:trPr>
        <w:tc>
          <w:tcPr>
            <w:tcW w:w="791" w:type="dxa"/>
          </w:tcPr>
          <w:p w14:paraId="5FCCC966" w14:textId="77777777" w:rsidR="001F0723" w:rsidRDefault="001F0723" w:rsidP="00981D8E">
            <w:r>
              <w:t>1.</w:t>
            </w:r>
          </w:p>
        </w:tc>
        <w:tc>
          <w:tcPr>
            <w:tcW w:w="1525" w:type="dxa"/>
          </w:tcPr>
          <w:p w14:paraId="4E572A71" w14:textId="77777777" w:rsidR="001F0723" w:rsidRDefault="001F0723" w:rsidP="00981D8E"/>
        </w:tc>
        <w:tc>
          <w:tcPr>
            <w:tcW w:w="1981" w:type="dxa"/>
          </w:tcPr>
          <w:p w14:paraId="01040978" w14:textId="77777777" w:rsidR="001F0723" w:rsidRDefault="001F0723" w:rsidP="00981D8E"/>
        </w:tc>
        <w:tc>
          <w:tcPr>
            <w:tcW w:w="1884" w:type="dxa"/>
          </w:tcPr>
          <w:p w14:paraId="12EC00F6" w14:textId="77777777" w:rsidR="001F0723" w:rsidRDefault="001F0723" w:rsidP="00981D8E"/>
        </w:tc>
        <w:tc>
          <w:tcPr>
            <w:tcW w:w="1667" w:type="dxa"/>
          </w:tcPr>
          <w:p w14:paraId="02ED91F9" w14:textId="77777777" w:rsidR="001F0723" w:rsidRDefault="001F0723" w:rsidP="00981D8E"/>
        </w:tc>
        <w:tc>
          <w:tcPr>
            <w:tcW w:w="1214" w:type="dxa"/>
          </w:tcPr>
          <w:p w14:paraId="6F05A9B3" w14:textId="77777777" w:rsidR="001F0723" w:rsidRDefault="001F0723" w:rsidP="00981D8E"/>
        </w:tc>
      </w:tr>
      <w:tr w:rsidR="001F0723" w14:paraId="52340937" w14:textId="77777777" w:rsidTr="00981D8E">
        <w:trPr>
          <w:trHeight w:val="998"/>
        </w:trPr>
        <w:tc>
          <w:tcPr>
            <w:tcW w:w="791" w:type="dxa"/>
          </w:tcPr>
          <w:p w14:paraId="50B31831" w14:textId="77777777" w:rsidR="001F0723" w:rsidRDefault="001F0723" w:rsidP="00981D8E">
            <w:r>
              <w:t>2.</w:t>
            </w:r>
          </w:p>
        </w:tc>
        <w:tc>
          <w:tcPr>
            <w:tcW w:w="1525" w:type="dxa"/>
          </w:tcPr>
          <w:p w14:paraId="01B3F4CF" w14:textId="77777777" w:rsidR="001F0723" w:rsidRDefault="001F0723" w:rsidP="00981D8E"/>
        </w:tc>
        <w:tc>
          <w:tcPr>
            <w:tcW w:w="1981" w:type="dxa"/>
          </w:tcPr>
          <w:p w14:paraId="6FC356FA" w14:textId="77777777" w:rsidR="001F0723" w:rsidRDefault="001F0723" w:rsidP="00981D8E"/>
        </w:tc>
        <w:tc>
          <w:tcPr>
            <w:tcW w:w="1884" w:type="dxa"/>
          </w:tcPr>
          <w:p w14:paraId="33ECB45A" w14:textId="77777777" w:rsidR="001F0723" w:rsidRDefault="001F0723" w:rsidP="00981D8E"/>
        </w:tc>
        <w:tc>
          <w:tcPr>
            <w:tcW w:w="1667" w:type="dxa"/>
          </w:tcPr>
          <w:p w14:paraId="1ACFB119" w14:textId="77777777" w:rsidR="001F0723" w:rsidRDefault="001F0723" w:rsidP="00981D8E"/>
        </w:tc>
        <w:tc>
          <w:tcPr>
            <w:tcW w:w="1214" w:type="dxa"/>
          </w:tcPr>
          <w:p w14:paraId="2CC9BBBD" w14:textId="77777777" w:rsidR="001F0723" w:rsidRDefault="001F0723" w:rsidP="00981D8E"/>
        </w:tc>
      </w:tr>
      <w:tr w:rsidR="001F0723" w14:paraId="61C21DBE" w14:textId="77777777" w:rsidTr="00981D8E">
        <w:trPr>
          <w:trHeight w:val="985"/>
        </w:trPr>
        <w:tc>
          <w:tcPr>
            <w:tcW w:w="791" w:type="dxa"/>
          </w:tcPr>
          <w:p w14:paraId="31526EBB" w14:textId="77777777" w:rsidR="001F0723" w:rsidRDefault="001F0723" w:rsidP="00981D8E">
            <w:r>
              <w:t>3.</w:t>
            </w:r>
          </w:p>
        </w:tc>
        <w:tc>
          <w:tcPr>
            <w:tcW w:w="1525" w:type="dxa"/>
          </w:tcPr>
          <w:p w14:paraId="426EB70D" w14:textId="77777777" w:rsidR="001F0723" w:rsidRDefault="001F0723" w:rsidP="00981D8E"/>
        </w:tc>
        <w:tc>
          <w:tcPr>
            <w:tcW w:w="1981" w:type="dxa"/>
          </w:tcPr>
          <w:p w14:paraId="2C7153A0" w14:textId="77777777" w:rsidR="001F0723" w:rsidRDefault="001F0723" w:rsidP="00981D8E"/>
        </w:tc>
        <w:tc>
          <w:tcPr>
            <w:tcW w:w="1884" w:type="dxa"/>
          </w:tcPr>
          <w:p w14:paraId="12A1FC2A" w14:textId="77777777" w:rsidR="001F0723" w:rsidRDefault="001F0723" w:rsidP="00981D8E"/>
        </w:tc>
        <w:tc>
          <w:tcPr>
            <w:tcW w:w="1667" w:type="dxa"/>
          </w:tcPr>
          <w:p w14:paraId="6B53A555" w14:textId="77777777" w:rsidR="001F0723" w:rsidRDefault="001F0723" w:rsidP="00981D8E"/>
        </w:tc>
        <w:tc>
          <w:tcPr>
            <w:tcW w:w="1214" w:type="dxa"/>
          </w:tcPr>
          <w:p w14:paraId="02FA9210" w14:textId="77777777" w:rsidR="001F0723" w:rsidRDefault="001F0723" w:rsidP="00981D8E"/>
        </w:tc>
      </w:tr>
      <w:tr w:rsidR="001F0723" w14:paraId="741CD72E" w14:textId="77777777" w:rsidTr="00981D8E">
        <w:trPr>
          <w:trHeight w:val="985"/>
        </w:trPr>
        <w:tc>
          <w:tcPr>
            <w:tcW w:w="791" w:type="dxa"/>
          </w:tcPr>
          <w:p w14:paraId="6EFBE920" w14:textId="77777777" w:rsidR="001F0723" w:rsidRDefault="001F0723" w:rsidP="00981D8E">
            <w:r>
              <w:t>…</w:t>
            </w:r>
          </w:p>
        </w:tc>
        <w:tc>
          <w:tcPr>
            <w:tcW w:w="1525" w:type="dxa"/>
          </w:tcPr>
          <w:p w14:paraId="512B5F12" w14:textId="77777777" w:rsidR="001F0723" w:rsidRDefault="001F0723" w:rsidP="00981D8E"/>
        </w:tc>
        <w:tc>
          <w:tcPr>
            <w:tcW w:w="1981" w:type="dxa"/>
          </w:tcPr>
          <w:p w14:paraId="07EB057E" w14:textId="77777777" w:rsidR="001F0723" w:rsidRDefault="001F0723" w:rsidP="00981D8E"/>
        </w:tc>
        <w:tc>
          <w:tcPr>
            <w:tcW w:w="1884" w:type="dxa"/>
          </w:tcPr>
          <w:p w14:paraId="5E3E5EFB" w14:textId="77777777" w:rsidR="001F0723" w:rsidRDefault="001F0723" w:rsidP="00981D8E"/>
        </w:tc>
        <w:tc>
          <w:tcPr>
            <w:tcW w:w="1667" w:type="dxa"/>
          </w:tcPr>
          <w:p w14:paraId="19CEA378" w14:textId="77777777" w:rsidR="001F0723" w:rsidRDefault="001F0723" w:rsidP="00981D8E"/>
        </w:tc>
        <w:tc>
          <w:tcPr>
            <w:tcW w:w="1214" w:type="dxa"/>
          </w:tcPr>
          <w:p w14:paraId="2761F5BB" w14:textId="77777777" w:rsidR="001F0723" w:rsidRDefault="001F0723" w:rsidP="00981D8E"/>
        </w:tc>
      </w:tr>
    </w:tbl>
    <w:p w14:paraId="1177EE29" w14:textId="77777777" w:rsidR="001F0723" w:rsidRDefault="001F0723" w:rsidP="001F0723">
      <w:pPr>
        <w:spacing w:after="0"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40F8447B" w14:textId="77777777" w:rsidR="001F0723" w:rsidRDefault="001F0723" w:rsidP="001F0723">
      <w:pPr>
        <w:spacing w:after="0" w:line="360" w:lineRule="auto"/>
        <w:jc w:val="both"/>
        <w:rPr>
          <w:rFonts w:ascii="Cambria" w:hAnsi="Cambria"/>
          <w:b/>
        </w:rPr>
      </w:pPr>
    </w:p>
    <w:p w14:paraId="0F67F542" w14:textId="77777777" w:rsidR="001F0723" w:rsidRPr="00EB7DAC" w:rsidRDefault="001F0723" w:rsidP="001F072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2389EE6" w14:textId="77777777" w:rsidR="001F0723" w:rsidRPr="00EB7DAC" w:rsidRDefault="001F0723" w:rsidP="001F072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7134A0B0" w14:textId="77777777" w:rsidR="001F0723" w:rsidRPr="00EB7DAC" w:rsidRDefault="001F0723" w:rsidP="001F0723">
      <w:pPr>
        <w:spacing w:after="0" w:line="360" w:lineRule="auto"/>
        <w:jc w:val="both"/>
        <w:rPr>
          <w:rFonts w:ascii="Cambria" w:hAnsi="Cambria"/>
        </w:rPr>
      </w:pPr>
    </w:p>
    <w:p w14:paraId="0B05768D" w14:textId="77777777" w:rsidR="001F0723" w:rsidRPr="00EB7DAC" w:rsidRDefault="001F0723" w:rsidP="001F072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4E84077E" w14:textId="51574349" w:rsidR="004B752D" w:rsidRPr="00A56179" w:rsidRDefault="001F0723" w:rsidP="00A5617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  <w:bookmarkStart w:id="0" w:name="_GoBack"/>
      <w:bookmarkEnd w:id="0"/>
    </w:p>
    <w:sectPr w:rsidR="004B752D" w:rsidRPr="00A5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3E"/>
    <w:rsid w:val="001F053E"/>
    <w:rsid w:val="001F0723"/>
    <w:rsid w:val="004B752D"/>
    <w:rsid w:val="00A5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AB02"/>
  <w15:chartTrackingRefBased/>
  <w15:docId w15:val="{EA937B37-549C-4A1C-8C32-BB0539C9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3</cp:revision>
  <dcterms:created xsi:type="dcterms:W3CDTF">2018-08-07T17:20:00Z</dcterms:created>
  <dcterms:modified xsi:type="dcterms:W3CDTF">2018-09-04T12:22:00Z</dcterms:modified>
</cp:coreProperties>
</file>