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2E" w:rsidRDefault="00B72E2E" w:rsidP="00B72E2E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BE79E3">
        <w:rPr>
          <w:rFonts w:ascii="Cambria" w:hAnsi="Cambria"/>
        </w:rPr>
        <w:t>9</w:t>
      </w:r>
      <w:r>
        <w:rPr>
          <w:rFonts w:ascii="Cambria" w:hAnsi="Cambria"/>
        </w:rPr>
        <w:t xml:space="preserve"> do SIWZ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</w:tblGrid>
      <w:tr w:rsidR="00B72E2E" w:rsidTr="00B72E2E">
        <w:trPr>
          <w:trHeight w:val="102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E2E" w:rsidRDefault="00B72E2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:rsidR="00B72E2E" w:rsidRDefault="00B72E2E" w:rsidP="00B72E2E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WYKAZ OSÓB</w:t>
      </w:r>
    </w:p>
    <w:p w:rsidR="00B72E2E" w:rsidRDefault="00B72E2E" w:rsidP="00B72E2E">
      <w:pPr>
        <w:spacing w:after="0" w:line="360" w:lineRule="auto"/>
        <w:rPr>
          <w:rFonts w:ascii="Cambria" w:hAnsi="Cambria"/>
          <w:b/>
        </w:rPr>
      </w:pPr>
    </w:p>
    <w:p w:rsidR="00B72E2E" w:rsidRDefault="00B72E2E" w:rsidP="00B72E2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W związku z przetargiem nieograniczonym na zadanie pn.:</w:t>
      </w:r>
    </w:p>
    <w:p w:rsidR="00B72E2E" w:rsidRDefault="00B72E2E" w:rsidP="00B72E2E">
      <w:pPr>
        <w:tabs>
          <w:tab w:val="left" w:pos="360"/>
        </w:tabs>
        <w:suppressAutoHyphens/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 w:cs="Times New Roman"/>
          <w:b/>
        </w:rPr>
        <w:t>Wykonanie zadania w systemie zaprojektuj i wybuduj "Budowa ciągów rowerowych w gminie Piekoszów"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do realizacji przedmiotowego zamówienia publicznego skieruję następujące osoby posiadające kwalifikacje zawodowe, określone w Sekcji V SIWZ:</w:t>
      </w:r>
    </w:p>
    <w:p w:rsidR="00B72E2E" w:rsidRDefault="00B72E2E" w:rsidP="00B72E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2151"/>
        <w:gridCol w:w="1813"/>
      </w:tblGrid>
      <w:tr w:rsidR="00B72E2E" w:rsidTr="00B72E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Zakres wykonywanych czynności – przewidziana funkcja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Opis kwalifikacji zawodowych, doświadczenia i uprawnień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Informacja o podstawie dysponowania tymi osobami</w:t>
            </w:r>
          </w:p>
        </w:tc>
      </w:tr>
      <w:tr w:rsidR="00B72E2E" w:rsidTr="00B72E2E">
        <w:trPr>
          <w:trHeight w:val="9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</w:tr>
      <w:tr w:rsidR="00B72E2E" w:rsidTr="00B72E2E">
        <w:trPr>
          <w:trHeight w:val="9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</w:tr>
      <w:tr w:rsidR="00B72E2E" w:rsidTr="00B72E2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2E" w:rsidRDefault="00B72E2E">
            <w:pPr>
              <w:spacing w:line="240" w:lineRule="auto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</w:tr>
      <w:tr w:rsidR="00B72E2E" w:rsidTr="00B72E2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  <w: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E" w:rsidRDefault="00B72E2E">
            <w:pPr>
              <w:spacing w:line="240" w:lineRule="auto"/>
            </w:pPr>
          </w:p>
        </w:tc>
      </w:tr>
    </w:tbl>
    <w:p w:rsidR="00B72E2E" w:rsidRDefault="00B72E2E" w:rsidP="00B72E2E"/>
    <w:p w:rsidR="00B72E2E" w:rsidRDefault="00B72E2E" w:rsidP="00B72E2E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Uwaga: Wykonawca składa powyższy wykaz na wezwanie Zamawiającego – nie składa go wraz z ofertą.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  <w:b/>
        </w:rPr>
      </w:pP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(miejscowość) (data) 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:rsidR="002D0E6C" w:rsidRPr="002D0E6C" w:rsidRDefault="00B72E2E" w:rsidP="002D0E6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6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6F" w:rsidRDefault="00D7516F" w:rsidP="002D0E6C">
      <w:pPr>
        <w:spacing w:after="0" w:line="240" w:lineRule="auto"/>
      </w:pPr>
      <w:r>
        <w:separator/>
      </w:r>
    </w:p>
  </w:endnote>
  <w:endnote w:type="continuationSeparator" w:id="0">
    <w:p w:rsidR="00D7516F" w:rsidRDefault="00D7516F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4D" w:rsidRDefault="005241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4D" w:rsidRDefault="005241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4D" w:rsidRDefault="00524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6F" w:rsidRDefault="00D7516F" w:rsidP="002D0E6C">
      <w:pPr>
        <w:spacing w:after="0" w:line="240" w:lineRule="auto"/>
      </w:pPr>
      <w:r>
        <w:separator/>
      </w:r>
    </w:p>
  </w:footnote>
  <w:footnote w:type="continuationSeparator" w:id="0">
    <w:p w:rsidR="00D7516F" w:rsidRDefault="00D7516F" w:rsidP="002D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4D" w:rsidRDefault="005241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D32" w:rsidRDefault="0052414D" w:rsidP="0052414D">
    <w:pPr>
      <w:pStyle w:val="Nagwek"/>
      <w:pBdr>
        <w:bottom w:val="single" w:sz="4" w:space="1" w:color="auto"/>
      </w:pBdr>
    </w:pPr>
    <w:r w:rsidRPr="0052414D">
      <w:rPr>
        <w:noProof/>
      </w:rPr>
      <w:drawing>
        <wp:anchor distT="0" distB="0" distL="114300" distR="114300" simplePos="0" relativeHeight="251659264" behindDoc="0" locked="0" layoutInCell="1" allowOverlap="1" wp14:anchorId="179AE69E" wp14:editId="2C8DFACA">
          <wp:simplePos x="0" y="0"/>
          <wp:positionH relativeFrom="margin">
            <wp:posOffset>4300220</wp:posOffset>
          </wp:positionH>
          <wp:positionV relativeFrom="paragraph">
            <wp:posOffset>13335</wp:posOffset>
          </wp:positionV>
          <wp:extent cx="1454150" cy="434975"/>
          <wp:effectExtent l="0" t="0" r="0" b="3175"/>
          <wp:wrapNone/>
          <wp:docPr id="34" name="Obraz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150" cy="434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14D">
      <w:rPr>
        <w:noProof/>
      </w:rPr>
      <w:drawing>
        <wp:anchor distT="0" distB="0" distL="114300" distR="114300" simplePos="0" relativeHeight="251660288" behindDoc="0" locked="0" layoutInCell="1" allowOverlap="1" wp14:anchorId="317C3F5E" wp14:editId="0697B638">
          <wp:simplePos x="0" y="0"/>
          <wp:positionH relativeFrom="column">
            <wp:posOffset>3051175</wp:posOffset>
          </wp:positionH>
          <wp:positionV relativeFrom="paragraph">
            <wp:posOffset>13335</wp:posOffset>
          </wp:positionV>
          <wp:extent cx="957580" cy="434975"/>
          <wp:effectExtent l="0" t="0" r="0" b="3175"/>
          <wp:wrapNone/>
          <wp:docPr id="33" name="Obraz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580" cy="434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14D">
      <w:rPr>
        <w:noProof/>
      </w:rPr>
      <w:drawing>
        <wp:anchor distT="0" distB="0" distL="114300" distR="114300" simplePos="0" relativeHeight="251661312" behindDoc="0" locked="0" layoutInCell="1" allowOverlap="1" wp14:anchorId="0BF22882" wp14:editId="6408B4AD">
          <wp:simplePos x="0" y="0"/>
          <wp:positionH relativeFrom="column">
            <wp:posOffset>1355725</wp:posOffset>
          </wp:positionH>
          <wp:positionV relativeFrom="paragraph">
            <wp:posOffset>13335</wp:posOffset>
          </wp:positionV>
          <wp:extent cx="1414780" cy="434975"/>
          <wp:effectExtent l="0" t="0" r="0" b="3175"/>
          <wp:wrapNone/>
          <wp:docPr id="32" name="Obraz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780" cy="434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>
      <w:rPr>
        <w:noProof/>
        <w:lang w:eastAsia="pl-PL"/>
      </w:rPr>
      <w:drawing>
        <wp:inline distT="0" distB="0" distL="0" distR="0" wp14:anchorId="7537FDD8" wp14:editId="0012305F">
          <wp:extent cx="1025246" cy="434975"/>
          <wp:effectExtent l="0" t="0" r="3810" b="3175"/>
          <wp:docPr id="31" name="Obraz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24" cy="4424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4D" w:rsidRDefault="005241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174EE8"/>
    <w:rsid w:val="00290FF7"/>
    <w:rsid w:val="002D0E6C"/>
    <w:rsid w:val="00341369"/>
    <w:rsid w:val="00383175"/>
    <w:rsid w:val="003F5CF6"/>
    <w:rsid w:val="004605E4"/>
    <w:rsid w:val="00466AA0"/>
    <w:rsid w:val="0047448E"/>
    <w:rsid w:val="0052414D"/>
    <w:rsid w:val="005B6283"/>
    <w:rsid w:val="005C04A2"/>
    <w:rsid w:val="005D3527"/>
    <w:rsid w:val="0064374F"/>
    <w:rsid w:val="0066594A"/>
    <w:rsid w:val="006D77B8"/>
    <w:rsid w:val="00863D32"/>
    <w:rsid w:val="008E2DC4"/>
    <w:rsid w:val="00905194"/>
    <w:rsid w:val="00966BA1"/>
    <w:rsid w:val="00A05CE2"/>
    <w:rsid w:val="00A20F4F"/>
    <w:rsid w:val="00AC3797"/>
    <w:rsid w:val="00B72E2E"/>
    <w:rsid w:val="00BE79E3"/>
    <w:rsid w:val="00C84495"/>
    <w:rsid w:val="00D73BB4"/>
    <w:rsid w:val="00D7516F"/>
    <w:rsid w:val="00F83E3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E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E6C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table" w:styleId="Tabela-Siatka">
    <w:name w:val="Table Grid"/>
    <w:basedOn w:val="Standardowy"/>
    <w:uiPriority w:val="39"/>
    <w:rsid w:val="00B7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98C4-B2E5-4872-BF0F-1ECF62B7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5</cp:revision>
  <dcterms:created xsi:type="dcterms:W3CDTF">2018-05-23T09:01:00Z</dcterms:created>
  <dcterms:modified xsi:type="dcterms:W3CDTF">2018-08-24T10:35:00Z</dcterms:modified>
</cp:coreProperties>
</file>