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F19C" w14:textId="0BD84429" w:rsidR="00DF5666" w:rsidRDefault="00DF5666" w:rsidP="00D20D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Piekoszów, dnia </w:t>
      </w:r>
      <w:r w:rsidR="00BE5563">
        <w:rPr>
          <w:rFonts w:ascii="Cambria" w:hAnsi="Cambria"/>
        </w:rPr>
        <w:t>21</w:t>
      </w:r>
      <w:bookmarkStart w:id="0" w:name="_GoBack"/>
      <w:bookmarkEnd w:id="0"/>
      <w:r w:rsidR="00003485">
        <w:rPr>
          <w:rFonts w:ascii="Cambria" w:hAnsi="Cambria"/>
        </w:rPr>
        <w:t xml:space="preserve"> sierpnia</w:t>
      </w:r>
      <w:r>
        <w:rPr>
          <w:rFonts w:ascii="Cambria" w:hAnsi="Cambria"/>
        </w:rPr>
        <w:t xml:space="preserve"> 2018 r.</w:t>
      </w:r>
    </w:p>
    <w:p w14:paraId="14B77314" w14:textId="77777777" w:rsidR="009D7A5C" w:rsidRDefault="009D7A5C" w:rsidP="00DF5666">
      <w:pPr>
        <w:spacing w:after="0" w:line="360" w:lineRule="auto"/>
        <w:rPr>
          <w:rFonts w:ascii="Cambria" w:hAnsi="Cambria"/>
        </w:rPr>
      </w:pPr>
    </w:p>
    <w:p w14:paraId="00993661" w14:textId="243808D4" w:rsidR="00DF5666" w:rsidRPr="007D1B40" w:rsidRDefault="00DF5666" w:rsidP="00DF5666">
      <w:pPr>
        <w:spacing w:after="0" w:line="360" w:lineRule="auto"/>
        <w:rPr>
          <w:rFonts w:ascii="Cambria" w:hAnsi="Cambria"/>
        </w:rPr>
      </w:pPr>
      <w:r w:rsidRPr="007D1B40">
        <w:rPr>
          <w:rFonts w:ascii="Cambria" w:hAnsi="Cambria"/>
        </w:rPr>
        <w:t>Gmina Piekoszów</w:t>
      </w:r>
    </w:p>
    <w:p w14:paraId="10C7D5C6" w14:textId="77777777" w:rsidR="00DF5666" w:rsidRPr="007D1B40" w:rsidRDefault="00DF5666" w:rsidP="00DF5666">
      <w:pPr>
        <w:spacing w:after="0" w:line="360" w:lineRule="auto"/>
        <w:rPr>
          <w:rFonts w:ascii="Cambria" w:hAnsi="Cambria"/>
        </w:rPr>
      </w:pPr>
      <w:r w:rsidRPr="007D1B40">
        <w:rPr>
          <w:rFonts w:ascii="Cambria" w:hAnsi="Cambria"/>
        </w:rPr>
        <w:t>Urząd Gminy w Piekoszowie</w:t>
      </w:r>
    </w:p>
    <w:p w14:paraId="5D60CFAF" w14:textId="77777777" w:rsidR="00DF5666" w:rsidRPr="007D1B40" w:rsidRDefault="00DF5666" w:rsidP="00DF5666">
      <w:pPr>
        <w:spacing w:after="0" w:line="360" w:lineRule="auto"/>
        <w:rPr>
          <w:rFonts w:ascii="Cambria" w:hAnsi="Cambria"/>
        </w:rPr>
      </w:pPr>
      <w:proofErr w:type="gramStart"/>
      <w:r w:rsidRPr="007D1B40">
        <w:rPr>
          <w:rFonts w:ascii="Cambria" w:hAnsi="Cambria"/>
        </w:rPr>
        <w:t>ul</w:t>
      </w:r>
      <w:proofErr w:type="gramEnd"/>
      <w:r w:rsidRPr="007D1B40">
        <w:rPr>
          <w:rFonts w:ascii="Cambria" w:hAnsi="Cambria"/>
        </w:rPr>
        <w:t>. Częstochowska 66a</w:t>
      </w:r>
    </w:p>
    <w:p w14:paraId="7B8DABA3" w14:textId="3B0C8602" w:rsidR="00DF5666" w:rsidRDefault="00DF5666" w:rsidP="00DF5666">
      <w:pPr>
        <w:spacing w:after="0" w:line="360" w:lineRule="auto"/>
        <w:rPr>
          <w:rFonts w:ascii="Cambria" w:hAnsi="Cambria"/>
        </w:rPr>
      </w:pPr>
      <w:r w:rsidRPr="007D1B40">
        <w:rPr>
          <w:rFonts w:ascii="Cambria" w:hAnsi="Cambria"/>
        </w:rPr>
        <w:t>26-065 Piekoszów</w:t>
      </w:r>
    </w:p>
    <w:p w14:paraId="701D15FA" w14:textId="77777777" w:rsidR="00003485" w:rsidRDefault="00003485" w:rsidP="00003485">
      <w:pPr>
        <w:spacing w:after="0" w:line="360" w:lineRule="auto"/>
        <w:ind w:left="4536"/>
        <w:rPr>
          <w:rFonts w:ascii="Cambria" w:hAnsi="Cambria"/>
          <w:b/>
        </w:rPr>
      </w:pPr>
      <w:r>
        <w:rPr>
          <w:rFonts w:ascii="Cambria" w:hAnsi="Cambria"/>
          <w:b/>
        </w:rPr>
        <w:t>Do:</w:t>
      </w:r>
    </w:p>
    <w:p w14:paraId="26E10943" w14:textId="77777777" w:rsidR="00003485" w:rsidRDefault="00003485" w:rsidP="00003485">
      <w:pPr>
        <w:pStyle w:val="Akapitzlist"/>
        <w:numPr>
          <w:ilvl w:val="0"/>
          <w:numId w:val="6"/>
        </w:numPr>
        <w:suppressAutoHyphens/>
        <w:spacing w:after="0" w:line="360" w:lineRule="auto"/>
        <w:ind w:left="4536"/>
        <w:rPr>
          <w:rFonts w:ascii="Cambria" w:hAnsi="Cambria"/>
          <w:b/>
        </w:rPr>
      </w:pPr>
      <w:r w:rsidRPr="006F75EF">
        <w:rPr>
          <w:rFonts w:ascii="Cambria" w:hAnsi="Cambria"/>
          <w:b/>
        </w:rPr>
        <w:t>Usługi Przewozowe Osobowe i Transportowe Misz Tour Stanisław Misztal Rykoszyn 110, 26-065 Piekoszów P.H.U.</w:t>
      </w:r>
    </w:p>
    <w:p w14:paraId="222D297B" w14:textId="77777777" w:rsidR="00003485" w:rsidRDefault="00003485" w:rsidP="00003485">
      <w:pPr>
        <w:pStyle w:val="Akapitzlist"/>
        <w:numPr>
          <w:ilvl w:val="0"/>
          <w:numId w:val="6"/>
        </w:numPr>
        <w:suppressAutoHyphens/>
        <w:spacing w:after="0" w:line="360" w:lineRule="auto"/>
        <w:ind w:left="4536"/>
        <w:rPr>
          <w:rFonts w:ascii="Cambria" w:hAnsi="Cambria"/>
          <w:b/>
        </w:rPr>
      </w:pPr>
      <w:r w:rsidRPr="006F75EF">
        <w:rPr>
          <w:rFonts w:ascii="Cambria" w:hAnsi="Cambria"/>
          <w:b/>
        </w:rPr>
        <w:t xml:space="preserve">„DEXTUR” Marek Dudek </w:t>
      </w:r>
    </w:p>
    <w:p w14:paraId="399D1ADE" w14:textId="77777777" w:rsidR="00003485" w:rsidRDefault="00003485" w:rsidP="00003485">
      <w:pPr>
        <w:pStyle w:val="Akapitzlist"/>
        <w:spacing w:after="0" w:line="360" w:lineRule="auto"/>
        <w:ind w:left="4536"/>
        <w:rPr>
          <w:rFonts w:ascii="Cambria" w:hAnsi="Cambria"/>
          <w:b/>
        </w:rPr>
      </w:pPr>
      <w:r w:rsidRPr="006F75EF">
        <w:rPr>
          <w:rFonts w:ascii="Cambria" w:hAnsi="Cambria"/>
          <w:b/>
        </w:rPr>
        <w:t xml:space="preserve">Lesica 68, 26-065 Piekoszów </w:t>
      </w:r>
    </w:p>
    <w:p w14:paraId="5B1C7F8D" w14:textId="77777777" w:rsidR="00003485" w:rsidRDefault="00003485" w:rsidP="00003485">
      <w:pPr>
        <w:pStyle w:val="Akapitzlist"/>
        <w:numPr>
          <w:ilvl w:val="0"/>
          <w:numId w:val="6"/>
        </w:numPr>
        <w:suppressAutoHyphens/>
        <w:spacing w:after="0" w:line="360" w:lineRule="auto"/>
        <w:ind w:left="4536"/>
        <w:rPr>
          <w:rFonts w:ascii="Cambria" w:hAnsi="Cambria"/>
          <w:b/>
        </w:rPr>
      </w:pPr>
      <w:r w:rsidRPr="006F75EF">
        <w:rPr>
          <w:rFonts w:ascii="Cambria" w:hAnsi="Cambria"/>
          <w:b/>
        </w:rPr>
        <w:t xml:space="preserve">OVITRAVEL Ernest Misztal </w:t>
      </w:r>
    </w:p>
    <w:p w14:paraId="6F563A4F" w14:textId="77777777" w:rsidR="00003485" w:rsidRDefault="00003485" w:rsidP="00003485">
      <w:pPr>
        <w:pStyle w:val="Akapitzlist"/>
        <w:spacing w:after="0" w:line="360" w:lineRule="auto"/>
        <w:ind w:left="4536"/>
        <w:rPr>
          <w:rFonts w:ascii="Cambria" w:hAnsi="Cambria"/>
          <w:b/>
        </w:rPr>
      </w:pPr>
      <w:r w:rsidRPr="006F75EF">
        <w:rPr>
          <w:rFonts w:ascii="Cambria" w:hAnsi="Cambria"/>
          <w:b/>
        </w:rPr>
        <w:t>Rykoszyn 110, 26-065 Piekoszów</w:t>
      </w:r>
    </w:p>
    <w:p w14:paraId="5A07CCBA" w14:textId="77777777" w:rsidR="00003485" w:rsidRDefault="00003485" w:rsidP="00003485">
      <w:pPr>
        <w:pStyle w:val="Akapitzlist"/>
        <w:numPr>
          <w:ilvl w:val="0"/>
          <w:numId w:val="6"/>
        </w:numPr>
        <w:suppressAutoHyphens/>
        <w:spacing w:after="0" w:line="360" w:lineRule="auto"/>
        <w:ind w:left="4536"/>
        <w:rPr>
          <w:rFonts w:ascii="Cambria" w:hAnsi="Cambria"/>
          <w:b/>
        </w:rPr>
      </w:pPr>
      <w:r w:rsidRPr="006F75EF">
        <w:rPr>
          <w:rFonts w:ascii="Cambria" w:hAnsi="Cambria"/>
          <w:b/>
        </w:rPr>
        <w:t xml:space="preserve">Przewóz Osób Usługi Transportowe Sławomir Dąbek </w:t>
      </w:r>
    </w:p>
    <w:p w14:paraId="7845E84A" w14:textId="77777777" w:rsidR="00003485" w:rsidRDefault="00003485" w:rsidP="00003485">
      <w:pPr>
        <w:pStyle w:val="Akapitzlist"/>
        <w:spacing w:after="0" w:line="360" w:lineRule="auto"/>
        <w:ind w:left="4536"/>
        <w:rPr>
          <w:rFonts w:ascii="Cambria" w:hAnsi="Cambria"/>
          <w:b/>
        </w:rPr>
      </w:pPr>
      <w:r w:rsidRPr="006F75EF">
        <w:rPr>
          <w:rFonts w:ascii="Cambria" w:hAnsi="Cambria"/>
          <w:b/>
        </w:rPr>
        <w:t xml:space="preserve">Wincentów 41, 26-065 Piekoszów </w:t>
      </w:r>
    </w:p>
    <w:p w14:paraId="2CED4E3A" w14:textId="77777777" w:rsidR="00003485" w:rsidRDefault="00003485" w:rsidP="00003485">
      <w:pPr>
        <w:pStyle w:val="Akapitzlist"/>
        <w:numPr>
          <w:ilvl w:val="0"/>
          <w:numId w:val="6"/>
        </w:numPr>
        <w:suppressAutoHyphens/>
        <w:spacing w:after="0" w:line="360" w:lineRule="auto"/>
        <w:ind w:left="4536"/>
        <w:rPr>
          <w:rFonts w:ascii="Cambria" w:hAnsi="Cambria"/>
          <w:b/>
        </w:rPr>
      </w:pPr>
      <w:r w:rsidRPr="006F75EF">
        <w:rPr>
          <w:rFonts w:ascii="Cambria" w:hAnsi="Cambria"/>
          <w:b/>
        </w:rPr>
        <w:t xml:space="preserve">Robert Opara Przewóz Osób </w:t>
      </w:r>
    </w:p>
    <w:p w14:paraId="26DEDDEA" w14:textId="77777777" w:rsidR="00003485" w:rsidRDefault="00003485" w:rsidP="00003485">
      <w:pPr>
        <w:pStyle w:val="Akapitzlist"/>
        <w:spacing w:after="0" w:line="360" w:lineRule="auto"/>
        <w:ind w:left="4536"/>
        <w:rPr>
          <w:rFonts w:ascii="Cambria" w:hAnsi="Cambria"/>
          <w:b/>
        </w:rPr>
      </w:pPr>
      <w:r w:rsidRPr="006F75EF">
        <w:rPr>
          <w:rFonts w:ascii="Cambria" w:hAnsi="Cambria"/>
          <w:b/>
        </w:rPr>
        <w:t>Korczyn 138, 26-067 Piekoszów</w:t>
      </w:r>
    </w:p>
    <w:p w14:paraId="4EF4217D" w14:textId="77777777" w:rsidR="00003485" w:rsidRDefault="00003485" w:rsidP="00003485">
      <w:pPr>
        <w:pStyle w:val="Akapitzlist"/>
        <w:numPr>
          <w:ilvl w:val="0"/>
          <w:numId w:val="6"/>
        </w:numPr>
        <w:suppressAutoHyphens/>
        <w:spacing w:after="0" w:line="360" w:lineRule="auto"/>
        <w:ind w:left="4536"/>
        <w:rPr>
          <w:rFonts w:ascii="Cambria" w:hAnsi="Cambria"/>
          <w:b/>
        </w:rPr>
      </w:pPr>
      <w:proofErr w:type="spellStart"/>
      <w:r w:rsidRPr="006F75EF">
        <w:rPr>
          <w:rFonts w:ascii="Cambria" w:hAnsi="Cambria"/>
          <w:b/>
        </w:rPr>
        <w:t>Speed</w:t>
      </w:r>
      <w:proofErr w:type="spellEnd"/>
      <w:r w:rsidRPr="006F75EF">
        <w:rPr>
          <w:rFonts w:ascii="Cambria" w:hAnsi="Cambria"/>
          <w:b/>
        </w:rPr>
        <w:t xml:space="preserve"> Lines Jaworski Jarosław </w:t>
      </w:r>
    </w:p>
    <w:p w14:paraId="06B59D31" w14:textId="77777777" w:rsidR="00003485" w:rsidRDefault="00003485" w:rsidP="00003485">
      <w:pPr>
        <w:pStyle w:val="Akapitzlist"/>
        <w:spacing w:after="0" w:line="360" w:lineRule="auto"/>
        <w:ind w:left="4536"/>
        <w:rPr>
          <w:rFonts w:ascii="Cambria" w:hAnsi="Cambria"/>
          <w:b/>
        </w:rPr>
      </w:pPr>
      <w:r w:rsidRPr="006F75EF">
        <w:rPr>
          <w:rFonts w:ascii="Cambria" w:hAnsi="Cambria"/>
          <w:b/>
        </w:rPr>
        <w:t>Lesica 11, 26-065 Piekoszów</w:t>
      </w:r>
    </w:p>
    <w:p w14:paraId="4F7E5401" w14:textId="77777777" w:rsidR="00003485" w:rsidRPr="00003485" w:rsidRDefault="00003485" w:rsidP="00003485">
      <w:pPr>
        <w:pStyle w:val="Tekstpodstawowy21"/>
        <w:spacing w:line="360" w:lineRule="auto"/>
        <w:rPr>
          <w:rFonts w:ascii="Cambria" w:hAnsi="Cambria"/>
          <w:b/>
          <w:sz w:val="22"/>
          <w:szCs w:val="22"/>
        </w:rPr>
      </w:pPr>
      <w:r w:rsidRPr="00003485">
        <w:rPr>
          <w:rFonts w:ascii="Cambria" w:hAnsi="Cambria"/>
          <w:b/>
          <w:sz w:val="22"/>
          <w:szCs w:val="22"/>
        </w:rPr>
        <w:t xml:space="preserve">Znak postępowania: EOP.272.2.2018    </w:t>
      </w:r>
    </w:p>
    <w:p w14:paraId="0B0E4829" w14:textId="01EB3664" w:rsidR="00003485" w:rsidRPr="00003485" w:rsidRDefault="00003485" w:rsidP="00003485">
      <w:pPr>
        <w:spacing w:line="360" w:lineRule="auto"/>
        <w:jc w:val="both"/>
        <w:rPr>
          <w:rFonts w:ascii="Cambria" w:hAnsi="Cambria"/>
          <w:b/>
        </w:rPr>
      </w:pPr>
      <w:r w:rsidRPr="00003485">
        <w:rPr>
          <w:rFonts w:ascii="Cambria" w:hAnsi="Cambria"/>
          <w:b/>
        </w:rPr>
        <w:t>Dotyczy: „DOWÓZ UCZNIÓW DO SZKÓŁ I PLACÓWEK OŚWIATOWYCH GMINY PIEKOSZÓW W ROKU SZKOLNYM 2018/2019”</w:t>
      </w:r>
    </w:p>
    <w:p w14:paraId="4651DE18" w14:textId="77777777" w:rsidR="00DF5666" w:rsidRPr="007D1B40" w:rsidRDefault="00DF5666" w:rsidP="00DF5666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1D3F299B" w14:textId="7C987FE9" w:rsidR="00DF5666" w:rsidRDefault="00DF5666" w:rsidP="00DF566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ZAWIADOMIENIE </w:t>
      </w:r>
    </w:p>
    <w:p w14:paraId="016FF98C" w14:textId="7E008945" w:rsidR="00DF5666" w:rsidRDefault="00DF5666" w:rsidP="00DF566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WYBORZE NAJKORZYSTNIEJSZEJ OFERTY</w:t>
      </w:r>
      <w:r w:rsidR="00003485">
        <w:rPr>
          <w:rFonts w:ascii="Cambria" w:hAnsi="Cambria"/>
          <w:b/>
        </w:rPr>
        <w:t xml:space="preserve"> </w:t>
      </w:r>
      <w:r w:rsidR="008B203E">
        <w:rPr>
          <w:rFonts w:ascii="Cambria" w:hAnsi="Cambria"/>
          <w:b/>
        </w:rPr>
        <w:t>ORAZ TERMINIE PODPISANIA UMOWY</w:t>
      </w:r>
    </w:p>
    <w:p w14:paraId="2BED2C93" w14:textId="44D3D646" w:rsidR="00DF5666" w:rsidRDefault="00DF5666" w:rsidP="00DF5666">
      <w:pPr>
        <w:spacing w:after="0" w:line="360" w:lineRule="auto"/>
        <w:rPr>
          <w:rFonts w:ascii="Cambria" w:hAnsi="Cambria"/>
          <w:b/>
        </w:rPr>
      </w:pPr>
    </w:p>
    <w:p w14:paraId="2BB732E3" w14:textId="04F23177" w:rsidR="00FA556B" w:rsidRPr="00003485" w:rsidRDefault="00A17CF6" w:rsidP="00003485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1D1C15">
        <w:rPr>
          <w:rFonts w:ascii="Cambria" w:hAnsi="Cambria"/>
        </w:rPr>
        <w:t>Zamawiający – Gmina Piekoszów</w:t>
      </w:r>
      <w:r w:rsidR="00FA556B" w:rsidRPr="001D1C15">
        <w:rPr>
          <w:rFonts w:ascii="Cambria" w:hAnsi="Cambria"/>
        </w:rPr>
        <w:t>, d</w:t>
      </w:r>
      <w:r w:rsidRPr="001D1C15">
        <w:rPr>
          <w:rFonts w:ascii="Cambria" w:hAnsi="Cambria"/>
        </w:rPr>
        <w:t xml:space="preserve">ziałając na podstawie art. 92 ust. 1 </w:t>
      </w:r>
      <w:r w:rsidR="009D7A5C">
        <w:rPr>
          <w:rFonts w:ascii="Cambria" w:hAnsi="Cambria"/>
        </w:rPr>
        <w:t xml:space="preserve">pkt 1 </w:t>
      </w:r>
      <w:r w:rsidRPr="001D1C15">
        <w:rPr>
          <w:rFonts w:ascii="Cambria" w:hAnsi="Cambria"/>
        </w:rPr>
        <w:t xml:space="preserve">ustawy z dnia 29 stycznia 2004 r. - Prawo zamówień publicznych (tekst jednolity Dz. U. </w:t>
      </w:r>
      <w:proofErr w:type="gramStart"/>
      <w:r w:rsidRPr="001D1C15">
        <w:rPr>
          <w:rFonts w:ascii="Cambria" w:hAnsi="Cambria"/>
        </w:rPr>
        <w:t>z</w:t>
      </w:r>
      <w:proofErr w:type="gramEnd"/>
      <w:r w:rsidRPr="001D1C15">
        <w:rPr>
          <w:rFonts w:ascii="Cambria" w:hAnsi="Cambria"/>
        </w:rPr>
        <w:t xml:space="preserve"> 2017 r., poz. 1579 ze zm.), zwanej dalej ustawą – PZP</w:t>
      </w:r>
      <w:r w:rsidR="00FA556B" w:rsidRPr="001D1C15">
        <w:rPr>
          <w:rFonts w:ascii="Cambria" w:hAnsi="Cambria"/>
        </w:rPr>
        <w:t xml:space="preserve">, zawiadamia, że w postępowaniu o udzielenie zamówienia publicznego </w:t>
      </w:r>
      <w:r w:rsidR="002D533C">
        <w:rPr>
          <w:rFonts w:ascii="Cambria" w:hAnsi="Cambria"/>
        </w:rPr>
        <w:t>pn.</w:t>
      </w:r>
      <w:r w:rsidR="00003485">
        <w:rPr>
          <w:rFonts w:ascii="Cambria" w:hAnsi="Cambria"/>
        </w:rPr>
        <w:t xml:space="preserve"> </w:t>
      </w:r>
      <w:r w:rsidR="00003485" w:rsidRPr="00003485">
        <w:rPr>
          <w:rFonts w:ascii="Cambria" w:hAnsi="Cambria"/>
        </w:rPr>
        <w:t xml:space="preserve">„DOWÓZ UCZNIÓW DO SZKÓŁ I PLACÓWEK OŚWIATOWYCH GMINY PIEKOSZÓW W ROKU SZKOLNYM 2018/2019”, znak postępowania: EOP.272.2.2018, </w:t>
      </w:r>
      <w:proofErr w:type="gramStart"/>
      <w:r w:rsidR="00003485" w:rsidRPr="00003485">
        <w:rPr>
          <w:rFonts w:ascii="Cambria" w:hAnsi="Cambria"/>
        </w:rPr>
        <w:t>dla</w:t>
      </w:r>
      <w:proofErr w:type="gramEnd"/>
      <w:r w:rsidR="00003485" w:rsidRPr="00003485">
        <w:rPr>
          <w:rFonts w:ascii="Cambria" w:hAnsi="Cambria"/>
        </w:rPr>
        <w:t xml:space="preserve"> zadania nr 1 - </w:t>
      </w:r>
      <w:bookmarkStart w:id="1" w:name="_Hlk517850046"/>
      <w:r w:rsidR="00003485" w:rsidRPr="00003485">
        <w:rPr>
          <w:rFonts w:ascii="Cambria" w:hAnsi="Cambria" w:cs="Times New Roman"/>
        </w:rPr>
        <w:t>Dowóz uczniów do i z Zespołu Placówek Oświatowych w Piekoszowie w roku szkolnym 2018/2019</w:t>
      </w:r>
      <w:bookmarkEnd w:id="1"/>
      <w:r w:rsidR="00003485">
        <w:rPr>
          <w:rFonts w:ascii="Cambria" w:hAnsi="Cambria" w:cs="Times New Roman"/>
        </w:rPr>
        <w:t>,</w:t>
      </w:r>
      <w:r w:rsidR="00003485">
        <w:rPr>
          <w:rFonts w:ascii="Cambria" w:hAnsi="Cambria"/>
        </w:rPr>
        <w:t xml:space="preserve"> </w:t>
      </w:r>
      <w:r w:rsidR="00FA556B" w:rsidRPr="00003485">
        <w:rPr>
          <w:rFonts w:ascii="Cambria" w:hAnsi="Cambria"/>
        </w:rPr>
        <w:t>prowadzonym w trybie przetargu nieograniczonego, jako najkorzystniejsza wybrana została:</w:t>
      </w:r>
    </w:p>
    <w:p w14:paraId="47E63F8B" w14:textId="672095E7" w:rsidR="00FA556B" w:rsidRDefault="00FA556B" w:rsidP="00FA556B">
      <w:pPr>
        <w:spacing w:after="0" w:line="360" w:lineRule="auto"/>
        <w:jc w:val="both"/>
        <w:rPr>
          <w:rFonts w:ascii="Cambria" w:hAnsi="Cambria"/>
        </w:rPr>
      </w:pPr>
    </w:p>
    <w:p w14:paraId="5350BF7C" w14:textId="23B22BAA" w:rsidR="00003485" w:rsidRPr="00003485" w:rsidRDefault="00FA556B" w:rsidP="00003485">
      <w:pPr>
        <w:spacing w:after="0" w:line="360" w:lineRule="auto"/>
        <w:jc w:val="both"/>
        <w:rPr>
          <w:rFonts w:ascii="Cambria" w:hAnsi="Cambria"/>
          <w:b/>
        </w:rPr>
      </w:pPr>
      <w:proofErr w:type="gramStart"/>
      <w:r w:rsidRPr="002D533C">
        <w:rPr>
          <w:rFonts w:ascii="Cambria" w:hAnsi="Cambria"/>
          <w:b/>
        </w:rPr>
        <w:t>oferta</w:t>
      </w:r>
      <w:proofErr w:type="gramEnd"/>
      <w:r w:rsidRPr="002D533C">
        <w:rPr>
          <w:rFonts w:ascii="Cambria" w:hAnsi="Cambria"/>
          <w:b/>
        </w:rPr>
        <w:t xml:space="preserve"> nr </w:t>
      </w:r>
      <w:r w:rsidR="00003485">
        <w:rPr>
          <w:rFonts w:ascii="Cambria" w:hAnsi="Cambria"/>
          <w:b/>
        </w:rPr>
        <w:t>4</w:t>
      </w:r>
      <w:r w:rsidRPr="002D533C">
        <w:rPr>
          <w:rFonts w:ascii="Cambria" w:hAnsi="Cambria"/>
          <w:b/>
        </w:rPr>
        <w:t xml:space="preserve"> złożona przez wykonawcę –</w:t>
      </w:r>
      <w:r w:rsidR="002D533C" w:rsidRPr="002D533C">
        <w:rPr>
          <w:rFonts w:ascii="Cambria" w:hAnsi="Cambria"/>
          <w:b/>
        </w:rPr>
        <w:t xml:space="preserve"> </w:t>
      </w:r>
      <w:r w:rsidR="00003485" w:rsidRPr="00003485">
        <w:rPr>
          <w:rFonts w:ascii="Cambria" w:hAnsi="Cambria"/>
          <w:b/>
        </w:rPr>
        <w:t>Przewóz Osób Usługi Transportowe Sławomir Dąbek</w:t>
      </w:r>
      <w:r w:rsidR="00003485">
        <w:rPr>
          <w:rFonts w:ascii="Cambria" w:hAnsi="Cambria"/>
          <w:b/>
        </w:rPr>
        <w:t xml:space="preserve">, </w:t>
      </w:r>
      <w:r w:rsidR="00003485" w:rsidRPr="00003485">
        <w:rPr>
          <w:rFonts w:ascii="Cambria" w:hAnsi="Cambria"/>
          <w:b/>
        </w:rPr>
        <w:t>Wincentów 41, 26-065 Piekoszów</w:t>
      </w:r>
      <w:r w:rsidR="00003485">
        <w:rPr>
          <w:rFonts w:ascii="Cambria" w:hAnsi="Cambria"/>
          <w:b/>
        </w:rPr>
        <w:t>.</w:t>
      </w:r>
    </w:p>
    <w:p w14:paraId="352BB5E6" w14:textId="68EE0342" w:rsidR="00FA556B" w:rsidRDefault="00FA556B" w:rsidP="00FA556B">
      <w:pPr>
        <w:spacing w:after="0" w:line="360" w:lineRule="auto"/>
        <w:jc w:val="both"/>
        <w:rPr>
          <w:rFonts w:ascii="Cambria" w:hAnsi="Cambria"/>
          <w:b/>
        </w:rPr>
      </w:pPr>
    </w:p>
    <w:p w14:paraId="0DFFD87E" w14:textId="129CBF44" w:rsidR="00FA556B" w:rsidRDefault="00FA556B" w:rsidP="00FA556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Uzasadnienie</w:t>
      </w:r>
    </w:p>
    <w:p w14:paraId="0B075334" w14:textId="77777777" w:rsidR="00FA556B" w:rsidRDefault="00FA556B" w:rsidP="00FA556B">
      <w:pPr>
        <w:pStyle w:val="Akapitzlist"/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1CF3548F" w14:textId="6F18F4D4" w:rsidR="00003485" w:rsidRPr="00543995" w:rsidRDefault="00FA556B" w:rsidP="00003485">
      <w:pPr>
        <w:pStyle w:val="Akapitzlist"/>
        <w:suppressAutoHyphens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toku postępowania przetargowego </w:t>
      </w:r>
      <w:r w:rsidRPr="00543995">
        <w:rPr>
          <w:rFonts w:ascii="Cambria" w:hAnsi="Cambria"/>
        </w:rPr>
        <w:t>wpłynęł</w:t>
      </w:r>
      <w:r w:rsidR="00003485">
        <w:rPr>
          <w:rFonts w:ascii="Cambria" w:hAnsi="Cambria"/>
        </w:rPr>
        <w:t xml:space="preserve">o 6 </w:t>
      </w:r>
      <w:r w:rsidRPr="00543995">
        <w:rPr>
          <w:rFonts w:ascii="Cambria" w:hAnsi="Cambria"/>
        </w:rPr>
        <w:t xml:space="preserve">ofert, </w:t>
      </w:r>
      <w:r w:rsidR="00003485">
        <w:rPr>
          <w:rFonts w:ascii="Cambria" w:hAnsi="Cambria"/>
        </w:rPr>
        <w:t xml:space="preserve">przy czym na zadanie nr 1 – 3 oferty, </w:t>
      </w:r>
      <w:r w:rsidRPr="00543995">
        <w:rPr>
          <w:rFonts w:ascii="Cambria" w:hAnsi="Cambria"/>
        </w:rPr>
        <w:t>wszystkie w terminie składania ofert</w:t>
      </w:r>
      <w:r>
        <w:rPr>
          <w:rFonts w:ascii="Cambria" w:hAnsi="Cambria"/>
        </w:rPr>
        <w:t>, od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40"/>
        <w:gridCol w:w="1737"/>
        <w:gridCol w:w="2159"/>
        <w:gridCol w:w="1655"/>
      </w:tblGrid>
      <w:tr w:rsidR="00003485" w:rsidRPr="00543995" w14:paraId="0CF07088" w14:textId="77777777" w:rsidTr="00FA77CF">
        <w:tc>
          <w:tcPr>
            <w:tcW w:w="571" w:type="dxa"/>
            <w:tcBorders>
              <w:bottom w:val="single" w:sz="4" w:space="0" w:color="auto"/>
            </w:tcBorders>
          </w:tcPr>
          <w:p w14:paraId="3DFFBED4" w14:textId="77777777" w:rsidR="00003485" w:rsidRPr="00543995" w:rsidRDefault="00003485" w:rsidP="00FA77C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543995">
              <w:rPr>
                <w:rFonts w:ascii="Cambria" w:hAnsi="Cambria"/>
                <w:b/>
              </w:rPr>
              <w:t>L.</w:t>
            </w:r>
            <w:proofErr w:type="gramStart"/>
            <w:r w:rsidRPr="00543995">
              <w:rPr>
                <w:rFonts w:ascii="Cambria" w:hAnsi="Cambria"/>
                <w:b/>
              </w:rPr>
              <w:t>p</w:t>
            </w:r>
            <w:proofErr w:type="gramEnd"/>
            <w:r w:rsidRPr="00543995">
              <w:rPr>
                <w:rFonts w:ascii="Cambria" w:hAnsi="Cambria"/>
                <w:b/>
              </w:rPr>
              <w:t>.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748A36F" w14:textId="77777777" w:rsidR="00003485" w:rsidRPr="00543995" w:rsidRDefault="00003485" w:rsidP="00FA77C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543995">
              <w:rPr>
                <w:rFonts w:ascii="Cambria" w:hAnsi="Cambria"/>
                <w:b/>
              </w:rPr>
              <w:t>Wykonawca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8B299B0" w14:textId="77777777" w:rsidR="00003485" w:rsidRPr="00543995" w:rsidRDefault="00003485" w:rsidP="00FA77C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543995">
              <w:rPr>
                <w:rFonts w:ascii="Cambria" w:hAnsi="Cambria"/>
                <w:b/>
              </w:rPr>
              <w:t>Cena brutto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56BECFE6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Serwis</w:t>
            </w:r>
          </w:p>
          <w:p w14:paraId="713A9806" w14:textId="77777777" w:rsidR="00003485" w:rsidRPr="00543995" w:rsidRDefault="00003485" w:rsidP="00FA77C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czas</w:t>
            </w:r>
            <w:proofErr w:type="gramEnd"/>
            <w:r>
              <w:rPr>
                <w:rFonts w:ascii="Cambria" w:hAnsi="Cambria"/>
                <w:b/>
              </w:rPr>
              <w:t xml:space="preserve"> podstawienia pojazdu zastępczego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6FE7067A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zadania</w:t>
            </w:r>
          </w:p>
        </w:tc>
      </w:tr>
      <w:tr w:rsidR="00003485" w:rsidRPr="000245DD" w14:paraId="22B0C19C" w14:textId="77777777" w:rsidTr="00FA77CF">
        <w:trPr>
          <w:trHeight w:val="430"/>
        </w:trPr>
        <w:tc>
          <w:tcPr>
            <w:tcW w:w="571" w:type="dxa"/>
            <w:vMerge w:val="restart"/>
            <w:tcBorders>
              <w:bottom w:val="nil"/>
            </w:tcBorders>
          </w:tcPr>
          <w:p w14:paraId="7F19CEC5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 w:rsidRPr="00543995">
              <w:rPr>
                <w:rFonts w:ascii="Cambria" w:hAnsi="Cambria"/>
              </w:rPr>
              <w:t>1.</w:t>
            </w:r>
          </w:p>
        </w:tc>
        <w:tc>
          <w:tcPr>
            <w:tcW w:w="2940" w:type="dxa"/>
            <w:vMerge w:val="restart"/>
            <w:tcBorders>
              <w:bottom w:val="nil"/>
            </w:tcBorders>
          </w:tcPr>
          <w:p w14:paraId="1C1E52B4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Usługi Przewozowe Osobowe i Transportowe Misz Tour Stanisław Misztal</w:t>
            </w:r>
          </w:p>
          <w:p w14:paraId="52579609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Rykoszyn 110, 26-065 Piekoszów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0523BE86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168 800,00 zł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750D9B2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 minut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03BC524A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1</w:t>
            </w:r>
          </w:p>
          <w:p w14:paraId="6AADA571" w14:textId="77777777" w:rsidR="00003485" w:rsidRPr="0054399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003485" w:rsidRPr="00543995" w14:paraId="651B5C30" w14:textId="77777777" w:rsidTr="00FA77CF">
        <w:trPr>
          <w:trHeight w:val="550"/>
        </w:trPr>
        <w:tc>
          <w:tcPr>
            <w:tcW w:w="571" w:type="dxa"/>
            <w:vMerge/>
            <w:tcBorders>
              <w:top w:val="nil"/>
              <w:bottom w:val="nil"/>
            </w:tcBorders>
          </w:tcPr>
          <w:p w14:paraId="7200442D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40" w:type="dxa"/>
            <w:vMerge/>
            <w:tcBorders>
              <w:top w:val="nil"/>
              <w:bottom w:val="nil"/>
            </w:tcBorders>
          </w:tcPr>
          <w:p w14:paraId="0F446FA2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4F7B41F0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67 900,00 zł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469D74D8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 minut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21986873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2</w:t>
            </w:r>
          </w:p>
          <w:p w14:paraId="6EEBBF6B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003485" w:rsidRPr="00543995" w14:paraId="78662842" w14:textId="77777777" w:rsidTr="00FA77CF">
        <w:trPr>
          <w:trHeight w:val="789"/>
        </w:trPr>
        <w:tc>
          <w:tcPr>
            <w:tcW w:w="571" w:type="dxa"/>
            <w:vMerge/>
            <w:tcBorders>
              <w:top w:val="nil"/>
              <w:bottom w:val="nil"/>
            </w:tcBorders>
          </w:tcPr>
          <w:p w14:paraId="65AC8210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40" w:type="dxa"/>
            <w:vMerge/>
            <w:tcBorders>
              <w:top w:val="nil"/>
              <w:bottom w:val="nil"/>
            </w:tcBorders>
          </w:tcPr>
          <w:p w14:paraId="26069DD8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66E22EE0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825,00 zł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0E2D2530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 minut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74F865CC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3</w:t>
            </w:r>
          </w:p>
        </w:tc>
      </w:tr>
      <w:tr w:rsidR="00003485" w:rsidRPr="00543995" w14:paraId="1B127B58" w14:textId="77777777" w:rsidTr="00FA77CF">
        <w:trPr>
          <w:trHeight w:val="843"/>
        </w:trPr>
        <w:tc>
          <w:tcPr>
            <w:tcW w:w="571" w:type="dxa"/>
            <w:vMerge w:val="restart"/>
          </w:tcPr>
          <w:p w14:paraId="02237493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 w:rsidRPr="00543995">
              <w:rPr>
                <w:rFonts w:ascii="Cambria" w:hAnsi="Cambria"/>
              </w:rPr>
              <w:t>2.</w:t>
            </w:r>
          </w:p>
        </w:tc>
        <w:tc>
          <w:tcPr>
            <w:tcW w:w="2940" w:type="dxa"/>
            <w:vMerge w:val="restart"/>
          </w:tcPr>
          <w:p w14:paraId="253BE3FA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P.H.U. „DEXTUR” Marek Dudek</w:t>
            </w:r>
          </w:p>
          <w:p w14:paraId="05A5A69F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Lesica 68, 26-065 Piekoszów</w:t>
            </w:r>
          </w:p>
        </w:tc>
        <w:tc>
          <w:tcPr>
            <w:tcW w:w="1737" w:type="dxa"/>
          </w:tcPr>
          <w:p w14:paraId="3EF5E01A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37 800,00 zł</w:t>
            </w:r>
          </w:p>
        </w:tc>
        <w:tc>
          <w:tcPr>
            <w:tcW w:w="2159" w:type="dxa"/>
          </w:tcPr>
          <w:p w14:paraId="79A32414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minut</w:t>
            </w:r>
          </w:p>
        </w:tc>
        <w:tc>
          <w:tcPr>
            <w:tcW w:w="1655" w:type="dxa"/>
          </w:tcPr>
          <w:p w14:paraId="02ABFCEB" w14:textId="77777777" w:rsidR="00003485" w:rsidRPr="0054399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2</w:t>
            </w:r>
          </w:p>
        </w:tc>
      </w:tr>
      <w:tr w:rsidR="00003485" w:rsidRPr="00543995" w14:paraId="35F3ACE1" w14:textId="77777777" w:rsidTr="00FA77CF">
        <w:trPr>
          <w:trHeight w:val="979"/>
        </w:trPr>
        <w:tc>
          <w:tcPr>
            <w:tcW w:w="571" w:type="dxa"/>
            <w:vMerge/>
          </w:tcPr>
          <w:p w14:paraId="2F12ACBF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40" w:type="dxa"/>
            <w:vMerge/>
          </w:tcPr>
          <w:p w14:paraId="7A79FAB1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34935A4D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128,25 zł</w:t>
            </w:r>
          </w:p>
        </w:tc>
        <w:tc>
          <w:tcPr>
            <w:tcW w:w="2159" w:type="dxa"/>
          </w:tcPr>
          <w:p w14:paraId="13FC1B82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minut</w:t>
            </w:r>
          </w:p>
        </w:tc>
        <w:tc>
          <w:tcPr>
            <w:tcW w:w="1655" w:type="dxa"/>
          </w:tcPr>
          <w:p w14:paraId="49B81468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3</w:t>
            </w:r>
          </w:p>
        </w:tc>
      </w:tr>
      <w:tr w:rsidR="00003485" w:rsidRPr="00543995" w14:paraId="64F1CFC6" w14:textId="77777777" w:rsidTr="00FA77CF">
        <w:trPr>
          <w:trHeight w:val="680"/>
        </w:trPr>
        <w:tc>
          <w:tcPr>
            <w:tcW w:w="571" w:type="dxa"/>
          </w:tcPr>
          <w:p w14:paraId="603BF812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940" w:type="dxa"/>
          </w:tcPr>
          <w:p w14:paraId="77A8BD8D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OVITRAVEL Ernest Misztal</w:t>
            </w:r>
          </w:p>
          <w:p w14:paraId="1F7CC375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Rykoszyn 110, 26-065 Piekoszów</w:t>
            </w:r>
          </w:p>
        </w:tc>
        <w:tc>
          <w:tcPr>
            <w:tcW w:w="1737" w:type="dxa"/>
          </w:tcPr>
          <w:p w14:paraId="10633573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33 950,00 zł</w:t>
            </w:r>
          </w:p>
        </w:tc>
        <w:tc>
          <w:tcPr>
            <w:tcW w:w="2159" w:type="dxa"/>
          </w:tcPr>
          <w:p w14:paraId="49063D5E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minut</w:t>
            </w:r>
          </w:p>
        </w:tc>
        <w:tc>
          <w:tcPr>
            <w:tcW w:w="1655" w:type="dxa"/>
          </w:tcPr>
          <w:p w14:paraId="0F6D08A8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2</w:t>
            </w:r>
          </w:p>
        </w:tc>
      </w:tr>
      <w:tr w:rsidR="00003485" w:rsidRPr="00543995" w14:paraId="4296439C" w14:textId="77777777" w:rsidTr="00FA77CF">
        <w:trPr>
          <w:trHeight w:val="943"/>
        </w:trPr>
        <w:tc>
          <w:tcPr>
            <w:tcW w:w="571" w:type="dxa"/>
            <w:vMerge w:val="restart"/>
          </w:tcPr>
          <w:p w14:paraId="2BBCC85B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940" w:type="dxa"/>
            <w:vMerge w:val="restart"/>
          </w:tcPr>
          <w:p w14:paraId="045F1458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Przewóz Osób Usługi Transportowe Sławomir Dąbek</w:t>
            </w:r>
          </w:p>
          <w:p w14:paraId="4E9C19CF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Wincentów 41, 26-065 Piekoszów</w:t>
            </w:r>
          </w:p>
        </w:tc>
        <w:tc>
          <w:tcPr>
            <w:tcW w:w="1737" w:type="dxa"/>
          </w:tcPr>
          <w:p w14:paraId="5596E99F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133 436,40 zł</w:t>
            </w:r>
          </w:p>
        </w:tc>
        <w:tc>
          <w:tcPr>
            <w:tcW w:w="2159" w:type="dxa"/>
          </w:tcPr>
          <w:p w14:paraId="198D6749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minut</w:t>
            </w:r>
          </w:p>
        </w:tc>
        <w:tc>
          <w:tcPr>
            <w:tcW w:w="1655" w:type="dxa"/>
          </w:tcPr>
          <w:p w14:paraId="60C00BEC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1</w:t>
            </w:r>
          </w:p>
        </w:tc>
      </w:tr>
      <w:tr w:rsidR="00003485" w:rsidRPr="00543995" w14:paraId="5F4F677A" w14:textId="77777777" w:rsidTr="00FA77CF">
        <w:trPr>
          <w:trHeight w:val="998"/>
        </w:trPr>
        <w:tc>
          <w:tcPr>
            <w:tcW w:w="571" w:type="dxa"/>
            <w:vMerge/>
          </w:tcPr>
          <w:p w14:paraId="19ACA093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40" w:type="dxa"/>
            <w:vMerge/>
          </w:tcPr>
          <w:p w14:paraId="0E98E645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1AC6A7C1" w14:textId="6605F382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3 900,00 zł</w:t>
            </w:r>
          </w:p>
        </w:tc>
        <w:tc>
          <w:tcPr>
            <w:tcW w:w="2159" w:type="dxa"/>
          </w:tcPr>
          <w:p w14:paraId="521E63EA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minut</w:t>
            </w:r>
          </w:p>
        </w:tc>
        <w:tc>
          <w:tcPr>
            <w:tcW w:w="1655" w:type="dxa"/>
          </w:tcPr>
          <w:p w14:paraId="72EBE8D0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3</w:t>
            </w:r>
          </w:p>
        </w:tc>
      </w:tr>
      <w:tr w:rsidR="00003485" w:rsidRPr="00543995" w14:paraId="5B382140" w14:textId="77777777" w:rsidTr="00FA77CF">
        <w:trPr>
          <w:trHeight w:val="829"/>
        </w:trPr>
        <w:tc>
          <w:tcPr>
            <w:tcW w:w="571" w:type="dxa"/>
            <w:vMerge w:val="restart"/>
          </w:tcPr>
          <w:p w14:paraId="04418D2A" w14:textId="77777777" w:rsidR="00003485" w:rsidRPr="0054399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940" w:type="dxa"/>
            <w:vMerge w:val="restart"/>
          </w:tcPr>
          <w:p w14:paraId="61D12F91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Robert Opara Przewóz Osób</w:t>
            </w:r>
          </w:p>
          <w:p w14:paraId="311AA711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Korczyn 138, 26-067 Piekoszów</w:t>
            </w:r>
          </w:p>
        </w:tc>
        <w:tc>
          <w:tcPr>
            <w:tcW w:w="1737" w:type="dxa"/>
          </w:tcPr>
          <w:p w14:paraId="66880566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161 415,00 zł</w:t>
            </w:r>
          </w:p>
        </w:tc>
        <w:tc>
          <w:tcPr>
            <w:tcW w:w="2159" w:type="dxa"/>
          </w:tcPr>
          <w:p w14:paraId="0B440C2D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minut</w:t>
            </w:r>
          </w:p>
        </w:tc>
        <w:tc>
          <w:tcPr>
            <w:tcW w:w="1655" w:type="dxa"/>
          </w:tcPr>
          <w:p w14:paraId="4C93BFF6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1</w:t>
            </w:r>
          </w:p>
        </w:tc>
      </w:tr>
      <w:tr w:rsidR="00003485" w:rsidRPr="00543995" w14:paraId="114D09E0" w14:textId="77777777" w:rsidTr="00FA77CF">
        <w:trPr>
          <w:trHeight w:val="837"/>
        </w:trPr>
        <w:tc>
          <w:tcPr>
            <w:tcW w:w="571" w:type="dxa"/>
            <w:vMerge/>
          </w:tcPr>
          <w:p w14:paraId="136068C6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40" w:type="dxa"/>
            <w:vMerge/>
          </w:tcPr>
          <w:p w14:paraId="74A02335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3E7399B2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107 100,00 zł</w:t>
            </w:r>
          </w:p>
        </w:tc>
        <w:tc>
          <w:tcPr>
            <w:tcW w:w="2159" w:type="dxa"/>
          </w:tcPr>
          <w:p w14:paraId="73DC1BCD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minut</w:t>
            </w:r>
          </w:p>
        </w:tc>
        <w:tc>
          <w:tcPr>
            <w:tcW w:w="1655" w:type="dxa"/>
          </w:tcPr>
          <w:p w14:paraId="5E237504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2</w:t>
            </w:r>
          </w:p>
        </w:tc>
      </w:tr>
      <w:tr w:rsidR="00003485" w:rsidRPr="00543995" w14:paraId="2928153D" w14:textId="77777777" w:rsidTr="00FA77CF">
        <w:trPr>
          <w:trHeight w:val="697"/>
        </w:trPr>
        <w:tc>
          <w:tcPr>
            <w:tcW w:w="571" w:type="dxa"/>
            <w:vMerge w:val="restart"/>
          </w:tcPr>
          <w:p w14:paraId="53808DAC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2940" w:type="dxa"/>
            <w:vMerge w:val="restart"/>
          </w:tcPr>
          <w:p w14:paraId="05C7DB47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Speed</w:t>
            </w:r>
            <w:proofErr w:type="spellEnd"/>
            <w:r>
              <w:rPr>
                <w:rFonts w:ascii="Cambria" w:hAnsi="Cambria"/>
              </w:rPr>
              <w:t xml:space="preserve"> Lines Jaworski Jarosław</w:t>
            </w:r>
          </w:p>
          <w:p w14:paraId="5F33D376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Lesica 11, 26-065 Piekoszów</w:t>
            </w:r>
          </w:p>
          <w:p w14:paraId="62443733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6E06777E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84 800,00 zł</w:t>
            </w:r>
          </w:p>
        </w:tc>
        <w:tc>
          <w:tcPr>
            <w:tcW w:w="2159" w:type="dxa"/>
          </w:tcPr>
          <w:p w14:paraId="0923000F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minut</w:t>
            </w:r>
          </w:p>
        </w:tc>
        <w:tc>
          <w:tcPr>
            <w:tcW w:w="1655" w:type="dxa"/>
          </w:tcPr>
          <w:p w14:paraId="1EC5E67D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2</w:t>
            </w:r>
          </w:p>
        </w:tc>
      </w:tr>
      <w:tr w:rsidR="00003485" w:rsidRPr="00543995" w14:paraId="73EB190B" w14:textId="77777777" w:rsidTr="00FA77CF">
        <w:trPr>
          <w:trHeight w:val="750"/>
        </w:trPr>
        <w:tc>
          <w:tcPr>
            <w:tcW w:w="571" w:type="dxa"/>
            <w:vMerge/>
          </w:tcPr>
          <w:p w14:paraId="01C3981C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40" w:type="dxa"/>
            <w:vMerge/>
          </w:tcPr>
          <w:p w14:paraId="47AF2092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248155F0" w14:textId="0C7CDF9E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598,00 zł</w:t>
            </w:r>
          </w:p>
        </w:tc>
        <w:tc>
          <w:tcPr>
            <w:tcW w:w="2159" w:type="dxa"/>
          </w:tcPr>
          <w:p w14:paraId="10CA9AF4" w14:textId="77777777" w:rsidR="00003485" w:rsidRDefault="00003485" w:rsidP="00FA77CF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minut</w:t>
            </w:r>
          </w:p>
        </w:tc>
        <w:tc>
          <w:tcPr>
            <w:tcW w:w="1655" w:type="dxa"/>
          </w:tcPr>
          <w:p w14:paraId="47A7300C" w14:textId="77777777" w:rsidR="00003485" w:rsidRDefault="00003485" w:rsidP="00FA77CF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3</w:t>
            </w:r>
          </w:p>
        </w:tc>
      </w:tr>
    </w:tbl>
    <w:p w14:paraId="02C00E5A" w14:textId="77777777" w:rsidR="00003485" w:rsidRDefault="00003485" w:rsidP="00FA556B">
      <w:pPr>
        <w:spacing w:after="0" w:line="360" w:lineRule="auto"/>
        <w:jc w:val="both"/>
        <w:rPr>
          <w:rFonts w:ascii="Cambria" w:hAnsi="Cambria"/>
          <w:b/>
        </w:rPr>
      </w:pPr>
    </w:p>
    <w:p w14:paraId="58BB968C" w14:textId="7B334A11" w:rsidR="008B6E3A" w:rsidRDefault="008B6E3A" w:rsidP="00FA556B">
      <w:pPr>
        <w:spacing w:after="0" w:line="360" w:lineRule="auto"/>
        <w:jc w:val="both"/>
        <w:rPr>
          <w:rFonts w:ascii="Cambria" w:hAnsi="Cambria"/>
        </w:rPr>
      </w:pPr>
      <w:r w:rsidRPr="008B6E3A">
        <w:rPr>
          <w:rFonts w:ascii="Cambria" w:hAnsi="Cambria"/>
        </w:rPr>
        <w:t>Najkorzystniejsza oferta wybrana została zgodnie z art. 91 ust.</w:t>
      </w:r>
      <w:r w:rsidR="001811ED">
        <w:rPr>
          <w:rFonts w:ascii="Cambria" w:hAnsi="Cambria"/>
        </w:rPr>
        <w:t xml:space="preserve"> </w:t>
      </w:r>
      <w:r w:rsidRPr="008B6E3A">
        <w:rPr>
          <w:rFonts w:ascii="Cambria" w:hAnsi="Cambria"/>
        </w:rPr>
        <w:t xml:space="preserve">1 ustawy - PZP, na podstawie kryterium oceny ofert określonego w Sekcji XVI pkt </w:t>
      </w:r>
      <w:r w:rsidR="00003485">
        <w:rPr>
          <w:rFonts w:ascii="Cambria" w:hAnsi="Cambria"/>
        </w:rPr>
        <w:t>4</w:t>
      </w:r>
      <w:r w:rsidRPr="008B6E3A">
        <w:rPr>
          <w:rFonts w:ascii="Cambria" w:hAnsi="Cambria"/>
        </w:rPr>
        <w:t xml:space="preserve"> SIWZ</w:t>
      </w:r>
      <w:r w:rsidR="00003485">
        <w:rPr>
          <w:rFonts w:ascii="Cambria" w:hAnsi="Cambria"/>
        </w:rPr>
        <w:t xml:space="preserve">. </w:t>
      </w:r>
      <w:r w:rsidRPr="008B6E3A">
        <w:rPr>
          <w:rFonts w:ascii="Cambria" w:hAnsi="Cambria"/>
        </w:rPr>
        <w:t>Oferta wykonawcy –</w:t>
      </w:r>
      <w:r w:rsidR="00E077A9">
        <w:rPr>
          <w:rFonts w:ascii="Cambria" w:hAnsi="Cambria"/>
        </w:rPr>
        <w:t xml:space="preserve"> </w:t>
      </w:r>
      <w:r w:rsidR="00E077A9" w:rsidRPr="00003485">
        <w:rPr>
          <w:rFonts w:ascii="Cambria" w:hAnsi="Cambria"/>
          <w:b/>
        </w:rPr>
        <w:t>Przewóz Osób Usługi Transportowe Sławomir Dąbek</w:t>
      </w:r>
      <w:r w:rsidR="00E077A9">
        <w:rPr>
          <w:rFonts w:ascii="Cambria" w:hAnsi="Cambria"/>
        </w:rPr>
        <w:t xml:space="preserve">, </w:t>
      </w:r>
      <w:r w:rsidRPr="008B6E3A">
        <w:rPr>
          <w:rFonts w:ascii="Cambria" w:hAnsi="Cambria"/>
        </w:rPr>
        <w:t>uzyskała najwyższą liczbę punktów: 60 pkt cena (</w:t>
      </w:r>
      <w:r w:rsidR="00E077A9">
        <w:rPr>
          <w:rFonts w:ascii="Cambria" w:hAnsi="Cambria"/>
        </w:rPr>
        <w:t>133 436,40 zł</w:t>
      </w:r>
      <w:r w:rsidRPr="008B6E3A">
        <w:rPr>
          <w:rFonts w:ascii="Cambria" w:hAnsi="Cambria"/>
        </w:rPr>
        <w:t xml:space="preserve">) i </w:t>
      </w:r>
      <w:r w:rsidR="002D533C">
        <w:rPr>
          <w:rFonts w:ascii="Cambria" w:hAnsi="Cambria"/>
        </w:rPr>
        <w:t>40</w:t>
      </w:r>
      <w:r w:rsidRPr="008B6E3A">
        <w:rPr>
          <w:rFonts w:ascii="Cambria" w:hAnsi="Cambria"/>
        </w:rPr>
        <w:t xml:space="preserve"> pkt </w:t>
      </w:r>
      <w:r w:rsidR="00E077A9">
        <w:rPr>
          <w:rFonts w:ascii="Cambria" w:hAnsi="Cambria"/>
        </w:rPr>
        <w:t>serwis</w:t>
      </w:r>
      <w:r w:rsidRPr="008B6E3A">
        <w:rPr>
          <w:rFonts w:ascii="Cambria" w:hAnsi="Cambria"/>
        </w:rPr>
        <w:t xml:space="preserve"> (</w:t>
      </w:r>
      <w:r w:rsidR="00E077A9">
        <w:rPr>
          <w:rFonts w:ascii="Cambria" w:hAnsi="Cambria"/>
        </w:rPr>
        <w:t>15 minut</w:t>
      </w:r>
      <w:r w:rsidRPr="008B6E3A">
        <w:rPr>
          <w:rFonts w:ascii="Cambria" w:hAnsi="Cambria"/>
        </w:rPr>
        <w:t>)</w:t>
      </w:r>
      <w:r>
        <w:rPr>
          <w:rFonts w:ascii="Cambria" w:hAnsi="Cambria"/>
        </w:rPr>
        <w:t xml:space="preserve">, łącznie </w:t>
      </w:r>
      <w:r w:rsidR="002D533C">
        <w:rPr>
          <w:rFonts w:ascii="Cambria" w:hAnsi="Cambria"/>
        </w:rPr>
        <w:t>100</w:t>
      </w:r>
      <w:r>
        <w:rPr>
          <w:rFonts w:ascii="Cambria" w:hAnsi="Cambria"/>
        </w:rPr>
        <w:t xml:space="preserve"> pkt.</w:t>
      </w:r>
      <w:r w:rsidR="00D20D2E">
        <w:rPr>
          <w:rFonts w:ascii="Cambria" w:hAnsi="Cambria"/>
        </w:rPr>
        <w:t xml:space="preserve"> Ponadto oferta ta odpowiada wszystkim wymaganiom określonym w ustawie – PZP oraz SIWZ.</w:t>
      </w:r>
    </w:p>
    <w:p w14:paraId="0446A110" w14:textId="249D8309" w:rsidR="008B6E3A" w:rsidRDefault="008B6E3A" w:rsidP="00FA556B">
      <w:pPr>
        <w:spacing w:after="0" w:line="360" w:lineRule="auto"/>
        <w:jc w:val="both"/>
        <w:rPr>
          <w:rFonts w:ascii="Cambria" w:hAnsi="Cambria"/>
        </w:rPr>
      </w:pPr>
    </w:p>
    <w:p w14:paraId="49B8B34A" w14:textId="5AA381B2" w:rsidR="008B6E3A" w:rsidRDefault="008B6E3A" w:rsidP="001D1C1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Pozostali wykonawcy uzyskali </w:t>
      </w:r>
      <w:r w:rsidR="001D1C15">
        <w:rPr>
          <w:rFonts w:ascii="Cambria" w:hAnsi="Cambria"/>
        </w:rPr>
        <w:t xml:space="preserve">zaś </w:t>
      </w:r>
      <w:r>
        <w:rPr>
          <w:rFonts w:ascii="Cambria" w:hAnsi="Cambria"/>
        </w:rPr>
        <w:t>następującą liczbę punktów:</w:t>
      </w:r>
    </w:p>
    <w:p w14:paraId="1285F8CE" w14:textId="144B8A5C" w:rsidR="00263A5B" w:rsidRDefault="00E077A9" w:rsidP="00263A5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E077A9">
        <w:rPr>
          <w:rFonts w:ascii="Cambria" w:hAnsi="Cambria"/>
        </w:rPr>
        <w:t>Usługi Przewozowe Osobowe i Transportowe Misz Tour Stanisław Misztal</w:t>
      </w:r>
      <w:r w:rsidR="00263A5B">
        <w:rPr>
          <w:rFonts w:ascii="Cambria" w:hAnsi="Cambria"/>
        </w:rPr>
        <w:t>: 47,43 pkt cena (168 800,00 zł) i 40 pkt serwis (14 minut), łącznie 87,43 pkt;</w:t>
      </w:r>
    </w:p>
    <w:p w14:paraId="3079FF9E" w14:textId="531D7AA0" w:rsidR="00D20D2E" w:rsidRDefault="00263A5B" w:rsidP="00263A5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263A5B">
        <w:rPr>
          <w:rFonts w:ascii="Cambria" w:hAnsi="Cambria"/>
        </w:rPr>
        <w:t>Robert Opara Przewóz Osób</w:t>
      </w:r>
      <w:r>
        <w:rPr>
          <w:rFonts w:ascii="Cambria" w:hAnsi="Cambria"/>
        </w:rPr>
        <w:t>: 49,60 pkt cena (161 415,00 </w:t>
      </w:r>
      <w:proofErr w:type="gramStart"/>
      <w:r>
        <w:rPr>
          <w:rFonts w:ascii="Cambria" w:hAnsi="Cambria"/>
        </w:rPr>
        <w:t>zł)  i</w:t>
      </w:r>
      <w:proofErr w:type="gramEnd"/>
      <w:r>
        <w:rPr>
          <w:rFonts w:ascii="Cambria" w:hAnsi="Cambria"/>
        </w:rPr>
        <w:t xml:space="preserve"> 40 pkt serwis (15 minut), łącznie 89,60 pkt.</w:t>
      </w:r>
    </w:p>
    <w:p w14:paraId="048F5BDD" w14:textId="77777777" w:rsidR="001D1C15" w:rsidRDefault="001D1C15" w:rsidP="00D20D2E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7CF9583" w14:textId="762F07E4" w:rsidR="00A17CF6" w:rsidRPr="008B203E" w:rsidRDefault="001D1C15" w:rsidP="00A17CF6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8B203E">
        <w:rPr>
          <w:rFonts w:ascii="Cambria" w:hAnsi="Cambria"/>
        </w:rPr>
        <w:t xml:space="preserve">Jednocześnie Zamawiający </w:t>
      </w:r>
      <w:r w:rsidR="00D20D2E" w:rsidRPr="008B203E">
        <w:rPr>
          <w:rFonts w:ascii="Cambria" w:hAnsi="Cambria"/>
        </w:rPr>
        <w:t>wyznacza</w:t>
      </w:r>
      <w:r w:rsidR="008B203E" w:rsidRPr="008B203E">
        <w:rPr>
          <w:rFonts w:ascii="Cambria" w:hAnsi="Cambria"/>
        </w:rPr>
        <w:t xml:space="preserve"> wykonawcy – </w:t>
      </w:r>
      <w:r w:rsidR="00263A5B" w:rsidRPr="00003485">
        <w:rPr>
          <w:rFonts w:ascii="Cambria" w:hAnsi="Cambria"/>
          <w:b/>
        </w:rPr>
        <w:t>Przewóz Osób Usługi Transportowe Sławomir Dąbek</w:t>
      </w:r>
      <w:r w:rsidR="00263A5B">
        <w:rPr>
          <w:rFonts w:ascii="Cambria" w:hAnsi="Cambria"/>
          <w:b/>
        </w:rPr>
        <w:t>,</w:t>
      </w:r>
      <w:r w:rsidR="00D20D2E" w:rsidRPr="008B203E">
        <w:rPr>
          <w:rFonts w:ascii="Cambria" w:hAnsi="Cambria"/>
        </w:rPr>
        <w:t xml:space="preserve"> termin podpisania umowy na </w:t>
      </w:r>
      <w:r w:rsidR="00263A5B">
        <w:rPr>
          <w:rFonts w:ascii="Cambria" w:hAnsi="Cambria"/>
        </w:rPr>
        <w:t>2</w:t>
      </w:r>
      <w:r w:rsidR="006D3555">
        <w:rPr>
          <w:rFonts w:ascii="Cambria" w:hAnsi="Cambria"/>
        </w:rPr>
        <w:t>8</w:t>
      </w:r>
      <w:r w:rsidR="00263A5B">
        <w:rPr>
          <w:rFonts w:ascii="Cambria" w:hAnsi="Cambria"/>
        </w:rPr>
        <w:t xml:space="preserve"> sierpnia 2018</w:t>
      </w:r>
      <w:r w:rsidR="00D20D2E" w:rsidRPr="008B203E">
        <w:rPr>
          <w:rFonts w:ascii="Cambria" w:hAnsi="Cambria"/>
        </w:rPr>
        <w:t xml:space="preserve"> godz. </w:t>
      </w:r>
      <w:r w:rsidR="00BE5563">
        <w:rPr>
          <w:rFonts w:ascii="Cambria" w:hAnsi="Cambria"/>
        </w:rPr>
        <w:t>10.00</w:t>
      </w:r>
      <w:r w:rsidR="00D20D2E" w:rsidRPr="008B203E">
        <w:rPr>
          <w:rFonts w:ascii="Cambria" w:hAnsi="Cambria"/>
        </w:rPr>
        <w:t xml:space="preserve"> w siedzibie Zamawiającego.</w:t>
      </w:r>
    </w:p>
    <w:sectPr w:rsidR="00A17CF6" w:rsidRPr="008B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C0D"/>
    <w:multiLevelType w:val="hybridMultilevel"/>
    <w:tmpl w:val="76DAE30C"/>
    <w:lvl w:ilvl="0" w:tplc="EA66D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E3E"/>
    <w:multiLevelType w:val="hybridMultilevel"/>
    <w:tmpl w:val="6CC8BF82"/>
    <w:lvl w:ilvl="0" w:tplc="4E905CD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>
    <w:nsid w:val="27BA4FF4"/>
    <w:multiLevelType w:val="hybridMultilevel"/>
    <w:tmpl w:val="C2AA7964"/>
    <w:lvl w:ilvl="0" w:tplc="011E283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4B23505E"/>
    <w:multiLevelType w:val="hybridMultilevel"/>
    <w:tmpl w:val="C2AA7964"/>
    <w:lvl w:ilvl="0" w:tplc="011E283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>
    <w:nsid w:val="5BCE2C2D"/>
    <w:multiLevelType w:val="hybridMultilevel"/>
    <w:tmpl w:val="6CC8BF82"/>
    <w:lvl w:ilvl="0" w:tplc="4E905CD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>
    <w:nsid w:val="6DCD2E67"/>
    <w:multiLevelType w:val="hybridMultilevel"/>
    <w:tmpl w:val="A1606A2E"/>
    <w:lvl w:ilvl="0" w:tplc="18B06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0"/>
    <w:rsid w:val="00003485"/>
    <w:rsid w:val="000B6990"/>
    <w:rsid w:val="001811ED"/>
    <w:rsid w:val="001814A8"/>
    <w:rsid w:val="001D1C15"/>
    <w:rsid w:val="00263A5B"/>
    <w:rsid w:val="002D533C"/>
    <w:rsid w:val="006B1B6B"/>
    <w:rsid w:val="006D3555"/>
    <w:rsid w:val="008B203E"/>
    <w:rsid w:val="008B6E3A"/>
    <w:rsid w:val="009D7A5C"/>
    <w:rsid w:val="009E7B85"/>
    <w:rsid w:val="00A17CF6"/>
    <w:rsid w:val="00BA50CF"/>
    <w:rsid w:val="00BE5563"/>
    <w:rsid w:val="00C6552A"/>
    <w:rsid w:val="00D20D2E"/>
    <w:rsid w:val="00D24A08"/>
    <w:rsid w:val="00DC03C7"/>
    <w:rsid w:val="00DF5666"/>
    <w:rsid w:val="00E077A9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2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666"/>
    <w:pPr>
      <w:ind w:left="720"/>
      <w:contextualSpacing/>
    </w:pPr>
  </w:style>
  <w:style w:type="table" w:styleId="Tabela-Siatka">
    <w:name w:val="Table Grid"/>
    <w:basedOn w:val="Standardowy"/>
    <w:uiPriority w:val="39"/>
    <w:rsid w:val="00FA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D53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666"/>
    <w:pPr>
      <w:ind w:left="720"/>
      <w:contextualSpacing/>
    </w:pPr>
  </w:style>
  <w:style w:type="table" w:styleId="Tabela-Siatka">
    <w:name w:val="Table Grid"/>
    <w:basedOn w:val="Standardowy"/>
    <w:uiPriority w:val="39"/>
    <w:rsid w:val="00FA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D53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Biuro</cp:lastModifiedBy>
  <cp:revision>2</cp:revision>
  <dcterms:created xsi:type="dcterms:W3CDTF">2018-08-21T11:01:00Z</dcterms:created>
  <dcterms:modified xsi:type="dcterms:W3CDTF">2018-08-21T11:01:00Z</dcterms:modified>
</cp:coreProperties>
</file>