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51" w:rsidRDefault="00375451" w:rsidP="00375451">
      <w:pPr>
        <w:pStyle w:val="Tytu"/>
        <w:spacing w:line="360" w:lineRule="auto"/>
        <w:jc w:val="right"/>
        <w:rPr>
          <w:sz w:val="24"/>
          <w:u w:val="none"/>
        </w:rPr>
      </w:pPr>
      <w:r>
        <w:rPr>
          <w:sz w:val="24"/>
          <w:u w:val="none"/>
        </w:rPr>
        <w:t>Załącznik nr 3</w:t>
      </w:r>
      <w:r w:rsidR="006F6D6F">
        <w:rPr>
          <w:sz w:val="24"/>
          <w:u w:val="none"/>
        </w:rPr>
        <w:t xml:space="preserve"> do zapytania ofertowego</w:t>
      </w:r>
    </w:p>
    <w:p w:rsidR="00375451" w:rsidRDefault="00375451" w:rsidP="00BA4B27">
      <w:pPr>
        <w:pStyle w:val="Tytu"/>
        <w:spacing w:line="360" w:lineRule="auto"/>
        <w:rPr>
          <w:sz w:val="24"/>
          <w:u w:val="none"/>
        </w:rPr>
      </w:pPr>
    </w:p>
    <w:p w:rsidR="00F65CDD" w:rsidRPr="00BA4B27" w:rsidRDefault="00F65CDD" w:rsidP="00BA4B27">
      <w:pPr>
        <w:pStyle w:val="Tytu"/>
        <w:spacing w:line="360" w:lineRule="auto"/>
        <w:rPr>
          <w:sz w:val="24"/>
          <w:u w:val="none"/>
        </w:rPr>
      </w:pPr>
      <w:r w:rsidRPr="00BA4B27">
        <w:rPr>
          <w:sz w:val="24"/>
          <w:u w:val="none"/>
        </w:rPr>
        <w:t xml:space="preserve">U M O W A  </w:t>
      </w:r>
    </w:p>
    <w:p w:rsidR="00F65CDD" w:rsidRPr="00BA4B27" w:rsidRDefault="00C912A5" w:rsidP="00BA4B27">
      <w:pPr>
        <w:pStyle w:val="Tytu"/>
        <w:spacing w:line="360" w:lineRule="auto"/>
        <w:rPr>
          <w:sz w:val="24"/>
          <w:u w:val="none"/>
        </w:rPr>
      </w:pPr>
      <w:r w:rsidRPr="00BA4B27">
        <w:rPr>
          <w:sz w:val="24"/>
          <w:u w:val="none"/>
        </w:rPr>
        <w:t>NR ….. CRU/2017.IRO</w:t>
      </w:r>
    </w:p>
    <w:p w:rsidR="00F65CDD" w:rsidRPr="00BA4B27" w:rsidRDefault="00F65CDD" w:rsidP="00BA4B2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zawarta w dniu </w:t>
      </w:r>
      <w:r w:rsidR="00A332E4">
        <w:rPr>
          <w:sz w:val="24"/>
          <w:u w:val="none"/>
        </w:rPr>
        <w:t>…………..</w:t>
      </w:r>
      <w:bookmarkStart w:id="0" w:name="_GoBack"/>
      <w:bookmarkEnd w:id="0"/>
      <w:r w:rsidR="005E1D6D" w:rsidRPr="00BA4B27">
        <w:rPr>
          <w:sz w:val="24"/>
          <w:u w:val="none"/>
        </w:rPr>
        <w:t xml:space="preserve"> </w:t>
      </w:r>
      <w:proofErr w:type="gramStart"/>
      <w:r w:rsidR="00C912A5" w:rsidRPr="00BA4B27">
        <w:rPr>
          <w:sz w:val="24"/>
          <w:u w:val="none"/>
        </w:rPr>
        <w:t>roku</w:t>
      </w:r>
      <w:proofErr w:type="gramEnd"/>
      <w:r w:rsidRPr="00BA4B27">
        <w:rPr>
          <w:sz w:val="24"/>
          <w:u w:val="none"/>
        </w:rPr>
        <w:t xml:space="preserve"> pomiędzy: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>Gminą Piekoszów z siedzibą w Piekoszowie ul. Częstochowska 66a,</w:t>
      </w:r>
      <w:r w:rsidR="00C72247" w:rsidRPr="00BA4B27">
        <w:rPr>
          <w:sz w:val="24"/>
          <w:u w:val="none"/>
        </w:rPr>
        <w:t xml:space="preserve"> </w:t>
      </w:r>
      <w:r w:rsidRPr="00BA4B27">
        <w:rPr>
          <w:sz w:val="24"/>
          <w:u w:val="none"/>
        </w:rPr>
        <w:t xml:space="preserve">26-065 Piekoszów </w:t>
      </w:r>
      <w:r w:rsidRPr="00BA4B27">
        <w:rPr>
          <w:sz w:val="24"/>
          <w:u w:val="none"/>
        </w:rPr>
        <w:br/>
        <w:t>NIP 959-14-78-926 reprezentowaną przez:</w:t>
      </w:r>
    </w:p>
    <w:p w:rsidR="00F65CDD" w:rsidRPr="00BA4B27" w:rsidRDefault="00C72247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Wójta Gminy - </w:t>
      </w:r>
      <w:r w:rsidR="00F65CDD" w:rsidRPr="00BA4B27">
        <w:rPr>
          <w:sz w:val="24"/>
          <w:u w:val="none"/>
        </w:rPr>
        <w:t xml:space="preserve">Pana Zbigniewa Piątka 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Przy kontrasygnacie Skarbnika Gminy -mgr Grażyny Niechciał </w:t>
      </w:r>
    </w:p>
    <w:p w:rsidR="00F65CDD" w:rsidRPr="00BA4B27" w:rsidRDefault="007F331D" w:rsidP="00BA4B27">
      <w:pPr>
        <w:pStyle w:val="Podtytu"/>
        <w:spacing w:line="360" w:lineRule="auto"/>
        <w:jc w:val="both"/>
        <w:rPr>
          <w:b/>
          <w:sz w:val="24"/>
          <w:u w:val="none"/>
        </w:rPr>
      </w:pPr>
      <w:proofErr w:type="gramStart"/>
      <w:r w:rsidRPr="00BA4B27">
        <w:rPr>
          <w:sz w:val="24"/>
          <w:u w:val="none"/>
        </w:rPr>
        <w:t>zwanym</w:t>
      </w:r>
      <w:proofErr w:type="gramEnd"/>
      <w:r w:rsidRPr="00BA4B27">
        <w:rPr>
          <w:sz w:val="24"/>
          <w:u w:val="none"/>
        </w:rPr>
        <w:t xml:space="preserve"> </w:t>
      </w:r>
      <w:r w:rsidR="00F65CDD" w:rsidRPr="00BA4B27">
        <w:rPr>
          <w:sz w:val="24"/>
          <w:u w:val="none"/>
        </w:rPr>
        <w:t>dalej</w:t>
      </w:r>
      <w:r w:rsidR="00F65CDD" w:rsidRPr="00BA4B27">
        <w:rPr>
          <w:b/>
          <w:sz w:val="24"/>
          <w:u w:val="none"/>
        </w:rPr>
        <w:t xml:space="preserve"> „Zamawiającym”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b/>
          <w:i/>
          <w:sz w:val="24"/>
          <w:u w:val="none"/>
        </w:rPr>
      </w:pP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proofErr w:type="gramStart"/>
      <w:r w:rsidRPr="00BA4B27">
        <w:rPr>
          <w:sz w:val="24"/>
          <w:u w:val="none"/>
        </w:rPr>
        <w:t>a</w:t>
      </w:r>
      <w:proofErr w:type="gramEnd"/>
    </w:p>
    <w:p w:rsidR="006F3A79" w:rsidRPr="00BA4B27" w:rsidRDefault="006F3A79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14B" w:rsidRPr="00BA4B27" w:rsidRDefault="00613084" w:rsidP="00BA4B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C72247" w:rsidRPr="00BA4B27">
        <w:rPr>
          <w:rFonts w:ascii="Times New Roman" w:hAnsi="Times New Roman" w:cs="Times New Roman"/>
          <w:sz w:val="24"/>
          <w:szCs w:val="24"/>
        </w:rPr>
        <w:t>,</w:t>
      </w:r>
      <w:r w:rsidR="004454FC" w:rsidRPr="00BA4B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54FC" w:rsidRPr="00BA4B27">
        <w:rPr>
          <w:rFonts w:ascii="Times New Roman" w:hAnsi="Times New Roman" w:cs="Times New Roman"/>
          <w:sz w:val="24"/>
          <w:szCs w:val="24"/>
        </w:rPr>
        <w:t>zwan</w:t>
      </w:r>
      <w:r>
        <w:rPr>
          <w:rFonts w:ascii="Times New Roman" w:hAnsi="Times New Roman" w:cs="Times New Roman"/>
          <w:sz w:val="24"/>
          <w:szCs w:val="24"/>
        </w:rPr>
        <w:t>ym</w:t>
      </w:r>
      <w:proofErr w:type="gramEnd"/>
      <w:r w:rsidR="004454FC" w:rsidRPr="00BA4B27">
        <w:rPr>
          <w:rFonts w:ascii="Times New Roman" w:hAnsi="Times New Roman" w:cs="Times New Roman"/>
          <w:sz w:val="24"/>
          <w:szCs w:val="24"/>
        </w:rPr>
        <w:t xml:space="preserve"> dalej </w:t>
      </w:r>
      <w:r w:rsidR="004454FC" w:rsidRPr="00BA4B27">
        <w:rPr>
          <w:rFonts w:ascii="Times New Roman" w:hAnsi="Times New Roman" w:cs="Times New Roman"/>
          <w:b/>
          <w:sz w:val="24"/>
          <w:szCs w:val="24"/>
        </w:rPr>
        <w:t>„Wykonawcą”.</w:t>
      </w:r>
    </w:p>
    <w:p w:rsidR="002E41AA" w:rsidRPr="00BA4B27" w:rsidRDefault="002E41AA" w:rsidP="00BA4B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1</w:t>
      </w:r>
    </w:p>
    <w:p w:rsidR="002E41AA" w:rsidRPr="00BA4B27" w:rsidRDefault="002E41AA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Wykonawca zobowiązuje się do wykonania usługi polegającej na: </w:t>
      </w:r>
    </w:p>
    <w:p w:rsidR="00613084" w:rsidRPr="00BA4B27" w:rsidRDefault="00613084" w:rsidP="0061308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41AA" w:rsidRPr="00BA4B27" w:rsidRDefault="00613084" w:rsidP="00BA4B2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956DC1" w:rsidRPr="00BA4B27" w:rsidRDefault="00956DC1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oświadcza, że:</w:t>
      </w:r>
    </w:p>
    <w:p w:rsidR="00956DC1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B27">
        <w:rPr>
          <w:rFonts w:ascii="Times New Roman" w:hAnsi="Times New Roman" w:cs="Times New Roman"/>
          <w:sz w:val="24"/>
          <w:szCs w:val="24"/>
        </w:rPr>
        <w:t>zapoznał</w:t>
      </w:r>
      <w:proofErr w:type="gramEnd"/>
      <w:r w:rsidRPr="00BA4B27">
        <w:rPr>
          <w:rFonts w:ascii="Times New Roman" w:hAnsi="Times New Roman" w:cs="Times New Roman"/>
          <w:sz w:val="24"/>
          <w:szCs w:val="24"/>
        </w:rPr>
        <w:t xml:space="preserve"> się z warunkami umowy oraz, że warunki wykonania przedmiotu niniejszej umowy są mu znane,</w:t>
      </w:r>
    </w:p>
    <w:p w:rsidR="00956DC1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B27">
        <w:rPr>
          <w:rFonts w:ascii="Times New Roman" w:hAnsi="Times New Roman" w:cs="Times New Roman"/>
          <w:sz w:val="24"/>
          <w:szCs w:val="24"/>
        </w:rPr>
        <w:t>posiada</w:t>
      </w:r>
      <w:proofErr w:type="gramEnd"/>
      <w:r w:rsidRPr="00BA4B27">
        <w:rPr>
          <w:rFonts w:ascii="Times New Roman" w:hAnsi="Times New Roman" w:cs="Times New Roman"/>
          <w:sz w:val="24"/>
          <w:szCs w:val="24"/>
        </w:rPr>
        <w:t xml:space="preserve"> stosowne doświadczenie i wiedzę w zakresie usług stanowiących przedmiot niniejszej umowy oraz dysponuje wykwalifikowanym personelem, bazą do wykonania przedmiotu umowy oraz, że dokumentacja geodezyjna zostanie sporządzona zgodnie </w:t>
      </w:r>
      <w:r w:rsidRPr="00BA4B27">
        <w:rPr>
          <w:rFonts w:ascii="Times New Roman" w:hAnsi="Times New Roman" w:cs="Times New Roman"/>
          <w:sz w:val="24"/>
          <w:szCs w:val="24"/>
        </w:rPr>
        <w:br/>
        <w:t>z warunkami niniejszej umowy i złożoną ofertą,</w:t>
      </w:r>
    </w:p>
    <w:p w:rsidR="001440BE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B27">
        <w:rPr>
          <w:rFonts w:ascii="Times New Roman" w:hAnsi="Times New Roman" w:cs="Times New Roman"/>
          <w:sz w:val="24"/>
          <w:szCs w:val="24"/>
        </w:rPr>
        <w:t>wykonawca</w:t>
      </w:r>
      <w:proofErr w:type="gramEnd"/>
      <w:r w:rsidRPr="00BA4B27">
        <w:rPr>
          <w:rFonts w:ascii="Times New Roman" w:hAnsi="Times New Roman" w:cs="Times New Roman"/>
          <w:sz w:val="24"/>
          <w:szCs w:val="24"/>
        </w:rPr>
        <w:t xml:space="preserve"> zobowiązuje się do zapewnienia zaplecza osobowego do wykonania </w:t>
      </w:r>
      <w:r w:rsidR="00676111">
        <w:rPr>
          <w:rFonts w:ascii="Times New Roman" w:hAnsi="Times New Roman" w:cs="Times New Roman"/>
          <w:sz w:val="24"/>
          <w:szCs w:val="24"/>
        </w:rPr>
        <w:t>usługi</w:t>
      </w:r>
      <w:r w:rsidRPr="00BA4B27">
        <w:rPr>
          <w:rFonts w:ascii="Times New Roman" w:hAnsi="Times New Roman" w:cs="Times New Roman"/>
          <w:sz w:val="24"/>
          <w:szCs w:val="24"/>
        </w:rPr>
        <w:t>, posiadającego wymagane uprawnienia, o który</w:t>
      </w:r>
      <w:r w:rsidR="00676111">
        <w:rPr>
          <w:rFonts w:ascii="Times New Roman" w:hAnsi="Times New Roman" w:cs="Times New Roman"/>
          <w:sz w:val="24"/>
          <w:szCs w:val="24"/>
        </w:rPr>
        <w:t>ch mowa art. 43 pkt. 2 ustawy z </w:t>
      </w:r>
      <w:r w:rsidRPr="00BA4B27">
        <w:rPr>
          <w:rFonts w:ascii="Times New Roman" w:hAnsi="Times New Roman" w:cs="Times New Roman"/>
          <w:sz w:val="24"/>
          <w:szCs w:val="24"/>
        </w:rPr>
        <w:t xml:space="preserve">dnia 17.05.1989 </w:t>
      </w:r>
      <w:proofErr w:type="gramStart"/>
      <w:r w:rsidRPr="00BA4B2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BA4B27">
        <w:rPr>
          <w:rFonts w:ascii="Times New Roman" w:hAnsi="Times New Roman" w:cs="Times New Roman"/>
          <w:sz w:val="24"/>
          <w:szCs w:val="24"/>
        </w:rPr>
        <w:t>. Prawo Geodezyjne i Kartografic</w:t>
      </w:r>
      <w:r w:rsidR="00676111">
        <w:rPr>
          <w:rFonts w:ascii="Times New Roman" w:hAnsi="Times New Roman" w:cs="Times New Roman"/>
          <w:sz w:val="24"/>
          <w:szCs w:val="24"/>
        </w:rPr>
        <w:t>zne (</w:t>
      </w:r>
      <w:r w:rsidR="00CE1223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CE122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CE1223">
        <w:rPr>
          <w:rFonts w:ascii="Times New Roman" w:hAnsi="Times New Roman" w:cs="Times New Roman"/>
          <w:sz w:val="24"/>
          <w:szCs w:val="24"/>
        </w:rPr>
        <w:t xml:space="preserve"> 2017 r. poz. 2101</w:t>
      </w:r>
      <w:r w:rsidRPr="00BA4B27">
        <w:rPr>
          <w:rFonts w:ascii="Times New Roman" w:hAnsi="Times New Roman" w:cs="Times New Roman"/>
          <w:sz w:val="24"/>
          <w:szCs w:val="24"/>
        </w:rPr>
        <w:t>).</w:t>
      </w:r>
    </w:p>
    <w:p w:rsidR="00613084" w:rsidRPr="00613084" w:rsidRDefault="00956DC1" w:rsidP="009B10A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084">
        <w:rPr>
          <w:rFonts w:ascii="Times New Roman" w:hAnsi="Times New Roman" w:cs="Times New Roman"/>
          <w:sz w:val="24"/>
          <w:szCs w:val="24"/>
        </w:rPr>
        <w:t xml:space="preserve">Wymagana jest należyta staranność i zgodność z przepisami prawa przy realizacji zobowiązań umowy, w tym między innymi z ustawą z dnia 17 maja 1989 r. Prawo </w:t>
      </w:r>
      <w:r w:rsidRPr="00613084">
        <w:rPr>
          <w:rFonts w:ascii="Times New Roman" w:hAnsi="Times New Roman" w:cs="Times New Roman"/>
          <w:sz w:val="24"/>
          <w:szCs w:val="24"/>
        </w:rPr>
        <w:lastRenderedPageBreak/>
        <w:t>geodezyjne i kartograficzne (</w:t>
      </w:r>
      <w:r w:rsidR="00CE1223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CE122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CE1223">
        <w:rPr>
          <w:rFonts w:ascii="Times New Roman" w:hAnsi="Times New Roman" w:cs="Times New Roman"/>
          <w:sz w:val="24"/>
          <w:szCs w:val="24"/>
        </w:rPr>
        <w:t xml:space="preserve"> 2017 r. poz. 2101</w:t>
      </w:r>
      <w:r w:rsidRPr="00613084">
        <w:rPr>
          <w:rFonts w:ascii="Times New Roman" w:hAnsi="Times New Roman" w:cs="Times New Roman"/>
          <w:sz w:val="24"/>
          <w:szCs w:val="24"/>
        </w:rPr>
        <w:t xml:space="preserve">), </w:t>
      </w:r>
      <w:r w:rsidR="009B10AF">
        <w:rPr>
          <w:rFonts w:ascii="Times New Roman" w:hAnsi="Times New Roman" w:cs="Times New Roman"/>
          <w:sz w:val="24"/>
          <w:szCs w:val="24"/>
        </w:rPr>
        <w:t>r</w:t>
      </w:r>
      <w:r w:rsidR="009B10AF" w:rsidRPr="009B10AF">
        <w:rPr>
          <w:rFonts w:ascii="Times New Roman" w:hAnsi="Times New Roman" w:cs="Times New Roman"/>
          <w:sz w:val="24"/>
          <w:szCs w:val="24"/>
        </w:rPr>
        <w:t>ozporządzenie</w:t>
      </w:r>
      <w:r w:rsidR="009B10AF">
        <w:rPr>
          <w:rFonts w:ascii="Times New Roman" w:hAnsi="Times New Roman" w:cs="Times New Roman"/>
          <w:sz w:val="24"/>
          <w:szCs w:val="24"/>
        </w:rPr>
        <w:t>m</w:t>
      </w:r>
      <w:r w:rsidR="009B10AF" w:rsidRPr="009B10AF">
        <w:rPr>
          <w:rFonts w:ascii="Times New Roman" w:hAnsi="Times New Roman" w:cs="Times New Roman"/>
          <w:sz w:val="24"/>
          <w:szCs w:val="24"/>
        </w:rPr>
        <w:t xml:space="preserve"> Ministrów Spraw Wewnętrznych i Administracji Oraz Rolnictwa i Gospodarki Żywnościowej z dnia 14 kwietnia 1999 r. w sprawie rozgraniczania nieruchomości (Dz. U. Nr 45, poz. 453)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, </w:t>
      </w:r>
      <w:r w:rsidRPr="00613084">
        <w:rPr>
          <w:rFonts w:ascii="Times New Roman" w:hAnsi="Times New Roman" w:cs="Times New Roman"/>
          <w:sz w:val="24"/>
          <w:szCs w:val="24"/>
        </w:rPr>
        <w:t>rozporządzen</w:t>
      </w:r>
      <w:r w:rsidR="00613084" w:rsidRPr="00613084">
        <w:rPr>
          <w:rFonts w:ascii="Times New Roman" w:hAnsi="Times New Roman" w:cs="Times New Roman"/>
          <w:sz w:val="24"/>
          <w:szCs w:val="24"/>
        </w:rPr>
        <w:t>iem</w:t>
      </w:r>
      <w:r w:rsidRPr="00613084">
        <w:rPr>
          <w:rFonts w:ascii="Times New Roman" w:hAnsi="Times New Roman" w:cs="Times New Roman"/>
          <w:sz w:val="24"/>
          <w:szCs w:val="24"/>
        </w:rPr>
        <w:t xml:space="preserve"> Ministra Rozwoju Regionalnego i Budownictwa z dnia 29 marca 2001 r. w sprawie ewidencji gruntów i budynków (Dz. U. </w:t>
      </w:r>
      <w:proofErr w:type="gramStart"/>
      <w:r w:rsidRPr="0061308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613084">
        <w:rPr>
          <w:rFonts w:ascii="Times New Roman" w:hAnsi="Times New Roman" w:cs="Times New Roman"/>
          <w:sz w:val="24"/>
          <w:szCs w:val="24"/>
        </w:rPr>
        <w:t xml:space="preserve"> 2016 r. poz. 1034 z </w:t>
      </w:r>
      <w:proofErr w:type="spellStart"/>
      <w:r w:rsidRPr="006130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130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13084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613084">
        <w:rPr>
          <w:rFonts w:ascii="Times New Roman" w:hAnsi="Times New Roman" w:cs="Times New Roman"/>
          <w:sz w:val="24"/>
          <w:szCs w:val="24"/>
        </w:rPr>
        <w:t>.)</w:t>
      </w:r>
      <w:r w:rsidR="001440BE" w:rsidRPr="00613084">
        <w:rPr>
          <w:rFonts w:ascii="Times New Roman" w:hAnsi="Times New Roman" w:cs="Times New Roman"/>
          <w:sz w:val="24"/>
          <w:szCs w:val="24"/>
        </w:rPr>
        <w:t>,</w:t>
      </w:r>
      <w:r w:rsidRPr="00613084">
        <w:rPr>
          <w:rFonts w:ascii="Times New Roman" w:hAnsi="Times New Roman" w:cs="Times New Roman"/>
          <w:sz w:val="24"/>
          <w:szCs w:val="24"/>
        </w:rPr>
        <w:t xml:space="preserve"> </w:t>
      </w:r>
      <w:r w:rsidR="00613084">
        <w:rPr>
          <w:rFonts w:ascii="Times New Roman" w:hAnsi="Times New Roman" w:cs="Times New Roman"/>
          <w:sz w:val="24"/>
          <w:szCs w:val="24"/>
        </w:rPr>
        <w:t>r</w:t>
      </w:r>
      <w:r w:rsidR="001440BE" w:rsidRPr="00613084">
        <w:rPr>
          <w:rFonts w:ascii="Times New Roman" w:hAnsi="Times New Roman" w:cs="Times New Roman"/>
          <w:sz w:val="24"/>
          <w:szCs w:val="24"/>
        </w:rPr>
        <w:t>ozporządzen</w:t>
      </w:r>
      <w:r w:rsidR="00613084">
        <w:rPr>
          <w:rFonts w:ascii="Times New Roman" w:hAnsi="Times New Roman" w:cs="Times New Roman"/>
          <w:sz w:val="24"/>
          <w:szCs w:val="24"/>
        </w:rPr>
        <w:t>iem</w:t>
      </w:r>
      <w:r w:rsidR="001440BE" w:rsidRPr="00613084">
        <w:rPr>
          <w:rFonts w:ascii="Times New Roman" w:hAnsi="Times New Roman" w:cs="Times New Roman"/>
          <w:sz w:val="24"/>
          <w:szCs w:val="24"/>
        </w:rPr>
        <w:t xml:space="preserve"> Ministra Spraw Wewnętrznych i Administracji z dnia 9 listopada 2011 r. w sprawie standardów technicznych wykonywania geodezyjnych pomiarów sytuacyjnych i wysokościowych oraz opracowywania i przekaz</w:t>
      </w:r>
      <w:r w:rsidR="00BA4B27" w:rsidRPr="00613084">
        <w:rPr>
          <w:rFonts w:ascii="Times New Roman" w:hAnsi="Times New Roman" w:cs="Times New Roman"/>
          <w:sz w:val="24"/>
          <w:szCs w:val="24"/>
        </w:rPr>
        <w:t>ywania wyników tych pomiarów do </w:t>
      </w:r>
      <w:r w:rsidR="001440BE" w:rsidRPr="00613084">
        <w:rPr>
          <w:rFonts w:ascii="Times New Roman" w:hAnsi="Times New Roman" w:cs="Times New Roman"/>
          <w:sz w:val="24"/>
          <w:szCs w:val="24"/>
        </w:rPr>
        <w:t>państwowego zasobu geodezyjnego i kartograficznego (Dz. U. Nr 263, poz. 1572)</w:t>
      </w:r>
      <w:r w:rsidR="009B10AF">
        <w:rPr>
          <w:rFonts w:ascii="Times New Roman" w:hAnsi="Times New Roman" w:cs="Times New Roman"/>
          <w:sz w:val="24"/>
          <w:szCs w:val="24"/>
        </w:rPr>
        <w:t>.</w:t>
      </w:r>
    </w:p>
    <w:p w:rsidR="00956DC1" w:rsidRPr="00BA4B27" w:rsidRDefault="00956DC1" w:rsidP="0061308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DC1" w:rsidRPr="00BA4B27" w:rsidRDefault="00956DC1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zobowiązuje się do udzielenia na żądanie Zamawiającego pisemnych wyjaśnień w przedmiocie sporządzonej dokumentacji geodezyjnej w terminie 10 dni od dnia doręczenia pisemnego żądania</w:t>
      </w:r>
    </w:p>
    <w:p w:rsidR="002D0F6B" w:rsidRPr="00BA4B27" w:rsidRDefault="002D0F6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76111">
        <w:rPr>
          <w:rFonts w:ascii="Times New Roman" w:hAnsi="Times New Roman" w:cs="Times New Roman"/>
          <w:b/>
          <w:sz w:val="24"/>
          <w:szCs w:val="24"/>
        </w:rPr>
        <w:t>2</w:t>
      </w:r>
    </w:p>
    <w:p w:rsidR="000557DF" w:rsidRPr="00BA4B27" w:rsidRDefault="000557DF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zobowiązuje się do wykonan</w:t>
      </w:r>
      <w:r w:rsidR="00752414" w:rsidRPr="00BA4B27">
        <w:rPr>
          <w:rFonts w:ascii="Times New Roman" w:hAnsi="Times New Roman" w:cs="Times New Roman"/>
          <w:sz w:val="24"/>
          <w:szCs w:val="24"/>
        </w:rPr>
        <w:t>ia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0776ED" w:rsidRPr="00BA4B27">
        <w:rPr>
          <w:rFonts w:ascii="Times New Roman" w:hAnsi="Times New Roman" w:cs="Times New Roman"/>
          <w:sz w:val="24"/>
          <w:szCs w:val="24"/>
        </w:rPr>
        <w:t>przedmiotu niniejszej umowy</w:t>
      </w:r>
      <w:r w:rsidR="0024631C" w:rsidRPr="00BA4B27">
        <w:rPr>
          <w:rFonts w:ascii="Times New Roman" w:hAnsi="Times New Roman" w:cs="Times New Roman"/>
          <w:sz w:val="24"/>
          <w:szCs w:val="24"/>
        </w:rPr>
        <w:t xml:space="preserve"> w terminie od dnia </w:t>
      </w:r>
      <w:r w:rsidR="00613084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210525" w:rsidRPr="00BA4B27">
        <w:rPr>
          <w:rFonts w:ascii="Times New Roman" w:hAnsi="Times New Roman" w:cs="Times New Roman"/>
          <w:sz w:val="24"/>
          <w:szCs w:val="24"/>
        </w:rPr>
        <w:t xml:space="preserve"> roku</w:t>
      </w:r>
      <w:r w:rsidR="00C912A5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24631C" w:rsidRPr="00BA4B27">
        <w:rPr>
          <w:rFonts w:ascii="Times New Roman" w:hAnsi="Times New Roman" w:cs="Times New Roman"/>
          <w:sz w:val="24"/>
          <w:szCs w:val="24"/>
        </w:rPr>
        <w:t>do dnia</w:t>
      </w:r>
      <w:r w:rsidR="00202B9E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613084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2E41AA" w:rsidRPr="00BA4B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41AA" w:rsidRPr="00BA4B27">
        <w:rPr>
          <w:rFonts w:ascii="Times New Roman" w:hAnsi="Times New Roman" w:cs="Times New Roman"/>
          <w:sz w:val="24"/>
          <w:szCs w:val="24"/>
        </w:rPr>
        <w:t>roku</w:t>
      </w:r>
      <w:proofErr w:type="gramEnd"/>
      <w:r w:rsidR="002E41AA" w:rsidRPr="00BA4B27">
        <w:rPr>
          <w:rFonts w:ascii="Times New Roman" w:hAnsi="Times New Roman" w:cs="Times New Roman"/>
          <w:sz w:val="24"/>
          <w:szCs w:val="24"/>
        </w:rPr>
        <w:t>.</w:t>
      </w: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3</w:t>
      </w:r>
    </w:p>
    <w:p w:rsidR="000557DF" w:rsidRPr="00BA4B27" w:rsidRDefault="000557DF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za wykonanie usługi kwot</w:t>
      </w:r>
      <w:r w:rsidR="000E69E1" w:rsidRPr="00BA4B27">
        <w:rPr>
          <w:rFonts w:ascii="Times New Roman" w:hAnsi="Times New Roman" w:cs="Times New Roman"/>
          <w:sz w:val="24"/>
          <w:szCs w:val="24"/>
        </w:rPr>
        <w:t xml:space="preserve">ę </w:t>
      </w:r>
      <w:r w:rsidR="00613084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000A69" w:rsidRPr="00BA4B27">
        <w:rPr>
          <w:rFonts w:ascii="Times New Roman" w:hAnsi="Times New Roman" w:cs="Times New Roman"/>
          <w:sz w:val="24"/>
          <w:szCs w:val="24"/>
        </w:rPr>
        <w:br/>
      </w:r>
      <w:r w:rsidRPr="00BA4B27">
        <w:rPr>
          <w:rFonts w:ascii="Times New Roman" w:hAnsi="Times New Roman" w:cs="Times New Roman"/>
          <w:sz w:val="24"/>
          <w:szCs w:val="24"/>
        </w:rPr>
        <w:t>w wysokości wynikającej z obowiązujących pr</w:t>
      </w:r>
      <w:r w:rsidR="007F331D" w:rsidRPr="00BA4B27">
        <w:rPr>
          <w:rFonts w:ascii="Times New Roman" w:hAnsi="Times New Roman" w:cs="Times New Roman"/>
          <w:sz w:val="24"/>
          <w:szCs w:val="24"/>
        </w:rPr>
        <w:t xml:space="preserve">zepisów (słownie: </w:t>
      </w:r>
      <w:r w:rsidR="00613084">
        <w:rPr>
          <w:rFonts w:ascii="Times New Roman" w:hAnsi="Times New Roman" w:cs="Times New Roman"/>
          <w:sz w:val="24"/>
          <w:szCs w:val="24"/>
        </w:rPr>
        <w:t>…………………..</w:t>
      </w:r>
      <w:r w:rsidRPr="00BA4B27">
        <w:rPr>
          <w:rFonts w:ascii="Times New Roman" w:hAnsi="Times New Roman" w:cs="Times New Roman"/>
          <w:sz w:val="24"/>
          <w:szCs w:val="24"/>
        </w:rPr>
        <w:t xml:space="preserve"> 00/100).</w:t>
      </w: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4</w:t>
      </w:r>
    </w:p>
    <w:p w:rsidR="002E41AA" w:rsidRPr="00BA4B27" w:rsidRDefault="00AD725B" w:rsidP="00BA4B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Nie dopuszcz</w:t>
      </w:r>
      <w:r w:rsidR="00C72247" w:rsidRPr="00BA4B27">
        <w:rPr>
          <w:rFonts w:ascii="Times New Roman" w:hAnsi="Times New Roman" w:cs="Times New Roman"/>
          <w:sz w:val="24"/>
          <w:szCs w:val="24"/>
        </w:rPr>
        <w:t>a się zwiększenia kwoty umownej</w:t>
      </w:r>
      <w:r w:rsidRPr="00BA4B27">
        <w:rPr>
          <w:rFonts w:ascii="Times New Roman" w:hAnsi="Times New Roman" w:cs="Times New Roman"/>
          <w:sz w:val="24"/>
          <w:szCs w:val="24"/>
        </w:rPr>
        <w:t>.</w:t>
      </w:r>
    </w:p>
    <w:p w:rsidR="00AD725B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5</w:t>
      </w:r>
    </w:p>
    <w:p w:rsidR="000776ED" w:rsidRPr="00BA4B27" w:rsidRDefault="000776ED" w:rsidP="00BA4B27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ponosi wszelkie koszty związane z wykonaniem przedmiotu niniejszej umowy, a w szczególności koszty:</w:t>
      </w:r>
    </w:p>
    <w:p w:rsidR="000776ED" w:rsidRPr="00BA4B27" w:rsidRDefault="000776ED" w:rsidP="00BA4B2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B27">
        <w:rPr>
          <w:rFonts w:ascii="Times New Roman" w:hAnsi="Times New Roman" w:cs="Times New Roman"/>
          <w:sz w:val="24"/>
          <w:szCs w:val="24"/>
        </w:rPr>
        <w:t>wykonania</w:t>
      </w:r>
      <w:proofErr w:type="gramEnd"/>
      <w:r w:rsidRPr="00BA4B27">
        <w:rPr>
          <w:rFonts w:ascii="Times New Roman" w:hAnsi="Times New Roman" w:cs="Times New Roman"/>
          <w:sz w:val="24"/>
          <w:szCs w:val="24"/>
        </w:rPr>
        <w:t xml:space="preserve"> pomiarów uzupełniających, uzgodnień i opinii,</w:t>
      </w:r>
    </w:p>
    <w:p w:rsidR="000776ED" w:rsidRPr="00BA4B27" w:rsidRDefault="000776ED" w:rsidP="00BA4B2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B27">
        <w:rPr>
          <w:rFonts w:ascii="Times New Roman" w:hAnsi="Times New Roman" w:cs="Times New Roman"/>
          <w:sz w:val="24"/>
          <w:szCs w:val="24"/>
        </w:rPr>
        <w:t>wynikające</w:t>
      </w:r>
      <w:proofErr w:type="gramEnd"/>
      <w:r w:rsidRPr="00BA4B27">
        <w:rPr>
          <w:rFonts w:ascii="Times New Roman" w:hAnsi="Times New Roman" w:cs="Times New Roman"/>
          <w:sz w:val="24"/>
          <w:szCs w:val="24"/>
        </w:rPr>
        <w:t xml:space="preserve"> z warunków realizacji usługi oraz inne,</w:t>
      </w:r>
      <w:r w:rsidR="00BA4B27">
        <w:rPr>
          <w:rFonts w:ascii="Times New Roman" w:hAnsi="Times New Roman" w:cs="Times New Roman"/>
          <w:sz w:val="24"/>
          <w:szCs w:val="24"/>
        </w:rPr>
        <w:t xml:space="preserve"> niezbędne do </w:t>
      </w:r>
      <w:r w:rsidRPr="00BA4B27">
        <w:rPr>
          <w:rFonts w:ascii="Times New Roman" w:hAnsi="Times New Roman" w:cs="Times New Roman"/>
          <w:sz w:val="24"/>
          <w:szCs w:val="24"/>
        </w:rPr>
        <w:t>prawidłowego wykonania zobowiązań przyjętych przez Wykonawcę niniejszą umową.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 Wszystkie materiały niezbędne do prawidłowego wykonania przedmiotu umowy zapewnia Wykonawca we własnym zakresie i na własny koszt.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lastRenderedPageBreak/>
        <w:t>Jeżeli do wykonania usługi stanowiącej przedmiot niniejszej umowy niezbędne będzie wejście w teren lub korzystanie z innych nieruchomości lub obiektów, Wykonawca zobowiązuje się uzyskać stosowną zgodę ich właścicieli, uzgodnić zakres i terminy korzystania z nich oraz pokryć wszystkie koszty z tym związane.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Wykonawca jest zobowiązany do naprawienia ewentualnych szkód wyrządzonych </w:t>
      </w:r>
      <w:r w:rsidRPr="00BA4B27">
        <w:rPr>
          <w:rFonts w:ascii="Times New Roman" w:hAnsi="Times New Roman" w:cs="Times New Roman"/>
          <w:sz w:val="24"/>
          <w:szCs w:val="24"/>
        </w:rPr>
        <w:br/>
        <w:t>w związku z wykonywaniem usług stanowiącyc</w:t>
      </w:r>
      <w:r w:rsidR="00BA4B27">
        <w:rPr>
          <w:rFonts w:ascii="Times New Roman" w:hAnsi="Times New Roman" w:cs="Times New Roman"/>
          <w:sz w:val="24"/>
          <w:szCs w:val="24"/>
        </w:rPr>
        <w:t>h przedmiot niniejszej umowy na </w:t>
      </w:r>
      <w:r w:rsidRPr="00BA4B27">
        <w:rPr>
          <w:rFonts w:ascii="Times New Roman" w:hAnsi="Times New Roman" w:cs="Times New Roman"/>
          <w:sz w:val="24"/>
          <w:szCs w:val="24"/>
        </w:rPr>
        <w:t>zasadach przewidzianych w Kodeksie Cywilnym oraz pokryć wszystkie koszty z tym związane.</w:t>
      </w:r>
    </w:p>
    <w:p w:rsidR="000776ED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Za wykonane czynności, o których mowa w ust. </w:t>
      </w:r>
      <w:r w:rsidR="00676111">
        <w:rPr>
          <w:rFonts w:ascii="Times New Roman" w:hAnsi="Times New Roman" w:cs="Times New Roman"/>
          <w:sz w:val="24"/>
          <w:szCs w:val="24"/>
        </w:rPr>
        <w:t>2</w:t>
      </w:r>
      <w:r w:rsidRPr="00BA4B27">
        <w:rPr>
          <w:rFonts w:ascii="Times New Roman" w:hAnsi="Times New Roman" w:cs="Times New Roman"/>
          <w:sz w:val="24"/>
          <w:szCs w:val="24"/>
        </w:rPr>
        <w:t xml:space="preserve"> – </w:t>
      </w:r>
      <w:r w:rsidR="00676111">
        <w:rPr>
          <w:rFonts w:ascii="Times New Roman" w:hAnsi="Times New Roman" w:cs="Times New Roman"/>
          <w:sz w:val="24"/>
          <w:szCs w:val="24"/>
        </w:rPr>
        <w:t>4</w:t>
      </w:r>
      <w:r w:rsidRPr="00BA4B27">
        <w:rPr>
          <w:rFonts w:ascii="Times New Roman" w:hAnsi="Times New Roman" w:cs="Times New Roman"/>
          <w:sz w:val="24"/>
          <w:szCs w:val="24"/>
        </w:rPr>
        <w:t xml:space="preserve"> Wykonawcy nie przysługuje dodatkowe wynagrodzenie.</w:t>
      </w:r>
    </w:p>
    <w:p w:rsidR="009B10AF" w:rsidRPr="009B10AF" w:rsidRDefault="009B10AF" w:rsidP="009B10A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0AF">
        <w:rPr>
          <w:rFonts w:ascii="Times New Roman" w:hAnsi="Times New Roman" w:cs="Times New Roman"/>
          <w:sz w:val="24"/>
          <w:szCs w:val="24"/>
        </w:rPr>
        <w:t>W przypadku, gdy czynności rozgraniczeniowe będą zmierzały do wydanie decyzji zgodnie z art. 34 ust. 1 i 2 ustawy z dnia 17 maja 1989 r. - Prawo geodezyjne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10AF">
        <w:rPr>
          <w:rFonts w:ascii="Times New Roman" w:hAnsi="Times New Roman" w:cs="Times New Roman"/>
          <w:sz w:val="24"/>
          <w:szCs w:val="24"/>
        </w:rPr>
        <w:t>kartograficzne. (</w:t>
      </w:r>
      <w:proofErr w:type="spellStart"/>
      <w:proofErr w:type="gramStart"/>
      <w:r w:rsidRPr="009B10AF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9B10AF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Pr="009B10AF">
        <w:rPr>
          <w:rFonts w:ascii="Times New Roman" w:hAnsi="Times New Roman" w:cs="Times New Roman"/>
          <w:sz w:val="24"/>
          <w:szCs w:val="24"/>
        </w:rPr>
        <w:t xml:space="preserve">. </w:t>
      </w:r>
      <w:r w:rsidR="00CE1223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CE122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CE1223">
        <w:rPr>
          <w:rFonts w:ascii="Times New Roman" w:hAnsi="Times New Roman" w:cs="Times New Roman"/>
          <w:sz w:val="24"/>
          <w:szCs w:val="24"/>
        </w:rPr>
        <w:t xml:space="preserve"> 2017 r. poz. 2101</w:t>
      </w:r>
      <w:r w:rsidRPr="009B10AF">
        <w:rPr>
          <w:rFonts w:ascii="Times New Roman" w:hAnsi="Times New Roman" w:cs="Times New Roman"/>
          <w:sz w:val="24"/>
          <w:szCs w:val="24"/>
        </w:rPr>
        <w:t xml:space="preserve">) dokumentację należy wykonać w trzech tomach: I – dla </w:t>
      </w:r>
      <w:proofErr w:type="spellStart"/>
      <w:r w:rsidRPr="009B10AF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9B10AF">
        <w:rPr>
          <w:rFonts w:ascii="Times New Roman" w:hAnsi="Times New Roman" w:cs="Times New Roman"/>
          <w:sz w:val="24"/>
          <w:szCs w:val="24"/>
        </w:rPr>
        <w:t>, II – dla Gminy i III – dla Sądu</w:t>
      </w:r>
      <w:r>
        <w:rPr>
          <w:rFonts w:ascii="Times New Roman" w:hAnsi="Times New Roman" w:cs="Times New Roman"/>
          <w:sz w:val="24"/>
          <w:szCs w:val="24"/>
        </w:rPr>
        <w:t>. Natomiast w </w:t>
      </w:r>
      <w:r w:rsidRPr="009B10AF">
        <w:rPr>
          <w:rFonts w:ascii="Times New Roman" w:hAnsi="Times New Roman" w:cs="Times New Roman"/>
          <w:sz w:val="24"/>
          <w:szCs w:val="24"/>
        </w:rPr>
        <w:t xml:space="preserve">pozostałych przypadkach tj. zgodnie z art. 33 ust. 1 lub art. 31 oraz w przypadku możliwości wznowienia znaków granicznych zgodnie z art. 39 ww. ustawy dokumentację należy wykonać w dwóch tomach: I – dla </w:t>
      </w:r>
      <w:proofErr w:type="spellStart"/>
      <w:r w:rsidRPr="009B10AF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9B10AF">
        <w:rPr>
          <w:rFonts w:ascii="Times New Roman" w:hAnsi="Times New Roman" w:cs="Times New Roman"/>
          <w:sz w:val="24"/>
          <w:szCs w:val="24"/>
        </w:rPr>
        <w:t xml:space="preserve"> i II – dla Gminy.</w:t>
      </w:r>
    </w:p>
    <w:p w:rsidR="000776ED" w:rsidRPr="00BA4B27" w:rsidRDefault="0074753B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D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okumentacja geodezyjna wykonana </w:t>
      </w:r>
      <w:r w:rsidRPr="00BA4B27">
        <w:rPr>
          <w:rFonts w:ascii="Times New Roman" w:hAnsi="Times New Roman" w:cs="Times New Roman"/>
          <w:sz w:val="24"/>
          <w:szCs w:val="24"/>
        </w:rPr>
        <w:t xml:space="preserve">w realizacji niniejszej umowy </w:t>
      </w:r>
      <w:r w:rsidR="00676111">
        <w:rPr>
          <w:rFonts w:ascii="Times New Roman" w:hAnsi="Times New Roman" w:cs="Times New Roman"/>
          <w:sz w:val="24"/>
          <w:szCs w:val="24"/>
        </w:rPr>
        <w:t xml:space="preserve">przed odbiorem przez Zamawiającego </w:t>
      </w:r>
      <w:r w:rsidRPr="00BA4B27">
        <w:rPr>
          <w:rFonts w:ascii="Times New Roman" w:hAnsi="Times New Roman" w:cs="Times New Roman"/>
          <w:sz w:val="24"/>
          <w:szCs w:val="24"/>
        </w:rPr>
        <w:t>winna być</w:t>
      </w:r>
      <w:r w:rsidR="00BA4B27">
        <w:rPr>
          <w:rFonts w:ascii="Times New Roman" w:hAnsi="Times New Roman" w:cs="Times New Roman"/>
          <w:sz w:val="24"/>
          <w:szCs w:val="24"/>
        </w:rPr>
        <w:t> </w:t>
      </w:r>
      <w:r w:rsidR="000776ED" w:rsidRPr="00BA4B27">
        <w:rPr>
          <w:rFonts w:ascii="Times New Roman" w:hAnsi="Times New Roman" w:cs="Times New Roman"/>
          <w:sz w:val="24"/>
          <w:szCs w:val="24"/>
        </w:rPr>
        <w:t>bezusterkowo przyjęta w Powiatowym Ośr</w:t>
      </w:r>
      <w:r w:rsidR="00BA4B27">
        <w:rPr>
          <w:rFonts w:ascii="Times New Roman" w:hAnsi="Times New Roman" w:cs="Times New Roman"/>
          <w:sz w:val="24"/>
          <w:szCs w:val="24"/>
        </w:rPr>
        <w:t>odku Dokumentacji Geodezyjnej i </w:t>
      </w:r>
      <w:r w:rsidR="000776ED" w:rsidRPr="00BA4B27">
        <w:rPr>
          <w:rFonts w:ascii="Times New Roman" w:hAnsi="Times New Roman" w:cs="Times New Roman"/>
          <w:sz w:val="24"/>
          <w:szCs w:val="24"/>
        </w:rPr>
        <w:t>Kartograficznej Starostwa Powiatowego w Kielcach, ul</w:t>
      </w:r>
      <w:r w:rsidR="00676111">
        <w:rPr>
          <w:rFonts w:ascii="Times New Roman" w:hAnsi="Times New Roman" w:cs="Times New Roman"/>
          <w:sz w:val="24"/>
          <w:szCs w:val="24"/>
        </w:rPr>
        <w:t>. </w:t>
      </w:r>
      <w:r w:rsidR="00BA4B27">
        <w:rPr>
          <w:rFonts w:ascii="Times New Roman" w:hAnsi="Times New Roman" w:cs="Times New Roman"/>
          <w:sz w:val="24"/>
          <w:szCs w:val="24"/>
        </w:rPr>
        <w:t>Wrzosowa 44, 25-211 Kielce, I </w:t>
      </w:r>
      <w:r w:rsidR="000776ED" w:rsidRPr="00BA4B27">
        <w:rPr>
          <w:rFonts w:ascii="Times New Roman" w:hAnsi="Times New Roman" w:cs="Times New Roman"/>
          <w:sz w:val="24"/>
          <w:szCs w:val="24"/>
        </w:rPr>
        <w:t>piętro.</w:t>
      </w:r>
    </w:p>
    <w:p w:rsidR="0074753B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Odbiór dokumentacji geodezyjnej nastąpi na podstawie protokołu zdawczo – odbiorczego sporządzonego w obecności uprawnionych </w:t>
      </w:r>
      <w:r w:rsidR="00BA4B27">
        <w:rPr>
          <w:rFonts w:ascii="Times New Roman" w:hAnsi="Times New Roman" w:cs="Times New Roman"/>
          <w:sz w:val="24"/>
          <w:szCs w:val="24"/>
        </w:rPr>
        <w:t>przedstawicieli Zamawiającego i </w:t>
      </w:r>
      <w:r w:rsidRPr="00BA4B27">
        <w:rPr>
          <w:rFonts w:ascii="Times New Roman" w:hAnsi="Times New Roman" w:cs="Times New Roman"/>
          <w:sz w:val="24"/>
          <w:szCs w:val="24"/>
        </w:rPr>
        <w:t>Wykonawcy</w:t>
      </w:r>
      <w:r w:rsidR="0074753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Zamawiający nie odbierze dokumentacji geodezyjnej, jeżeli nie będzie zawierała wszystkich niezbędnych elementów.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 razie stwierdzenia przy odbiorze wad lub błędów w dostarczonej dokumentacji geodezyjnej, Wykonawca usunie je na własny koszt, zgodnie ze zgłoszonymi przez Zamawiającego zastrzeżeniami, w terminie 3 dni roboczych od dnia ich pisemnego zgłoszenia.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 ramach rękojmi Wykonawca zobowiązany jest, na wezwanie Zamawiającego</w:t>
      </w:r>
      <w:r w:rsidRPr="00BA4B27">
        <w:rPr>
          <w:rFonts w:ascii="Times New Roman" w:hAnsi="Times New Roman" w:cs="Times New Roman"/>
          <w:sz w:val="24"/>
          <w:szCs w:val="24"/>
        </w:rPr>
        <w:br/>
        <w:t>i w terminie przez niego wyznaczonym do usunięcia nieodpłatnie wad w opracowaniu, ujawnionych w okresie 24 miesięcy licząc od daty sporządzenia protokołu zdawczo- odbiorczego.</w:t>
      </w:r>
    </w:p>
    <w:p w:rsidR="0090166B" w:rsidRPr="00BA4B27" w:rsidRDefault="0090166B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lastRenderedPageBreak/>
        <w:t xml:space="preserve">Rozliczenie nastąpi po przekazaniu 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dokumentacji </w:t>
      </w:r>
      <w:r w:rsidRPr="00BA4B27">
        <w:rPr>
          <w:rFonts w:ascii="Times New Roman" w:hAnsi="Times New Roman" w:cs="Times New Roman"/>
          <w:sz w:val="24"/>
          <w:szCs w:val="24"/>
        </w:rPr>
        <w:t>i przyjęciu jej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 przez Zamawiającego </w:t>
      </w:r>
      <w:r w:rsidR="00503493" w:rsidRPr="00BA4B27">
        <w:rPr>
          <w:rFonts w:ascii="Times New Roman" w:hAnsi="Times New Roman" w:cs="Times New Roman"/>
          <w:sz w:val="24"/>
          <w:szCs w:val="24"/>
        </w:rPr>
        <w:br/>
        <w:t xml:space="preserve">w formie 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protokołu </w:t>
      </w:r>
      <w:r w:rsidR="0074753B" w:rsidRPr="00BA4B27">
        <w:rPr>
          <w:rFonts w:ascii="Times New Roman" w:hAnsi="Times New Roman" w:cs="Times New Roman"/>
          <w:sz w:val="24"/>
          <w:szCs w:val="24"/>
        </w:rPr>
        <w:t>zdawczo - odbiorczego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sz w:val="24"/>
          <w:szCs w:val="24"/>
        </w:rPr>
        <w:t>i potwierdzeniu rachunku w terminie 21 dni od daty jego otrzymania.</w:t>
      </w:r>
    </w:p>
    <w:p w:rsidR="000557DF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6</w:t>
      </w:r>
    </w:p>
    <w:p w:rsidR="000557DF" w:rsidRPr="00BA4B27" w:rsidRDefault="000557DF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ponosi odpowiedzialność za szkody wynikłe z niewykonania w terminie bądź niewłaściwego wykonania przedmiotu umowy.</w:t>
      </w:r>
    </w:p>
    <w:p w:rsidR="000557DF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7</w:t>
      </w:r>
    </w:p>
    <w:p w:rsidR="000557DF" w:rsidRPr="00BA4B27" w:rsidRDefault="000557DF" w:rsidP="00BA4B27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odpowiedzialność za niewykonanie lub nienależyte wykonanie zobowiązań umownych w formie kar umownych z następujących tytułów:</w:t>
      </w:r>
    </w:p>
    <w:p w:rsidR="000557DF" w:rsidRPr="00BA4B27" w:rsidRDefault="000557DF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 tytułu odstąpienia od umowy z przyczyn zależn</w:t>
      </w:r>
      <w:r w:rsidR="00BA4B27">
        <w:rPr>
          <w:rFonts w:ascii="Times New Roman" w:hAnsi="Times New Roman" w:cs="Times New Roman"/>
          <w:sz w:val="24"/>
          <w:szCs w:val="24"/>
        </w:rPr>
        <w:t>ych od Wykonawcy w </w:t>
      </w:r>
      <w:r w:rsidRPr="00BA4B27">
        <w:rPr>
          <w:rFonts w:ascii="Times New Roman" w:hAnsi="Times New Roman" w:cs="Times New Roman"/>
          <w:sz w:val="24"/>
          <w:szCs w:val="24"/>
        </w:rPr>
        <w:t>wysokości 20% wynagrodzenia umownego.</w:t>
      </w:r>
    </w:p>
    <w:p w:rsidR="000557DF" w:rsidRPr="00BA4B27" w:rsidRDefault="000557DF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razie zwłoki w wykonaniu usługi Wykonawca obowiązany jest zapłacić Zamawiającemu </w:t>
      </w:r>
      <w:r w:rsidR="0074753B" w:rsidRPr="00BA4B27">
        <w:rPr>
          <w:rFonts w:ascii="Times New Roman" w:hAnsi="Times New Roman" w:cs="Times New Roman"/>
          <w:sz w:val="24"/>
          <w:szCs w:val="24"/>
        </w:rPr>
        <w:t>karę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umowną w wysokości 0,6% wartości umowy za każdy dzień zwłoki.</w:t>
      </w:r>
    </w:p>
    <w:p w:rsidR="0074753B" w:rsidRPr="00BA4B27" w:rsidRDefault="0074753B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 zwłokę w usunięciu wad stwierdzonych w okresie rękojmi, w wysokości 2 % wartości ryczałtowego wynagrodzenia umownego, za każdy dzień zwłoki licząc</w:t>
      </w:r>
      <w:r w:rsidR="00BA4B27">
        <w:rPr>
          <w:rFonts w:ascii="Times New Roman" w:hAnsi="Times New Roman" w:cs="Times New Roman"/>
          <w:sz w:val="24"/>
          <w:szCs w:val="24"/>
        </w:rPr>
        <w:t xml:space="preserve"> od </w:t>
      </w:r>
      <w:r w:rsidRPr="00BA4B27">
        <w:rPr>
          <w:rFonts w:ascii="Times New Roman" w:hAnsi="Times New Roman" w:cs="Times New Roman"/>
          <w:sz w:val="24"/>
          <w:szCs w:val="24"/>
        </w:rPr>
        <w:t>dni</w:t>
      </w:r>
      <w:r w:rsidR="00BA4B27" w:rsidRPr="00BA4B27">
        <w:rPr>
          <w:rFonts w:ascii="Times New Roman" w:hAnsi="Times New Roman" w:cs="Times New Roman"/>
          <w:sz w:val="24"/>
          <w:szCs w:val="24"/>
        </w:rPr>
        <w:t>a wyznaczonego na ich usunięcie.</w:t>
      </w:r>
    </w:p>
    <w:p w:rsidR="00BA4B27" w:rsidRPr="00BA4B27" w:rsidRDefault="00BA4B27" w:rsidP="00BA4B27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Niezależnie od kar umownych, Zamawiający zastrzega sobie prawo dochodzenia odszkodowania uzupełniającego na zasadach określonych w Kodeksie cywilnym.</w:t>
      </w:r>
    </w:p>
    <w:p w:rsidR="000557DF" w:rsidRPr="00BA4B27" w:rsidRDefault="00CF614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Wszelkie zmiany niniejszej umowy mogą być dokonane w formie sporządzonego pisemnie aneksu, który stanowić będzie integralną część umowy pod rygorem nieważności</w:t>
      </w:r>
    </w:p>
    <w:p w:rsidR="00CF614B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9</w:t>
      </w:r>
    </w:p>
    <w:p w:rsidR="00BA4B27" w:rsidRPr="00BA4B27" w:rsidRDefault="00BA4B27" w:rsidP="0061308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Zamawiający zastrzega sobie prawo odstąpienia od umowy</w:t>
      </w:r>
      <w:r w:rsidR="00613084">
        <w:rPr>
          <w:rFonts w:ascii="Times New Roman" w:hAnsi="Times New Roman" w:cs="Times New Roman"/>
          <w:sz w:val="24"/>
          <w:szCs w:val="24"/>
        </w:rPr>
        <w:t xml:space="preserve"> oraz nie wypłacenia wynagrodzenia umownego</w:t>
      </w:r>
      <w:r w:rsidRPr="00BA4B27">
        <w:rPr>
          <w:rFonts w:ascii="Times New Roman" w:hAnsi="Times New Roman" w:cs="Times New Roman"/>
          <w:sz w:val="24"/>
          <w:szCs w:val="24"/>
        </w:rPr>
        <w:t xml:space="preserve">, jeżeli Wykonawca wykonywać będzie usługi geodezyjne niezgodnie z przepisami </w:t>
      </w:r>
      <w:r w:rsidR="00613084" w:rsidRPr="00613084">
        <w:rPr>
          <w:rFonts w:ascii="Times New Roman" w:hAnsi="Times New Roman" w:cs="Times New Roman"/>
          <w:sz w:val="24"/>
          <w:szCs w:val="24"/>
        </w:rPr>
        <w:t>ustaw</w:t>
      </w:r>
      <w:r w:rsidR="00613084">
        <w:rPr>
          <w:rFonts w:ascii="Times New Roman" w:hAnsi="Times New Roman" w:cs="Times New Roman"/>
          <w:sz w:val="24"/>
          <w:szCs w:val="24"/>
        </w:rPr>
        <w:t>y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z dnia 17 maja 1989 r. Prawo geodezyjne i kartograficzne (</w:t>
      </w:r>
      <w:r w:rsidR="00CE1223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CE122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CE1223">
        <w:rPr>
          <w:rFonts w:ascii="Times New Roman" w:hAnsi="Times New Roman" w:cs="Times New Roman"/>
          <w:sz w:val="24"/>
          <w:szCs w:val="24"/>
        </w:rPr>
        <w:t xml:space="preserve"> 2017 r. poz. 2101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), </w:t>
      </w:r>
      <w:r w:rsidR="009B10AF">
        <w:rPr>
          <w:rFonts w:ascii="Times New Roman" w:hAnsi="Times New Roman" w:cs="Times New Roman"/>
          <w:sz w:val="24"/>
          <w:szCs w:val="24"/>
        </w:rPr>
        <w:t>r</w:t>
      </w:r>
      <w:r w:rsidR="009B10AF" w:rsidRPr="009B10AF">
        <w:rPr>
          <w:rFonts w:ascii="Times New Roman" w:hAnsi="Times New Roman" w:cs="Times New Roman"/>
          <w:sz w:val="24"/>
          <w:szCs w:val="24"/>
        </w:rPr>
        <w:t>ozporządzenie</w:t>
      </w:r>
      <w:r w:rsidR="009B10AF">
        <w:rPr>
          <w:rFonts w:ascii="Times New Roman" w:hAnsi="Times New Roman" w:cs="Times New Roman"/>
          <w:sz w:val="24"/>
          <w:szCs w:val="24"/>
        </w:rPr>
        <w:t>m</w:t>
      </w:r>
      <w:r w:rsidR="009B10AF" w:rsidRPr="009B10AF">
        <w:rPr>
          <w:rFonts w:ascii="Times New Roman" w:hAnsi="Times New Roman" w:cs="Times New Roman"/>
          <w:sz w:val="24"/>
          <w:szCs w:val="24"/>
        </w:rPr>
        <w:t xml:space="preserve"> Ministrów Spraw Wewnętrznych i Administracji Oraz Rolnictwa i Gospodarki Żywnościowej z dnia 14 kwietnia 1999 r. w sprawie rozgraniczania nieruchomości (Dz. U. Nr 45, poz. 453)</w:t>
      </w:r>
      <w:r w:rsidR="00613084" w:rsidRPr="00613084">
        <w:rPr>
          <w:rFonts w:ascii="Times New Roman" w:hAnsi="Times New Roman" w:cs="Times New Roman"/>
          <w:sz w:val="24"/>
          <w:szCs w:val="24"/>
        </w:rPr>
        <w:t>, rozporządzeni</w:t>
      </w:r>
      <w:r w:rsidR="009B10AF">
        <w:rPr>
          <w:rFonts w:ascii="Times New Roman" w:hAnsi="Times New Roman" w:cs="Times New Roman"/>
          <w:sz w:val="24"/>
          <w:szCs w:val="24"/>
        </w:rPr>
        <w:t>em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Ministra Rozwoju Regionalnego i Budownictwa z dnia 29 marca 2001 r. w sprawie ewidencji gruntów i budynków (Dz. U. </w:t>
      </w:r>
      <w:proofErr w:type="gramStart"/>
      <w:r w:rsidR="00613084" w:rsidRPr="0061308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613084" w:rsidRPr="00613084">
        <w:rPr>
          <w:rFonts w:ascii="Times New Roman" w:hAnsi="Times New Roman" w:cs="Times New Roman"/>
          <w:sz w:val="24"/>
          <w:szCs w:val="24"/>
        </w:rPr>
        <w:t xml:space="preserve"> 2016 r. poz. 1034 z </w:t>
      </w:r>
      <w:proofErr w:type="spellStart"/>
      <w:r w:rsidR="00613084" w:rsidRPr="006130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13084" w:rsidRPr="006130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3084" w:rsidRPr="00613084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613084" w:rsidRPr="00613084">
        <w:rPr>
          <w:rFonts w:ascii="Times New Roman" w:hAnsi="Times New Roman" w:cs="Times New Roman"/>
          <w:sz w:val="24"/>
          <w:szCs w:val="24"/>
        </w:rPr>
        <w:t>.)</w:t>
      </w:r>
      <w:r w:rsidR="009B10AF">
        <w:rPr>
          <w:rFonts w:ascii="Times New Roman" w:hAnsi="Times New Roman" w:cs="Times New Roman"/>
          <w:sz w:val="24"/>
          <w:szCs w:val="24"/>
        </w:rPr>
        <w:t xml:space="preserve"> oraz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</w:t>
      </w:r>
      <w:r w:rsidR="00613084">
        <w:rPr>
          <w:rFonts w:ascii="Times New Roman" w:hAnsi="Times New Roman" w:cs="Times New Roman"/>
          <w:sz w:val="24"/>
          <w:szCs w:val="24"/>
        </w:rPr>
        <w:t>r</w:t>
      </w:r>
      <w:r w:rsidR="00613084" w:rsidRPr="00613084">
        <w:rPr>
          <w:rFonts w:ascii="Times New Roman" w:hAnsi="Times New Roman" w:cs="Times New Roman"/>
          <w:sz w:val="24"/>
          <w:szCs w:val="24"/>
        </w:rPr>
        <w:t>ozporządzen</w:t>
      </w:r>
      <w:r w:rsidR="00613084">
        <w:rPr>
          <w:rFonts w:ascii="Times New Roman" w:hAnsi="Times New Roman" w:cs="Times New Roman"/>
          <w:sz w:val="24"/>
          <w:szCs w:val="24"/>
        </w:rPr>
        <w:t>i</w:t>
      </w:r>
      <w:r w:rsidR="009B10AF">
        <w:rPr>
          <w:rFonts w:ascii="Times New Roman" w:hAnsi="Times New Roman" w:cs="Times New Roman"/>
          <w:sz w:val="24"/>
          <w:szCs w:val="24"/>
        </w:rPr>
        <w:t>em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Ministra Spraw </w:t>
      </w:r>
      <w:r w:rsidR="00613084" w:rsidRPr="00613084">
        <w:rPr>
          <w:rFonts w:ascii="Times New Roman" w:hAnsi="Times New Roman" w:cs="Times New Roman"/>
          <w:sz w:val="24"/>
          <w:szCs w:val="24"/>
        </w:rPr>
        <w:lastRenderedPageBreak/>
        <w:t>Wewnętrznych i Administracji z dnia 9 listopada 2011 r. w sprawie standardów technicznych wykonywania geodezyjnych pomiarów sytuacyjnych i wysokościowych oraz opracowywania i przekazywania wyników tych pomiarów do państwowego zasobu geodezyjnego i kartograficznego. (Dz. U. Nr 263, poz. 1572)</w:t>
      </w:r>
      <w:r w:rsidR="00613084">
        <w:rPr>
          <w:rFonts w:ascii="Times New Roman" w:hAnsi="Times New Roman" w:cs="Times New Roman"/>
          <w:sz w:val="24"/>
          <w:szCs w:val="24"/>
        </w:rPr>
        <w:t>.</w:t>
      </w:r>
    </w:p>
    <w:p w:rsidR="00BA4B27" w:rsidRPr="00BA4B27" w:rsidRDefault="00BA4B27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 sprawach nieuregulowanych w niniejszej umowie będą miały zastosowanie przepisy Kodeksu Cywilnego i ustawa o zamówieniach publicznych.</w:t>
      </w:r>
    </w:p>
    <w:p w:rsidR="00CF614B" w:rsidRPr="00BA4B27" w:rsidRDefault="00BA4B27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CF614B" w:rsidRPr="00BA4B27" w:rsidRDefault="00752414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Spory powstałe na tle stosowania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niniejszej umowy strony poddają pod rozstrzygnięcie Sądu Powszechnego właściwego dla Zamawiającego.</w:t>
      </w:r>
    </w:p>
    <w:p w:rsidR="00CF614B" w:rsidRPr="00BA4B27" w:rsidRDefault="00CF614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BA4B27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CF614B" w:rsidRPr="00BA4B27" w:rsidRDefault="0024631C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Umowę sporządzono w czter</w:t>
      </w:r>
      <w:r w:rsidR="00CF614B" w:rsidRPr="00BA4B27">
        <w:rPr>
          <w:rFonts w:ascii="Times New Roman" w:hAnsi="Times New Roman" w:cs="Times New Roman"/>
          <w:sz w:val="24"/>
          <w:szCs w:val="24"/>
        </w:rPr>
        <w:t>ech jednakowo brzmiących egzemplarzach, z czego</w:t>
      </w:r>
      <w:r w:rsidR="00752414" w:rsidRPr="00BA4B27">
        <w:rPr>
          <w:rFonts w:ascii="Times New Roman" w:hAnsi="Times New Roman" w:cs="Times New Roman"/>
          <w:sz w:val="24"/>
          <w:szCs w:val="24"/>
        </w:rPr>
        <w:t xml:space="preserve"> 1 egz. o</w:t>
      </w:r>
      <w:r w:rsidRPr="00BA4B27">
        <w:rPr>
          <w:rFonts w:ascii="Times New Roman" w:hAnsi="Times New Roman" w:cs="Times New Roman"/>
          <w:sz w:val="24"/>
          <w:szCs w:val="24"/>
        </w:rPr>
        <w:t>trzymuje Wykonawca, a 3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egz. Zamawiający.</w:t>
      </w:r>
    </w:p>
    <w:p w:rsidR="00CF614B" w:rsidRDefault="00CF614B" w:rsidP="00BA4B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10AF" w:rsidRDefault="009B10AF" w:rsidP="00BA4B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10AF" w:rsidRDefault="009B10AF" w:rsidP="00BA4B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  <w:t xml:space="preserve">            </w:t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</w:p>
    <w:p w:rsidR="00CF614B" w:rsidRPr="00BA4B27" w:rsidRDefault="00F65CDD" w:rsidP="00BA4B27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4B27">
        <w:rPr>
          <w:rFonts w:ascii="Times New Roman" w:hAnsi="Times New Roman" w:cs="Times New Roman"/>
          <w:b/>
          <w:sz w:val="16"/>
          <w:szCs w:val="16"/>
        </w:rPr>
        <w:t xml:space="preserve">       /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>Zamawiający/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  <w:t>/Wykonawca</w:t>
      </w:r>
      <w:r w:rsidR="00CF614B" w:rsidRPr="00BA4B27">
        <w:rPr>
          <w:rFonts w:ascii="Times New Roman" w:hAnsi="Times New Roman" w:cs="Times New Roman"/>
          <w:b/>
          <w:sz w:val="16"/>
          <w:szCs w:val="16"/>
        </w:rPr>
        <w:t xml:space="preserve">/     </w:t>
      </w:r>
    </w:p>
    <w:p w:rsidR="0090166B" w:rsidRPr="00BA4B27" w:rsidRDefault="0090166B" w:rsidP="00BA4B27">
      <w:pPr>
        <w:pStyle w:val="Podtytu"/>
        <w:spacing w:line="360" w:lineRule="auto"/>
        <w:ind w:left="360"/>
        <w:jc w:val="both"/>
        <w:rPr>
          <w:b/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853A93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Kontrasygnata:</w:t>
      </w: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853A93" w:rsidRPr="00BA4B27" w:rsidRDefault="00853A93" w:rsidP="00BA4B27">
      <w:pPr>
        <w:pStyle w:val="Podtytu"/>
        <w:spacing w:line="360" w:lineRule="auto"/>
        <w:rPr>
          <w:sz w:val="16"/>
          <w:szCs w:val="16"/>
          <w:u w:val="none"/>
        </w:rPr>
      </w:pPr>
    </w:p>
    <w:p w:rsidR="00853A93" w:rsidRPr="00BA4B27" w:rsidRDefault="00853A93" w:rsidP="00BA4B27">
      <w:pPr>
        <w:pStyle w:val="Podtytu"/>
        <w:spacing w:line="360" w:lineRule="auto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Sporządził: ……………………………Data ……………………..</w:t>
      </w:r>
      <w:r w:rsidRPr="00BA4B27">
        <w:rPr>
          <w:sz w:val="16"/>
          <w:szCs w:val="16"/>
          <w:u w:val="none"/>
        </w:rPr>
        <w:br/>
      </w:r>
      <w:r w:rsidRPr="00BA4B27">
        <w:rPr>
          <w:sz w:val="16"/>
          <w:szCs w:val="16"/>
          <w:u w:val="none"/>
        </w:rPr>
        <w:br/>
        <w:t xml:space="preserve">                    ( </w:t>
      </w:r>
      <w:proofErr w:type="gramStart"/>
      <w:r w:rsidRPr="00BA4B27">
        <w:rPr>
          <w:sz w:val="16"/>
          <w:szCs w:val="16"/>
          <w:u w:val="none"/>
        </w:rPr>
        <w:t>pieczęć</w:t>
      </w:r>
      <w:proofErr w:type="gramEnd"/>
      <w:r w:rsidRPr="00BA4B27">
        <w:rPr>
          <w:sz w:val="16"/>
          <w:szCs w:val="16"/>
          <w:u w:val="none"/>
        </w:rPr>
        <w:t xml:space="preserve"> imienna ze stanowiskiem służbowym)</w:t>
      </w: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5E1D6D" w:rsidRPr="00BA4B27" w:rsidRDefault="005E1D6D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b/>
          <w:sz w:val="16"/>
          <w:szCs w:val="16"/>
          <w:u w:val="none"/>
        </w:rPr>
      </w:pPr>
    </w:p>
    <w:p w:rsidR="002D0F6B" w:rsidRPr="00BA4B27" w:rsidRDefault="0090166B" w:rsidP="00BA4B27">
      <w:pPr>
        <w:pStyle w:val="Podtytu"/>
        <w:spacing w:line="360" w:lineRule="auto"/>
        <w:rPr>
          <w:sz w:val="16"/>
          <w:szCs w:val="16"/>
          <w:u w:val="none"/>
        </w:rPr>
      </w:pPr>
      <w:proofErr w:type="gramStart"/>
      <w:r w:rsidRPr="00BA4B27">
        <w:rPr>
          <w:sz w:val="16"/>
          <w:szCs w:val="16"/>
          <w:u w:val="none"/>
        </w:rPr>
        <w:t xml:space="preserve">Sprawdził : </w:t>
      </w:r>
      <w:r w:rsidR="005E1D6D" w:rsidRPr="00BA4B27">
        <w:rPr>
          <w:sz w:val="16"/>
          <w:szCs w:val="16"/>
          <w:u w:val="none"/>
        </w:rPr>
        <w:t>……………………………</w:t>
      </w:r>
      <w:proofErr w:type="gramEnd"/>
      <w:r w:rsidRPr="00BA4B27">
        <w:rPr>
          <w:sz w:val="16"/>
          <w:szCs w:val="16"/>
          <w:u w:val="none"/>
        </w:rPr>
        <w:t>Data ……………………..</w:t>
      </w:r>
      <w:r w:rsidRPr="00BA4B27">
        <w:rPr>
          <w:sz w:val="16"/>
          <w:szCs w:val="16"/>
          <w:u w:val="none"/>
        </w:rPr>
        <w:br/>
      </w:r>
      <w:r w:rsidRPr="00BA4B27">
        <w:rPr>
          <w:sz w:val="16"/>
          <w:szCs w:val="16"/>
          <w:u w:val="none"/>
        </w:rPr>
        <w:br/>
        <w:t xml:space="preserve">                    ( </w:t>
      </w:r>
      <w:proofErr w:type="gramStart"/>
      <w:r w:rsidRPr="00BA4B27">
        <w:rPr>
          <w:sz w:val="16"/>
          <w:szCs w:val="16"/>
          <w:u w:val="none"/>
        </w:rPr>
        <w:t>pieczęć</w:t>
      </w:r>
      <w:proofErr w:type="gramEnd"/>
      <w:r w:rsidRPr="00BA4B27">
        <w:rPr>
          <w:sz w:val="16"/>
          <w:szCs w:val="16"/>
          <w:u w:val="none"/>
        </w:rPr>
        <w:t xml:space="preserve"> imienna ze stanowiskiem służbowym)</w:t>
      </w:r>
    </w:p>
    <w:sectPr w:rsidR="002D0F6B" w:rsidRPr="00BA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76C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34EC"/>
    <w:multiLevelType w:val="hybridMultilevel"/>
    <w:tmpl w:val="0B96E5D4"/>
    <w:lvl w:ilvl="0" w:tplc="69E4D61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">
    <w:nsid w:val="164C1CAE"/>
    <w:multiLevelType w:val="hybridMultilevel"/>
    <w:tmpl w:val="FFE20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F7858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2F35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03633"/>
    <w:multiLevelType w:val="hybridMultilevel"/>
    <w:tmpl w:val="082A9E20"/>
    <w:lvl w:ilvl="0" w:tplc="0415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B5AAC62E">
      <w:start w:val="1"/>
      <w:numFmt w:val="lowerLetter"/>
      <w:lvlText w:val="%2)"/>
      <w:lvlJc w:val="left"/>
      <w:pPr>
        <w:tabs>
          <w:tab w:val="num" w:pos="1423"/>
        </w:tabs>
        <w:ind w:left="14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">
    <w:nsid w:val="37213A45"/>
    <w:multiLevelType w:val="hybridMultilevel"/>
    <w:tmpl w:val="6BFAC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A3A2E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C4531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E3AF0"/>
    <w:multiLevelType w:val="hybridMultilevel"/>
    <w:tmpl w:val="714CF2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911B58"/>
    <w:multiLevelType w:val="hybridMultilevel"/>
    <w:tmpl w:val="4EF8F3A2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D5193"/>
    <w:multiLevelType w:val="multilevel"/>
    <w:tmpl w:val="8BA4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9E6E6B"/>
    <w:multiLevelType w:val="multilevel"/>
    <w:tmpl w:val="8C50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BC80DE7"/>
    <w:multiLevelType w:val="multilevel"/>
    <w:tmpl w:val="B954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DF"/>
    <w:rsid w:val="00000A69"/>
    <w:rsid w:val="000557DF"/>
    <w:rsid w:val="000776ED"/>
    <w:rsid w:val="000A1C55"/>
    <w:rsid w:val="000E69E1"/>
    <w:rsid w:val="001440BE"/>
    <w:rsid w:val="00181CF1"/>
    <w:rsid w:val="00185AE0"/>
    <w:rsid w:val="00202B9E"/>
    <w:rsid w:val="00210525"/>
    <w:rsid w:val="002400EE"/>
    <w:rsid w:val="0024631C"/>
    <w:rsid w:val="00271ABC"/>
    <w:rsid w:val="002D0F6B"/>
    <w:rsid w:val="002D4896"/>
    <w:rsid w:val="002E41AA"/>
    <w:rsid w:val="00375451"/>
    <w:rsid w:val="003D4A2A"/>
    <w:rsid w:val="00440721"/>
    <w:rsid w:val="004454FC"/>
    <w:rsid w:val="00473D12"/>
    <w:rsid w:val="00503493"/>
    <w:rsid w:val="005E1D6D"/>
    <w:rsid w:val="00613084"/>
    <w:rsid w:val="00676111"/>
    <w:rsid w:val="006F3A79"/>
    <w:rsid w:val="006F6D6F"/>
    <w:rsid w:val="00725007"/>
    <w:rsid w:val="00731437"/>
    <w:rsid w:val="0074753B"/>
    <w:rsid w:val="00752414"/>
    <w:rsid w:val="007F331D"/>
    <w:rsid w:val="00853A93"/>
    <w:rsid w:val="0090166B"/>
    <w:rsid w:val="00956DC1"/>
    <w:rsid w:val="009B10AF"/>
    <w:rsid w:val="009F12B6"/>
    <w:rsid w:val="00A332E4"/>
    <w:rsid w:val="00AA5E7A"/>
    <w:rsid w:val="00AD725B"/>
    <w:rsid w:val="00B120EF"/>
    <w:rsid w:val="00B55005"/>
    <w:rsid w:val="00BA4B27"/>
    <w:rsid w:val="00BA51A6"/>
    <w:rsid w:val="00BC55DC"/>
    <w:rsid w:val="00C72247"/>
    <w:rsid w:val="00C912A5"/>
    <w:rsid w:val="00CE1223"/>
    <w:rsid w:val="00CF614B"/>
    <w:rsid w:val="00D64EE7"/>
    <w:rsid w:val="00E87F3A"/>
    <w:rsid w:val="00EC169C"/>
    <w:rsid w:val="00F65CDD"/>
    <w:rsid w:val="00F77ADF"/>
    <w:rsid w:val="00FA2A02"/>
    <w:rsid w:val="00F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7DF"/>
    <w:pPr>
      <w:ind w:left="720"/>
      <w:contextualSpacing/>
    </w:pPr>
  </w:style>
  <w:style w:type="paragraph" w:styleId="Tytu">
    <w:name w:val="Title"/>
    <w:basedOn w:val="Normalny"/>
    <w:link w:val="TytuZnak"/>
    <w:qFormat/>
    <w:rsid w:val="00F65C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65CDD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F65C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F65CDD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rsid w:val="00956D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7DF"/>
    <w:pPr>
      <w:ind w:left="720"/>
      <w:contextualSpacing/>
    </w:pPr>
  </w:style>
  <w:style w:type="paragraph" w:styleId="Tytu">
    <w:name w:val="Title"/>
    <w:basedOn w:val="Normalny"/>
    <w:link w:val="TytuZnak"/>
    <w:qFormat/>
    <w:rsid w:val="00F65C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65CDD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F65C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F65CDD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rsid w:val="00956D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Podlasiński</dc:creator>
  <cp:lastModifiedBy>Biuro</cp:lastModifiedBy>
  <cp:revision>5</cp:revision>
  <cp:lastPrinted>2017-09-27T10:23:00Z</cp:lastPrinted>
  <dcterms:created xsi:type="dcterms:W3CDTF">2017-10-02T08:57:00Z</dcterms:created>
  <dcterms:modified xsi:type="dcterms:W3CDTF">2017-12-15T13:55:00Z</dcterms:modified>
</cp:coreProperties>
</file>