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79" w:rsidRPr="00EE557C" w:rsidRDefault="009208F0" w:rsidP="00C642E6">
      <w:pPr>
        <w:spacing w:line="276" w:lineRule="auto"/>
        <w:ind w:left="3261"/>
        <w:jc w:val="right"/>
        <w:rPr>
          <w:rFonts w:asciiTheme="majorHAnsi" w:hAnsiTheme="majorHAnsi" w:cs="Arial"/>
          <w:sz w:val="18"/>
          <w:szCs w:val="18"/>
        </w:rPr>
      </w:pPr>
      <w:r w:rsidRPr="00EE557C">
        <w:rPr>
          <w:rFonts w:asciiTheme="majorHAnsi" w:hAnsiTheme="majorHAnsi" w:cs="Arial"/>
          <w:sz w:val="18"/>
          <w:szCs w:val="18"/>
        </w:rPr>
        <w:t>Piekoszów</w:t>
      </w:r>
      <w:r w:rsidR="00001579" w:rsidRPr="00EE557C">
        <w:rPr>
          <w:rFonts w:asciiTheme="majorHAnsi" w:hAnsiTheme="majorHAnsi" w:cs="Arial"/>
          <w:sz w:val="18"/>
          <w:szCs w:val="18"/>
        </w:rPr>
        <w:t xml:space="preserve">, dnia </w:t>
      </w:r>
      <w:r w:rsidR="006652D8" w:rsidRPr="00EE557C">
        <w:rPr>
          <w:rFonts w:asciiTheme="majorHAnsi" w:hAnsiTheme="majorHAnsi" w:cs="Arial"/>
          <w:sz w:val="18"/>
          <w:szCs w:val="18"/>
        </w:rPr>
        <w:t>31</w:t>
      </w:r>
      <w:r w:rsidR="00BC2B9F" w:rsidRPr="00EE557C">
        <w:rPr>
          <w:rFonts w:asciiTheme="majorHAnsi" w:hAnsiTheme="majorHAnsi" w:cs="Arial"/>
          <w:sz w:val="18"/>
          <w:szCs w:val="18"/>
        </w:rPr>
        <w:t>.08</w:t>
      </w:r>
      <w:r w:rsidR="00AD7FE2" w:rsidRPr="00EE557C">
        <w:rPr>
          <w:rFonts w:asciiTheme="majorHAnsi" w:hAnsiTheme="majorHAnsi" w:cs="Arial"/>
          <w:sz w:val="18"/>
          <w:szCs w:val="18"/>
        </w:rPr>
        <w:t>.2017</w:t>
      </w:r>
      <w:r w:rsidR="00001579" w:rsidRPr="00EE557C">
        <w:rPr>
          <w:rFonts w:asciiTheme="majorHAnsi" w:hAnsiTheme="majorHAnsi" w:cs="Arial"/>
          <w:sz w:val="18"/>
          <w:szCs w:val="18"/>
        </w:rPr>
        <w:t xml:space="preserve"> r.</w:t>
      </w:r>
    </w:p>
    <w:p w:rsidR="00001579" w:rsidRPr="00EE557C" w:rsidRDefault="008F7772" w:rsidP="00C642E6">
      <w:pPr>
        <w:tabs>
          <w:tab w:val="left" w:pos="1680"/>
          <w:tab w:val="left" w:pos="7513"/>
          <w:tab w:val="right" w:pos="9070"/>
        </w:tabs>
        <w:spacing w:line="276" w:lineRule="auto"/>
        <w:rPr>
          <w:rFonts w:asciiTheme="majorHAnsi" w:hAnsiTheme="majorHAnsi" w:cs="Arial"/>
          <w:b/>
          <w:sz w:val="18"/>
          <w:szCs w:val="18"/>
        </w:rPr>
      </w:pPr>
      <w:r w:rsidRPr="00EE557C">
        <w:rPr>
          <w:rFonts w:asciiTheme="majorHAnsi" w:hAnsiTheme="majorHAnsi" w:cs="Arial"/>
          <w:b/>
          <w:sz w:val="18"/>
          <w:szCs w:val="18"/>
        </w:rPr>
        <w:tab/>
      </w:r>
      <w:r w:rsidRPr="00EE557C">
        <w:rPr>
          <w:rFonts w:asciiTheme="majorHAnsi" w:hAnsiTheme="majorHAnsi" w:cs="Arial"/>
          <w:b/>
          <w:sz w:val="18"/>
          <w:szCs w:val="18"/>
        </w:rPr>
        <w:tab/>
      </w:r>
      <w:r w:rsidRPr="00EE557C">
        <w:rPr>
          <w:rFonts w:asciiTheme="majorHAnsi" w:hAnsiTheme="majorHAnsi" w:cs="Arial"/>
          <w:b/>
          <w:sz w:val="18"/>
          <w:szCs w:val="18"/>
        </w:rPr>
        <w:tab/>
      </w:r>
      <w:r w:rsidR="00001579" w:rsidRPr="00EE557C">
        <w:rPr>
          <w:rFonts w:asciiTheme="majorHAnsi" w:hAnsiTheme="majorHAnsi" w:cs="Arial"/>
          <w:b/>
          <w:sz w:val="18"/>
          <w:szCs w:val="18"/>
        </w:rPr>
        <w:t>wg rozdzielnika</w:t>
      </w:r>
    </w:p>
    <w:p w:rsidR="00734578" w:rsidRPr="00EE557C" w:rsidRDefault="00734578" w:rsidP="00C642E6">
      <w:pPr>
        <w:tabs>
          <w:tab w:val="left" w:pos="1680"/>
          <w:tab w:val="left" w:pos="7513"/>
          <w:tab w:val="right" w:pos="9070"/>
        </w:tabs>
        <w:spacing w:line="276" w:lineRule="auto"/>
        <w:rPr>
          <w:rFonts w:asciiTheme="majorHAnsi" w:hAnsiTheme="majorHAnsi" w:cs="Arial"/>
          <w:b/>
          <w:sz w:val="18"/>
          <w:szCs w:val="18"/>
        </w:rPr>
      </w:pPr>
    </w:p>
    <w:p w:rsidR="00795BD6" w:rsidRPr="00EE557C" w:rsidRDefault="00795BD6" w:rsidP="00C642E6">
      <w:pPr>
        <w:spacing w:line="276" w:lineRule="auto"/>
        <w:jc w:val="right"/>
        <w:rPr>
          <w:rFonts w:asciiTheme="majorHAnsi" w:hAnsiTheme="majorHAnsi" w:cs="Arial"/>
          <w:b/>
          <w:sz w:val="18"/>
          <w:szCs w:val="18"/>
        </w:rPr>
      </w:pPr>
    </w:p>
    <w:p w:rsidR="00D92E8F" w:rsidRPr="00EE557C" w:rsidRDefault="00001579" w:rsidP="00C642E6">
      <w:pPr>
        <w:spacing w:line="276" w:lineRule="auto"/>
        <w:jc w:val="center"/>
        <w:rPr>
          <w:rFonts w:asciiTheme="majorHAnsi" w:hAnsiTheme="majorHAnsi" w:cs="Arial"/>
          <w:b/>
          <w:spacing w:val="80"/>
          <w:sz w:val="20"/>
          <w:szCs w:val="20"/>
          <w:u w:val="single"/>
        </w:rPr>
      </w:pPr>
      <w:r w:rsidRPr="00EE557C">
        <w:rPr>
          <w:rFonts w:asciiTheme="majorHAnsi" w:hAnsiTheme="majorHAnsi" w:cs="Arial"/>
          <w:b/>
          <w:spacing w:val="80"/>
          <w:sz w:val="20"/>
          <w:szCs w:val="20"/>
          <w:u w:val="single"/>
        </w:rPr>
        <w:t>INFORMACJA  O  WYNIKACH</w:t>
      </w:r>
      <w:r w:rsidR="00D92E8F" w:rsidRPr="00EE557C">
        <w:rPr>
          <w:rFonts w:asciiTheme="majorHAnsi" w:hAnsiTheme="majorHAnsi" w:cs="Arial"/>
          <w:b/>
          <w:spacing w:val="80"/>
          <w:sz w:val="20"/>
          <w:szCs w:val="20"/>
          <w:u w:val="single"/>
        </w:rPr>
        <w:t xml:space="preserve"> </w:t>
      </w:r>
    </w:p>
    <w:p w:rsidR="00001579" w:rsidRPr="00EE557C" w:rsidRDefault="008649E1" w:rsidP="00C642E6">
      <w:pPr>
        <w:spacing w:line="276" w:lineRule="auto"/>
        <w:jc w:val="center"/>
        <w:rPr>
          <w:rFonts w:asciiTheme="majorHAnsi" w:hAnsiTheme="majorHAnsi" w:cs="Arial"/>
          <w:b/>
          <w:spacing w:val="80"/>
          <w:sz w:val="20"/>
          <w:szCs w:val="20"/>
          <w:u w:val="single"/>
        </w:rPr>
      </w:pPr>
      <w:r w:rsidRPr="00EE557C">
        <w:rPr>
          <w:rFonts w:asciiTheme="majorHAnsi" w:hAnsiTheme="majorHAnsi" w:cs="Arial"/>
          <w:b/>
          <w:spacing w:val="80"/>
          <w:sz w:val="20"/>
          <w:szCs w:val="20"/>
          <w:u w:val="single"/>
        </w:rPr>
        <w:t xml:space="preserve">ZADANIE </w:t>
      </w:r>
      <w:r w:rsidR="006652D8" w:rsidRPr="00EE557C">
        <w:rPr>
          <w:rFonts w:asciiTheme="majorHAnsi" w:hAnsiTheme="majorHAnsi" w:cs="Arial"/>
          <w:b/>
          <w:spacing w:val="80"/>
          <w:sz w:val="20"/>
          <w:szCs w:val="20"/>
          <w:u w:val="single"/>
        </w:rPr>
        <w:t>II</w:t>
      </w:r>
    </w:p>
    <w:p w:rsidR="00001579" w:rsidRPr="00EE557C" w:rsidRDefault="00001579" w:rsidP="00C642E6">
      <w:pPr>
        <w:pStyle w:val="Bezodstpw"/>
        <w:spacing w:line="276" w:lineRule="auto"/>
        <w:ind w:firstLine="708"/>
        <w:jc w:val="both"/>
        <w:rPr>
          <w:rFonts w:asciiTheme="majorHAnsi" w:hAnsiTheme="majorHAnsi" w:cs="Arial"/>
          <w:b/>
          <w:sz w:val="18"/>
          <w:szCs w:val="18"/>
        </w:rPr>
      </w:pPr>
    </w:p>
    <w:p w:rsidR="006A0DD4" w:rsidRPr="00EE557C" w:rsidRDefault="00E64DCB" w:rsidP="006312DA">
      <w:pPr>
        <w:pStyle w:val="Tytu"/>
        <w:spacing w:line="360" w:lineRule="auto"/>
        <w:ind w:right="-711" w:firstLine="709"/>
        <w:jc w:val="both"/>
        <w:rPr>
          <w:rFonts w:asciiTheme="majorHAnsi" w:hAnsiTheme="majorHAnsi"/>
          <w:b w:val="0"/>
          <w:sz w:val="18"/>
          <w:szCs w:val="18"/>
        </w:rPr>
      </w:pPr>
      <w:r w:rsidRPr="00EE557C">
        <w:rPr>
          <w:rFonts w:asciiTheme="majorHAnsi" w:eastAsia="Arial Unicode MS" w:hAnsiTheme="majorHAnsi" w:cs="Arial"/>
          <w:sz w:val="18"/>
          <w:szCs w:val="18"/>
        </w:rPr>
        <w:t>Gmina Piekoszów, ul. Częstochowska 66a, 26 - 065 Piekoszów</w:t>
      </w:r>
      <w:r w:rsidRPr="00EE557C">
        <w:rPr>
          <w:rFonts w:asciiTheme="majorHAnsi" w:eastAsia="Arial Unicode MS" w:hAnsiTheme="majorHAnsi" w:cs="Arial"/>
          <w:iCs/>
          <w:sz w:val="18"/>
          <w:szCs w:val="18"/>
        </w:rPr>
        <w:t>,</w:t>
      </w:r>
      <w:r w:rsidRPr="00EE557C">
        <w:rPr>
          <w:rFonts w:asciiTheme="majorHAnsi" w:eastAsia="Arial Unicode MS" w:hAnsiTheme="majorHAnsi" w:cs="Arial"/>
          <w:b w:val="0"/>
          <w:iCs/>
          <w:sz w:val="18"/>
          <w:szCs w:val="18"/>
        </w:rPr>
        <w:t xml:space="preserve"> </w:t>
      </w:r>
      <w:r w:rsidRPr="00EE557C">
        <w:rPr>
          <w:rFonts w:asciiTheme="majorHAnsi" w:eastAsia="Arial Unicode MS" w:hAnsiTheme="majorHAnsi" w:cs="Arial"/>
          <w:b w:val="0"/>
          <w:sz w:val="18"/>
          <w:szCs w:val="18"/>
        </w:rPr>
        <w:t xml:space="preserve">informuje, że w dniu </w:t>
      </w:r>
      <w:r w:rsidRPr="00EE557C">
        <w:rPr>
          <w:rFonts w:asciiTheme="majorHAnsi" w:eastAsia="Arial Unicode MS" w:hAnsiTheme="majorHAnsi" w:cs="Arial"/>
          <w:sz w:val="18"/>
          <w:szCs w:val="18"/>
        </w:rPr>
        <w:t>02.08.2017 r</w:t>
      </w:r>
      <w:r w:rsidRPr="00EE557C">
        <w:rPr>
          <w:rFonts w:asciiTheme="majorHAnsi" w:eastAsia="Arial Unicode MS" w:hAnsiTheme="majorHAnsi" w:cs="Arial"/>
          <w:b w:val="0"/>
          <w:sz w:val="18"/>
          <w:szCs w:val="18"/>
        </w:rPr>
        <w:t xml:space="preserve">. o godz. </w:t>
      </w:r>
      <w:r w:rsidRPr="00EE557C">
        <w:rPr>
          <w:rFonts w:asciiTheme="majorHAnsi" w:eastAsia="Arial Unicode MS" w:hAnsiTheme="majorHAnsi" w:cs="Arial"/>
          <w:sz w:val="18"/>
          <w:szCs w:val="18"/>
        </w:rPr>
        <w:t>09:15</w:t>
      </w:r>
      <w:r w:rsidRPr="00EE557C">
        <w:rPr>
          <w:rFonts w:asciiTheme="majorHAnsi" w:eastAsia="Arial Unicode MS" w:hAnsiTheme="majorHAnsi" w:cs="Arial"/>
          <w:b w:val="0"/>
          <w:sz w:val="18"/>
          <w:szCs w:val="18"/>
        </w:rPr>
        <w:t xml:space="preserve"> odbyło się otwarcie ofert postępowania o zamówienie publiczne, prowadzone w trybie przetargu nieograniczonego pn. </w:t>
      </w:r>
      <w:r w:rsidRPr="00EE557C">
        <w:rPr>
          <w:rFonts w:asciiTheme="majorHAnsi" w:eastAsia="Arial Unicode MS" w:hAnsiTheme="majorHAnsi" w:cs="Arial"/>
          <w:sz w:val="18"/>
          <w:szCs w:val="18"/>
        </w:rPr>
        <w:t>„Dowóz uczniów do szkół i placówek oświatowych Gminy Piekoszów w roku szkolnym 2017/2018”</w:t>
      </w:r>
      <w:r w:rsidRPr="00EE557C">
        <w:rPr>
          <w:rFonts w:asciiTheme="majorHAnsi" w:eastAsia="Arial Unicode MS" w:hAnsiTheme="majorHAnsi" w:cs="Arial"/>
          <w:b w:val="0"/>
          <w:sz w:val="18"/>
          <w:szCs w:val="18"/>
        </w:rPr>
        <w:t xml:space="preserve">, </w:t>
      </w:r>
      <w:r w:rsidRPr="00EE557C">
        <w:rPr>
          <w:rFonts w:asciiTheme="majorHAnsi" w:eastAsia="Arial Unicode MS" w:hAnsiTheme="majorHAnsi" w:cs="Arial"/>
          <w:b w:val="0"/>
          <w:iCs/>
          <w:sz w:val="18"/>
          <w:szCs w:val="18"/>
        </w:rPr>
        <w:t xml:space="preserve">numer postępowania: </w:t>
      </w:r>
      <w:r w:rsidRPr="00EE557C">
        <w:rPr>
          <w:rFonts w:asciiTheme="majorHAnsi" w:eastAsia="Arial Unicode MS" w:hAnsiTheme="majorHAnsi" w:cs="Arial"/>
          <w:sz w:val="18"/>
          <w:szCs w:val="18"/>
        </w:rPr>
        <w:t>EOP.2710.1.2017</w:t>
      </w:r>
    </w:p>
    <w:p w:rsidR="00E64DCB" w:rsidRPr="00EE557C" w:rsidRDefault="00E64DCB" w:rsidP="00C642E6">
      <w:pPr>
        <w:pStyle w:val="Tytu"/>
        <w:spacing w:line="276" w:lineRule="auto"/>
        <w:ind w:right="-711" w:firstLine="709"/>
        <w:jc w:val="both"/>
        <w:rPr>
          <w:rFonts w:asciiTheme="majorHAnsi" w:hAnsiTheme="majorHAnsi" w:cs="Arial"/>
          <w:b w:val="0"/>
          <w:bCs w:val="0"/>
          <w:sz w:val="18"/>
          <w:szCs w:val="18"/>
        </w:rPr>
      </w:pPr>
    </w:p>
    <w:p w:rsidR="00001579" w:rsidRPr="00EE557C" w:rsidRDefault="00001579" w:rsidP="00C642E6">
      <w:pPr>
        <w:pStyle w:val="Tytu"/>
        <w:spacing w:line="276" w:lineRule="auto"/>
        <w:ind w:right="-711" w:firstLine="709"/>
        <w:jc w:val="both"/>
        <w:rPr>
          <w:rFonts w:asciiTheme="majorHAnsi" w:hAnsiTheme="majorHAnsi" w:cs="Arial"/>
          <w:b w:val="0"/>
          <w:bCs w:val="0"/>
          <w:sz w:val="18"/>
          <w:szCs w:val="18"/>
        </w:rPr>
      </w:pPr>
      <w:r w:rsidRPr="00EE557C">
        <w:rPr>
          <w:rFonts w:asciiTheme="majorHAnsi" w:hAnsiTheme="majorHAnsi" w:cs="Arial"/>
          <w:b w:val="0"/>
          <w:bCs w:val="0"/>
          <w:sz w:val="18"/>
          <w:szCs w:val="18"/>
        </w:rPr>
        <w:t>W postępowaniu wpłynęł</w:t>
      </w:r>
      <w:r w:rsidR="00795BD6" w:rsidRPr="00EE557C">
        <w:rPr>
          <w:rFonts w:asciiTheme="majorHAnsi" w:hAnsiTheme="majorHAnsi" w:cs="Arial"/>
          <w:b w:val="0"/>
          <w:bCs w:val="0"/>
          <w:sz w:val="18"/>
          <w:szCs w:val="18"/>
        </w:rPr>
        <w:t>o</w:t>
      </w:r>
      <w:r w:rsidRPr="00EE557C">
        <w:rPr>
          <w:rFonts w:asciiTheme="majorHAnsi" w:hAnsiTheme="majorHAnsi" w:cs="Arial"/>
          <w:b w:val="0"/>
          <w:bCs w:val="0"/>
          <w:sz w:val="18"/>
          <w:szCs w:val="18"/>
        </w:rPr>
        <w:t xml:space="preserve"> </w:t>
      </w:r>
      <w:r w:rsidR="006652D8" w:rsidRPr="00EE557C">
        <w:rPr>
          <w:rFonts w:asciiTheme="majorHAnsi" w:hAnsiTheme="majorHAnsi" w:cs="Arial"/>
          <w:bCs w:val="0"/>
          <w:sz w:val="18"/>
          <w:szCs w:val="18"/>
        </w:rPr>
        <w:t>7</w:t>
      </w:r>
      <w:r w:rsidR="002F2909" w:rsidRPr="00EE557C">
        <w:rPr>
          <w:rFonts w:asciiTheme="majorHAnsi" w:hAnsiTheme="majorHAnsi" w:cs="Arial"/>
          <w:bCs w:val="0"/>
          <w:sz w:val="18"/>
          <w:szCs w:val="18"/>
        </w:rPr>
        <w:t xml:space="preserve"> ofert</w:t>
      </w:r>
      <w:r w:rsidR="002F2909" w:rsidRPr="00EE557C">
        <w:rPr>
          <w:rFonts w:asciiTheme="majorHAnsi" w:hAnsiTheme="majorHAnsi" w:cs="Arial"/>
          <w:b w:val="0"/>
          <w:bCs w:val="0"/>
          <w:sz w:val="18"/>
          <w:szCs w:val="18"/>
        </w:rPr>
        <w:t xml:space="preserve"> w tym </w:t>
      </w:r>
      <w:r w:rsidR="006652D8" w:rsidRPr="00EE557C">
        <w:rPr>
          <w:rFonts w:asciiTheme="majorHAnsi" w:hAnsiTheme="majorHAnsi" w:cs="Arial"/>
          <w:bCs w:val="0"/>
          <w:sz w:val="18"/>
          <w:szCs w:val="18"/>
        </w:rPr>
        <w:t>6</w:t>
      </w:r>
      <w:r w:rsidR="001760C0" w:rsidRPr="00EE557C">
        <w:rPr>
          <w:rFonts w:asciiTheme="majorHAnsi" w:hAnsiTheme="majorHAnsi" w:cs="Arial"/>
          <w:bCs w:val="0"/>
          <w:sz w:val="18"/>
          <w:szCs w:val="18"/>
        </w:rPr>
        <w:t xml:space="preserve"> ofert</w:t>
      </w:r>
      <w:r w:rsidR="002F2909" w:rsidRPr="00EE557C">
        <w:rPr>
          <w:rFonts w:asciiTheme="majorHAnsi" w:hAnsiTheme="majorHAnsi" w:cs="Arial"/>
          <w:b w:val="0"/>
          <w:bCs w:val="0"/>
          <w:sz w:val="18"/>
          <w:szCs w:val="18"/>
        </w:rPr>
        <w:t xml:space="preserve"> na </w:t>
      </w:r>
      <w:r w:rsidR="002F2909" w:rsidRPr="00EE557C">
        <w:rPr>
          <w:rFonts w:asciiTheme="majorHAnsi" w:hAnsiTheme="majorHAnsi" w:cs="Arial"/>
          <w:bCs w:val="0"/>
          <w:sz w:val="18"/>
          <w:szCs w:val="18"/>
        </w:rPr>
        <w:t>Zadanie I</w:t>
      </w:r>
      <w:r w:rsidR="006652D8" w:rsidRPr="00EE557C">
        <w:rPr>
          <w:rFonts w:asciiTheme="majorHAnsi" w:hAnsiTheme="majorHAnsi" w:cs="Arial"/>
          <w:bCs w:val="0"/>
          <w:sz w:val="18"/>
          <w:szCs w:val="18"/>
        </w:rPr>
        <w:t>I.</w:t>
      </w:r>
    </w:p>
    <w:p w:rsidR="00001579" w:rsidRPr="00EE557C" w:rsidRDefault="00001579" w:rsidP="00C642E6">
      <w:pPr>
        <w:pStyle w:val="Tytu"/>
        <w:spacing w:line="276" w:lineRule="auto"/>
        <w:ind w:right="-711" w:firstLine="709"/>
        <w:jc w:val="both"/>
        <w:rPr>
          <w:rFonts w:asciiTheme="majorHAnsi" w:hAnsiTheme="majorHAnsi" w:cs="Arial"/>
          <w:b w:val="0"/>
          <w:bCs w:val="0"/>
          <w:sz w:val="18"/>
          <w:szCs w:val="18"/>
        </w:rPr>
      </w:pPr>
    </w:p>
    <w:p w:rsidR="00001579" w:rsidRPr="00EE557C" w:rsidRDefault="00001579" w:rsidP="00C642E6">
      <w:pPr>
        <w:pStyle w:val="Tytu"/>
        <w:spacing w:after="240" w:line="276" w:lineRule="auto"/>
        <w:ind w:right="-711" w:firstLine="709"/>
        <w:jc w:val="both"/>
        <w:rPr>
          <w:rFonts w:asciiTheme="majorHAnsi" w:hAnsiTheme="majorHAnsi" w:cs="Arial"/>
          <w:bCs w:val="0"/>
          <w:sz w:val="18"/>
          <w:szCs w:val="18"/>
        </w:rPr>
      </w:pPr>
      <w:r w:rsidRPr="00EE557C">
        <w:rPr>
          <w:rFonts w:asciiTheme="majorHAnsi" w:hAnsiTheme="majorHAnsi" w:cs="Arial"/>
          <w:b w:val="0"/>
          <w:bCs w:val="0"/>
          <w:sz w:val="18"/>
          <w:szCs w:val="18"/>
        </w:rPr>
        <w:t xml:space="preserve">Po dokonaniu otwarcia zamawiający przystąpił do badania i oceny ofert, które zakończono w dniu </w:t>
      </w:r>
      <w:r w:rsidR="006652D8" w:rsidRPr="00EE557C">
        <w:rPr>
          <w:rFonts w:asciiTheme="majorHAnsi" w:hAnsiTheme="majorHAnsi" w:cs="Arial"/>
          <w:bCs w:val="0"/>
          <w:sz w:val="18"/>
          <w:szCs w:val="18"/>
        </w:rPr>
        <w:t>31</w:t>
      </w:r>
      <w:r w:rsidR="001A10CB" w:rsidRPr="00EE557C">
        <w:rPr>
          <w:rFonts w:asciiTheme="majorHAnsi" w:hAnsiTheme="majorHAnsi" w:cs="Arial"/>
          <w:bCs w:val="0"/>
          <w:sz w:val="18"/>
          <w:szCs w:val="18"/>
        </w:rPr>
        <w:t>.08</w:t>
      </w:r>
      <w:r w:rsidR="00DE43DC" w:rsidRPr="00EE557C">
        <w:rPr>
          <w:rFonts w:asciiTheme="majorHAnsi" w:hAnsiTheme="majorHAnsi" w:cs="Arial"/>
          <w:bCs w:val="0"/>
          <w:sz w:val="18"/>
          <w:szCs w:val="18"/>
        </w:rPr>
        <w:t>.2017</w:t>
      </w:r>
      <w:r w:rsidR="00E748CD" w:rsidRPr="00EE557C">
        <w:rPr>
          <w:rFonts w:asciiTheme="majorHAnsi" w:hAnsiTheme="majorHAnsi" w:cs="Arial"/>
          <w:bCs w:val="0"/>
          <w:sz w:val="18"/>
          <w:szCs w:val="18"/>
        </w:rPr>
        <w:t xml:space="preserve"> r. o godz. </w:t>
      </w:r>
      <w:r w:rsidR="00EE557C">
        <w:rPr>
          <w:rFonts w:asciiTheme="majorHAnsi" w:hAnsiTheme="majorHAnsi" w:cs="Arial"/>
          <w:bCs w:val="0"/>
          <w:sz w:val="18"/>
          <w:szCs w:val="18"/>
        </w:rPr>
        <w:t>11</w:t>
      </w:r>
      <w:r w:rsidR="0051539E" w:rsidRPr="00EE557C">
        <w:rPr>
          <w:rFonts w:asciiTheme="majorHAnsi" w:hAnsiTheme="majorHAnsi" w:cs="Arial"/>
          <w:bCs w:val="0"/>
          <w:sz w:val="18"/>
          <w:szCs w:val="18"/>
        </w:rPr>
        <w:t>:00</w:t>
      </w:r>
      <w:r w:rsidRPr="00EE557C">
        <w:rPr>
          <w:rFonts w:asciiTheme="majorHAnsi" w:hAnsiTheme="majorHAnsi" w:cs="Arial"/>
          <w:bCs w:val="0"/>
          <w:sz w:val="18"/>
          <w:szCs w:val="18"/>
        </w:rPr>
        <w:t>.</w:t>
      </w:r>
    </w:p>
    <w:p w:rsidR="00001579" w:rsidRPr="00EE557C" w:rsidRDefault="00001579" w:rsidP="00C642E6">
      <w:pPr>
        <w:spacing w:after="120" w:line="276" w:lineRule="auto"/>
        <w:ind w:right="-711" w:firstLine="709"/>
        <w:jc w:val="both"/>
        <w:rPr>
          <w:rFonts w:asciiTheme="majorHAnsi" w:hAnsiTheme="majorHAnsi" w:cs="Arial"/>
          <w:sz w:val="18"/>
          <w:szCs w:val="18"/>
        </w:rPr>
      </w:pPr>
      <w:r w:rsidRPr="00EE557C">
        <w:rPr>
          <w:rFonts w:asciiTheme="majorHAnsi" w:hAnsiTheme="majorHAnsi" w:cs="Arial"/>
          <w:sz w:val="18"/>
          <w:szCs w:val="18"/>
        </w:rPr>
        <w:t xml:space="preserve">Wypełniając zobowiązania wynikające z postanowień art. 92 </w:t>
      </w:r>
      <w:r w:rsidRPr="00EE557C">
        <w:rPr>
          <w:rFonts w:asciiTheme="majorHAnsi" w:hAnsiTheme="majorHAnsi" w:cs="Arial"/>
          <w:bCs/>
          <w:sz w:val="18"/>
          <w:szCs w:val="18"/>
        </w:rPr>
        <w:t xml:space="preserve">ustawy z dnia 29 stycznia 2004 r. Prawo zamówień publicznych, </w:t>
      </w:r>
      <w:r w:rsidRPr="00EE557C">
        <w:rPr>
          <w:rFonts w:asciiTheme="majorHAnsi" w:hAnsiTheme="majorHAnsi" w:cs="Arial"/>
          <w:sz w:val="18"/>
          <w:szCs w:val="18"/>
        </w:rPr>
        <w:t>(</w:t>
      </w:r>
      <w:r w:rsidRPr="00EE557C">
        <w:rPr>
          <w:rStyle w:val="Pogrubienie"/>
          <w:rFonts w:asciiTheme="majorHAnsi" w:hAnsiTheme="majorHAnsi" w:cs="Arial"/>
          <w:b w:val="0"/>
          <w:sz w:val="18"/>
          <w:szCs w:val="18"/>
        </w:rPr>
        <w:t>Dz. U. z 201</w:t>
      </w:r>
      <w:r w:rsidR="00490F00" w:rsidRPr="00EE557C">
        <w:rPr>
          <w:rStyle w:val="Pogrubienie"/>
          <w:rFonts w:asciiTheme="majorHAnsi" w:hAnsiTheme="majorHAnsi" w:cs="Arial"/>
          <w:b w:val="0"/>
          <w:sz w:val="18"/>
          <w:szCs w:val="18"/>
        </w:rPr>
        <w:t>5</w:t>
      </w:r>
      <w:r w:rsidRPr="00EE557C">
        <w:rPr>
          <w:rStyle w:val="Pogrubienie"/>
          <w:rFonts w:asciiTheme="majorHAnsi" w:hAnsiTheme="majorHAnsi" w:cs="Arial"/>
          <w:b w:val="0"/>
          <w:sz w:val="18"/>
          <w:szCs w:val="18"/>
        </w:rPr>
        <w:t xml:space="preserve"> r. poz. </w:t>
      </w:r>
      <w:r w:rsidR="00490F00" w:rsidRPr="00EE557C">
        <w:rPr>
          <w:rStyle w:val="Pogrubienie"/>
          <w:rFonts w:asciiTheme="majorHAnsi" w:hAnsiTheme="majorHAnsi" w:cs="Arial"/>
          <w:b w:val="0"/>
          <w:sz w:val="18"/>
          <w:szCs w:val="18"/>
        </w:rPr>
        <w:t>2164</w:t>
      </w:r>
      <w:r w:rsidR="006811F0" w:rsidRPr="00EE557C">
        <w:rPr>
          <w:rStyle w:val="Pogrubienie"/>
          <w:rFonts w:asciiTheme="majorHAnsi" w:hAnsiTheme="majorHAnsi" w:cs="Arial"/>
          <w:b w:val="0"/>
          <w:sz w:val="18"/>
          <w:szCs w:val="18"/>
        </w:rPr>
        <w:t xml:space="preserve"> ze zm.</w:t>
      </w:r>
      <w:r w:rsidRPr="00EE557C">
        <w:rPr>
          <w:rFonts w:asciiTheme="majorHAnsi" w:hAnsiTheme="majorHAnsi" w:cs="Arial"/>
          <w:sz w:val="18"/>
          <w:szCs w:val="18"/>
        </w:rPr>
        <w:t xml:space="preserve"> -</w:t>
      </w:r>
      <w:r w:rsidRPr="00EE557C">
        <w:rPr>
          <w:rFonts w:asciiTheme="majorHAnsi" w:hAnsiTheme="majorHAnsi" w:cs="Arial"/>
          <w:bCs/>
          <w:sz w:val="18"/>
          <w:szCs w:val="18"/>
        </w:rPr>
        <w:t xml:space="preserve"> dalej ustawy)</w:t>
      </w:r>
      <w:r w:rsidRPr="00EE557C">
        <w:rPr>
          <w:rFonts w:asciiTheme="majorHAnsi" w:hAnsiTheme="majorHAnsi" w:cs="Arial"/>
          <w:sz w:val="18"/>
          <w:szCs w:val="18"/>
        </w:rPr>
        <w:t xml:space="preserve"> Zamawiający informuje, że w przedmiotowym postępowaniu o udzielenie zamówienia publicznego ofertę ważną z najwyższą liczbą uzyskanych punktów złożył Wykonawca: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4"/>
        <w:gridCol w:w="2407"/>
        <w:gridCol w:w="1559"/>
        <w:gridCol w:w="1843"/>
        <w:gridCol w:w="1843"/>
        <w:gridCol w:w="1417"/>
      </w:tblGrid>
      <w:tr w:rsidR="00685F96" w:rsidRPr="00EE557C" w:rsidTr="005B20ED">
        <w:trPr>
          <w:trHeight w:val="387"/>
        </w:trPr>
        <w:tc>
          <w:tcPr>
            <w:tcW w:w="854" w:type="dxa"/>
            <w:vAlign w:val="center"/>
          </w:tcPr>
          <w:p w:rsidR="00685F96" w:rsidRPr="00EE557C" w:rsidRDefault="00685F96" w:rsidP="00C642E6">
            <w:pPr>
              <w:pStyle w:val="Tekstpodstawowy"/>
              <w:spacing w:before="60" w:after="60" w:line="276" w:lineRule="auto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Numer oferty</w:t>
            </w:r>
          </w:p>
        </w:tc>
        <w:tc>
          <w:tcPr>
            <w:tcW w:w="2407" w:type="dxa"/>
            <w:vAlign w:val="center"/>
          </w:tcPr>
          <w:p w:rsidR="00685F96" w:rsidRPr="00EE557C" w:rsidRDefault="00685F96" w:rsidP="00C642E6">
            <w:pPr>
              <w:pStyle w:val="Tekstpodstawowy"/>
              <w:spacing w:before="60" w:after="60" w:line="276" w:lineRule="auto"/>
              <w:ind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vAlign w:val="center"/>
          </w:tcPr>
          <w:p w:rsidR="00EB7EE9" w:rsidRPr="00EE557C" w:rsidRDefault="00685F96" w:rsidP="00C642E6">
            <w:pPr>
              <w:pStyle w:val="Tekstpodstawowy"/>
              <w:spacing w:before="60" w:after="60" w:line="276" w:lineRule="auto"/>
              <w:ind w:left="72"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Ilość punktów otrzymanych</w:t>
            </w:r>
          </w:p>
          <w:p w:rsidR="00685F96" w:rsidRPr="00EE557C" w:rsidRDefault="00685F96" w:rsidP="00C642E6">
            <w:pPr>
              <w:pStyle w:val="Tekstpodstawowy"/>
              <w:spacing w:before="60" w:after="60" w:line="276" w:lineRule="auto"/>
              <w:ind w:left="72"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w kryterium cena brutto</w:t>
            </w:r>
          </w:p>
        </w:tc>
        <w:tc>
          <w:tcPr>
            <w:tcW w:w="1843" w:type="dxa"/>
            <w:vAlign w:val="center"/>
          </w:tcPr>
          <w:p w:rsidR="00685F96" w:rsidRPr="00EE557C" w:rsidRDefault="00685F96" w:rsidP="00C642E6">
            <w:pPr>
              <w:pStyle w:val="Tekstpodstawowy"/>
              <w:spacing w:line="276" w:lineRule="auto"/>
              <w:ind w:left="72"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bCs/>
                <w:smallCaps w:val="0"/>
                <w:sz w:val="18"/>
                <w:szCs w:val="18"/>
              </w:rPr>
              <w:t xml:space="preserve">Ilość punktów otrzymanych za </w:t>
            </w:r>
            <w:r w:rsidR="00BB5742" w:rsidRPr="00EE557C">
              <w:rPr>
                <w:rFonts w:asciiTheme="majorHAnsi" w:hAnsiTheme="majorHAnsi" w:cs="Arial"/>
                <w:b/>
                <w:bCs/>
                <w:smallCaps w:val="0"/>
                <w:sz w:val="18"/>
                <w:szCs w:val="18"/>
              </w:rPr>
              <w:t>czas podstawienia pojazdu zastępczego</w:t>
            </w:r>
          </w:p>
        </w:tc>
        <w:tc>
          <w:tcPr>
            <w:tcW w:w="1843" w:type="dxa"/>
            <w:vAlign w:val="center"/>
          </w:tcPr>
          <w:p w:rsidR="00685F96" w:rsidRPr="00EE557C" w:rsidRDefault="00685F96" w:rsidP="00C642E6">
            <w:pPr>
              <w:pStyle w:val="Tekstpodstawowy"/>
              <w:spacing w:before="60" w:after="60" w:line="276" w:lineRule="auto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bCs/>
                <w:smallCaps w:val="0"/>
                <w:sz w:val="18"/>
                <w:szCs w:val="18"/>
              </w:rPr>
              <w:t xml:space="preserve">Ilość punktów otrzymanych za </w:t>
            </w:r>
            <w:r w:rsidR="00BB5742" w:rsidRPr="00EE557C">
              <w:rPr>
                <w:rFonts w:asciiTheme="majorHAnsi" w:hAnsiTheme="majorHAnsi" w:cs="Arial"/>
                <w:b/>
                <w:bCs/>
                <w:smallCaps w:val="0"/>
                <w:sz w:val="18"/>
                <w:szCs w:val="18"/>
              </w:rPr>
              <w:t>ograniczenie emisji spalin w pojazdach, którymi będzie świadczona usługa</w:t>
            </w:r>
          </w:p>
        </w:tc>
        <w:tc>
          <w:tcPr>
            <w:tcW w:w="1417" w:type="dxa"/>
            <w:vAlign w:val="center"/>
          </w:tcPr>
          <w:p w:rsidR="00685F96" w:rsidRPr="00EE557C" w:rsidRDefault="00685F96" w:rsidP="00C642E6">
            <w:pPr>
              <w:pStyle w:val="Tekstpodstawowy"/>
              <w:spacing w:before="60" w:after="60" w:line="276" w:lineRule="auto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Ilość punktów łącznie</w:t>
            </w:r>
          </w:p>
        </w:tc>
      </w:tr>
      <w:tr w:rsidR="0007332C" w:rsidRPr="00EE557C" w:rsidTr="006652D8">
        <w:trPr>
          <w:trHeight w:val="387"/>
        </w:trPr>
        <w:tc>
          <w:tcPr>
            <w:tcW w:w="9923" w:type="dxa"/>
            <w:gridSpan w:val="6"/>
            <w:vAlign w:val="center"/>
          </w:tcPr>
          <w:p w:rsidR="0007332C" w:rsidRPr="00EE557C" w:rsidRDefault="0007332C" w:rsidP="00C642E6">
            <w:pPr>
              <w:pStyle w:val="Tekstpodstawowy"/>
              <w:spacing w:before="60" w:after="60" w:line="276" w:lineRule="auto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Zadanie I</w:t>
            </w:r>
            <w:r w:rsidR="006652D8" w:rsidRPr="00EE557C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</w:t>
            </w:r>
          </w:p>
        </w:tc>
      </w:tr>
      <w:tr w:rsidR="006652D8" w:rsidRPr="00EE557C" w:rsidTr="005B20ED">
        <w:trPr>
          <w:trHeight w:val="1331"/>
        </w:trPr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6652D8" w:rsidRPr="00EE557C" w:rsidRDefault="006652D8" w:rsidP="00C642E6">
            <w:pPr>
              <w:spacing w:line="276" w:lineRule="auto"/>
              <w:ind w:left="72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6652D8" w:rsidRPr="00EE557C" w:rsidRDefault="006652D8" w:rsidP="00C642E6">
            <w:pPr>
              <w:pStyle w:val="Tekstpodstawowy3"/>
              <w:spacing w:after="0"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sz w:val="18"/>
                <w:szCs w:val="18"/>
              </w:rPr>
              <w:t>„SPEED LINES” Usługi Transportowe Przewóz Osób Jarosław Jaworski</w:t>
            </w:r>
          </w:p>
          <w:p w:rsidR="006652D8" w:rsidRPr="00EE557C" w:rsidRDefault="006652D8" w:rsidP="00C642E6">
            <w:pPr>
              <w:pStyle w:val="Tekstpodstawowy3"/>
              <w:spacing w:after="0"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sz w:val="18"/>
                <w:szCs w:val="18"/>
              </w:rPr>
              <w:t xml:space="preserve">Lesica 11, </w:t>
            </w:r>
          </w:p>
          <w:p w:rsidR="006652D8" w:rsidRPr="00EE557C" w:rsidRDefault="006652D8" w:rsidP="00C642E6">
            <w:pPr>
              <w:pStyle w:val="Tekstpodstawowy3"/>
              <w:spacing w:after="0"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sz w:val="18"/>
                <w:szCs w:val="18"/>
              </w:rPr>
              <w:t>26-065 Piekoszów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652D8" w:rsidRPr="00EE557C" w:rsidRDefault="001C5F5F" w:rsidP="00C642E6">
            <w:pPr>
              <w:spacing w:line="276" w:lineRule="auto"/>
              <w:jc w:val="center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60,00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652D8" w:rsidRPr="00EE557C" w:rsidRDefault="001C5F5F" w:rsidP="00C642E6">
            <w:pPr>
              <w:spacing w:line="276" w:lineRule="auto"/>
              <w:jc w:val="center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5,00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652D8" w:rsidRPr="00EE557C" w:rsidRDefault="001C5F5F" w:rsidP="00C642E6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652D8" w:rsidRPr="00EE557C" w:rsidRDefault="006652D8" w:rsidP="00C642E6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80,00</w:t>
            </w:r>
          </w:p>
        </w:tc>
      </w:tr>
    </w:tbl>
    <w:p w:rsidR="00001579" w:rsidRPr="00EE557C" w:rsidRDefault="00001579" w:rsidP="00C642E6">
      <w:pPr>
        <w:spacing w:line="276" w:lineRule="auto"/>
        <w:jc w:val="center"/>
        <w:rPr>
          <w:rFonts w:asciiTheme="majorHAnsi" w:hAnsiTheme="majorHAnsi" w:cs="Arial"/>
          <w:b/>
          <w:sz w:val="18"/>
          <w:szCs w:val="18"/>
        </w:rPr>
      </w:pPr>
    </w:p>
    <w:p w:rsidR="00490F00" w:rsidRPr="00EE557C" w:rsidRDefault="00F74277" w:rsidP="00C642E6">
      <w:pPr>
        <w:autoSpaceDE w:val="0"/>
        <w:spacing w:line="276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EE557C">
        <w:rPr>
          <w:rFonts w:asciiTheme="majorHAnsi" w:hAnsiTheme="majorHAnsi" w:cs="Arial"/>
          <w:bCs/>
          <w:sz w:val="18"/>
          <w:szCs w:val="18"/>
        </w:rPr>
        <w:t>W prowadzonym postępowaniu pozostałe oferty wykonawców oceniono następująco: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410"/>
        <w:gridCol w:w="1559"/>
        <w:gridCol w:w="1843"/>
        <w:gridCol w:w="1843"/>
        <w:gridCol w:w="1417"/>
      </w:tblGrid>
      <w:tr w:rsidR="009834C7" w:rsidRPr="00EE557C" w:rsidTr="009B2F9F">
        <w:trPr>
          <w:trHeight w:val="387"/>
        </w:trPr>
        <w:tc>
          <w:tcPr>
            <w:tcW w:w="851" w:type="dxa"/>
            <w:vAlign w:val="center"/>
          </w:tcPr>
          <w:p w:rsidR="009834C7" w:rsidRPr="00EE557C" w:rsidRDefault="009834C7" w:rsidP="00C642E6">
            <w:pPr>
              <w:pStyle w:val="Tekstpodstawowy"/>
              <w:spacing w:before="60" w:after="60" w:line="276" w:lineRule="auto"/>
              <w:ind w:left="-14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Numer oferty</w:t>
            </w:r>
          </w:p>
        </w:tc>
        <w:tc>
          <w:tcPr>
            <w:tcW w:w="2410" w:type="dxa"/>
            <w:vAlign w:val="center"/>
          </w:tcPr>
          <w:p w:rsidR="009834C7" w:rsidRPr="00EE557C" w:rsidRDefault="009834C7" w:rsidP="00C642E6">
            <w:pPr>
              <w:pStyle w:val="Tekstpodstawowy"/>
              <w:spacing w:before="60" w:after="60" w:line="276" w:lineRule="auto"/>
              <w:ind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vAlign w:val="center"/>
          </w:tcPr>
          <w:p w:rsidR="009834C7" w:rsidRPr="00EE557C" w:rsidRDefault="009834C7" w:rsidP="00C642E6">
            <w:pPr>
              <w:pStyle w:val="Tekstpodstawowy"/>
              <w:spacing w:before="60" w:after="60" w:line="276" w:lineRule="auto"/>
              <w:ind w:left="72"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Ilość punktów otrzymanych</w:t>
            </w:r>
            <w:r w:rsidR="001C5F5F" w:rsidRPr="00EE557C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 xml:space="preserve"> </w:t>
            </w:r>
            <w:r w:rsidRPr="00EE557C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w kryterium cena brutto</w:t>
            </w:r>
          </w:p>
        </w:tc>
        <w:tc>
          <w:tcPr>
            <w:tcW w:w="1843" w:type="dxa"/>
            <w:vAlign w:val="center"/>
          </w:tcPr>
          <w:p w:rsidR="009834C7" w:rsidRPr="00EE557C" w:rsidRDefault="009834C7" w:rsidP="00C642E6">
            <w:pPr>
              <w:pStyle w:val="Tekstpodstawowy"/>
              <w:spacing w:line="276" w:lineRule="auto"/>
              <w:ind w:left="72"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bCs/>
                <w:smallCaps w:val="0"/>
                <w:sz w:val="18"/>
                <w:szCs w:val="18"/>
              </w:rPr>
              <w:t>Ilość punktów otrzymanych za czas podstawienia pojazdu zastępczego</w:t>
            </w:r>
          </w:p>
        </w:tc>
        <w:tc>
          <w:tcPr>
            <w:tcW w:w="1843" w:type="dxa"/>
            <w:vAlign w:val="center"/>
          </w:tcPr>
          <w:p w:rsidR="009834C7" w:rsidRPr="00EE557C" w:rsidRDefault="009834C7" w:rsidP="00C642E6">
            <w:pPr>
              <w:pStyle w:val="Tekstpodstawowy"/>
              <w:spacing w:before="60" w:after="60" w:line="276" w:lineRule="auto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bCs/>
                <w:smallCaps w:val="0"/>
                <w:sz w:val="18"/>
                <w:szCs w:val="18"/>
              </w:rPr>
              <w:t>Ilość punktów otrzymanych za ograniczenie emisji spalin w pojazdach, którymi będzie świadczona usługa</w:t>
            </w:r>
          </w:p>
        </w:tc>
        <w:tc>
          <w:tcPr>
            <w:tcW w:w="1417" w:type="dxa"/>
            <w:vAlign w:val="center"/>
          </w:tcPr>
          <w:p w:rsidR="009834C7" w:rsidRPr="00EE557C" w:rsidRDefault="009834C7" w:rsidP="00C642E6">
            <w:pPr>
              <w:pStyle w:val="Tekstpodstawowy"/>
              <w:spacing w:before="60" w:after="60" w:line="276" w:lineRule="auto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Ilość punktów łącznie</w:t>
            </w:r>
          </w:p>
        </w:tc>
      </w:tr>
      <w:tr w:rsidR="0007332C" w:rsidRPr="00EE557C" w:rsidTr="006652D8">
        <w:trPr>
          <w:trHeight w:val="387"/>
        </w:trPr>
        <w:tc>
          <w:tcPr>
            <w:tcW w:w="9923" w:type="dxa"/>
            <w:gridSpan w:val="6"/>
            <w:vAlign w:val="center"/>
          </w:tcPr>
          <w:p w:rsidR="0007332C" w:rsidRPr="00EE557C" w:rsidRDefault="0007332C" w:rsidP="00C642E6">
            <w:pPr>
              <w:pStyle w:val="Tekstpodstawowy"/>
              <w:spacing w:before="60" w:after="60" w:line="276" w:lineRule="auto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Zadanie I</w:t>
            </w:r>
            <w:r w:rsidR="00594AEE" w:rsidRPr="00EE557C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</w:t>
            </w:r>
          </w:p>
        </w:tc>
      </w:tr>
      <w:tr w:rsidR="001C5F5F" w:rsidRPr="00EE557C" w:rsidTr="007E0FF6">
        <w:trPr>
          <w:trHeight w:val="1395"/>
        </w:trPr>
        <w:tc>
          <w:tcPr>
            <w:tcW w:w="851" w:type="dxa"/>
            <w:vAlign w:val="center"/>
          </w:tcPr>
          <w:p w:rsidR="001C5F5F" w:rsidRPr="00EE557C" w:rsidRDefault="001C5F5F" w:rsidP="00C642E6">
            <w:pPr>
              <w:spacing w:line="276" w:lineRule="auto"/>
              <w:ind w:left="72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1C5F5F" w:rsidRPr="00EE557C" w:rsidRDefault="001C5F5F" w:rsidP="00C642E6">
            <w:pPr>
              <w:pStyle w:val="Tekstpodstawowy3"/>
              <w:spacing w:after="0"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sz w:val="18"/>
                <w:szCs w:val="18"/>
              </w:rPr>
              <w:t xml:space="preserve">Usługi Przewozowe Osobowe i Transportowe „MISZTOUR” </w:t>
            </w:r>
            <w:r w:rsidRPr="00EE557C">
              <w:rPr>
                <w:rFonts w:asciiTheme="majorHAnsi" w:hAnsiTheme="majorHAnsi" w:cs="Arial"/>
                <w:b/>
                <w:sz w:val="18"/>
                <w:szCs w:val="18"/>
              </w:rPr>
              <w:br/>
              <w:t>Stanisław Misztal</w:t>
            </w:r>
          </w:p>
          <w:p w:rsidR="001C5F5F" w:rsidRPr="00EE557C" w:rsidRDefault="001C5F5F" w:rsidP="00C642E6">
            <w:pPr>
              <w:pStyle w:val="Tekstpodstawowy3"/>
              <w:spacing w:after="0"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sz w:val="18"/>
                <w:szCs w:val="18"/>
              </w:rPr>
              <w:t xml:space="preserve">Rykoszyn 110, </w:t>
            </w:r>
            <w:r w:rsidRPr="00EE557C">
              <w:rPr>
                <w:rFonts w:asciiTheme="majorHAnsi" w:hAnsiTheme="majorHAnsi" w:cs="Arial"/>
                <w:b/>
                <w:sz w:val="18"/>
                <w:szCs w:val="18"/>
              </w:rPr>
              <w:br/>
              <w:t>26-065 Piekoszów</w:t>
            </w:r>
          </w:p>
        </w:tc>
        <w:tc>
          <w:tcPr>
            <w:tcW w:w="1559" w:type="dxa"/>
            <w:vAlign w:val="center"/>
          </w:tcPr>
          <w:p w:rsidR="001C5F5F" w:rsidRPr="00EE557C" w:rsidRDefault="001C5F5F" w:rsidP="00C642E6">
            <w:pPr>
              <w:spacing w:line="276" w:lineRule="auto"/>
              <w:jc w:val="center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51,64</w:t>
            </w:r>
          </w:p>
        </w:tc>
        <w:tc>
          <w:tcPr>
            <w:tcW w:w="1843" w:type="dxa"/>
            <w:vAlign w:val="center"/>
          </w:tcPr>
          <w:p w:rsidR="001C5F5F" w:rsidRPr="00EE557C" w:rsidRDefault="001C5F5F" w:rsidP="00C642E6">
            <w:pPr>
              <w:spacing w:line="276" w:lineRule="auto"/>
              <w:jc w:val="center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5,00</w:t>
            </w:r>
          </w:p>
        </w:tc>
        <w:tc>
          <w:tcPr>
            <w:tcW w:w="1843" w:type="dxa"/>
            <w:vAlign w:val="center"/>
          </w:tcPr>
          <w:p w:rsidR="001C5F5F" w:rsidRPr="00EE557C" w:rsidRDefault="001C5F5F" w:rsidP="00C642E6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417" w:type="dxa"/>
            <w:vAlign w:val="center"/>
          </w:tcPr>
          <w:p w:rsidR="001C5F5F" w:rsidRPr="00EE557C" w:rsidRDefault="001C5F5F" w:rsidP="00C642E6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71,64</w:t>
            </w:r>
          </w:p>
        </w:tc>
      </w:tr>
      <w:tr w:rsidR="001C5F5F" w:rsidRPr="00EE557C" w:rsidTr="00594AEE">
        <w:trPr>
          <w:trHeight w:val="1012"/>
        </w:trPr>
        <w:tc>
          <w:tcPr>
            <w:tcW w:w="851" w:type="dxa"/>
            <w:vAlign w:val="center"/>
          </w:tcPr>
          <w:p w:rsidR="001C5F5F" w:rsidRPr="00EE557C" w:rsidRDefault="001C5F5F" w:rsidP="00C642E6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10" w:type="dxa"/>
            <w:vAlign w:val="center"/>
          </w:tcPr>
          <w:p w:rsidR="001C5F5F" w:rsidRPr="00EE557C" w:rsidRDefault="001C5F5F" w:rsidP="00C642E6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MARIVA Marek Jaworski</w:t>
            </w:r>
          </w:p>
          <w:p w:rsidR="001C5F5F" w:rsidRPr="00EE557C" w:rsidRDefault="001C5F5F" w:rsidP="00C642E6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Lesica 11, </w:t>
            </w:r>
          </w:p>
          <w:p w:rsidR="001C5F5F" w:rsidRPr="00EE557C" w:rsidRDefault="001C5F5F" w:rsidP="00C642E6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26-065 Piekoszów</w:t>
            </w:r>
          </w:p>
        </w:tc>
        <w:tc>
          <w:tcPr>
            <w:tcW w:w="1559" w:type="dxa"/>
            <w:vAlign w:val="center"/>
          </w:tcPr>
          <w:p w:rsidR="001C5F5F" w:rsidRPr="00EE557C" w:rsidRDefault="001C5F5F" w:rsidP="00C642E6">
            <w:pPr>
              <w:spacing w:line="276" w:lineRule="auto"/>
              <w:jc w:val="center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47,85</w:t>
            </w:r>
          </w:p>
        </w:tc>
        <w:tc>
          <w:tcPr>
            <w:tcW w:w="1843" w:type="dxa"/>
            <w:vAlign w:val="center"/>
          </w:tcPr>
          <w:p w:rsidR="001C5F5F" w:rsidRPr="00EE557C" w:rsidRDefault="001C5F5F" w:rsidP="00C642E6">
            <w:pPr>
              <w:spacing w:line="276" w:lineRule="auto"/>
              <w:jc w:val="center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5,00</w:t>
            </w:r>
          </w:p>
        </w:tc>
        <w:tc>
          <w:tcPr>
            <w:tcW w:w="1843" w:type="dxa"/>
            <w:vAlign w:val="center"/>
          </w:tcPr>
          <w:p w:rsidR="001C5F5F" w:rsidRPr="00EE557C" w:rsidRDefault="001C5F5F" w:rsidP="00C642E6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417" w:type="dxa"/>
            <w:vAlign w:val="center"/>
          </w:tcPr>
          <w:p w:rsidR="001C5F5F" w:rsidRPr="00EE557C" w:rsidRDefault="001C5F5F" w:rsidP="00C642E6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67,85</w:t>
            </w:r>
          </w:p>
        </w:tc>
      </w:tr>
      <w:tr w:rsidR="001C5F5F" w:rsidRPr="00EE557C" w:rsidTr="00166390">
        <w:trPr>
          <w:trHeight w:val="1071"/>
        </w:trPr>
        <w:tc>
          <w:tcPr>
            <w:tcW w:w="851" w:type="dxa"/>
            <w:vAlign w:val="center"/>
          </w:tcPr>
          <w:p w:rsidR="001C5F5F" w:rsidRPr="00EE557C" w:rsidRDefault="001C5F5F" w:rsidP="00C642E6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10" w:type="dxa"/>
            <w:vAlign w:val="center"/>
          </w:tcPr>
          <w:p w:rsidR="001C5F5F" w:rsidRPr="00EE557C" w:rsidRDefault="001C5F5F" w:rsidP="00C642E6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P.H.U. „DEXTUR” </w:t>
            </w:r>
          </w:p>
          <w:p w:rsidR="001C5F5F" w:rsidRPr="00EE557C" w:rsidRDefault="001C5F5F" w:rsidP="00C642E6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Marek Dudek</w:t>
            </w:r>
          </w:p>
          <w:p w:rsidR="001C5F5F" w:rsidRPr="00EE557C" w:rsidRDefault="001C5F5F" w:rsidP="00C642E6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26-065 Piekoszów, </w:t>
            </w:r>
          </w:p>
          <w:p w:rsidR="001C5F5F" w:rsidRPr="00EE557C" w:rsidRDefault="001C5F5F" w:rsidP="00C642E6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Lesica 68</w:t>
            </w:r>
          </w:p>
        </w:tc>
        <w:tc>
          <w:tcPr>
            <w:tcW w:w="1559" w:type="dxa"/>
            <w:vAlign w:val="center"/>
          </w:tcPr>
          <w:p w:rsidR="001C5F5F" w:rsidRPr="00EE557C" w:rsidRDefault="001C5F5F" w:rsidP="00C642E6">
            <w:pPr>
              <w:spacing w:line="276" w:lineRule="auto"/>
              <w:jc w:val="center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34,20</w:t>
            </w:r>
          </w:p>
        </w:tc>
        <w:tc>
          <w:tcPr>
            <w:tcW w:w="1843" w:type="dxa"/>
            <w:vAlign w:val="center"/>
          </w:tcPr>
          <w:p w:rsidR="001C5F5F" w:rsidRPr="00EE557C" w:rsidRDefault="001C5F5F" w:rsidP="00C642E6">
            <w:pPr>
              <w:spacing w:line="276" w:lineRule="auto"/>
              <w:jc w:val="center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5,00</w:t>
            </w:r>
          </w:p>
        </w:tc>
        <w:tc>
          <w:tcPr>
            <w:tcW w:w="1843" w:type="dxa"/>
            <w:vAlign w:val="center"/>
          </w:tcPr>
          <w:p w:rsidR="001C5F5F" w:rsidRPr="00EE557C" w:rsidRDefault="001C5F5F" w:rsidP="00C642E6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417" w:type="dxa"/>
            <w:vAlign w:val="center"/>
          </w:tcPr>
          <w:p w:rsidR="001C5F5F" w:rsidRPr="00EE557C" w:rsidRDefault="001C5F5F" w:rsidP="00C642E6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54,20</w:t>
            </w:r>
          </w:p>
        </w:tc>
      </w:tr>
    </w:tbl>
    <w:p w:rsidR="00594AEE" w:rsidRPr="00EE557C" w:rsidRDefault="00594AEE" w:rsidP="00C642E6">
      <w:pPr>
        <w:spacing w:line="276" w:lineRule="auto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594AEE" w:rsidRPr="00EE557C" w:rsidRDefault="00594AEE" w:rsidP="00C642E6">
      <w:pPr>
        <w:spacing w:line="276" w:lineRule="auto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594AEE" w:rsidRPr="00EE557C" w:rsidRDefault="00594AEE" w:rsidP="00C642E6">
      <w:pPr>
        <w:spacing w:line="276" w:lineRule="auto"/>
        <w:jc w:val="both"/>
        <w:rPr>
          <w:rFonts w:asciiTheme="majorHAnsi" w:hAnsiTheme="majorHAnsi"/>
          <w:sz w:val="18"/>
          <w:szCs w:val="18"/>
        </w:rPr>
      </w:pPr>
      <w:r w:rsidRPr="00EE557C">
        <w:rPr>
          <w:rFonts w:asciiTheme="majorHAnsi" w:hAnsiTheme="majorHAnsi"/>
          <w:sz w:val="18"/>
          <w:szCs w:val="18"/>
        </w:rPr>
        <w:t>Zamawiający wykluczył z postępowania następującego Wykonawcę:</w:t>
      </w:r>
    </w:p>
    <w:tbl>
      <w:tblPr>
        <w:tblW w:w="93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1"/>
        <w:gridCol w:w="2339"/>
        <w:gridCol w:w="6287"/>
      </w:tblGrid>
      <w:tr w:rsidR="00594AEE" w:rsidRPr="00EE557C" w:rsidTr="006312DA">
        <w:trPr>
          <w:trHeight w:val="800"/>
        </w:trPr>
        <w:tc>
          <w:tcPr>
            <w:tcW w:w="731" w:type="dxa"/>
            <w:shd w:val="clear" w:color="auto" w:fill="auto"/>
            <w:vAlign w:val="center"/>
          </w:tcPr>
          <w:p w:rsidR="00594AEE" w:rsidRPr="00EE557C" w:rsidRDefault="00594AEE" w:rsidP="00C642E6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Numer oferty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94AEE" w:rsidRPr="00EE557C" w:rsidRDefault="00594AEE" w:rsidP="00C642E6">
            <w:pPr>
              <w:pStyle w:val="Tekstpodstawowy"/>
              <w:spacing w:line="276" w:lineRule="auto"/>
              <w:ind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Nazwa i adres wykonawcy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94AEE" w:rsidRPr="00EE557C" w:rsidRDefault="00594AEE" w:rsidP="00C642E6">
            <w:pPr>
              <w:pStyle w:val="Tekstpodstawowy"/>
              <w:spacing w:line="276" w:lineRule="auto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Podstawa wykluczenia</w:t>
            </w:r>
          </w:p>
        </w:tc>
      </w:tr>
      <w:tr w:rsidR="00594AEE" w:rsidRPr="00EE557C" w:rsidTr="006312DA">
        <w:trPr>
          <w:trHeight w:val="407"/>
        </w:trPr>
        <w:tc>
          <w:tcPr>
            <w:tcW w:w="9357" w:type="dxa"/>
            <w:gridSpan w:val="3"/>
            <w:shd w:val="clear" w:color="auto" w:fill="auto"/>
            <w:vAlign w:val="center"/>
          </w:tcPr>
          <w:p w:rsidR="00594AEE" w:rsidRPr="00EE557C" w:rsidRDefault="00594AEE" w:rsidP="00C642E6">
            <w:pPr>
              <w:pStyle w:val="Tekstpodstawowy"/>
              <w:spacing w:line="276" w:lineRule="auto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Zadanie II</w:t>
            </w:r>
          </w:p>
        </w:tc>
      </w:tr>
      <w:tr w:rsidR="00594AEE" w:rsidRPr="00EE557C" w:rsidTr="006312DA">
        <w:trPr>
          <w:trHeight w:val="875"/>
        </w:trPr>
        <w:tc>
          <w:tcPr>
            <w:tcW w:w="731" w:type="dxa"/>
            <w:vAlign w:val="center"/>
          </w:tcPr>
          <w:p w:rsidR="00594AEE" w:rsidRPr="00EE557C" w:rsidRDefault="00594AEE" w:rsidP="00C642E6">
            <w:pPr>
              <w:spacing w:line="276" w:lineRule="auto"/>
              <w:ind w:left="72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39" w:type="dxa"/>
            <w:vAlign w:val="center"/>
          </w:tcPr>
          <w:p w:rsidR="00594AEE" w:rsidRPr="00EE557C" w:rsidRDefault="00C642E6" w:rsidP="00C642E6">
            <w:pPr>
              <w:pStyle w:val="Tekstpodstawowy3"/>
              <w:spacing w:after="0"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sz w:val="18"/>
                <w:szCs w:val="18"/>
              </w:rPr>
              <w:t xml:space="preserve">Przewóz Osób Usługi </w:t>
            </w:r>
            <w:r w:rsidR="00594AEE" w:rsidRPr="00EE557C">
              <w:rPr>
                <w:rFonts w:asciiTheme="majorHAnsi" w:hAnsiTheme="majorHAnsi" w:cs="Arial"/>
                <w:b/>
                <w:sz w:val="18"/>
                <w:szCs w:val="18"/>
              </w:rPr>
              <w:t>Transportowe</w:t>
            </w:r>
          </w:p>
          <w:p w:rsidR="00594AEE" w:rsidRPr="00EE557C" w:rsidRDefault="00594AEE" w:rsidP="00C642E6">
            <w:pPr>
              <w:pStyle w:val="Tekstpodstawowy3"/>
              <w:spacing w:after="0"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sz w:val="18"/>
                <w:szCs w:val="18"/>
              </w:rPr>
              <w:t>Sławomir Dąbek</w:t>
            </w:r>
          </w:p>
          <w:p w:rsidR="00594AEE" w:rsidRPr="00EE557C" w:rsidRDefault="00594AEE" w:rsidP="00C642E6">
            <w:pPr>
              <w:pStyle w:val="Tekstpodstawowy3"/>
              <w:spacing w:after="0"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sz w:val="18"/>
                <w:szCs w:val="18"/>
              </w:rPr>
              <w:t>Wincentów nr 41,</w:t>
            </w:r>
          </w:p>
          <w:p w:rsidR="00594AEE" w:rsidRPr="00EE557C" w:rsidRDefault="00594AEE" w:rsidP="00C642E6">
            <w:pPr>
              <w:pStyle w:val="Tekstpodstawowy3"/>
              <w:spacing w:after="0"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sz w:val="18"/>
                <w:szCs w:val="18"/>
              </w:rPr>
              <w:t>26-065 Piekoszów</w:t>
            </w:r>
          </w:p>
        </w:tc>
        <w:tc>
          <w:tcPr>
            <w:tcW w:w="6287" w:type="dxa"/>
            <w:vAlign w:val="center"/>
          </w:tcPr>
          <w:p w:rsidR="00594AEE" w:rsidRPr="00EE557C" w:rsidRDefault="00594AEE" w:rsidP="00C642E6">
            <w:pPr>
              <w:spacing w:line="276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iCs/>
                <w:sz w:val="18"/>
                <w:szCs w:val="18"/>
              </w:rPr>
              <w:t>Wykonawca wraz z ofertą złożył wykaz narzędzi st</w:t>
            </w:r>
            <w:r w:rsidR="00EE557C" w:rsidRPr="00EE557C">
              <w:rPr>
                <w:rFonts w:asciiTheme="majorHAnsi" w:hAnsiTheme="majorHAnsi" w:cs="Arial"/>
                <w:iCs/>
                <w:sz w:val="18"/>
                <w:szCs w:val="18"/>
              </w:rPr>
              <w:t xml:space="preserve">anowiący załącznik nr 8 do SIWZ, w związku tym, </w:t>
            </w:r>
            <w:r w:rsidRPr="00EE557C">
              <w:rPr>
                <w:rFonts w:asciiTheme="majorHAnsi" w:hAnsiTheme="majorHAnsi" w:cs="Arial"/>
                <w:iCs/>
                <w:sz w:val="18"/>
                <w:szCs w:val="18"/>
              </w:rPr>
              <w:t xml:space="preserve">że </w:t>
            </w:r>
            <w:r w:rsidR="00EE557C" w:rsidRPr="00EE557C">
              <w:rPr>
                <w:rFonts w:asciiTheme="majorHAnsi" w:hAnsiTheme="majorHAnsi" w:cs="Arial"/>
                <w:iCs/>
                <w:sz w:val="18"/>
                <w:szCs w:val="18"/>
              </w:rPr>
              <w:t xml:space="preserve">niniejsze </w:t>
            </w:r>
            <w:r w:rsidRPr="00EE557C">
              <w:rPr>
                <w:rFonts w:asciiTheme="majorHAnsi" w:hAnsiTheme="majorHAnsi" w:cs="Arial"/>
                <w:iCs/>
                <w:sz w:val="18"/>
                <w:szCs w:val="18"/>
              </w:rPr>
              <w:t xml:space="preserve">postępowanie prowadzone jest </w:t>
            </w:r>
            <w:r w:rsidRPr="00EE557C">
              <w:rPr>
                <w:rFonts w:asciiTheme="majorHAnsi" w:hAnsiTheme="majorHAnsi" w:cs="Arial"/>
                <w:sz w:val="18"/>
                <w:szCs w:val="18"/>
              </w:rPr>
              <w:t xml:space="preserve">w oparciu o zapisy art. 24aa ust. 1 ustawy </w:t>
            </w:r>
            <w:r w:rsidRPr="00EE557C">
              <w:rPr>
                <w:rFonts w:asciiTheme="majorHAnsi" w:hAnsiTheme="majorHAnsi" w:cs="Arial"/>
                <w:bCs/>
                <w:sz w:val="18"/>
                <w:szCs w:val="18"/>
              </w:rPr>
              <w:t>Zamawiający wezwał Wykonawcę do potwierdzenia</w:t>
            </w:r>
            <w:r w:rsidR="002D04D5" w:rsidRPr="00EE557C">
              <w:rPr>
                <w:rFonts w:asciiTheme="majorHAnsi" w:hAnsiTheme="majorHAnsi" w:cs="Arial"/>
                <w:bCs/>
                <w:sz w:val="18"/>
                <w:szCs w:val="18"/>
              </w:rPr>
              <w:t>, iż przedmiotowy wykaz jest aktualny – należało w tym celu przedłożyć stosowne oświadczenie.</w:t>
            </w:r>
          </w:p>
          <w:p w:rsidR="002D04D5" w:rsidRPr="00EE557C" w:rsidRDefault="002D04D5" w:rsidP="00C642E6">
            <w:pPr>
              <w:spacing w:line="276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Cs/>
                <w:sz w:val="18"/>
                <w:szCs w:val="18"/>
              </w:rPr>
              <w:t>Wykonawca przedłożył oświadczenie z treści którego wynika</w:t>
            </w:r>
            <w:r w:rsidR="00EE557C" w:rsidRPr="00EE557C">
              <w:rPr>
                <w:rFonts w:asciiTheme="majorHAnsi" w:hAnsiTheme="majorHAnsi" w:cs="Arial"/>
                <w:bCs/>
                <w:sz w:val="18"/>
                <w:szCs w:val="18"/>
              </w:rPr>
              <w:t>ło</w:t>
            </w:r>
            <w:r w:rsidRPr="00EE557C">
              <w:rPr>
                <w:rFonts w:asciiTheme="majorHAnsi" w:hAnsiTheme="majorHAnsi" w:cs="Arial"/>
                <w:bCs/>
                <w:sz w:val="18"/>
                <w:szCs w:val="18"/>
              </w:rPr>
              <w:t>, iż Wykonawca nie dysponuje pojazdami wskazanymi do realizacji usługi</w:t>
            </w:r>
            <w:r w:rsidR="00C642E6" w:rsidRPr="00EE557C">
              <w:rPr>
                <w:rFonts w:asciiTheme="majorHAnsi" w:hAnsiTheme="majorHAnsi" w:cs="Arial"/>
                <w:bCs/>
                <w:sz w:val="18"/>
                <w:szCs w:val="18"/>
              </w:rPr>
              <w:t>.</w:t>
            </w:r>
          </w:p>
          <w:p w:rsidR="001C5F5F" w:rsidRPr="00EE557C" w:rsidRDefault="001C5F5F" w:rsidP="00C642E6">
            <w:pPr>
              <w:spacing w:line="276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  <w:p w:rsidR="001C5F5F" w:rsidRPr="00EE557C" w:rsidRDefault="001C5F5F" w:rsidP="00C642E6">
            <w:pPr>
              <w:spacing w:line="276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iCs/>
                <w:sz w:val="18"/>
                <w:szCs w:val="18"/>
              </w:rPr>
              <w:t xml:space="preserve">Zamawiający wypełniając zobowiązania wynikające z art. 26 ust. 3 ustawy z dnia 29 stycznia 2004 r. wezwał Wykonawcę do uzupełnienia wykazu narzędzi potwierdzającego </w:t>
            </w:r>
            <w:r w:rsidR="00C642E6" w:rsidRPr="00EE557C">
              <w:rPr>
                <w:rFonts w:asciiTheme="majorHAnsi" w:hAnsiTheme="majorHAnsi" w:cs="Arial"/>
                <w:iCs/>
                <w:sz w:val="18"/>
                <w:szCs w:val="18"/>
              </w:rPr>
              <w:t xml:space="preserve">spełnienie </w:t>
            </w:r>
            <w:r w:rsidR="00C642E6" w:rsidRPr="00EE557C">
              <w:rPr>
                <w:rFonts w:asciiTheme="majorHAnsi" w:hAnsiTheme="majorHAnsi" w:cs="Arial"/>
                <w:bCs/>
                <w:sz w:val="18"/>
                <w:szCs w:val="18"/>
              </w:rPr>
              <w:t>warunku udziału w postępowaniu określonego w pkt. 9.4.3 c) SIWZ</w:t>
            </w:r>
            <w:r w:rsidR="00EE557C" w:rsidRPr="00EE557C">
              <w:rPr>
                <w:rFonts w:asciiTheme="majorHAnsi" w:hAnsiTheme="majorHAnsi" w:cs="Arial"/>
                <w:bCs/>
                <w:sz w:val="18"/>
                <w:szCs w:val="18"/>
              </w:rPr>
              <w:t xml:space="preserve"> dla Zadania nr 2</w:t>
            </w:r>
            <w:r w:rsidR="00C642E6" w:rsidRPr="00EE557C">
              <w:rPr>
                <w:rFonts w:asciiTheme="majorHAnsi" w:hAnsiTheme="majorHAnsi" w:cs="Arial"/>
                <w:bCs/>
                <w:sz w:val="18"/>
                <w:szCs w:val="18"/>
              </w:rPr>
              <w:t>.</w:t>
            </w:r>
          </w:p>
          <w:p w:rsidR="00C642E6" w:rsidRPr="00EE557C" w:rsidRDefault="00C642E6" w:rsidP="00C642E6">
            <w:pPr>
              <w:spacing w:line="276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  <w:p w:rsidR="00594AEE" w:rsidRPr="00EE557C" w:rsidRDefault="00C642E6" w:rsidP="00C642E6">
            <w:pPr>
              <w:spacing w:line="276" w:lineRule="auto"/>
              <w:jc w:val="both"/>
              <w:rPr>
                <w:rFonts w:asciiTheme="majorHAnsi" w:hAnsiTheme="majorHAnsi" w:cs="Arial"/>
                <w:iCs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iCs/>
                <w:sz w:val="18"/>
                <w:szCs w:val="18"/>
              </w:rPr>
              <w:t xml:space="preserve">Wykonawca w wyznaczonym terminie nie uzupełnił </w:t>
            </w:r>
            <w:r w:rsidR="00EE557C">
              <w:rPr>
                <w:rFonts w:asciiTheme="majorHAnsi" w:hAnsiTheme="majorHAnsi" w:cs="Arial"/>
                <w:iCs/>
                <w:sz w:val="18"/>
                <w:szCs w:val="18"/>
              </w:rPr>
              <w:t>wymaganego dokumentu.</w:t>
            </w:r>
          </w:p>
          <w:p w:rsidR="00EE557C" w:rsidRPr="00EE557C" w:rsidRDefault="00EE557C" w:rsidP="00C642E6">
            <w:pPr>
              <w:spacing w:line="276" w:lineRule="auto"/>
              <w:jc w:val="both"/>
              <w:rPr>
                <w:rFonts w:asciiTheme="majorHAnsi" w:hAnsiTheme="majorHAnsi" w:cs="Arial"/>
                <w:iCs/>
                <w:sz w:val="18"/>
                <w:szCs w:val="18"/>
              </w:rPr>
            </w:pPr>
          </w:p>
          <w:p w:rsidR="00594AEE" w:rsidRPr="00EE557C" w:rsidRDefault="00594AEE" w:rsidP="00C642E6">
            <w:pPr>
              <w:spacing w:line="276" w:lineRule="auto"/>
              <w:jc w:val="both"/>
              <w:rPr>
                <w:rFonts w:asciiTheme="majorHAnsi" w:hAnsiTheme="majorHAnsi" w:cs="Arial"/>
                <w:iCs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iCs/>
                <w:sz w:val="18"/>
                <w:szCs w:val="18"/>
              </w:rPr>
              <w:t xml:space="preserve">W związku z powyższym Zamawiający wykluczył Wykonawcę </w:t>
            </w:r>
            <w:r w:rsidR="00C642E6" w:rsidRPr="00EE557C">
              <w:rPr>
                <w:rFonts w:asciiTheme="majorHAnsi" w:hAnsiTheme="majorHAnsi" w:cs="Arial"/>
                <w:iCs/>
                <w:sz w:val="18"/>
                <w:szCs w:val="18"/>
              </w:rPr>
              <w:br/>
            </w:r>
            <w:r w:rsidRPr="00EE557C">
              <w:rPr>
                <w:rFonts w:asciiTheme="majorHAnsi" w:hAnsiTheme="majorHAnsi" w:cs="Arial"/>
                <w:iCs/>
                <w:sz w:val="18"/>
                <w:szCs w:val="18"/>
              </w:rPr>
              <w:t>z postępowania na podstawie  art. 24 ust. 1 pkt. 12 ustawy, a jego oferta zostaje uznana za odrzuconą stosownie do przepisu art. 24 ust. 4 ustawy.</w:t>
            </w:r>
          </w:p>
        </w:tc>
      </w:tr>
      <w:tr w:rsidR="00594AEE" w:rsidRPr="00EE557C" w:rsidTr="006312DA">
        <w:trPr>
          <w:trHeight w:val="875"/>
        </w:trPr>
        <w:tc>
          <w:tcPr>
            <w:tcW w:w="731" w:type="dxa"/>
            <w:vAlign w:val="center"/>
          </w:tcPr>
          <w:p w:rsidR="00594AEE" w:rsidRPr="00EE557C" w:rsidRDefault="00594AEE" w:rsidP="00C642E6">
            <w:pPr>
              <w:spacing w:line="276" w:lineRule="auto"/>
              <w:ind w:left="72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339" w:type="dxa"/>
            <w:vAlign w:val="center"/>
          </w:tcPr>
          <w:p w:rsidR="00594AEE" w:rsidRPr="00EE557C" w:rsidRDefault="00594AEE" w:rsidP="00C642E6">
            <w:pPr>
              <w:pStyle w:val="Tekstpodstawowy3"/>
              <w:spacing w:after="0"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sz w:val="18"/>
                <w:szCs w:val="18"/>
              </w:rPr>
              <w:t xml:space="preserve">Robert Opara </w:t>
            </w:r>
          </w:p>
          <w:p w:rsidR="00594AEE" w:rsidRPr="00EE557C" w:rsidRDefault="00594AEE" w:rsidP="00C642E6">
            <w:pPr>
              <w:pStyle w:val="Tekstpodstawowy3"/>
              <w:spacing w:after="0"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sz w:val="18"/>
                <w:szCs w:val="18"/>
              </w:rPr>
              <w:t>Przewóz Osób</w:t>
            </w:r>
          </w:p>
          <w:p w:rsidR="00594AEE" w:rsidRPr="00EE557C" w:rsidRDefault="00594AEE" w:rsidP="00C642E6">
            <w:pPr>
              <w:pStyle w:val="Tekstpodstawowy3"/>
              <w:spacing w:after="0"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sz w:val="18"/>
                <w:szCs w:val="18"/>
              </w:rPr>
              <w:t xml:space="preserve">Korczyn 138, </w:t>
            </w:r>
          </w:p>
          <w:p w:rsidR="00594AEE" w:rsidRPr="00EE557C" w:rsidRDefault="00594AEE" w:rsidP="00C642E6">
            <w:pPr>
              <w:pStyle w:val="Tekstpodstawowy3"/>
              <w:spacing w:after="0"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E557C">
              <w:rPr>
                <w:rFonts w:asciiTheme="majorHAnsi" w:hAnsiTheme="majorHAnsi" w:cs="Arial"/>
                <w:b/>
                <w:sz w:val="18"/>
                <w:szCs w:val="18"/>
              </w:rPr>
              <w:t>26-067 Strawczyn</w:t>
            </w:r>
          </w:p>
        </w:tc>
        <w:tc>
          <w:tcPr>
            <w:tcW w:w="6287" w:type="dxa"/>
            <w:vAlign w:val="center"/>
          </w:tcPr>
          <w:p w:rsidR="00594AEE" w:rsidRPr="006312DA" w:rsidRDefault="00594AEE" w:rsidP="00C642E6">
            <w:pPr>
              <w:spacing w:line="276" w:lineRule="auto"/>
              <w:jc w:val="both"/>
              <w:rPr>
                <w:rFonts w:asciiTheme="majorHAnsi" w:hAnsiTheme="majorHAnsi" w:cs="Arial"/>
                <w:iCs/>
                <w:sz w:val="18"/>
                <w:szCs w:val="18"/>
              </w:rPr>
            </w:pPr>
            <w:r w:rsidRPr="006312DA">
              <w:rPr>
                <w:rFonts w:asciiTheme="majorHAnsi" w:hAnsiTheme="majorHAnsi" w:cs="Arial"/>
                <w:iCs/>
                <w:sz w:val="18"/>
                <w:szCs w:val="18"/>
              </w:rPr>
              <w:t xml:space="preserve">Zamawiający wypełniając zobowiązania wynikające z art. 26 ust. 3 ustawy z dnia 29 stycznia 2004 r. wezwał Wykonawcę do uzupełnienia </w:t>
            </w:r>
            <w:r w:rsidR="006312DA" w:rsidRPr="006312DA">
              <w:rPr>
                <w:rFonts w:asciiTheme="majorHAnsi" w:hAnsiTheme="majorHAnsi" w:cs="Arial"/>
                <w:iCs/>
                <w:sz w:val="18"/>
                <w:szCs w:val="18"/>
              </w:rPr>
              <w:t>następujących dokumentów</w:t>
            </w:r>
            <w:r w:rsidRPr="006312DA">
              <w:rPr>
                <w:rFonts w:asciiTheme="majorHAnsi" w:hAnsiTheme="majorHAnsi" w:cs="Arial"/>
                <w:iCs/>
                <w:sz w:val="18"/>
                <w:szCs w:val="18"/>
              </w:rPr>
              <w:t xml:space="preserve">. </w:t>
            </w:r>
          </w:p>
          <w:p w:rsidR="006312DA" w:rsidRPr="006312DA" w:rsidRDefault="006312DA" w:rsidP="006312DA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200" w:line="276" w:lineRule="auto"/>
              <w:ind w:left="567" w:right="27" w:hanging="283"/>
              <w:contextualSpacing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6312DA">
              <w:rPr>
                <w:rFonts w:ascii="Cambria" w:hAnsi="Cambria" w:cs="Arial"/>
                <w:bCs/>
                <w:sz w:val="18"/>
                <w:szCs w:val="18"/>
              </w:rPr>
              <w:t xml:space="preserve">kompletnego oświadczenia w zakresie spełnienia warunków udziału w postępowaniu stanowiącego załącznik nr 3 do SIWZ,  </w:t>
            </w:r>
          </w:p>
          <w:p w:rsidR="006312DA" w:rsidRPr="006312DA" w:rsidRDefault="006312DA" w:rsidP="006312DA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200" w:line="276" w:lineRule="auto"/>
              <w:ind w:left="567" w:right="27" w:hanging="283"/>
              <w:contextualSpacing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6312DA">
              <w:rPr>
                <w:rFonts w:ascii="Cambria" w:eastAsia="Batang" w:hAnsi="Cambria" w:cs="Tahoma"/>
                <w:sz w:val="18"/>
                <w:szCs w:val="18"/>
                <w:lang/>
              </w:rPr>
              <w:t>zobowiązań o udostępnieniu zasobów przez w/w podmioty zgodnie z zapisem Uwaga 1 w SIWZ</w:t>
            </w:r>
          </w:p>
          <w:p w:rsidR="00594AEE" w:rsidRPr="006312DA" w:rsidRDefault="00594AEE" w:rsidP="00C642E6">
            <w:pPr>
              <w:spacing w:line="276" w:lineRule="auto"/>
              <w:jc w:val="both"/>
              <w:rPr>
                <w:rFonts w:asciiTheme="majorHAnsi" w:hAnsiTheme="majorHAnsi" w:cs="Arial"/>
                <w:iCs/>
                <w:sz w:val="18"/>
                <w:szCs w:val="18"/>
              </w:rPr>
            </w:pPr>
          </w:p>
          <w:p w:rsidR="00594AEE" w:rsidRPr="006312DA" w:rsidRDefault="002D04D5" w:rsidP="00C642E6">
            <w:pPr>
              <w:spacing w:line="276" w:lineRule="auto"/>
              <w:jc w:val="both"/>
              <w:rPr>
                <w:rFonts w:asciiTheme="majorHAnsi" w:hAnsiTheme="majorHAnsi" w:cs="Arial"/>
                <w:iCs/>
                <w:sz w:val="18"/>
                <w:szCs w:val="18"/>
              </w:rPr>
            </w:pPr>
            <w:r w:rsidRPr="006312DA">
              <w:rPr>
                <w:rFonts w:asciiTheme="majorHAnsi" w:hAnsiTheme="majorHAnsi" w:cs="Arial"/>
                <w:iCs/>
                <w:sz w:val="18"/>
                <w:szCs w:val="18"/>
              </w:rPr>
              <w:t xml:space="preserve">Wykonawca w wyznaczonym terminie nie uzupełnił wymaganych dokumentów. </w:t>
            </w:r>
          </w:p>
          <w:p w:rsidR="00594AEE" w:rsidRPr="006312DA" w:rsidRDefault="00594AEE" w:rsidP="00C642E6">
            <w:pPr>
              <w:spacing w:line="276" w:lineRule="auto"/>
              <w:jc w:val="both"/>
              <w:rPr>
                <w:rFonts w:asciiTheme="majorHAnsi" w:hAnsiTheme="majorHAnsi" w:cs="Arial"/>
                <w:iCs/>
                <w:sz w:val="18"/>
                <w:szCs w:val="18"/>
              </w:rPr>
            </w:pPr>
          </w:p>
          <w:p w:rsidR="00594AEE" w:rsidRPr="00EE557C" w:rsidRDefault="00594AEE" w:rsidP="00C642E6">
            <w:pPr>
              <w:spacing w:line="276" w:lineRule="auto"/>
              <w:jc w:val="both"/>
              <w:rPr>
                <w:rFonts w:asciiTheme="majorHAnsi" w:hAnsiTheme="majorHAnsi" w:cs="Arial"/>
                <w:iCs/>
                <w:sz w:val="18"/>
                <w:szCs w:val="18"/>
              </w:rPr>
            </w:pPr>
            <w:r w:rsidRPr="006312DA">
              <w:rPr>
                <w:rFonts w:asciiTheme="majorHAnsi" w:hAnsiTheme="majorHAnsi" w:cs="Arial"/>
                <w:iCs/>
                <w:sz w:val="18"/>
                <w:szCs w:val="18"/>
              </w:rPr>
              <w:t xml:space="preserve">W związku z powyższym Zamawiający wykluczył Wykonawcę </w:t>
            </w:r>
            <w:r w:rsidR="002D04D5" w:rsidRPr="006312DA">
              <w:rPr>
                <w:rFonts w:asciiTheme="majorHAnsi" w:hAnsiTheme="majorHAnsi" w:cs="Arial"/>
                <w:iCs/>
                <w:sz w:val="18"/>
                <w:szCs w:val="18"/>
              </w:rPr>
              <w:br/>
            </w:r>
            <w:r w:rsidRPr="006312DA">
              <w:rPr>
                <w:rFonts w:asciiTheme="majorHAnsi" w:hAnsiTheme="majorHAnsi" w:cs="Arial"/>
                <w:iCs/>
                <w:sz w:val="18"/>
                <w:szCs w:val="18"/>
              </w:rPr>
              <w:t>z postępowania na podstawie  art. 24 ust. 1 pkt. 12 ustawy, a jego oferta zostaje uznana za odrzuconą stosownie do przepisu art. 24 ust. 4 ustawy.</w:t>
            </w:r>
          </w:p>
        </w:tc>
      </w:tr>
    </w:tbl>
    <w:p w:rsidR="00594AEE" w:rsidRDefault="00594AEE" w:rsidP="00C642E6">
      <w:pPr>
        <w:spacing w:line="276" w:lineRule="auto"/>
        <w:jc w:val="both"/>
        <w:rPr>
          <w:rFonts w:asciiTheme="majorHAnsi" w:hAnsiTheme="majorHAnsi" w:cs="Arial"/>
          <w:b/>
          <w:sz w:val="16"/>
          <w:szCs w:val="16"/>
          <w:u w:val="single"/>
        </w:rPr>
      </w:pPr>
    </w:p>
    <w:p w:rsidR="00594AEE" w:rsidRDefault="00594AEE" w:rsidP="00C642E6">
      <w:pPr>
        <w:spacing w:line="276" w:lineRule="auto"/>
        <w:jc w:val="both"/>
        <w:rPr>
          <w:rFonts w:asciiTheme="majorHAnsi" w:hAnsiTheme="majorHAnsi" w:cs="Arial"/>
          <w:b/>
          <w:sz w:val="16"/>
          <w:szCs w:val="16"/>
          <w:u w:val="single"/>
        </w:rPr>
      </w:pPr>
    </w:p>
    <w:p w:rsidR="00001579" w:rsidRPr="00594AEE" w:rsidRDefault="00C34BDA" w:rsidP="00C642E6">
      <w:pPr>
        <w:jc w:val="both"/>
        <w:rPr>
          <w:rFonts w:asciiTheme="majorHAnsi" w:hAnsiTheme="majorHAnsi" w:cs="Arial"/>
          <w:b/>
          <w:sz w:val="16"/>
          <w:szCs w:val="16"/>
          <w:u w:val="single"/>
        </w:rPr>
      </w:pPr>
      <w:r w:rsidRPr="00594AEE">
        <w:rPr>
          <w:rFonts w:asciiTheme="majorHAnsi" w:hAnsiTheme="majorHAnsi" w:cs="Arial"/>
          <w:b/>
          <w:sz w:val="16"/>
          <w:szCs w:val="16"/>
          <w:u w:val="single"/>
        </w:rPr>
        <w:t xml:space="preserve">Wyk. w </w:t>
      </w:r>
      <w:r w:rsidR="002D04D5">
        <w:rPr>
          <w:rFonts w:asciiTheme="majorHAnsi" w:hAnsiTheme="majorHAnsi" w:cs="Arial"/>
          <w:b/>
          <w:sz w:val="16"/>
          <w:szCs w:val="16"/>
          <w:u w:val="single"/>
        </w:rPr>
        <w:t>9</w:t>
      </w:r>
      <w:r w:rsidR="00001579" w:rsidRPr="00594AEE">
        <w:rPr>
          <w:rFonts w:asciiTheme="majorHAnsi" w:hAnsiTheme="majorHAnsi" w:cs="Arial"/>
          <w:b/>
          <w:sz w:val="16"/>
          <w:szCs w:val="16"/>
          <w:u w:val="single"/>
        </w:rPr>
        <w:t xml:space="preserve"> egz.</w:t>
      </w:r>
    </w:p>
    <w:p w:rsidR="00001579" w:rsidRPr="00594AEE" w:rsidRDefault="00C34BDA" w:rsidP="00C642E6">
      <w:pPr>
        <w:pStyle w:val="Bezodstpw"/>
        <w:numPr>
          <w:ilvl w:val="0"/>
          <w:numId w:val="10"/>
        </w:numPr>
        <w:tabs>
          <w:tab w:val="left" w:pos="284"/>
        </w:tabs>
        <w:ind w:left="284" w:hanging="284"/>
        <w:rPr>
          <w:rFonts w:asciiTheme="majorHAnsi" w:hAnsiTheme="majorHAnsi" w:cs="Arial"/>
          <w:b/>
          <w:sz w:val="16"/>
          <w:szCs w:val="16"/>
          <w:u w:val="single"/>
        </w:rPr>
      </w:pPr>
      <w:r w:rsidRPr="00594AEE">
        <w:rPr>
          <w:rFonts w:asciiTheme="majorHAnsi" w:hAnsiTheme="majorHAnsi" w:cs="Arial"/>
          <w:b/>
          <w:sz w:val="16"/>
          <w:szCs w:val="16"/>
        </w:rPr>
        <w:t xml:space="preserve">Egz. 1 - </w:t>
      </w:r>
      <w:r w:rsidR="002D04D5">
        <w:rPr>
          <w:rFonts w:asciiTheme="majorHAnsi" w:hAnsiTheme="majorHAnsi" w:cs="Arial"/>
          <w:b/>
          <w:sz w:val="16"/>
          <w:szCs w:val="16"/>
        </w:rPr>
        <w:t>6</w:t>
      </w:r>
      <w:r w:rsidR="00001579" w:rsidRPr="00594AEE">
        <w:rPr>
          <w:rFonts w:asciiTheme="majorHAnsi" w:hAnsiTheme="majorHAnsi" w:cs="Arial"/>
          <w:b/>
          <w:sz w:val="16"/>
          <w:szCs w:val="16"/>
        </w:rPr>
        <w:t xml:space="preserve"> Wykonawca</w:t>
      </w:r>
    </w:p>
    <w:p w:rsidR="00001579" w:rsidRPr="00594AEE" w:rsidRDefault="00C34BDA" w:rsidP="00C642E6">
      <w:pPr>
        <w:pStyle w:val="Bezodstpw"/>
        <w:numPr>
          <w:ilvl w:val="0"/>
          <w:numId w:val="10"/>
        </w:numPr>
        <w:tabs>
          <w:tab w:val="left" w:pos="284"/>
        </w:tabs>
        <w:ind w:left="284" w:hanging="284"/>
        <w:rPr>
          <w:rFonts w:asciiTheme="majorHAnsi" w:hAnsiTheme="majorHAnsi" w:cs="Arial"/>
          <w:b/>
          <w:sz w:val="16"/>
          <w:szCs w:val="16"/>
          <w:u w:val="single"/>
        </w:rPr>
      </w:pPr>
      <w:r w:rsidRPr="00594AEE">
        <w:rPr>
          <w:rFonts w:asciiTheme="majorHAnsi" w:hAnsiTheme="majorHAnsi" w:cs="Arial"/>
          <w:b/>
          <w:sz w:val="16"/>
          <w:szCs w:val="16"/>
        </w:rPr>
        <w:t>Egz.</w:t>
      </w:r>
      <w:r w:rsidR="002D04D5">
        <w:rPr>
          <w:rFonts w:asciiTheme="majorHAnsi" w:hAnsiTheme="majorHAnsi" w:cs="Arial"/>
          <w:b/>
          <w:sz w:val="16"/>
          <w:szCs w:val="16"/>
        </w:rPr>
        <w:t xml:space="preserve"> 7</w:t>
      </w:r>
      <w:r w:rsidR="00001579" w:rsidRPr="00594AEE">
        <w:rPr>
          <w:rFonts w:asciiTheme="majorHAnsi" w:hAnsiTheme="majorHAnsi" w:cs="Arial"/>
          <w:b/>
          <w:sz w:val="16"/>
          <w:szCs w:val="16"/>
        </w:rPr>
        <w:t xml:space="preserve"> strona internetowa</w:t>
      </w:r>
    </w:p>
    <w:p w:rsidR="00001579" w:rsidRPr="00594AEE" w:rsidRDefault="00C34BDA" w:rsidP="00C642E6">
      <w:pPr>
        <w:pStyle w:val="Bezodstpw"/>
        <w:numPr>
          <w:ilvl w:val="0"/>
          <w:numId w:val="10"/>
        </w:numPr>
        <w:tabs>
          <w:tab w:val="left" w:pos="284"/>
        </w:tabs>
        <w:ind w:left="284" w:hanging="284"/>
        <w:rPr>
          <w:rFonts w:asciiTheme="majorHAnsi" w:hAnsiTheme="majorHAnsi" w:cs="Arial"/>
          <w:b/>
          <w:sz w:val="16"/>
          <w:szCs w:val="16"/>
          <w:u w:val="single"/>
        </w:rPr>
      </w:pPr>
      <w:r w:rsidRPr="00594AEE">
        <w:rPr>
          <w:rFonts w:asciiTheme="majorHAnsi" w:hAnsiTheme="majorHAnsi" w:cs="Arial"/>
          <w:b/>
          <w:sz w:val="16"/>
          <w:szCs w:val="16"/>
        </w:rPr>
        <w:t xml:space="preserve">Egz. </w:t>
      </w:r>
      <w:r w:rsidR="002D04D5">
        <w:rPr>
          <w:rFonts w:asciiTheme="majorHAnsi" w:hAnsiTheme="majorHAnsi" w:cs="Arial"/>
          <w:b/>
          <w:sz w:val="16"/>
          <w:szCs w:val="16"/>
        </w:rPr>
        <w:t>8</w:t>
      </w:r>
      <w:r w:rsidR="00001579" w:rsidRPr="00594AEE">
        <w:rPr>
          <w:rFonts w:asciiTheme="majorHAnsi" w:hAnsiTheme="majorHAnsi" w:cs="Arial"/>
          <w:b/>
          <w:sz w:val="16"/>
          <w:szCs w:val="16"/>
        </w:rPr>
        <w:t xml:space="preserve"> Tablica ogłoszeń</w:t>
      </w:r>
    </w:p>
    <w:p w:rsidR="00001579" w:rsidRPr="00594AEE" w:rsidRDefault="00001579" w:rsidP="00C642E6">
      <w:pPr>
        <w:pStyle w:val="Bezodstpw"/>
        <w:numPr>
          <w:ilvl w:val="0"/>
          <w:numId w:val="10"/>
        </w:numPr>
        <w:tabs>
          <w:tab w:val="left" w:pos="284"/>
        </w:tabs>
        <w:ind w:left="284" w:hanging="284"/>
        <w:rPr>
          <w:rFonts w:asciiTheme="majorHAnsi" w:hAnsiTheme="majorHAnsi" w:cs="Arial"/>
          <w:sz w:val="16"/>
          <w:szCs w:val="16"/>
        </w:rPr>
      </w:pPr>
      <w:r w:rsidRPr="00594AEE">
        <w:rPr>
          <w:rFonts w:asciiTheme="majorHAnsi" w:hAnsiTheme="majorHAnsi" w:cs="Arial"/>
          <w:b/>
          <w:sz w:val="16"/>
          <w:szCs w:val="16"/>
        </w:rPr>
        <w:t>Egz</w:t>
      </w:r>
      <w:r w:rsidR="00C34BDA" w:rsidRPr="00594AEE">
        <w:rPr>
          <w:rFonts w:asciiTheme="majorHAnsi" w:hAnsiTheme="majorHAnsi" w:cs="Arial"/>
          <w:b/>
          <w:sz w:val="16"/>
          <w:szCs w:val="16"/>
        </w:rPr>
        <w:t xml:space="preserve">. </w:t>
      </w:r>
      <w:r w:rsidR="002D04D5">
        <w:rPr>
          <w:rFonts w:asciiTheme="majorHAnsi" w:hAnsiTheme="majorHAnsi" w:cs="Arial"/>
          <w:b/>
          <w:sz w:val="16"/>
          <w:szCs w:val="16"/>
        </w:rPr>
        <w:t>9</w:t>
      </w:r>
      <w:r w:rsidR="005B7D0C" w:rsidRPr="00594AEE">
        <w:rPr>
          <w:rFonts w:asciiTheme="majorHAnsi" w:hAnsiTheme="majorHAnsi" w:cs="Arial"/>
          <w:b/>
          <w:sz w:val="16"/>
          <w:szCs w:val="16"/>
        </w:rPr>
        <w:t xml:space="preserve"> </w:t>
      </w:r>
      <w:r w:rsidRPr="00594AEE">
        <w:rPr>
          <w:rFonts w:asciiTheme="majorHAnsi" w:hAnsiTheme="majorHAnsi" w:cs="Arial"/>
          <w:b/>
          <w:sz w:val="16"/>
          <w:szCs w:val="16"/>
        </w:rPr>
        <w:t>a/a</w:t>
      </w:r>
    </w:p>
    <w:p w:rsidR="00001579" w:rsidRPr="00594AEE" w:rsidRDefault="00001579" w:rsidP="00C642E6">
      <w:pPr>
        <w:spacing w:line="276" w:lineRule="auto"/>
        <w:rPr>
          <w:rFonts w:asciiTheme="majorHAnsi" w:hAnsiTheme="majorHAnsi"/>
          <w:sz w:val="18"/>
          <w:szCs w:val="18"/>
        </w:rPr>
      </w:pPr>
    </w:p>
    <w:sectPr w:rsidR="00001579" w:rsidRPr="00594AEE" w:rsidSect="00C642E6">
      <w:headerReference w:type="default" r:id="rId8"/>
      <w:footerReference w:type="even" r:id="rId9"/>
      <w:footerReference w:type="default" r:id="rId10"/>
      <w:pgSz w:w="11906" w:h="16838"/>
      <w:pgMar w:top="-993" w:right="1418" w:bottom="1135" w:left="1418" w:header="426" w:footer="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2E6" w:rsidRDefault="00C642E6">
      <w:r>
        <w:separator/>
      </w:r>
    </w:p>
  </w:endnote>
  <w:endnote w:type="continuationSeparator" w:id="0">
    <w:p w:rsidR="00C642E6" w:rsidRDefault="00C64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2E6" w:rsidRDefault="00260552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42E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42E6" w:rsidRDefault="00C642E6" w:rsidP="005419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2E6" w:rsidRDefault="00260552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-66.9pt;margin-top:-65pt;width:11pt;height:71.45pt;z-index:251658240" stroked="f">
          <v:textbox>
            <w:txbxContent>
              <w:p w:rsidR="00C642E6" w:rsidRPr="00CA5010" w:rsidRDefault="00C642E6" w:rsidP="00CA5010"/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2E6" w:rsidRDefault="00C642E6">
      <w:r>
        <w:separator/>
      </w:r>
    </w:p>
  </w:footnote>
  <w:footnote w:type="continuationSeparator" w:id="0">
    <w:p w:rsidR="00C642E6" w:rsidRDefault="00C64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7C" w:rsidRPr="00EE557C" w:rsidRDefault="00EE557C" w:rsidP="00EE557C">
    <w:pPr>
      <w:spacing w:line="276" w:lineRule="auto"/>
      <w:rPr>
        <w:rFonts w:asciiTheme="majorHAnsi" w:hAnsiTheme="majorHAnsi" w:cs="Arial"/>
        <w:sz w:val="18"/>
        <w:szCs w:val="18"/>
      </w:rPr>
    </w:pPr>
    <w:r w:rsidRPr="00EE557C">
      <w:rPr>
        <w:rFonts w:asciiTheme="majorHAnsi" w:hAnsiTheme="majorHAnsi" w:cs="Arial"/>
        <w:b/>
        <w:sz w:val="18"/>
        <w:szCs w:val="18"/>
      </w:rPr>
      <w:t xml:space="preserve">Znak sprawy: </w:t>
    </w:r>
    <w:r w:rsidRPr="00EE557C">
      <w:rPr>
        <w:rFonts w:asciiTheme="majorHAnsi" w:hAnsiTheme="majorHAnsi" w:cs="Arial"/>
        <w:b/>
        <w:bCs/>
        <w:sz w:val="18"/>
        <w:szCs w:val="18"/>
      </w:rPr>
      <w:t>EOP.2710.1.2017</w:t>
    </w:r>
    <w:r w:rsidRPr="00EE557C">
      <w:rPr>
        <w:rFonts w:asciiTheme="majorHAnsi" w:hAnsiTheme="majorHAnsi" w:cs="Arial"/>
        <w:sz w:val="18"/>
        <w:szCs w:val="18"/>
      </w:rPr>
      <w:t xml:space="preserve"> </w:t>
    </w:r>
  </w:p>
  <w:p w:rsidR="00EE557C" w:rsidRDefault="00EE55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>
    <w:nsid w:val="0DE94454"/>
    <w:multiLevelType w:val="hybridMultilevel"/>
    <w:tmpl w:val="BD9478EA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1AED1AC8"/>
    <w:multiLevelType w:val="hybridMultilevel"/>
    <w:tmpl w:val="24B8326A"/>
    <w:lvl w:ilvl="0" w:tplc="9B2E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02A69"/>
    <w:multiLevelType w:val="hybridMultilevel"/>
    <w:tmpl w:val="5A364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D154E"/>
    <w:multiLevelType w:val="hybridMultilevel"/>
    <w:tmpl w:val="E7B23DA4"/>
    <w:lvl w:ilvl="0" w:tplc="70062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2B1D78"/>
    <w:multiLevelType w:val="hybridMultilevel"/>
    <w:tmpl w:val="77462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616DB"/>
    <w:multiLevelType w:val="hybridMultilevel"/>
    <w:tmpl w:val="BA086944"/>
    <w:lvl w:ilvl="0" w:tplc="AC3E727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60DEE"/>
    <w:multiLevelType w:val="hybridMultilevel"/>
    <w:tmpl w:val="4EF6CA94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4">
    <w:nsid w:val="4A444D67"/>
    <w:multiLevelType w:val="hybridMultilevel"/>
    <w:tmpl w:val="8172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6">
    <w:nsid w:val="5BD24A7A"/>
    <w:multiLevelType w:val="hybridMultilevel"/>
    <w:tmpl w:val="4CBE7C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7"/>
  </w:num>
  <w:num w:numId="7">
    <w:abstractNumId w:val="12"/>
  </w:num>
  <w:num w:numId="8">
    <w:abstractNumId w:val="16"/>
  </w:num>
  <w:num w:numId="9">
    <w:abstractNumId w:val="6"/>
  </w:num>
  <w:num w:numId="10">
    <w:abstractNumId w:val="11"/>
  </w:num>
  <w:num w:numId="1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1932"/>
    <w:rsid w:val="000011D1"/>
    <w:rsid w:val="00001579"/>
    <w:rsid w:val="0000347E"/>
    <w:rsid w:val="00005154"/>
    <w:rsid w:val="000065EB"/>
    <w:rsid w:val="000066DD"/>
    <w:rsid w:val="00006898"/>
    <w:rsid w:val="00022D7B"/>
    <w:rsid w:val="000231AC"/>
    <w:rsid w:val="000239D4"/>
    <w:rsid w:val="00023F47"/>
    <w:rsid w:val="00025659"/>
    <w:rsid w:val="00026E3B"/>
    <w:rsid w:val="00033E37"/>
    <w:rsid w:val="0003703F"/>
    <w:rsid w:val="000379F7"/>
    <w:rsid w:val="00041617"/>
    <w:rsid w:val="00042263"/>
    <w:rsid w:val="00042B17"/>
    <w:rsid w:val="00044290"/>
    <w:rsid w:val="00044B6B"/>
    <w:rsid w:val="00047EF2"/>
    <w:rsid w:val="00054BF5"/>
    <w:rsid w:val="00055851"/>
    <w:rsid w:val="00061F88"/>
    <w:rsid w:val="000675E7"/>
    <w:rsid w:val="00070743"/>
    <w:rsid w:val="000726CE"/>
    <w:rsid w:val="0007332C"/>
    <w:rsid w:val="00075847"/>
    <w:rsid w:val="00080D85"/>
    <w:rsid w:val="00084151"/>
    <w:rsid w:val="000858B3"/>
    <w:rsid w:val="00090A82"/>
    <w:rsid w:val="00094ED2"/>
    <w:rsid w:val="000970DD"/>
    <w:rsid w:val="000A1940"/>
    <w:rsid w:val="000A1981"/>
    <w:rsid w:val="000A27ED"/>
    <w:rsid w:val="000A3BB7"/>
    <w:rsid w:val="000A3E3F"/>
    <w:rsid w:val="000A464A"/>
    <w:rsid w:val="000A660B"/>
    <w:rsid w:val="000B0B94"/>
    <w:rsid w:val="000B0FF6"/>
    <w:rsid w:val="000B2EE7"/>
    <w:rsid w:val="000B37AC"/>
    <w:rsid w:val="000C152C"/>
    <w:rsid w:val="000C1FE3"/>
    <w:rsid w:val="000C3646"/>
    <w:rsid w:val="000D40FD"/>
    <w:rsid w:val="000D7DE9"/>
    <w:rsid w:val="000E05B9"/>
    <w:rsid w:val="000E4E2A"/>
    <w:rsid w:val="000E7F53"/>
    <w:rsid w:val="000F449F"/>
    <w:rsid w:val="00101DC2"/>
    <w:rsid w:val="0010274D"/>
    <w:rsid w:val="0010294D"/>
    <w:rsid w:val="00102A85"/>
    <w:rsid w:val="00102C0C"/>
    <w:rsid w:val="00103155"/>
    <w:rsid w:val="001054D9"/>
    <w:rsid w:val="00105ADD"/>
    <w:rsid w:val="00111F86"/>
    <w:rsid w:val="00114AAA"/>
    <w:rsid w:val="00114EE9"/>
    <w:rsid w:val="001201D6"/>
    <w:rsid w:val="001218E1"/>
    <w:rsid w:val="00122276"/>
    <w:rsid w:val="00126E65"/>
    <w:rsid w:val="00131262"/>
    <w:rsid w:val="00132A87"/>
    <w:rsid w:val="00134702"/>
    <w:rsid w:val="001357B0"/>
    <w:rsid w:val="00136D09"/>
    <w:rsid w:val="00137870"/>
    <w:rsid w:val="001405D1"/>
    <w:rsid w:val="00140DF0"/>
    <w:rsid w:val="00143610"/>
    <w:rsid w:val="0014366A"/>
    <w:rsid w:val="00145F79"/>
    <w:rsid w:val="0014707D"/>
    <w:rsid w:val="00156A76"/>
    <w:rsid w:val="00157704"/>
    <w:rsid w:val="0016212F"/>
    <w:rsid w:val="00162560"/>
    <w:rsid w:val="00164A86"/>
    <w:rsid w:val="00164F38"/>
    <w:rsid w:val="00165D29"/>
    <w:rsid w:val="00166390"/>
    <w:rsid w:val="0017416A"/>
    <w:rsid w:val="00174344"/>
    <w:rsid w:val="001760C0"/>
    <w:rsid w:val="001816EE"/>
    <w:rsid w:val="001866AD"/>
    <w:rsid w:val="00191FF7"/>
    <w:rsid w:val="00192C7B"/>
    <w:rsid w:val="00194923"/>
    <w:rsid w:val="00194CF3"/>
    <w:rsid w:val="00197122"/>
    <w:rsid w:val="001979DB"/>
    <w:rsid w:val="001A10CB"/>
    <w:rsid w:val="001A4C70"/>
    <w:rsid w:val="001A7F78"/>
    <w:rsid w:val="001B65FF"/>
    <w:rsid w:val="001C12C8"/>
    <w:rsid w:val="001C256F"/>
    <w:rsid w:val="001C33AC"/>
    <w:rsid w:val="001C3C1E"/>
    <w:rsid w:val="001C4E52"/>
    <w:rsid w:val="001C5F5F"/>
    <w:rsid w:val="001C67DA"/>
    <w:rsid w:val="001C7926"/>
    <w:rsid w:val="001D6CF9"/>
    <w:rsid w:val="001E6C02"/>
    <w:rsid w:val="001E6F19"/>
    <w:rsid w:val="001F16A5"/>
    <w:rsid w:val="001F1C7C"/>
    <w:rsid w:val="001F3802"/>
    <w:rsid w:val="001F47E8"/>
    <w:rsid w:val="001F4FD3"/>
    <w:rsid w:val="001F60E2"/>
    <w:rsid w:val="001F6AB0"/>
    <w:rsid w:val="001F6ECF"/>
    <w:rsid w:val="002006B9"/>
    <w:rsid w:val="002013CA"/>
    <w:rsid w:val="00202850"/>
    <w:rsid w:val="00204600"/>
    <w:rsid w:val="00211D44"/>
    <w:rsid w:val="00213968"/>
    <w:rsid w:val="002146C1"/>
    <w:rsid w:val="00220D10"/>
    <w:rsid w:val="002232E2"/>
    <w:rsid w:val="00223750"/>
    <w:rsid w:val="002248A3"/>
    <w:rsid w:val="00224C77"/>
    <w:rsid w:val="00225324"/>
    <w:rsid w:val="00227E39"/>
    <w:rsid w:val="00233770"/>
    <w:rsid w:val="00241C6C"/>
    <w:rsid w:val="00242B1A"/>
    <w:rsid w:val="002447F6"/>
    <w:rsid w:val="00246A11"/>
    <w:rsid w:val="00252CD2"/>
    <w:rsid w:val="00255734"/>
    <w:rsid w:val="00256EDD"/>
    <w:rsid w:val="00260552"/>
    <w:rsid w:val="0026068A"/>
    <w:rsid w:val="00261B89"/>
    <w:rsid w:val="0026568F"/>
    <w:rsid w:val="0026706B"/>
    <w:rsid w:val="002676B6"/>
    <w:rsid w:val="002678AB"/>
    <w:rsid w:val="00267E2E"/>
    <w:rsid w:val="00271D38"/>
    <w:rsid w:val="00272E2B"/>
    <w:rsid w:val="002819F2"/>
    <w:rsid w:val="002837ED"/>
    <w:rsid w:val="002953C0"/>
    <w:rsid w:val="002A2237"/>
    <w:rsid w:val="002A2640"/>
    <w:rsid w:val="002A4CEF"/>
    <w:rsid w:val="002A5876"/>
    <w:rsid w:val="002B6740"/>
    <w:rsid w:val="002B7F1A"/>
    <w:rsid w:val="002C49D9"/>
    <w:rsid w:val="002C6B65"/>
    <w:rsid w:val="002C75A5"/>
    <w:rsid w:val="002D04D5"/>
    <w:rsid w:val="002D67E0"/>
    <w:rsid w:val="002D6BEA"/>
    <w:rsid w:val="002D74BE"/>
    <w:rsid w:val="002E0A89"/>
    <w:rsid w:val="002E675F"/>
    <w:rsid w:val="002F0291"/>
    <w:rsid w:val="002F0E3B"/>
    <w:rsid w:val="002F16D6"/>
    <w:rsid w:val="002F26C4"/>
    <w:rsid w:val="002F2909"/>
    <w:rsid w:val="002F79CA"/>
    <w:rsid w:val="00302515"/>
    <w:rsid w:val="00302B07"/>
    <w:rsid w:val="003062AC"/>
    <w:rsid w:val="00310A34"/>
    <w:rsid w:val="00313888"/>
    <w:rsid w:val="003228C9"/>
    <w:rsid w:val="00325720"/>
    <w:rsid w:val="00330A77"/>
    <w:rsid w:val="00331D6C"/>
    <w:rsid w:val="0033364D"/>
    <w:rsid w:val="00333F61"/>
    <w:rsid w:val="0033429D"/>
    <w:rsid w:val="00334999"/>
    <w:rsid w:val="00341028"/>
    <w:rsid w:val="0034254E"/>
    <w:rsid w:val="003429D7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336F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A6EC7"/>
    <w:rsid w:val="003B13A9"/>
    <w:rsid w:val="003B6F73"/>
    <w:rsid w:val="003C295B"/>
    <w:rsid w:val="003C3EC5"/>
    <w:rsid w:val="003C48F1"/>
    <w:rsid w:val="003C4B19"/>
    <w:rsid w:val="003C659A"/>
    <w:rsid w:val="003C7514"/>
    <w:rsid w:val="003D1ED1"/>
    <w:rsid w:val="003E464A"/>
    <w:rsid w:val="003E719D"/>
    <w:rsid w:val="003F0669"/>
    <w:rsid w:val="003F3E9E"/>
    <w:rsid w:val="003F49E2"/>
    <w:rsid w:val="003F4A94"/>
    <w:rsid w:val="003F503B"/>
    <w:rsid w:val="003F5826"/>
    <w:rsid w:val="003F60D2"/>
    <w:rsid w:val="003F633C"/>
    <w:rsid w:val="00400735"/>
    <w:rsid w:val="00404595"/>
    <w:rsid w:val="00410D38"/>
    <w:rsid w:val="0041331B"/>
    <w:rsid w:val="00420580"/>
    <w:rsid w:val="00422FC5"/>
    <w:rsid w:val="00423457"/>
    <w:rsid w:val="00423518"/>
    <w:rsid w:val="004245B7"/>
    <w:rsid w:val="00427A12"/>
    <w:rsid w:val="00436F25"/>
    <w:rsid w:val="0044374E"/>
    <w:rsid w:val="0044434A"/>
    <w:rsid w:val="00445639"/>
    <w:rsid w:val="00446E43"/>
    <w:rsid w:val="00446E5C"/>
    <w:rsid w:val="004501D1"/>
    <w:rsid w:val="0045165D"/>
    <w:rsid w:val="004519E7"/>
    <w:rsid w:val="00460E98"/>
    <w:rsid w:val="00460EBC"/>
    <w:rsid w:val="004617BB"/>
    <w:rsid w:val="00462A4F"/>
    <w:rsid w:val="004639B5"/>
    <w:rsid w:val="00464C8A"/>
    <w:rsid w:val="00465A3D"/>
    <w:rsid w:val="0047062C"/>
    <w:rsid w:val="00477ADD"/>
    <w:rsid w:val="00480774"/>
    <w:rsid w:val="004825FF"/>
    <w:rsid w:val="00483B12"/>
    <w:rsid w:val="00485B52"/>
    <w:rsid w:val="0048653D"/>
    <w:rsid w:val="00490F00"/>
    <w:rsid w:val="00490F36"/>
    <w:rsid w:val="004934C5"/>
    <w:rsid w:val="00494999"/>
    <w:rsid w:val="00494A82"/>
    <w:rsid w:val="00494BF8"/>
    <w:rsid w:val="0049543B"/>
    <w:rsid w:val="004A1963"/>
    <w:rsid w:val="004A50BC"/>
    <w:rsid w:val="004A57A5"/>
    <w:rsid w:val="004A76EB"/>
    <w:rsid w:val="004A7E36"/>
    <w:rsid w:val="004B50F0"/>
    <w:rsid w:val="004B5569"/>
    <w:rsid w:val="004B6090"/>
    <w:rsid w:val="004C0C1C"/>
    <w:rsid w:val="004C0C45"/>
    <w:rsid w:val="004C1036"/>
    <w:rsid w:val="004C2620"/>
    <w:rsid w:val="004C52C0"/>
    <w:rsid w:val="004C6EE4"/>
    <w:rsid w:val="004D4CCE"/>
    <w:rsid w:val="004D63E9"/>
    <w:rsid w:val="004E3410"/>
    <w:rsid w:val="004E4827"/>
    <w:rsid w:val="004E5DD6"/>
    <w:rsid w:val="004E6D1D"/>
    <w:rsid w:val="004F1DB6"/>
    <w:rsid w:val="004F306A"/>
    <w:rsid w:val="004F31B5"/>
    <w:rsid w:val="004F4030"/>
    <w:rsid w:val="004F4AC8"/>
    <w:rsid w:val="004F6C2C"/>
    <w:rsid w:val="005038D7"/>
    <w:rsid w:val="00510327"/>
    <w:rsid w:val="00511D6F"/>
    <w:rsid w:val="005127C5"/>
    <w:rsid w:val="005128AA"/>
    <w:rsid w:val="005131C0"/>
    <w:rsid w:val="005140D4"/>
    <w:rsid w:val="0051539E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5188B"/>
    <w:rsid w:val="00552CB7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34D"/>
    <w:rsid w:val="00586AE5"/>
    <w:rsid w:val="00586F80"/>
    <w:rsid w:val="00590EC3"/>
    <w:rsid w:val="005916C5"/>
    <w:rsid w:val="005921A0"/>
    <w:rsid w:val="00592FE4"/>
    <w:rsid w:val="00593ACF"/>
    <w:rsid w:val="00594AEE"/>
    <w:rsid w:val="00595F14"/>
    <w:rsid w:val="00596C55"/>
    <w:rsid w:val="005A3AF6"/>
    <w:rsid w:val="005A4EF6"/>
    <w:rsid w:val="005A7D9C"/>
    <w:rsid w:val="005B20ED"/>
    <w:rsid w:val="005B588A"/>
    <w:rsid w:val="005B7D0C"/>
    <w:rsid w:val="005C02F8"/>
    <w:rsid w:val="005C13F5"/>
    <w:rsid w:val="005C1C2E"/>
    <w:rsid w:val="005C2B74"/>
    <w:rsid w:val="005C52B4"/>
    <w:rsid w:val="005C74D9"/>
    <w:rsid w:val="005D18CB"/>
    <w:rsid w:val="005D3855"/>
    <w:rsid w:val="005D3E53"/>
    <w:rsid w:val="005D49B2"/>
    <w:rsid w:val="005D674F"/>
    <w:rsid w:val="005E109B"/>
    <w:rsid w:val="005E25BB"/>
    <w:rsid w:val="005E5A2C"/>
    <w:rsid w:val="005E5E2A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4479"/>
    <w:rsid w:val="006312DA"/>
    <w:rsid w:val="00631F41"/>
    <w:rsid w:val="00633F9C"/>
    <w:rsid w:val="00640120"/>
    <w:rsid w:val="00642664"/>
    <w:rsid w:val="00644938"/>
    <w:rsid w:val="0064532E"/>
    <w:rsid w:val="00645F19"/>
    <w:rsid w:val="00647AB3"/>
    <w:rsid w:val="006524E0"/>
    <w:rsid w:val="00652ADE"/>
    <w:rsid w:val="0065381F"/>
    <w:rsid w:val="00657045"/>
    <w:rsid w:val="006575DF"/>
    <w:rsid w:val="006615B0"/>
    <w:rsid w:val="0066323E"/>
    <w:rsid w:val="00664AC0"/>
    <w:rsid w:val="006652D8"/>
    <w:rsid w:val="00667F63"/>
    <w:rsid w:val="006701F1"/>
    <w:rsid w:val="0067561C"/>
    <w:rsid w:val="00676A51"/>
    <w:rsid w:val="006800B9"/>
    <w:rsid w:val="00680380"/>
    <w:rsid w:val="006811F0"/>
    <w:rsid w:val="00682577"/>
    <w:rsid w:val="00682CD1"/>
    <w:rsid w:val="00683021"/>
    <w:rsid w:val="00684416"/>
    <w:rsid w:val="00685194"/>
    <w:rsid w:val="00685B3C"/>
    <w:rsid w:val="00685B8D"/>
    <w:rsid w:val="00685F96"/>
    <w:rsid w:val="0068677E"/>
    <w:rsid w:val="00694955"/>
    <w:rsid w:val="006952AC"/>
    <w:rsid w:val="00696298"/>
    <w:rsid w:val="00697CEE"/>
    <w:rsid w:val="006A0DD4"/>
    <w:rsid w:val="006A513B"/>
    <w:rsid w:val="006A6C7D"/>
    <w:rsid w:val="006B004E"/>
    <w:rsid w:val="006B48EB"/>
    <w:rsid w:val="006B65EA"/>
    <w:rsid w:val="006B6D15"/>
    <w:rsid w:val="006C1399"/>
    <w:rsid w:val="006C3D0A"/>
    <w:rsid w:val="006C5B73"/>
    <w:rsid w:val="006C7FA1"/>
    <w:rsid w:val="006D0804"/>
    <w:rsid w:val="006D16C7"/>
    <w:rsid w:val="006D2130"/>
    <w:rsid w:val="006D2F13"/>
    <w:rsid w:val="006D631B"/>
    <w:rsid w:val="006E2914"/>
    <w:rsid w:val="006E3411"/>
    <w:rsid w:val="006E500A"/>
    <w:rsid w:val="006E5FE1"/>
    <w:rsid w:val="006E7876"/>
    <w:rsid w:val="006E797B"/>
    <w:rsid w:val="006E7E6C"/>
    <w:rsid w:val="006F02D0"/>
    <w:rsid w:val="006F0704"/>
    <w:rsid w:val="006F4070"/>
    <w:rsid w:val="006F5C85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CE4"/>
    <w:rsid w:val="00722E1D"/>
    <w:rsid w:val="00725372"/>
    <w:rsid w:val="007308DE"/>
    <w:rsid w:val="00730CDE"/>
    <w:rsid w:val="0073327C"/>
    <w:rsid w:val="00733CAF"/>
    <w:rsid w:val="00734578"/>
    <w:rsid w:val="00734D6E"/>
    <w:rsid w:val="007358E6"/>
    <w:rsid w:val="007370CB"/>
    <w:rsid w:val="007371A5"/>
    <w:rsid w:val="00737587"/>
    <w:rsid w:val="007376F1"/>
    <w:rsid w:val="00747E30"/>
    <w:rsid w:val="0075289B"/>
    <w:rsid w:val="007548DB"/>
    <w:rsid w:val="0075499B"/>
    <w:rsid w:val="00755404"/>
    <w:rsid w:val="007572CC"/>
    <w:rsid w:val="00760F63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2EE6"/>
    <w:rsid w:val="00793775"/>
    <w:rsid w:val="0079444B"/>
    <w:rsid w:val="00794F2D"/>
    <w:rsid w:val="00795BD6"/>
    <w:rsid w:val="007A0335"/>
    <w:rsid w:val="007A2275"/>
    <w:rsid w:val="007A25B1"/>
    <w:rsid w:val="007A7C26"/>
    <w:rsid w:val="007B21B2"/>
    <w:rsid w:val="007B637F"/>
    <w:rsid w:val="007B7671"/>
    <w:rsid w:val="007C0CCF"/>
    <w:rsid w:val="007C4815"/>
    <w:rsid w:val="007C73C6"/>
    <w:rsid w:val="007C7A6E"/>
    <w:rsid w:val="007D29F5"/>
    <w:rsid w:val="007D2EDC"/>
    <w:rsid w:val="007D49A8"/>
    <w:rsid w:val="007D5038"/>
    <w:rsid w:val="007D5D10"/>
    <w:rsid w:val="007E08D6"/>
    <w:rsid w:val="007E0FF6"/>
    <w:rsid w:val="007E6310"/>
    <w:rsid w:val="007F34EC"/>
    <w:rsid w:val="007F3FE7"/>
    <w:rsid w:val="007F4FAE"/>
    <w:rsid w:val="007F76A1"/>
    <w:rsid w:val="007F7A95"/>
    <w:rsid w:val="00802C0B"/>
    <w:rsid w:val="00803828"/>
    <w:rsid w:val="00803ABB"/>
    <w:rsid w:val="00805BD7"/>
    <w:rsid w:val="00805D80"/>
    <w:rsid w:val="008079C8"/>
    <w:rsid w:val="00807F68"/>
    <w:rsid w:val="00810A21"/>
    <w:rsid w:val="008115F9"/>
    <w:rsid w:val="00812831"/>
    <w:rsid w:val="008152DD"/>
    <w:rsid w:val="00815C4B"/>
    <w:rsid w:val="008215CC"/>
    <w:rsid w:val="00822E62"/>
    <w:rsid w:val="00824F4A"/>
    <w:rsid w:val="00825DD1"/>
    <w:rsid w:val="00825EA0"/>
    <w:rsid w:val="00826C7F"/>
    <w:rsid w:val="008317AF"/>
    <w:rsid w:val="008344A7"/>
    <w:rsid w:val="008375EC"/>
    <w:rsid w:val="008409B8"/>
    <w:rsid w:val="00842B6C"/>
    <w:rsid w:val="008454AD"/>
    <w:rsid w:val="00850DEA"/>
    <w:rsid w:val="00851265"/>
    <w:rsid w:val="00852689"/>
    <w:rsid w:val="00854866"/>
    <w:rsid w:val="00855CCF"/>
    <w:rsid w:val="0085612C"/>
    <w:rsid w:val="00857561"/>
    <w:rsid w:val="008575C7"/>
    <w:rsid w:val="00857D06"/>
    <w:rsid w:val="00860A81"/>
    <w:rsid w:val="008620C2"/>
    <w:rsid w:val="00862263"/>
    <w:rsid w:val="00863213"/>
    <w:rsid w:val="008649E1"/>
    <w:rsid w:val="008674E4"/>
    <w:rsid w:val="00870445"/>
    <w:rsid w:val="00892186"/>
    <w:rsid w:val="00895741"/>
    <w:rsid w:val="00896C0F"/>
    <w:rsid w:val="008A0763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67AB"/>
    <w:rsid w:val="008D7041"/>
    <w:rsid w:val="008E5B27"/>
    <w:rsid w:val="008F0BFB"/>
    <w:rsid w:val="008F21F2"/>
    <w:rsid w:val="008F22B8"/>
    <w:rsid w:val="008F2E6F"/>
    <w:rsid w:val="008F6323"/>
    <w:rsid w:val="008F7772"/>
    <w:rsid w:val="00901EC6"/>
    <w:rsid w:val="009023E2"/>
    <w:rsid w:val="00902957"/>
    <w:rsid w:val="0090353A"/>
    <w:rsid w:val="0090440F"/>
    <w:rsid w:val="009062BC"/>
    <w:rsid w:val="00910F57"/>
    <w:rsid w:val="0091104C"/>
    <w:rsid w:val="00917F68"/>
    <w:rsid w:val="0092033A"/>
    <w:rsid w:val="0092052A"/>
    <w:rsid w:val="009208F0"/>
    <w:rsid w:val="009218A5"/>
    <w:rsid w:val="00921AA6"/>
    <w:rsid w:val="00921B5B"/>
    <w:rsid w:val="009252F2"/>
    <w:rsid w:val="00925FAA"/>
    <w:rsid w:val="00926A77"/>
    <w:rsid w:val="00930CC4"/>
    <w:rsid w:val="0093628A"/>
    <w:rsid w:val="00936437"/>
    <w:rsid w:val="00937018"/>
    <w:rsid w:val="009370DA"/>
    <w:rsid w:val="00937E37"/>
    <w:rsid w:val="009427CB"/>
    <w:rsid w:val="009433BE"/>
    <w:rsid w:val="0095074B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829D9"/>
    <w:rsid w:val="009834C7"/>
    <w:rsid w:val="00983D87"/>
    <w:rsid w:val="0098603A"/>
    <w:rsid w:val="00986074"/>
    <w:rsid w:val="009952C7"/>
    <w:rsid w:val="009970AA"/>
    <w:rsid w:val="009A0530"/>
    <w:rsid w:val="009A263D"/>
    <w:rsid w:val="009A410D"/>
    <w:rsid w:val="009A4C9A"/>
    <w:rsid w:val="009A53B3"/>
    <w:rsid w:val="009A5616"/>
    <w:rsid w:val="009A63E0"/>
    <w:rsid w:val="009A7BBE"/>
    <w:rsid w:val="009B2F9F"/>
    <w:rsid w:val="009C0A20"/>
    <w:rsid w:val="009C2ECC"/>
    <w:rsid w:val="009C390D"/>
    <w:rsid w:val="009C5089"/>
    <w:rsid w:val="009C58F9"/>
    <w:rsid w:val="009C6657"/>
    <w:rsid w:val="009C7250"/>
    <w:rsid w:val="009C7EB8"/>
    <w:rsid w:val="009D0A67"/>
    <w:rsid w:val="009D3730"/>
    <w:rsid w:val="009D4D28"/>
    <w:rsid w:val="009D5F18"/>
    <w:rsid w:val="009D6C0A"/>
    <w:rsid w:val="009E13F4"/>
    <w:rsid w:val="009E1ACB"/>
    <w:rsid w:val="009E3C0C"/>
    <w:rsid w:val="009E5561"/>
    <w:rsid w:val="009E6B1D"/>
    <w:rsid w:val="009E7C70"/>
    <w:rsid w:val="009F246A"/>
    <w:rsid w:val="009F3788"/>
    <w:rsid w:val="009F7330"/>
    <w:rsid w:val="00A01864"/>
    <w:rsid w:val="00A0223C"/>
    <w:rsid w:val="00A05C0F"/>
    <w:rsid w:val="00A06B79"/>
    <w:rsid w:val="00A13C35"/>
    <w:rsid w:val="00A14AD9"/>
    <w:rsid w:val="00A14EE6"/>
    <w:rsid w:val="00A17D18"/>
    <w:rsid w:val="00A205AF"/>
    <w:rsid w:val="00A20E8F"/>
    <w:rsid w:val="00A2116D"/>
    <w:rsid w:val="00A25019"/>
    <w:rsid w:val="00A266B8"/>
    <w:rsid w:val="00A26C09"/>
    <w:rsid w:val="00A31471"/>
    <w:rsid w:val="00A3160B"/>
    <w:rsid w:val="00A330D6"/>
    <w:rsid w:val="00A36B36"/>
    <w:rsid w:val="00A4101C"/>
    <w:rsid w:val="00A431D6"/>
    <w:rsid w:val="00A45918"/>
    <w:rsid w:val="00A45ED0"/>
    <w:rsid w:val="00A46A06"/>
    <w:rsid w:val="00A53BCE"/>
    <w:rsid w:val="00A578F5"/>
    <w:rsid w:val="00A6013A"/>
    <w:rsid w:val="00A61527"/>
    <w:rsid w:val="00A615DA"/>
    <w:rsid w:val="00A62E79"/>
    <w:rsid w:val="00A64A2E"/>
    <w:rsid w:val="00A71CB4"/>
    <w:rsid w:val="00A74A76"/>
    <w:rsid w:val="00A74B97"/>
    <w:rsid w:val="00A7645F"/>
    <w:rsid w:val="00A8102D"/>
    <w:rsid w:val="00A81BE2"/>
    <w:rsid w:val="00A85586"/>
    <w:rsid w:val="00A90FCC"/>
    <w:rsid w:val="00A9175F"/>
    <w:rsid w:val="00A91FE0"/>
    <w:rsid w:val="00A97F70"/>
    <w:rsid w:val="00AA09A1"/>
    <w:rsid w:val="00AA26D2"/>
    <w:rsid w:val="00AA4266"/>
    <w:rsid w:val="00AB2527"/>
    <w:rsid w:val="00AC2D83"/>
    <w:rsid w:val="00AC4555"/>
    <w:rsid w:val="00AC4C9D"/>
    <w:rsid w:val="00AC5669"/>
    <w:rsid w:val="00AC754C"/>
    <w:rsid w:val="00AC780F"/>
    <w:rsid w:val="00AD20C0"/>
    <w:rsid w:val="00AD348A"/>
    <w:rsid w:val="00AD3D26"/>
    <w:rsid w:val="00AD55FC"/>
    <w:rsid w:val="00AD7303"/>
    <w:rsid w:val="00AD7FE2"/>
    <w:rsid w:val="00AE1DEB"/>
    <w:rsid w:val="00AE25F5"/>
    <w:rsid w:val="00AE267D"/>
    <w:rsid w:val="00AE3179"/>
    <w:rsid w:val="00AE5AB8"/>
    <w:rsid w:val="00AE6594"/>
    <w:rsid w:val="00AE6EDA"/>
    <w:rsid w:val="00AE6FEB"/>
    <w:rsid w:val="00AF0521"/>
    <w:rsid w:val="00AF2E5E"/>
    <w:rsid w:val="00AF4F4E"/>
    <w:rsid w:val="00AF6582"/>
    <w:rsid w:val="00B00C3A"/>
    <w:rsid w:val="00B01A2A"/>
    <w:rsid w:val="00B02E5B"/>
    <w:rsid w:val="00B0402C"/>
    <w:rsid w:val="00B04563"/>
    <w:rsid w:val="00B04E14"/>
    <w:rsid w:val="00B119CC"/>
    <w:rsid w:val="00B1499E"/>
    <w:rsid w:val="00B153AF"/>
    <w:rsid w:val="00B20941"/>
    <w:rsid w:val="00B20BCF"/>
    <w:rsid w:val="00B21D2F"/>
    <w:rsid w:val="00B21E12"/>
    <w:rsid w:val="00B2594C"/>
    <w:rsid w:val="00B267C4"/>
    <w:rsid w:val="00B2696B"/>
    <w:rsid w:val="00B26FE4"/>
    <w:rsid w:val="00B325D8"/>
    <w:rsid w:val="00B333E3"/>
    <w:rsid w:val="00B3383A"/>
    <w:rsid w:val="00B36246"/>
    <w:rsid w:val="00B4095C"/>
    <w:rsid w:val="00B4161A"/>
    <w:rsid w:val="00B47146"/>
    <w:rsid w:val="00B52161"/>
    <w:rsid w:val="00B5465B"/>
    <w:rsid w:val="00B55B34"/>
    <w:rsid w:val="00B57C21"/>
    <w:rsid w:val="00B604FC"/>
    <w:rsid w:val="00B6181B"/>
    <w:rsid w:val="00B63DE2"/>
    <w:rsid w:val="00B64E61"/>
    <w:rsid w:val="00B66F2C"/>
    <w:rsid w:val="00B67B71"/>
    <w:rsid w:val="00B72784"/>
    <w:rsid w:val="00B73CB3"/>
    <w:rsid w:val="00B7769F"/>
    <w:rsid w:val="00B828B4"/>
    <w:rsid w:val="00B83427"/>
    <w:rsid w:val="00B84913"/>
    <w:rsid w:val="00B84DB4"/>
    <w:rsid w:val="00B8549E"/>
    <w:rsid w:val="00B85841"/>
    <w:rsid w:val="00B87C19"/>
    <w:rsid w:val="00B9124A"/>
    <w:rsid w:val="00B914B6"/>
    <w:rsid w:val="00B9651A"/>
    <w:rsid w:val="00B969EC"/>
    <w:rsid w:val="00BA1A68"/>
    <w:rsid w:val="00BA1A8D"/>
    <w:rsid w:val="00BA3337"/>
    <w:rsid w:val="00BA5C7E"/>
    <w:rsid w:val="00BB02B1"/>
    <w:rsid w:val="00BB19B8"/>
    <w:rsid w:val="00BB38C2"/>
    <w:rsid w:val="00BB5742"/>
    <w:rsid w:val="00BB7015"/>
    <w:rsid w:val="00BB7638"/>
    <w:rsid w:val="00BC077D"/>
    <w:rsid w:val="00BC127C"/>
    <w:rsid w:val="00BC2B9F"/>
    <w:rsid w:val="00BC497F"/>
    <w:rsid w:val="00BC4A55"/>
    <w:rsid w:val="00BC5EFF"/>
    <w:rsid w:val="00BD1112"/>
    <w:rsid w:val="00BD15AF"/>
    <w:rsid w:val="00BD1F00"/>
    <w:rsid w:val="00BD7949"/>
    <w:rsid w:val="00BE087A"/>
    <w:rsid w:val="00BE0A7B"/>
    <w:rsid w:val="00BE38A8"/>
    <w:rsid w:val="00BE4183"/>
    <w:rsid w:val="00BE57E5"/>
    <w:rsid w:val="00BF15F1"/>
    <w:rsid w:val="00BF1BAE"/>
    <w:rsid w:val="00BF3244"/>
    <w:rsid w:val="00BF353D"/>
    <w:rsid w:val="00BF78FD"/>
    <w:rsid w:val="00C015A6"/>
    <w:rsid w:val="00C02FE9"/>
    <w:rsid w:val="00C10C91"/>
    <w:rsid w:val="00C12D87"/>
    <w:rsid w:val="00C14458"/>
    <w:rsid w:val="00C153BB"/>
    <w:rsid w:val="00C22F62"/>
    <w:rsid w:val="00C23222"/>
    <w:rsid w:val="00C24130"/>
    <w:rsid w:val="00C2439E"/>
    <w:rsid w:val="00C244CC"/>
    <w:rsid w:val="00C244E8"/>
    <w:rsid w:val="00C27669"/>
    <w:rsid w:val="00C27BFA"/>
    <w:rsid w:val="00C31DF3"/>
    <w:rsid w:val="00C31EC8"/>
    <w:rsid w:val="00C3385A"/>
    <w:rsid w:val="00C34684"/>
    <w:rsid w:val="00C34BDA"/>
    <w:rsid w:val="00C34DE1"/>
    <w:rsid w:val="00C353CF"/>
    <w:rsid w:val="00C359DA"/>
    <w:rsid w:val="00C4348A"/>
    <w:rsid w:val="00C451BB"/>
    <w:rsid w:val="00C51F8C"/>
    <w:rsid w:val="00C52F84"/>
    <w:rsid w:val="00C5533B"/>
    <w:rsid w:val="00C57F0E"/>
    <w:rsid w:val="00C6357F"/>
    <w:rsid w:val="00C64003"/>
    <w:rsid w:val="00C640EF"/>
    <w:rsid w:val="00C642E6"/>
    <w:rsid w:val="00C652B5"/>
    <w:rsid w:val="00C67F59"/>
    <w:rsid w:val="00C70026"/>
    <w:rsid w:val="00C71407"/>
    <w:rsid w:val="00C71DB7"/>
    <w:rsid w:val="00C74421"/>
    <w:rsid w:val="00C7601A"/>
    <w:rsid w:val="00C774F6"/>
    <w:rsid w:val="00C810D6"/>
    <w:rsid w:val="00C82F0B"/>
    <w:rsid w:val="00C9206D"/>
    <w:rsid w:val="00C9266C"/>
    <w:rsid w:val="00C95A33"/>
    <w:rsid w:val="00C97C1D"/>
    <w:rsid w:val="00CA4261"/>
    <w:rsid w:val="00CA4619"/>
    <w:rsid w:val="00CA5010"/>
    <w:rsid w:val="00CB49E0"/>
    <w:rsid w:val="00CB6C60"/>
    <w:rsid w:val="00CB70C1"/>
    <w:rsid w:val="00CC2C7F"/>
    <w:rsid w:val="00CC41E1"/>
    <w:rsid w:val="00CC43FF"/>
    <w:rsid w:val="00CC63D6"/>
    <w:rsid w:val="00CC7484"/>
    <w:rsid w:val="00CD1B83"/>
    <w:rsid w:val="00CD267E"/>
    <w:rsid w:val="00CD3240"/>
    <w:rsid w:val="00CD4E49"/>
    <w:rsid w:val="00CD6773"/>
    <w:rsid w:val="00CE1BA2"/>
    <w:rsid w:val="00CE2168"/>
    <w:rsid w:val="00CE222D"/>
    <w:rsid w:val="00CE37D9"/>
    <w:rsid w:val="00CE5ED5"/>
    <w:rsid w:val="00CE7014"/>
    <w:rsid w:val="00CF04AF"/>
    <w:rsid w:val="00CF2B9E"/>
    <w:rsid w:val="00D00176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75A"/>
    <w:rsid w:val="00D25F02"/>
    <w:rsid w:val="00D323C0"/>
    <w:rsid w:val="00D32776"/>
    <w:rsid w:val="00D32A1A"/>
    <w:rsid w:val="00D32BB1"/>
    <w:rsid w:val="00D3459A"/>
    <w:rsid w:val="00D35DF6"/>
    <w:rsid w:val="00D40B46"/>
    <w:rsid w:val="00D4235E"/>
    <w:rsid w:val="00D43B7C"/>
    <w:rsid w:val="00D44579"/>
    <w:rsid w:val="00D45251"/>
    <w:rsid w:val="00D45FA3"/>
    <w:rsid w:val="00D46968"/>
    <w:rsid w:val="00D52D85"/>
    <w:rsid w:val="00D53879"/>
    <w:rsid w:val="00D56446"/>
    <w:rsid w:val="00D6072C"/>
    <w:rsid w:val="00D6108E"/>
    <w:rsid w:val="00D61235"/>
    <w:rsid w:val="00D62C30"/>
    <w:rsid w:val="00D62FF6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CB"/>
    <w:rsid w:val="00D9040F"/>
    <w:rsid w:val="00D91670"/>
    <w:rsid w:val="00D9245D"/>
    <w:rsid w:val="00D92E8F"/>
    <w:rsid w:val="00D93276"/>
    <w:rsid w:val="00D93CF7"/>
    <w:rsid w:val="00D96540"/>
    <w:rsid w:val="00DA3046"/>
    <w:rsid w:val="00DA7DDD"/>
    <w:rsid w:val="00DA7E24"/>
    <w:rsid w:val="00DB17AA"/>
    <w:rsid w:val="00DB1FC3"/>
    <w:rsid w:val="00DB2AC9"/>
    <w:rsid w:val="00DB394F"/>
    <w:rsid w:val="00DB3C30"/>
    <w:rsid w:val="00DB3E71"/>
    <w:rsid w:val="00DB4875"/>
    <w:rsid w:val="00DB6B37"/>
    <w:rsid w:val="00DB7F36"/>
    <w:rsid w:val="00DC08B6"/>
    <w:rsid w:val="00DC2739"/>
    <w:rsid w:val="00DC3754"/>
    <w:rsid w:val="00DC6FCE"/>
    <w:rsid w:val="00DD0167"/>
    <w:rsid w:val="00DD2EAB"/>
    <w:rsid w:val="00DD3005"/>
    <w:rsid w:val="00DD3AAC"/>
    <w:rsid w:val="00DD5830"/>
    <w:rsid w:val="00DE1194"/>
    <w:rsid w:val="00DE43DC"/>
    <w:rsid w:val="00DE5733"/>
    <w:rsid w:val="00DE67E4"/>
    <w:rsid w:val="00DE7EFD"/>
    <w:rsid w:val="00DF01CD"/>
    <w:rsid w:val="00DF1AE3"/>
    <w:rsid w:val="00DF5D0D"/>
    <w:rsid w:val="00DF68C8"/>
    <w:rsid w:val="00E00090"/>
    <w:rsid w:val="00E03002"/>
    <w:rsid w:val="00E11444"/>
    <w:rsid w:val="00E176CD"/>
    <w:rsid w:val="00E21C70"/>
    <w:rsid w:val="00E2384B"/>
    <w:rsid w:val="00E2385F"/>
    <w:rsid w:val="00E274B5"/>
    <w:rsid w:val="00E27D50"/>
    <w:rsid w:val="00E306A1"/>
    <w:rsid w:val="00E306CF"/>
    <w:rsid w:val="00E315F1"/>
    <w:rsid w:val="00E31776"/>
    <w:rsid w:val="00E329F3"/>
    <w:rsid w:val="00E333F5"/>
    <w:rsid w:val="00E34C28"/>
    <w:rsid w:val="00E359BD"/>
    <w:rsid w:val="00E35D31"/>
    <w:rsid w:val="00E3633F"/>
    <w:rsid w:val="00E40BB6"/>
    <w:rsid w:val="00E449A6"/>
    <w:rsid w:val="00E44E6C"/>
    <w:rsid w:val="00E46519"/>
    <w:rsid w:val="00E470FD"/>
    <w:rsid w:val="00E50A04"/>
    <w:rsid w:val="00E51A55"/>
    <w:rsid w:val="00E55073"/>
    <w:rsid w:val="00E55C88"/>
    <w:rsid w:val="00E5600C"/>
    <w:rsid w:val="00E6178E"/>
    <w:rsid w:val="00E61DB6"/>
    <w:rsid w:val="00E62B1C"/>
    <w:rsid w:val="00E6447A"/>
    <w:rsid w:val="00E64DCB"/>
    <w:rsid w:val="00E70BF5"/>
    <w:rsid w:val="00E73219"/>
    <w:rsid w:val="00E73A59"/>
    <w:rsid w:val="00E73DDD"/>
    <w:rsid w:val="00E745B1"/>
    <w:rsid w:val="00E748CD"/>
    <w:rsid w:val="00E76BC2"/>
    <w:rsid w:val="00E80EE3"/>
    <w:rsid w:val="00E81CE2"/>
    <w:rsid w:val="00E83F5C"/>
    <w:rsid w:val="00E84110"/>
    <w:rsid w:val="00E849CC"/>
    <w:rsid w:val="00E85655"/>
    <w:rsid w:val="00E8697B"/>
    <w:rsid w:val="00E87B49"/>
    <w:rsid w:val="00E90116"/>
    <w:rsid w:val="00E97562"/>
    <w:rsid w:val="00EA065A"/>
    <w:rsid w:val="00EA0715"/>
    <w:rsid w:val="00EA3181"/>
    <w:rsid w:val="00EA4C1A"/>
    <w:rsid w:val="00EB1584"/>
    <w:rsid w:val="00EB2500"/>
    <w:rsid w:val="00EB26BF"/>
    <w:rsid w:val="00EB567B"/>
    <w:rsid w:val="00EB5DC0"/>
    <w:rsid w:val="00EB6A66"/>
    <w:rsid w:val="00EB6F6F"/>
    <w:rsid w:val="00EB7EE9"/>
    <w:rsid w:val="00EC2BDF"/>
    <w:rsid w:val="00EC4314"/>
    <w:rsid w:val="00EC4352"/>
    <w:rsid w:val="00EC538A"/>
    <w:rsid w:val="00ED45B0"/>
    <w:rsid w:val="00ED4C88"/>
    <w:rsid w:val="00EE318B"/>
    <w:rsid w:val="00EE3C74"/>
    <w:rsid w:val="00EE557C"/>
    <w:rsid w:val="00EE7A93"/>
    <w:rsid w:val="00EF0428"/>
    <w:rsid w:val="00EF07E9"/>
    <w:rsid w:val="00EF0C90"/>
    <w:rsid w:val="00EF1B4A"/>
    <w:rsid w:val="00EF39FF"/>
    <w:rsid w:val="00EF6520"/>
    <w:rsid w:val="00EF7B64"/>
    <w:rsid w:val="00F0084C"/>
    <w:rsid w:val="00F042DF"/>
    <w:rsid w:val="00F05931"/>
    <w:rsid w:val="00F05BE3"/>
    <w:rsid w:val="00F05C67"/>
    <w:rsid w:val="00F11020"/>
    <w:rsid w:val="00F1323B"/>
    <w:rsid w:val="00F21C6C"/>
    <w:rsid w:val="00F226D3"/>
    <w:rsid w:val="00F237E1"/>
    <w:rsid w:val="00F26F8C"/>
    <w:rsid w:val="00F31F89"/>
    <w:rsid w:val="00F3327F"/>
    <w:rsid w:val="00F35450"/>
    <w:rsid w:val="00F37CEB"/>
    <w:rsid w:val="00F4067B"/>
    <w:rsid w:val="00F41D8C"/>
    <w:rsid w:val="00F41E2A"/>
    <w:rsid w:val="00F455E4"/>
    <w:rsid w:val="00F45687"/>
    <w:rsid w:val="00F514E6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4277"/>
    <w:rsid w:val="00F7713A"/>
    <w:rsid w:val="00F81D19"/>
    <w:rsid w:val="00F920EB"/>
    <w:rsid w:val="00F92BD6"/>
    <w:rsid w:val="00FA12D9"/>
    <w:rsid w:val="00FA1C7E"/>
    <w:rsid w:val="00FB1331"/>
    <w:rsid w:val="00FB2E1F"/>
    <w:rsid w:val="00FB35C4"/>
    <w:rsid w:val="00FC51CC"/>
    <w:rsid w:val="00FD24DC"/>
    <w:rsid w:val="00FD2552"/>
    <w:rsid w:val="00FD27EC"/>
    <w:rsid w:val="00FD457D"/>
    <w:rsid w:val="00FD77B3"/>
    <w:rsid w:val="00FE39AD"/>
    <w:rsid w:val="00FE3D47"/>
    <w:rsid w:val="00FE4CFE"/>
    <w:rsid w:val="00FE58C8"/>
    <w:rsid w:val="00FF1B19"/>
    <w:rsid w:val="00FF27A4"/>
    <w:rsid w:val="00FF3082"/>
    <w:rsid w:val="00FF3F75"/>
    <w:rsid w:val="00FF4295"/>
    <w:rsid w:val="00FF5C37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001579"/>
    <w:rPr>
      <w:b/>
      <w:bCs/>
    </w:rPr>
  </w:style>
  <w:style w:type="character" w:customStyle="1" w:styleId="FontStyle72">
    <w:name w:val="Font Style72"/>
    <w:uiPriority w:val="99"/>
    <w:rsid w:val="00E64DCB"/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05D28-ADEC-4E68-81CE-C592EFAD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580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4020</CharactersWithSpaces>
  <SharedDoc>false</SharedDoc>
  <HLinks>
    <vt:vector size="6" baseType="variant"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Admin</cp:lastModifiedBy>
  <cp:revision>5</cp:revision>
  <cp:lastPrinted>2015-06-11T09:29:00Z</cp:lastPrinted>
  <dcterms:created xsi:type="dcterms:W3CDTF">2017-08-31T06:26:00Z</dcterms:created>
  <dcterms:modified xsi:type="dcterms:W3CDTF">2017-08-31T11:14:00Z</dcterms:modified>
</cp:coreProperties>
</file>