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8113E" w14:textId="250A8B3B" w:rsidR="00B73003" w:rsidRDefault="00B73003" w:rsidP="00E26537">
      <w:pPr>
        <w:spacing w:after="0"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</w:t>
      </w:r>
      <w:r w:rsidR="00FB6021">
        <w:rPr>
          <w:rFonts w:ascii="Cambria" w:hAnsi="Cambria"/>
        </w:rPr>
        <w:t>0</w:t>
      </w:r>
      <w:r>
        <w:rPr>
          <w:rFonts w:ascii="Cambria" w:hAnsi="Cambria"/>
        </w:rPr>
        <w:t>a do SIWZ</w:t>
      </w:r>
    </w:p>
    <w:p w14:paraId="435A5901" w14:textId="77777777" w:rsidR="00B73003" w:rsidRDefault="00B73003" w:rsidP="00E26537">
      <w:pPr>
        <w:spacing w:after="0" w:line="276" w:lineRule="auto"/>
        <w:rPr>
          <w:rFonts w:ascii="Cambria" w:hAnsi="Cambria"/>
        </w:rPr>
      </w:pPr>
    </w:p>
    <w:p w14:paraId="7C156156" w14:textId="01F995D8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UMOWA NR ……</w:t>
      </w:r>
      <w:r w:rsidR="00FB6021">
        <w:rPr>
          <w:rFonts w:ascii="Cambria" w:hAnsi="Cambria"/>
          <w:b/>
        </w:rPr>
        <w:t>...........</w:t>
      </w:r>
      <w:r>
        <w:rPr>
          <w:rFonts w:ascii="Cambria" w:hAnsi="Cambria"/>
          <w:b/>
        </w:rPr>
        <w:t>………../2020</w:t>
      </w:r>
    </w:p>
    <w:p w14:paraId="5B44289C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</w:rPr>
      </w:pPr>
    </w:p>
    <w:p w14:paraId="60D6D8FD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zawarta w dniu ……………..… r. w Piekoszowie, pomiędzy:</w:t>
      </w:r>
    </w:p>
    <w:p w14:paraId="2D4F4677" w14:textId="77777777" w:rsidR="00B73003" w:rsidRDefault="00B73003" w:rsidP="00E26537">
      <w:pPr>
        <w:spacing w:after="0" w:line="276" w:lineRule="auto"/>
      </w:pPr>
    </w:p>
    <w:p w14:paraId="554F13ED" w14:textId="77777777" w:rsidR="00B73003" w:rsidRDefault="00B73003" w:rsidP="00E26537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Gminą Piekoszów</w:t>
      </w:r>
      <w:r>
        <w:rPr>
          <w:rFonts w:ascii="Cambria" w:hAnsi="Cambria"/>
        </w:rPr>
        <w:t xml:space="preserve">, ul. Częstochowska 66a, 26-065 Piekoszów, NIP: 959-14-78-926, </w:t>
      </w:r>
      <w:r>
        <w:rPr>
          <w:rFonts w:ascii="Cambria" w:hAnsi="Cambria" w:cs="Times New Roman"/>
        </w:rPr>
        <w:t xml:space="preserve">REGON: 291010599, </w:t>
      </w:r>
      <w:r>
        <w:rPr>
          <w:rFonts w:ascii="Cambria" w:hAnsi="Cambria"/>
        </w:rPr>
        <w:t xml:space="preserve">zwaną dalej: </w:t>
      </w:r>
      <w:r>
        <w:rPr>
          <w:rFonts w:ascii="Cambria" w:hAnsi="Cambria"/>
          <w:b/>
        </w:rPr>
        <w:t>„Zamawiającym”</w:t>
      </w:r>
      <w:r>
        <w:rPr>
          <w:rFonts w:ascii="Cambria" w:hAnsi="Cambria"/>
        </w:rPr>
        <w:t>, reprezentowaną przez:</w:t>
      </w:r>
    </w:p>
    <w:p w14:paraId="55BC5CFD" w14:textId="77777777" w:rsidR="00B73003" w:rsidRDefault="00B73003" w:rsidP="00E26537">
      <w:pPr>
        <w:pStyle w:val="Akapitzlist"/>
        <w:numPr>
          <w:ilvl w:val="0"/>
          <w:numId w:val="2"/>
        </w:numPr>
        <w:spacing w:after="0" w:line="276" w:lineRule="auto"/>
        <w:ind w:left="284" w:hanging="283"/>
        <w:rPr>
          <w:rFonts w:ascii="Cambria" w:hAnsi="Cambria"/>
        </w:rPr>
      </w:pPr>
      <w:r>
        <w:rPr>
          <w:rFonts w:ascii="Cambria" w:hAnsi="Cambria"/>
        </w:rPr>
        <w:t>Zbigniewa Piątek – Wójta Gminy Piekoszów;</w:t>
      </w:r>
    </w:p>
    <w:p w14:paraId="36483359" w14:textId="77777777" w:rsidR="00B73003" w:rsidRDefault="00B73003" w:rsidP="00E26537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przy kontrasygnacie Skarbnika Gminy Piekoszów –  Magdaleny Smolarczyk-Korba;</w:t>
      </w:r>
    </w:p>
    <w:p w14:paraId="0AE6A438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</w:p>
    <w:p w14:paraId="4D36A560" w14:textId="77777777" w:rsidR="00B73003" w:rsidRDefault="00B73003" w:rsidP="00E26537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4733415" w14:textId="77777777" w:rsidR="00B73003" w:rsidRDefault="00B73003" w:rsidP="00E26537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zwanym dalej: </w:t>
      </w:r>
      <w:r>
        <w:rPr>
          <w:rFonts w:ascii="Cambria" w:hAnsi="Cambria"/>
          <w:b/>
        </w:rPr>
        <w:t>„Wykonawcą”;</w:t>
      </w:r>
    </w:p>
    <w:p w14:paraId="12A1EC2A" w14:textId="77777777" w:rsidR="00B73003" w:rsidRDefault="00B73003" w:rsidP="00E26537">
      <w:pPr>
        <w:pStyle w:val="Akapitzlist"/>
        <w:spacing w:after="0" w:line="276" w:lineRule="auto"/>
        <w:ind w:left="284"/>
        <w:rPr>
          <w:rFonts w:ascii="Cambria" w:hAnsi="Cambria"/>
        </w:rPr>
      </w:pPr>
    </w:p>
    <w:p w14:paraId="68EDB543" w14:textId="77777777" w:rsidR="00B73003" w:rsidRDefault="00B73003" w:rsidP="00E26537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łącznie zwanymi </w:t>
      </w:r>
      <w:r>
        <w:rPr>
          <w:rFonts w:ascii="Cambria" w:hAnsi="Cambria"/>
          <w:b/>
        </w:rPr>
        <w:t>„Stronami”</w:t>
      </w:r>
      <w:r>
        <w:rPr>
          <w:rFonts w:ascii="Cambria" w:hAnsi="Cambria"/>
        </w:rPr>
        <w:t xml:space="preserve">, a każda z osobna </w:t>
      </w:r>
      <w:r>
        <w:rPr>
          <w:rFonts w:ascii="Cambria" w:hAnsi="Cambria"/>
          <w:b/>
        </w:rPr>
        <w:t>„Stroną”;</w:t>
      </w:r>
    </w:p>
    <w:p w14:paraId="024FB96A" w14:textId="77777777" w:rsidR="00B73003" w:rsidRDefault="00B73003" w:rsidP="00E26537">
      <w:pPr>
        <w:spacing w:after="0" w:line="276" w:lineRule="auto"/>
        <w:jc w:val="both"/>
        <w:rPr>
          <w:rFonts w:ascii="Cambria" w:hAnsi="Cambria"/>
        </w:rPr>
      </w:pPr>
    </w:p>
    <w:p w14:paraId="4788C477" w14:textId="6F38A44E" w:rsidR="00B73003" w:rsidRPr="00DC14FC" w:rsidRDefault="00B73003" w:rsidP="00E26537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w wyniku wyboru oferty Wykonawcy, po przeprowadzeniu, zgodnie z ustawą z dnia 29 stycznia 2004 r. Prawo zamówień publicznych (j.t. Dz. U. z 2019 r., poz. 1843 ze zm.) (dalej jak: „ustawa - PZP”), postępowania o udzielenie zamówienia publicznego w trybie przetargu nieograniczonego pn. </w:t>
      </w:r>
      <w:r w:rsidRPr="003523D1">
        <w:rPr>
          <w:rFonts w:ascii="Cambria" w:hAnsi="Cambria"/>
          <w:b/>
          <w:bCs/>
        </w:rPr>
        <w:t>„Opracowanie dokumentacji projektowej przebudowy dróg na terenie Gminy Piekoszów”</w:t>
      </w:r>
      <w:r>
        <w:rPr>
          <w:rFonts w:ascii="Cambria" w:hAnsi="Cambria"/>
          <w:b/>
          <w:bCs/>
        </w:rPr>
        <w:t xml:space="preserve">, </w:t>
      </w:r>
      <w:r w:rsidRPr="00CA2C7D">
        <w:rPr>
          <w:rFonts w:ascii="Cambria" w:hAnsi="Cambria"/>
        </w:rPr>
        <w:t>nr ref</w:t>
      </w:r>
      <w:r>
        <w:rPr>
          <w:rFonts w:ascii="Cambria" w:hAnsi="Cambria"/>
        </w:rPr>
        <w:t>. IRO.271.2.</w:t>
      </w:r>
      <w:r w:rsidR="00FB6021">
        <w:rPr>
          <w:rFonts w:ascii="Cambria" w:hAnsi="Cambria"/>
        </w:rPr>
        <w:t>9</w:t>
      </w:r>
      <w:r>
        <w:rPr>
          <w:rFonts w:ascii="Cambria" w:hAnsi="Cambria"/>
        </w:rPr>
        <w:t>.2020.PK.,</w:t>
      </w:r>
      <w:r w:rsidRPr="00AD6504">
        <w:rPr>
          <w:rFonts w:ascii="Cambria" w:hAnsi="Cambria"/>
        </w:rPr>
        <w:t xml:space="preserve"> </w:t>
      </w:r>
      <w:r w:rsidRPr="000D6F02">
        <w:rPr>
          <w:rFonts w:ascii="Cambria" w:hAnsi="Cambria"/>
        </w:rPr>
        <w:t>Strony zawierają umowę o następującej treści</w:t>
      </w:r>
      <w:r>
        <w:rPr>
          <w:rFonts w:ascii="Cambria" w:hAnsi="Cambria"/>
        </w:rPr>
        <w:t>.</w:t>
      </w:r>
    </w:p>
    <w:p w14:paraId="64E5E278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</w:p>
    <w:p w14:paraId="622E133F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</w:p>
    <w:p w14:paraId="1CA5492E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Przedmiot umowy</w:t>
      </w:r>
    </w:p>
    <w:p w14:paraId="12C99C90" w14:textId="3C7A1528" w:rsidR="00FB6021" w:rsidRPr="00FB6021" w:rsidRDefault="00B73003" w:rsidP="00FB6021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zleca, a Wykonawca zobowiązuje się </w:t>
      </w:r>
      <w:r w:rsidR="00BA654E">
        <w:rPr>
          <w:rFonts w:ascii="Cambria" w:hAnsi="Cambria"/>
        </w:rPr>
        <w:t xml:space="preserve">wykonać dzieło w postaci </w:t>
      </w:r>
      <w:r>
        <w:rPr>
          <w:rFonts w:ascii="Cambria" w:hAnsi="Cambria"/>
        </w:rPr>
        <w:t>opracowa</w:t>
      </w:r>
      <w:r w:rsidR="00BA654E">
        <w:rPr>
          <w:rFonts w:ascii="Cambria" w:hAnsi="Cambria"/>
        </w:rPr>
        <w:t>nia</w:t>
      </w:r>
      <w:r>
        <w:rPr>
          <w:rFonts w:ascii="Cambria" w:hAnsi="Cambria"/>
        </w:rPr>
        <w:t xml:space="preserve"> dokumentacj</w:t>
      </w:r>
      <w:r w:rsidR="00BA654E">
        <w:rPr>
          <w:rFonts w:ascii="Cambria" w:hAnsi="Cambria"/>
        </w:rPr>
        <w:t>i</w:t>
      </w:r>
      <w:r>
        <w:rPr>
          <w:rFonts w:ascii="Cambria" w:hAnsi="Cambria"/>
        </w:rPr>
        <w:t xml:space="preserve"> projektow</w:t>
      </w:r>
      <w:r w:rsidR="00BA654E">
        <w:rPr>
          <w:rFonts w:ascii="Cambria" w:hAnsi="Cambria"/>
        </w:rPr>
        <w:t>ej,</w:t>
      </w:r>
      <w:r>
        <w:rPr>
          <w:rFonts w:ascii="Cambria" w:hAnsi="Cambria"/>
        </w:rPr>
        <w:t xml:space="preserve"> w ramach zamówienia publicznego pn. „</w:t>
      </w:r>
      <w:r w:rsidRPr="003523D1">
        <w:rPr>
          <w:rFonts w:ascii="Cambria" w:hAnsi="Cambria"/>
          <w:b/>
          <w:bCs/>
        </w:rPr>
        <w:t>Opracowanie dokumentacji projektowej przebudowy dróg na terenie Gminy Piekoszów</w:t>
      </w:r>
      <w:r>
        <w:rPr>
          <w:rFonts w:ascii="Cambria" w:hAnsi="Cambria"/>
          <w:b/>
          <w:bCs/>
        </w:rPr>
        <w:t xml:space="preserve">” – </w:t>
      </w:r>
      <w:r w:rsidR="009627E5">
        <w:rPr>
          <w:rFonts w:ascii="Cambria" w:hAnsi="Cambria"/>
          <w:b/>
          <w:bCs/>
        </w:rPr>
        <w:t>C</w:t>
      </w:r>
      <w:r>
        <w:rPr>
          <w:rFonts w:ascii="Cambria" w:hAnsi="Cambria"/>
          <w:b/>
          <w:bCs/>
        </w:rPr>
        <w:t xml:space="preserve">zęść nr 1: </w:t>
      </w:r>
      <w:r w:rsidRPr="003523D1">
        <w:rPr>
          <w:rFonts w:ascii="Cambria" w:hAnsi="Cambria"/>
        </w:rPr>
        <w:t>Opracowanie dokumentacji projektowej dla zadania pn.</w:t>
      </w:r>
      <w:r w:rsidR="00FB6021">
        <w:rPr>
          <w:rFonts w:ascii="Cambria" w:hAnsi="Cambria"/>
        </w:rPr>
        <w:t xml:space="preserve"> </w:t>
      </w:r>
      <w:r w:rsidR="00FB6021" w:rsidRPr="00FB6021">
        <w:rPr>
          <w:rFonts w:ascii="Cambria" w:hAnsi="Cambria"/>
        </w:rPr>
        <w:t>„</w:t>
      </w:r>
      <w:r w:rsidR="00FB6021" w:rsidRPr="00FB6021">
        <w:rPr>
          <w:rFonts w:ascii="Cambria" w:hAnsi="Cambria" w:cs="Times New Roman"/>
        </w:rPr>
        <w:t xml:space="preserve">Przebudowa drogi gminnej wewnętrznej ulica Szlachecka w Rykoszynie”; zakres opracowania: wykonanie nawierzchni asfaltowej na odcinku 430 </w:t>
      </w:r>
      <w:proofErr w:type="spellStart"/>
      <w:r w:rsidR="00FB6021" w:rsidRPr="00FB6021">
        <w:rPr>
          <w:rFonts w:ascii="Cambria" w:hAnsi="Cambria" w:cs="Times New Roman"/>
        </w:rPr>
        <w:t>mb</w:t>
      </w:r>
      <w:proofErr w:type="spellEnd"/>
      <w:r w:rsidR="00FB6021" w:rsidRPr="00FB6021">
        <w:rPr>
          <w:rFonts w:ascii="Cambria" w:hAnsi="Cambria" w:cs="Times New Roman"/>
        </w:rPr>
        <w:t>, dz. 312/41</w:t>
      </w:r>
      <w:r w:rsidR="00FB6021">
        <w:rPr>
          <w:rFonts w:ascii="Cambria" w:hAnsi="Cambria" w:cs="Times New Roman"/>
        </w:rPr>
        <w:t>.</w:t>
      </w:r>
    </w:p>
    <w:p w14:paraId="44E09885" w14:textId="5A118C0F" w:rsidR="00B73003" w:rsidRDefault="00B73003" w:rsidP="00E2653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Przedmiot umowy obejmuje swym zakresem:</w:t>
      </w:r>
    </w:p>
    <w:p w14:paraId="66D0657B" w14:textId="5DA4F4E6" w:rsidR="00B73003" w:rsidRDefault="00B73003" w:rsidP="00E26537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283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wykonanie dokumentacji projektowej zgodnie z wymaganiami określonymi </w:t>
      </w:r>
      <w:r w:rsidR="00E92DF3">
        <w:rPr>
          <w:rFonts w:ascii="Cambria" w:hAnsi="Cambria" w:cs="Times New Roman"/>
        </w:rPr>
        <w:t>w</w:t>
      </w:r>
      <w:r w:rsidR="00FB6021">
        <w:rPr>
          <w:rFonts w:ascii="Cambria" w:hAnsi="Cambria" w:cs="Times New Roman"/>
        </w:rPr>
        <w:t> </w:t>
      </w:r>
      <w:r w:rsidR="00E92DF3">
        <w:rPr>
          <w:rFonts w:ascii="Cambria" w:hAnsi="Cambria" w:cs="Times New Roman"/>
        </w:rPr>
        <w:t>umowie, SIWZ i wytycznymi Zamawiającego</w:t>
      </w:r>
      <w:r>
        <w:rPr>
          <w:rFonts w:ascii="Cambria" w:hAnsi="Cambria" w:cs="Times New Roman"/>
        </w:rPr>
        <w:t>, wraz ze wszystkimi niezbędnymi opracowaniami, materiałami, uzgodnieniami i czynnościami koniecznymi do wykonania tej dokumentacji, w</w:t>
      </w:r>
      <w:r w:rsidR="00FB6021">
        <w:rPr>
          <w:rFonts w:ascii="Cambria" w:hAnsi="Cambria" w:cs="Times New Roman"/>
        </w:rPr>
        <w:t> </w:t>
      </w:r>
      <w:r>
        <w:rPr>
          <w:rFonts w:ascii="Cambria" w:hAnsi="Cambria" w:cs="Times New Roman"/>
        </w:rPr>
        <w:t>tym w szczególności:</w:t>
      </w:r>
    </w:p>
    <w:p w14:paraId="1DB40AF6" w14:textId="77777777" w:rsidR="00B73003" w:rsidRPr="00B73003" w:rsidRDefault="00B73003" w:rsidP="00E26537">
      <w:pPr>
        <w:pStyle w:val="Akapitzlist"/>
        <w:numPr>
          <w:ilvl w:val="0"/>
          <w:numId w:val="6"/>
        </w:numPr>
        <w:tabs>
          <w:tab w:val="left" w:pos="851"/>
        </w:tabs>
        <w:suppressAutoHyphens/>
        <w:spacing w:after="0" w:line="276" w:lineRule="auto"/>
        <w:ind w:left="851" w:hanging="284"/>
        <w:jc w:val="both"/>
        <w:rPr>
          <w:rFonts w:ascii="Cambria" w:hAnsi="Cambria" w:cs="Times New Roman"/>
        </w:rPr>
      </w:pPr>
      <w:r w:rsidRPr="00413209">
        <w:rPr>
          <w:rFonts w:ascii="Cambria" w:hAnsi="Cambria"/>
          <w:color w:val="000000"/>
        </w:rPr>
        <w:t>pozyskanie map do celów projektowych;</w:t>
      </w:r>
    </w:p>
    <w:p w14:paraId="5A47D205" w14:textId="57984DBE" w:rsidR="00B73003" w:rsidRPr="00B73003" w:rsidRDefault="00B73003" w:rsidP="00E26537">
      <w:pPr>
        <w:pStyle w:val="Akapitzlist"/>
        <w:numPr>
          <w:ilvl w:val="0"/>
          <w:numId w:val="6"/>
        </w:numPr>
        <w:tabs>
          <w:tab w:val="left" w:pos="851"/>
        </w:tabs>
        <w:suppressAutoHyphens/>
        <w:spacing w:after="0" w:line="276" w:lineRule="auto"/>
        <w:ind w:left="851" w:hanging="284"/>
        <w:jc w:val="both"/>
        <w:rPr>
          <w:rFonts w:ascii="Cambria" w:hAnsi="Cambria" w:cs="Times New Roman"/>
        </w:rPr>
      </w:pPr>
      <w:r w:rsidRPr="00B73003">
        <w:rPr>
          <w:rFonts w:ascii="Cambria" w:hAnsi="Cambria"/>
          <w:color w:val="000000"/>
        </w:rPr>
        <w:t>opracowanie wstępnych koncepcji</w:t>
      </w:r>
      <w:r w:rsidR="00604294">
        <w:rPr>
          <w:rFonts w:ascii="Cambria" w:hAnsi="Cambria"/>
          <w:color w:val="000000"/>
        </w:rPr>
        <w:t xml:space="preserve"> projektowych</w:t>
      </w:r>
      <w:r w:rsidRPr="00B73003">
        <w:rPr>
          <w:rFonts w:ascii="Cambria" w:hAnsi="Cambria"/>
          <w:color w:val="000000"/>
        </w:rPr>
        <w:t>;</w:t>
      </w:r>
    </w:p>
    <w:p w14:paraId="106EBF39" w14:textId="3281FA12" w:rsidR="00B73003" w:rsidRPr="00B73003" w:rsidRDefault="00B73003" w:rsidP="00E26537">
      <w:pPr>
        <w:pStyle w:val="Akapitzlist"/>
        <w:numPr>
          <w:ilvl w:val="0"/>
          <w:numId w:val="6"/>
        </w:numPr>
        <w:tabs>
          <w:tab w:val="left" w:pos="851"/>
        </w:tabs>
        <w:suppressAutoHyphens/>
        <w:spacing w:after="0" w:line="276" w:lineRule="auto"/>
        <w:ind w:left="851" w:hanging="284"/>
        <w:jc w:val="both"/>
        <w:rPr>
          <w:rFonts w:ascii="Cambria" w:hAnsi="Cambria" w:cs="Times New Roman"/>
        </w:rPr>
      </w:pPr>
      <w:r w:rsidRPr="00B73003">
        <w:rPr>
          <w:rFonts w:ascii="Cambria" w:hAnsi="Cambria"/>
          <w:color w:val="000000"/>
        </w:rPr>
        <w:t>opracowanie projektu budowalno-wykonawczego</w:t>
      </w:r>
      <w:r w:rsidR="00FB6021">
        <w:rPr>
          <w:rFonts w:ascii="Cambria" w:hAnsi="Cambria"/>
          <w:color w:val="000000"/>
        </w:rPr>
        <w:t xml:space="preserve"> (projektu budowlanego o szczegółowości projektu wykonawczego)</w:t>
      </w:r>
      <w:r w:rsidRPr="00B73003">
        <w:rPr>
          <w:rFonts w:ascii="Cambria" w:hAnsi="Cambria"/>
          <w:color w:val="000000"/>
        </w:rPr>
        <w:t>;</w:t>
      </w:r>
    </w:p>
    <w:p w14:paraId="539D8D6F" w14:textId="77777777" w:rsidR="00B73003" w:rsidRPr="00B73003" w:rsidRDefault="00B73003" w:rsidP="00E26537">
      <w:pPr>
        <w:pStyle w:val="Akapitzlist"/>
        <w:numPr>
          <w:ilvl w:val="0"/>
          <w:numId w:val="6"/>
        </w:numPr>
        <w:tabs>
          <w:tab w:val="left" w:pos="851"/>
        </w:tabs>
        <w:suppressAutoHyphens/>
        <w:spacing w:after="0" w:line="276" w:lineRule="auto"/>
        <w:ind w:left="851" w:hanging="284"/>
        <w:jc w:val="both"/>
        <w:rPr>
          <w:rFonts w:ascii="Cambria" w:hAnsi="Cambria" w:cs="Times New Roman"/>
        </w:rPr>
      </w:pPr>
      <w:r w:rsidRPr="00B73003">
        <w:rPr>
          <w:rFonts w:ascii="Cambria" w:hAnsi="Cambria"/>
          <w:color w:val="000000"/>
        </w:rPr>
        <w:t>opracowanie przedmiaru robót i kosztorysu budowlanego;</w:t>
      </w:r>
    </w:p>
    <w:p w14:paraId="4B415A83" w14:textId="080F7238" w:rsidR="00B73003" w:rsidRPr="009627E5" w:rsidRDefault="00B73003" w:rsidP="00E26537">
      <w:pPr>
        <w:pStyle w:val="Akapitzlist"/>
        <w:numPr>
          <w:ilvl w:val="0"/>
          <w:numId w:val="6"/>
        </w:numPr>
        <w:tabs>
          <w:tab w:val="left" w:pos="851"/>
        </w:tabs>
        <w:suppressAutoHyphens/>
        <w:spacing w:after="0" w:line="276" w:lineRule="auto"/>
        <w:ind w:left="851" w:hanging="284"/>
        <w:jc w:val="both"/>
        <w:rPr>
          <w:rFonts w:ascii="Cambria" w:hAnsi="Cambria" w:cs="Times New Roman"/>
        </w:rPr>
      </w:pPr>
      <w:r w:rsidRPr="009627E5">
        <w:rPr>
          <w:rFonts w:ascii="Cambria" w:hAnsi="Cambria"/>
          <w:color w:val="000000"/>
        </w:rPr>
        <w:t>opracowanie specyfikacji technicznej wykonania i odbioru robót budowalnych;</w:t>
      </w:r>
    </w:p>
    <w:p w14:paraId="6B5E4402" w14:textId="1F0A6100" w:rsidR="00FB6021" w:rsidRPr="00FB6021" w:rsidRDefault="00FB6021" w:rsidP="00FB6021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284"/>
        <w:jc w:val="both"/>
        <w:rPr>
          <w:rFonts w:ascii="Cambria" w:hAnsi="Cambria" w:cs="Times New Roman"/>
        </w:rPr>
      </w:pPr>
      <w:r w:rsidRPr="00FB6021">
        <w:rPr>
          <w:rFonts w:ascii="Cambria" w:hAnsi="Cambria"/>
          <w:color w:val="000000"/>
        </w:rPr>
        <w:t>uzyskanie w imieniu i na rzecz Zamawiającego wszelkich wymaganych prawem prawomocnych i ostatecznych uzgodnień oraz pozwoleń, w tym zgłoszenia wykonania robót budowlanych niewymagających pozwolenia na budowę lub pozwolenia na budowę;</w:t>
      </w:r>
    </w:p>
    <w:p w14:paraId="19F1FEB4" w14:textId="1ED149A8" w:rsidR="008427DA" w:rsidRPr="008427DA" w:rsidRDefault="00B73003" w:rsidP="008427DA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284"/>
        <w:jc w:val="both"/>
        <w:rPr>
          <w:rFonts w:ascii="Cambria" w:hAnsi="Cambria" w:cs="Times New Roman"/>
        </w:rPr>
      </w:pPr>
      <w:r w:rsidRPr="008427DA">
        <w:rPr>
          <w:rFonts w:ascii="Cambria" w:hAnsi="Cambria" w:cs="Times New Roman"/>
        </w:rPr>
        <w:t xml:space="preserve">opracowanie odpowiedzi na zapytania wykonawców dotyczące dokumentacji projektowej w trakcie postępowania o udzielenie zamówienia publicznego na roboty budowlane </w:t>
      </w:r>
      <w:r w:rsidR="009E1C1F">
        <w:rPr>
          <w:rFonts w:ascii="Cambria" w:hAnsi="Cambria" w:cs="Times New Roman"/>
        </w:rPr>
        <w:lastRenderedPageBreak/>
        <w:t xml:space="preserve">dotyczące </w:t>
      </w:r>
      <w:r w:rsidR="009E1C1F">
        <w:rPr>
          <w:rFonts w:ascii="Cambria" w:hAnsi="Cambria"/>
        </w:rPr>
        <w:t>p</w:t>
      </w:r>
      <w:r w:rsidR="009E1C1F" w:rsidRPr="00FB6021">
        <w:rPr>
          <w:rFonts w:ascii="Cambria" w:hAnsi="Cambria" w:cs="Times New Roman"/>
        </w:rPr>
        <w:t>rzebudow</w:t>
      </w:r>
      <w:r w:rsidR="009E1C1F">
        <w:rPr>
          <w:rFonts w:ascii="Cambria" w:hAnsi="Cambria" w:cs="Times New Roman"/>
        </w:rPr>
        <w:t>y</w:t>
      </w:r>
      <w:r w:rsidR="009E1C1F" w:rsidRPr="00FB6021">
        <w:rPr>
          <w:rFonts w:ascii="Cambria" w:hAnsi="Cambria" w:cs="Times New Roman"/>
        </w:rPr>
        <w:t xml:space="preserve"> drogi gminnej wewnętrznej ulica Szlachecka w Rykoszynie”</w:t>
      </w:r>
      <w:r w:rsidR="009E1C1F">
        <w:rPr>
          <w:rFonts w:ascii="Cambria" w:hAnsi="Cambria" w:cs="Times New Roman"/>
        </w:rPr>
        <w:t xml:space="preserve"> </w:t>
      </w:r>
      <w:r w:rsidRPr="008427DA">
        <w:rPr>
          <w:rFonts w:ascii="Cambria" w:hAnsi="Cambria" w:cs="Times New Roman"/>
        </w:rPr>
        <w:t>i/lub przygotowanie zmian w dokumentacji projektowej</w:t>
      </w:r>
      <w:r w:rsidR="008427DA" w:rsidRPr="008427DA">
        <w:rPr>
          <w:rFonts w:ascii="Cambria" w:hAnsi="Cambria" w:cs="Times New Roman"/>
        </w:rPr>
        <w:t xml:space="preserve">, </w:t>
      </w:r>
      <w:r w:rsidR="008427DA" w:rsidRPr="008427DA">
        <w:rPr>
          <w:rFonts w:ascii="Cambria" w:hAnsi="Cambria"/>
        </w:rPr>
        <w:t>których konieczność będzie wynikać z</w:t>
      </w:r>
      <w:r w:rsidR="009E1C1F">
        <w:rPr>
          <w:rFonts w:ascii="Cambria" w:hAnsi="Cambria"/>
        </w:rPr>
        <w:t> </w:t>
      </w:r>
      <w:r w:rsidR="008427DA" w:rsidRPr="008427DA">
        <w:rPr>
          <w:rFonts w:ascii="Cambria" w:hAnsi="Cambria"/>
        </w:rPr>
        <w:t>zadawanych pytań i udzielanych odpowiedzi – w terminie wyznaczonym przez Zamawiającego, nie dłuższym niż 3 (trzy) dni robocze, a w przypadkach szczególnie złożonych nie dłuższym niż 5 (pięć) dni roboczych od dnia przekazania Wykonawcy pytania.</w:t>
      </w:r>
    </w:p>
    <w:p w14:paraId="36CB26FD" w14:textId="5FDD263A" w:rsidR="009627E5" w:rsidRPr="009627E5" w:rsidRDefault="009627E5" w:rsidP="00E2653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9627E5">
        <w:rPr>
          <w:rFonts w:ascii="Cambria" w:hAnsi="Cambria"/>
        </w:rPr>
        <w:t>Przedmiot umowy należy wykonać zgodnie z:</w:t>
      </w:r>
    </w:p>
    <w:p w14:paraId="2AA38B15" w14:textId="77777777" w:rsidR="009627E5" w:rsidRDefault="009627E5" w:rsidP="00E26537">
      <w:pPr>
        <w:pStyle w:val="Akapitzlist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SIWZ;</w:t>
      </w:r>
    </w:p>
    <w:p w14:paraId="3566760A" w14:textId="3AD214B5" w:rsidR="009627E5" w:rsidRPr="009627E5" w:rsidRDefault="009627E5" w:rsidP="00E26537">
      <w:pPr>
        <w:pStyle w:val="Akapitzlist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ofertą Wykonawcy.</w:t>
      </w:r>
    </w:p>
    <w:p w14:paraId="4E7C5440" w14:textId="17F94890" w:rsidR="009627E5" w:rsidRDefault="009627E5" w:rsidP="00E2653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oświadcza, że:</w:t>
      </w:r>
    </w:p>
    <w:p w14:paraId="1BBC66F9" w14:textId="25462FA7" w:rsidR="009627E5" w:rsidRDefault="009627E5" w:rsidP="00E26537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osoby, które będą wykonywać niniejszą umowę w jego imieniu posiadają doświadczenie, umiejętności i kwalifikacje zawodowe pozwalające na należyte jej wykonanie;</w:t>
      </w:r>
    </w:p>
    <w:p w14:paraId="2E1E4171" w14:textId="1CDA6349" w:rsidR="00B73003" w:rsidRDefault="009627E5" w:rsidP="00E26537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nie istnieją żadne okoliczności uniemożliwiające czy wyłączające możliwość wykonania niniejszej umowy</w:t>
      </w:r>
      <w:r w:rsidR="00E26537">
        <w:rPr>
          <w:rFonts w:ascii="Cambria" w:hAnsi="Cambria"/>
        </w:rPr>
        <w:t>.</w:t>
      </w:r>
    </w:p>
    <w:p w14:paraId="011FA830" w14:textId="3579CF3F" w:rsidR="00E26537" w:rsidRPr="0056771D" w:rsidRDefault="00E26537" w:rsidP="0056771D">
      <w:pPr>
        <w:spacing w:after="0" w:line="276" w:lineRule="auto"/>
        <w:jc w:val="both"/>
        <w:rPr>
          <w:rFonts w:ascii="Cambria" w:hAnsi="Cambria"/>
        </w:rPr>
      </w:pPr>
    </w:p>
    <w:p w14:paraId="24512B3B" w14:textId="77777777" w:rsidR="00E26537" w:rsidRPr="0056771D" w:rsidRDefault="00E26537" w:rsidP="0056771D">
      <w:pPr>
        <w:spacing w:after="0" w:line="276" w:lineRule="auto"/>
        <w:jc w:val="center"/>
        <w:rPr>
          <w:rFonts w:ascii="Cambria" w:hAnsi="Cambria"/>
          <w:b/>
        </w:rPr>
      </w:pPr>
      <w:r w:rsidRPr="0056771D">
        <w:rPr>
          <w:rFonts w:ascii="Cambria" w:hAnsi="Cambria"/>
          <w:b/>
        </w:rPr>
        <w:t>§ 2</w:t>
      </w:r>
    </w:p>
    <w:p w14:paraId="58F43A0E" w14:textId="48A66D88" w:rsidR="00E26537" w:rsidRPr="0056771D" w:rsidRDefault="008427DA" w:rsidP="0056771D">
      <w:pPr>
        <w:spacing w:after="0" w:line="276" w:lineRule="auto"/>
        <w:jc w:val="center"/>
        <w:rPr>
          <w:rFonts w:ascii="Cambria" w:hAnsi="Cambria"/>
          <w:b/>
        </w:rPr>
      </w:pPr>
      <w:r w:rsidRPr="0056771D">
        <w:rPr>
          <w:rFonts w:ascii="Cambria" w:hAnsi="Cambria"/>
          <w:b/>
        </w:rPr>
        <w:t>Wykonanie umowy</w:t>
      </w:r>
    </w:p>
    <w:p w14:paraId="1EF9D153" w14:textId="233D2A89" w:rsidR="00FB6021" w:rsidRPr="00FB6021" w:rsidRDefault="008427DA" w:rsidP="00FB6021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Wykonawca zobowiązuje się wykonać niniejszą umowę z zachowaniem należytej staranności wymaganej od profesjonalisty, zgodnie z przepisami i zasadami wiedzy technicznej, obowiązującymi przepisami prawa, w szczególności zgodnie z:</w:t>
      </w:r>
      <w:r w:rsidRPr="0056771D">
        <w:rPr>
          <w:rFonts w:ascii="Cambria" w:hAnsi="Cambria" w:cs="Times New Roman"/>
        </w:rPr>
        <w:t xml:space="preserve"> ustawą </w:t>
      </w:r>
      <w:r w:rsidR="00FB6021" w:rsidRPr="00FB6021">
        <w:rPr>
          <w:rFonts w:ascii="Cambria" w:hAnsi="Cambria" w:cs="Times New Roman"/>
        </w:rPr>
        <w:t>z dnia 07 lipca 1994 r. – Prawo budowlane (j.t. Dz. U. z 2020 r. poz. 1333, ze zm.), ustaw</w:t>
      </w:r>
      <w:r w:rsidR="00FB6021">
        <w:rPr>
          <w:rFonts w:ascii="Cambria" w:hAnsi="Cambria" w:cs="Times New Roman"/>
        </w:rPr>
        <w:t>ą</w:t>
      </w:r>
      <w:r w:rsidR="00FB6021" w:rsidRPr="00FB6021">
        <w:rPr>
          <w:rFonts w:ascii="Cambria" w:hAnsi="Cambria" w:cs="Times New Roman"/>
        </w:rPr>
        <w:t xml:space="preserve"> z dnia 23 kwietnia 1964 r. –  Kodeks cywilny (j.t. Dz. U. z 2020 r., poz. 1740 ze zm.), </w:t>
      </w:r>
      <w:r w:rsidR="00FB6021" w:rsidRPr="00FB6021">
        <w:rPr>
          <w:rFonts w:ascii="Cambria" w:hAnsi="Cambria" w:cs="Times New Roman"/>
          <w:color w:val="000000"/>
        </w:rPr>
        <w:t>ustaw</w:t>
      </w:r>
      <w:r w:rsidR="00FB6021">
        <w:rPr>
          <w:rFonts w:ascii="Cambria" w:hAnsi="Cambria" w:cs="Times New Roman"/>
          <w:color w:val="000000"/>
        </w:rPr>
        <w:t>ą</w:t>
      </w:r>
      <w:r w:rsidR="00FB6021" w:rsidRPr="00FB6021">
        <w:rPr>
          <w:rFonts w:ascii="Cambria" w:hAnsi="Cambria" w:cs="Times New Roman"/>
          <w:color w:val="000000"/>
        </w:rPr>
        <w:t xml:space="preserve"> z dnia 10 kwietnia 2003 r. o</w:t>
      </w:r>
      <w:r w:rsidR="00FB6021">
        <w:rPr>
          <w:rFonts w:ascii="Cambria" w:hAnsi="Cambria" w:cs="Times New Roman"/>
          <w:color w:val="000000"/>
        </w:rPr>
        <w:t> </w:t>
      </w:r>
      <w:r w:rsidR="00FB6021" w:rsidRPr="00FB6021">
        <w:rPr>
          <w:rFonts w:ascii="Cambria" w:hAnsi="Cambria" w:cs="Times New Roman"/>
          <w:color w:val="000000"/>
        </w:rPr>
        <w:t>szczególnych zasadach przygotowania i realizacji inwestycji w zakresie dróg publicznych (Dz. U. z 2020 r., poz. 1363, ze zm.)</w:t>
      </w:r>
      <w:r w:rsidR="00FB6021">
        <w:rPr>
          <w:rFonts w:ascii="Cambria" w:hAnsi="Cambria" w:cs="Times New Roman"/>
        </w:rPr>
        <w:t xml:space="preserve">, </w:t>
      </w:r>
      <w:r w:rsidR="00FB6021" w:rsidRPr="00FB6021">
        <w:rPr>
          <w:rFonts w:ascii="Cambria" w:hAnsi="Cambria" w:cs="Times New Roman"/>
        </w:rPr>
        <w:t xml:space="preserve">a także </w:t>
      </w:r>
      <w:r w:rsidR="00FB6021" w:rsidRPr="00FB6021">
        <w:rPr>
          <w:rFonts w:ascii="Cambria" w:hAnsi="Cambria" w:cs="Times New Roman"/>
          <w:color w:val="000000"/>
        </w:rPr>
        <w:t>rozporządzeni</w:t>
      </w:r>
      <w:r w:rsidR="00FB6021">
        <w:rPr>
          <w:rFonts w:ascii="Cambria" w:hAnsi="Cambria" w:cs="Times New Roman"/>
          <w:color w:val="000000"/>
        </w:rPr>
        <w:t>em</w:t>
      </w:r>
      <w:r w:rsidR="00FB6021" w:rsidRPr="00FB6021">
        <w:rPr>
          <w:rFonts w:ascii="Cambria" w:hAnsi="Cambria" w:cs="Times New Roman"/>
          <w:color w:val="000000"/>
        </w:rPr>
        <w:t xml:space="preserve"> Ministra Transportu, Budownictwa i Gospodarki Morskiej z dnia 25 kwietnia 2012 r. w sprawie szczegółowego zakresu i formy projektu budowlanego, rozporządzen</w:t>
      </w:r>
      <w:r w:rsidR="00FB6021">
        <w:rPr>
          <w:rFonts w:ascii="Cambria" w:hAnsi="Cambria" w:cs="Times New Roman"/>
          <w:color w:val="000000"/>
        </w:rPr>
        <w:t>iem</w:t>
      </w:r>
      <w:r w:rsidR="00FB6021" w:rsidRPr="00FB6021">
        <w:rPr>
          <w:rFonts w:ascii="Cambria" w:hAnsi="Cambria" w:cs="Times New Roman"/>
          <w:color w:val="000000"/>
        </w:rPr>
        <w:t xml:space="preserve"> Ministra Infrastruktury z dnia 02 września 2004 r. w sprawie szczegółowego zakresu i formy dokumentacji projektowej, specyfikacji technicznych wykonania i odbioru robót budowlanych oraz programu funkcjonalno-użytkowego (Dz. U. z 2013 r., poz. 1129), rozporządzeni</w:t>
      </w:r>
      <w:r w:rsidR="00FB6021">
        <w:rPr>
          <w:rFonts w:ascii="Cambria" w:hAnsi="Cambria" w:cs="Times New Roman"/>
          <w:color w:val="000000"/>
        </w:rPr>
        <w:t>em</w:t>
      </w:r>
      <w:r w:rsidR="00FB6021" w:rsidRPr="00FB6021">
        <w:rPr>
          <w:rFonts w:ascii="Cambria" w:hAnsi="Cambria" w:cs="Times New Roman"/>
          <w:color w:val="000000"/>
        </w:rPr>
        <w:t xml:space="preserve"> Ministra Transportu, Budownictwa i Gospodarki Morskiej z dnia 25 kwietnia 2012 r. w sprawie ustalania geotechnicznych warunków </w:t>
      </w:r>
      <w:proofErr w:type="spellStart"/>
      <w:r w:rsidR="00FB6021" w:rsidRPr="00FB6021">
        <w:rPr>
          <w:rFonts w:ascii="Cambria" w:hAnsi="Cambria" w:cs="Times New Roman"/>
          <w:color w:val="000000"/>
        </w:rPr>
        <w:t>posadawiania</w:t>
      </w:r>
      <w:proofErr w:type="spellEnd"/>
      <w:r w:rsidR="00FB6021" w:rsidRPr="00FB6021">
        <w:rPr>
          <w:rFonts w:ascii="Cambria" w:hAnsi="Cambria" w:cs="Times New Roman"/>
          <w:color w:val="000000"/>
        </w:rPr>
        <w:t xml:space="preserve"> obiektów budowlanych (Dz. U. z 2012 r., poz. 463).</w:t>
      </w:r>
    </w:p>
    <w:p w14:paraId="60DB51E6" w14:textId="498DBE1B" w:rsidR="0056771D" w:rsidRPr="0056771D" w:rsidRDefault="0056771D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 xml:space="preserve">Podczas wykonywania niniejszej umowy Wykonawca zobowiązany jest do archiwizowania korespondencji i wszelkich protokołów uzgodnień związanych z </w:t>
      </w:r>
      <w:r w:rsidR="00FB6021">
        <w:rPr>
          <w:rFonts w:ascii="Cambria" w:hAnsi="Cambria"/>
        </w:rPr>
        <w:t>projektowaną inwestycją</w:t>
      </w:r>
      <w:r w:rsidRPr="0056771D">
        <w:rPr>
          <w:rFonts w:ascii="Cambria" w:hAnsi="Cambria"/>
        </w:rPr>
        <w:t>. Wykonawca przechowuje powyższe materiały przez okres obowiązywania rękojmi za wady. Zamawiający ma prawo przez ten okres zażądać nieodpłatnego przekazania kopii powyższego archiwum.</w:t>
      </w:r>
    </w:p>
    <w:p w14:paraId="03C66881" w14:textId="1B1342C1" w:rsidR="0056771D" w:rsidRPr="0056771D" w:rsidRDefault="0056771D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Wykonawca jest zobowiązany do udziału w spotkaniach roboczych i naradach technicznych, które odbywać się będą w siedzibie Zamawiającego lub w innym wskazanym miejscu na terenie kraju. Liczbę i terminy spotkań będzie ustalał Zamawiający stosownie do potrzeb wynikających z konieczności pozyskiwania informacji, wyjaśnienia wątpliwości i</w:t>
      </w:r>
      <w:r w:rsidR="00FB6021">
        <w:rPr>
          <w:rFonts w:ascii="Cambria" w:hAnsi="Cambria"/>
        </w:rPr>
        <w:t> </w:t>
      </w:r>
      <w:r w:rsidRPr="0056771D">
        <w:rPr>
          <w:rFonts w:ascii="Cambria" w:hAnsi="Cambria"/>
        </w:rPr>
        <w:t>wykonywania czynności nadzorczych oraz uzgadniania dokumentacji projektowej.</w:t>
      </w:r>
    </w:p>
    <w:p w14:paraId="75AAEC4A" w14:textId="3D8549A0" w:rsidR="0056771D" w:rsidRPr="0056771D" w:rsidRDefault="0056771D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Z uwagi na treść art. 635 k.c.</w:t>
      </w:r>
      <w:r w:rsidR="00FB6021">
        <w:rPr>
          <w:rFonts w:ascii="Cambria" w:hAnsi="Cambria"/>
        </w:rPr>
        <w:t>,</w:t>
      </w:r>
      <w:r w:rsidRPr="0056771D">
        <w:rPr>
          <w:rFonts w:ascii="Cambria" w:hAnsi="Cambria"/>
        </w:rPr>
        <w:t xml:space="preserve"> Wykonawca zobowiązany jest na każde żądanie Zamawiającego udzielić mu informacji o stopniu zawansowania realizacji </w:t>
      </w:r>
      <w:r w:rsidR="00FB6021">
        <w:rPr>
          <w:rFonts w:ascii="Cambria" w:hAnsi="Cambria"/>
        </w:rPr>
        <w:t xml:space="preserve">przedmiotu </w:t>
      </w:r>
      <w:r w:rsidRPr="0056771D">
        <w:rPr>
          <w:rFonts w:ascii="Cambria" w:hAnsi="Cambria"/>
        </w:rPr>
        <w:t>umowy. Brak udzielenia informacji w terminie 7 (sied</w:t>
      </w:r>
      <w:r w:rsidR="00FB6021">
        <w:rPr>
          <w:rFonts w:ascii="Cambria" w:hAnsi="Cambria"/>
        </w:rPr>
        <w:t>miu</w:t>
      </w:r>
      <w:r w:rsidRPr="0056771D">
        <w:rPr>
          <w:rFonts w:ascii="Cambria" w:hAnsi="Cambria"/>
        </w:rPr>
        <w:t>) dni od jej zażądania, będzie stanowić samodzielną podstawę do odstąpienia od umowy z winy Wykonawcy bez wyznaczania mu dodatkowego terminu.</w:t>
      </w:r>
    </w:p>
    <w:p w14:paraId="3B81E337" w14:textId="2B8B6051" w:rsidR="008427DA" w:rsidRPr="00604294" w:rsidRDefault="0056771D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  <w:color w:val="000000"/>
        </w:rPr>
        <w:t xml:space="preserve">Jeżeli Wykonawca, w celu wykazania spełniania warunków udziału w postępowaniu dotyczących wykształcenia, kwalifikacji zawodowych lub doświadczenia, powoływał się na </w:t>
      </w:r>
      <w:r w:rsidRPr="0056771D">
        <w:rPr>
          <w:rFonts w:ascii="Cambria" w:hAnsi="Cambria"/>
          <w:color w:val="000000"/>
        </w:rPr>
        <w:lastRenderedPageBreak/>
        <w:t xml:space="preserve">zdolności innych podmiotów (art. 22a ust. 1 i 4 ustawy-PZP), to zobowiązany jest zapewnić rzeczywiste uczestnictwo tych podmiotów w realizacji </w:t>
      </w:r>
      <w:r w:rsidR="00FB6021">
        <w:rPr>
          <w:rFonts w:ascii="Cambria" w:hAnsi="Cambria"/>
          <w:color w:val="000000"/>
        </w:rPr>
        <w:t>przedmiotu umowy</w:t>
      </w:r>
      <w:r w:rsidRPr="0056771D">
        <w:rPr>
          <w:rFonts w:ascii="Cambria" w:hAnsi="Cambria"/>
          <w:color w:val="000000"/>
        </w:rPr>
        <w:t>.</w:t>
      </w:r>
    </w:p>
    <w:p w14:paraId="405B9273" w14:textId="1CE0DE8A" w:rsidR="00604294" w:rsidRPr="0056771D" w:rsidRDefault="00604294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604294">
        <w:rPr>
          <w:rFonts w:ascii="Cambria" w:hAnsi="Cambria"/>
        </w:rPr>
        <w:t>Zamawiający</w:t>
      </w:r>
      <w:r w:rsidR="00FB6021">
        <w:rPr>
          <w:rFonts w:ascii="Cambria" w:hAnsi="Cambria"/>
        </w:rPr>
        <w:t>,</w:t>
      </w:r>
      <w:r w:rsidRPr="00604294">
        <w:rPr>
          <w:rFonts w:ascii="Cambria" w:hAnsi="Cambria"/>
        </w:rPr>
        <w:t xml:space="preserve"> w terminie 30 (trzydzie</w:t>
      </w:r>
      <w:r w:rsidR="00FB6021">
        <w:rPr>
          <w:rFonts w:ascii="Cambria" w:hAnsi="Cambria"/>
        </w:rPr>
        <w:t>stu</w:t>
      </w:r>
      <w:r w:rsidRPr="00604294">
        <w:rPr>
          <w:rFonts w:ascii="Cambria" w:hAnsi="Cambria"/>
        </w:rPr>
        <w:t>) dn</w:t>
      </w:r>
      <w:r>
        <w:rPr>
          <w:rFonts w:ascii="Cambria" w:hAnsi="Cambria"/>
        </w:rPr>
        <w:t xml:space="preserve">i </w:t>
      </w:r>
      <w:r w:rsidRPr="00604294">
        <w:rPr>
          <w:rFonts w:ascii="Cambria" w:hAnsi="Cambria"/>
        </w:rPr>
        <w:t xml:space="preserve">od dnia otrzymania </w:t>
      </w:r>
      <w:r>
        <w:rPr>
          <w:rFonts w:ascii="Cambria" w:hAnsi="Cambria"/>
        </w:rPr>
        <w:t xml:space="preserve">od Wykonawcy </w:t>
      </w:r>
      <w:r w:rsidRPr="00604294">
        <w:rPr>
          <w:rFonts w:ascii="Cambria" w:hAnsi="Cambria"/>
        </w:rPr>
        <w:t xml:space="preserve">koncepcji </w:t>
      </w:r>
      <w:r>
        <w:rPr>
          <w:rFonts w:ascii="Cambria" w:hAnsi="Cambria"/>
        </w:rPr>
        <w:t>projektowych</w:t>
      </w:r>
      <w:r w:rsidR="00FB6021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604294">
        <w:rPr>
          <w:rFonts w:ascii="Cambria" w:hAnsi="Cambria"/>
        </w:rPr>
        <w:t>dokonuje jej zatwierdzenia lub składa zastrzeżenia. W przypadku złożenia zastrzeżeń</w:t>
      </w:r>
      <w:r>
        <w:rPr>
          <w:rFonts w:ascii="Cambria" w:hAnsi="Cambria"/>
        </w:rPr>
        <w:t>,</w:t>
      </w:r>
      <w:r w:rsidRPr="00604294">
        <w:rPr>
          <w:rFonts w:ascii="Cambria" w:hAnsi="Cambria"/>
        </w:rPr>
        <w:t xml:space="preserve"> Wykonawca zobowiązany jest w terminie 14 (</w:t>
      </w:r>
      <w:r w:rsidR="00FB6021">
        <w:rPr>
          <w:rFonts w:ascii="Cambria" w:hAnsi="Cambria"/>
        </w:rPr>
        <w:t>czternastu</w:t>
      </w:r>
      <w:r w:rsidRPr="00604294">
        <w:rPr>
          <w:rFonts w:ascii="Cambria" w:hAnsi="Cambria"/>
        </w:rPr>
        <w:t>) dni do poprawienia lub uzupełnienia koncepcji i ich powtórnego przedłożenia Zamawiającemu. W terminie 21 (</w:t>
      </w:r>
      <w:r w:rsidR="00FB6021">
        <w:rPr>
          <w:rFonts w:ascii="Cambria" w:hAnsi="Cambria"/>
        </w:rPr>
        <w:t>dwudziestu jeden</w:t>
      </w:r>
      <w:r w:rsidRPr="00604294">
        <w:rPr>
          <w:rFonts w:ascii="Cambria" w:hAnsi="Cambria"/>
        </w:rPr>
        <w:t xml:space="preserve">) dni Zamawiający dokona zatwierdzenia poprawionej koncepcji. </w:t>
      </w:r>
    </w:p>
    <w:p w14:paraId="1D107F74" w14:textId="6735E225" w:rsidR="00E26537" w:rsidRPr="00E26537" w:rsidRDefault="00E26537" w:rsidP="00E26537">
      <w:pPr>
        <w:spacing w:after="0" w:line="276" w:lineRule="auto"/>
        <w:jc w:val="both"/>
        <w:rPr>
          <w:rFonts w:ascii="Cambria" w:hAnsi="Cambria"/>
        </w:rPr>
      </w:pPr>
    </w:p>
    <w:p w14:paraId="7EFE1789" w14:textId="77777777" w:rsidR="00E26537" w:rsidRPr="00E26537" w:rsidRDefault="00E26537" w:rsidP="00E26537">
      <w:pPr>
        <w:spacing w:after="0" w:line="276" w:lineRule="auto"/>
        <w:jc w:val="center"/>
        <w:rPr>
          <w:rFonts w:ascii="Cambria" w:hAnsi="Cambria"/>
          <w:b/>
        </w:rPr>
      </w:pPr>
      <w:r w:rsidRPr="00E26537">
        <w:rPr>
          <w:rFonts w:ascii="Cambria" w:hAnsi="Cambria"/>
          <w:b/>
        </w:rPr>
        <w:t>§ 3</w:t>
      </w:r>
    </w:p>
    <w:p w14:paraId="1B685945" w14:textId="74D9ECDC" w:rsidR="00E26537" w:rsidRPr="00E26537" w:rsidRDefault="00E26537" w:rsidP="00E26537">
      <w:pPr>
        <w:spacing w:after="0" w:line="276" w:lineRule="auto"/>
        <w:jc w:val="center"/>
        <w:rPr>
          <w:rFonts w:ascii="Cambria" w:hAnsi="Cambria"/>
          <w:b/>
        </w:rPr>
      </w:pPr>
      <w:r w:rsidRPr="00E26537">
        <w:rPr>
          <w:rFonts w:ascii="Cambria" w:hAnsi="Cambria"/>
          <w:b/>
        </w:rPr>
        <w:t>Dokumentacja projektowa</w:t>
      </w:r>
    </w:p>
    <w:p w14:paraId="0D356DB5" w14:textId="77777777" w:rsidR="00E26537" w:rsidRPr="00E26537" w:rsidRDefault="00E26537" w:rsidP="00E26537">
      <w:pPr>
        <w:numPr>
          <w:ilvl w:val="0"/>
          <w:numId w:val="13"/>
        </w:numPr>
        <w:suppressAutoHyphens/>
        <w:spacing w:after="0" w:line="276" w:lineRule="auto"/>
        <w:ind w:left="426" w:hanging="426"/>
        <w:rPr>
          <w:rFonts w:ascii="Cambria" w:hAnsi="Cambria"/>
        </w:rPr>
      </w:pPr>
      <w:r w:rsidRPr="00E26537">
        <w:rPr>
          <w:rFonts w:ascii="Cambria" w:hAnsi="Cambria"/>
        </w:rPr>
        <w:t>Dokumentacja projektowa składać się będzie z:</w:t>
      </w:r>
    </w:p>
    <w:p w14:paraId="55BE70B9" w14:textId="3D71A78B" w:rsidR="00E26537" w:rsidRPr="00E26537" w:rsidRDefault="00E26537" w:rsidP="00E26537">
      <w:pPr>
        <w:numPr>
          <w:ilvl w:val="0"/>
          <w:numId w:val="14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E26537">
        <w:rPr>
          <w:rFonts w:ascii="Cambria" w:hAnsi="Cambria"/>
        </w:rPr>
        <w:t>projektu budowlanego</w:t>
      </w:r>
      <w:r w:rsidR="00BD56BF">
        <w:rPr>
          <w:rFonts w:ascii="Cambria" w:hAnsi="Cambria"/>
        </w:rPr>
        <w:t xml:space="preserve"> (ze szczegółowością projektu wykonawczego)</w:t>
      </w:r>
      <w:r w:rsidRPr="00E26537">
        <w:rPr>
          <w:rFonts w:ascii="Cambria" w:hAnsi="Cambria"/>
        </w:rPr>
        <w:t>, który Wykonawca dostarczy</w:t>
      </w:r>
      <w:r w:rsidR="00BD56BF">
        <w:rPr>
          <w:rFonts w:ascii="Cambria" w:hAnsi="Cambria"/>
        </w:rPr>
        <w:t xml:space="preserve"> Zamawiającemu</w:t>
      </w:r>
      <w:r w:rsidRPr="00E26537">
        <w:rPr>
          <w:rFonts w:ascii="Cambria" w:hAnsi="Cambria"/>
        </w:rPr>
        <w:t xml:space="preserve"> w </w:t>
      </w:r>
      <w:r w:rsidR="00BD56BF" w:rsidRPr="00BD56BF">
        <w:rPr>
          <w:rFonts w:ascii="Cambria" w:hAnsi="Cambria"/>
          <w:b/>
          <w:bCs/>
        </w:rPr>
        <w:t>5</w:t>
      </w:r>
      <w:r w:rsidR="00BD56BF">
        <w:rPr>
          <w:rFonts w:ascii="Cambria" w:hAnsi="Cambria"/>
        </w:rPr>
        <w:t xml:space="preserve"> (</w:t>
      </w:r>
      <w:r w:rsidRPr="00E26537">
        <w:rPr>
          <w:rFonts w:ascii="Cambria" w:hAnsi="Cambria"/>
          <w:b/>
        </w:rPr>
        <w:t>pięciu</w:t>
      </w:r>
      <w:r w:rsidR="00BD56BF">
        <w:rPr>
          <w:rFonts w:ascii="Cambria" w:hAnsi="Cambria"/>
        </w:rPr>
        <w:t xml:space="preserve">) </w:t>
      </w:r>
      <w:r w:rsidRPr="00E26537">
        <w:rPr>
          <w:rFonts w:ascii="Cambria" w:hAnsi="Cambria"/>
        </w:rPr>
        <w:t>egzemplarzach;</w:t>
      </w:r>
    </w:p>
    <w:p w14:paraId="05F75D5A" w14:textId="3794E548" w:rsidR="00E26537" w:rsidRPr="00E26537" w:rsidRDefault="00E26537" w:rsidP="00E26537">
      <w:pPr>
        <w:numPr>
          <w:ilvl w:val="0"/>
          <w:numId w:val="14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E26537">
        <w:rPr>
          <w:rFonts w:ascii="Cambria" w:hAnsi="Cambria"/>
        </w:rPr>
        <w:t>kosztorysu inwestorskiego opracowanego, który Wykonawca dostarczy</w:t>
      </w:r>
      <w:r w:rsidR="00BD56BF">
        <w:rPr>
          <w:rFonts w:ascii="Cambria" w:hAnsi="Cambria"/>
        </w:rPr>
        <w:t xml:space="preserve"> Zamawiającemu</w:t>
      </w:r>
      <w:r w:rsidRPr="00E26537">
        <w:rPr>
          <w:rFonts w:ascii="Cambria" w:hAnsi="Cambria"/>
        </w:rPr>
        <w:t xml:space="preserve"> w</w:t>
      </w:r>
      <w:r w:rsidRPr="00BD56BF">
        <w:rPr>
          <w:rFonts w:ascii="Cambria" w:hAnsi="Cambria"/>
          <w:b/>
          <w:bCs/>
        </w:rPr>
        <w:t xml:space="preserve"> </w:t>
      </w:r>
      <w:r w:rsidR="00BD56BF" w:rsidRPr="00BD56BF">
        <w:rPr>
          <w:rFonts w:ascii="Cambria" w:hAnsi="Cambria"/>
          <w:b/>
          <w:bCs/>
        </w:rPr>
        <w:t>2</w:t>
      </w:r>
      <w:r w:rsidR="00BD56BF">
        <w:rPr>
          <w:rFonts w:ascii="Cambria" w:hAnsi="Cambria"/>
        </w:rPr>
        <w:t xml:space="preserve"> (</w:t>
      </w:r>
      <w:r w:rsidRPr="00E26537">
        <w:rPr>
          <w:rFonts w:ascii="Cambria" w:hAnsi="Cambria"/>
          <w:b/>
        </w:rPr>
        <w:t>dwóch</w:t>
      </w:r>
      <w:r w:rsidR="00BD56BF">
        <w:rPr>
          <w:rFonts w:ascii="Cambria" w:hAnsi="Cambria"/>
          <w:b/>
        </w:rPr>
        <w:t>)</w:t>
      </w:r>
      <w:r w:rsidRPr="00E26537">
        <w:rPr>
          <w:rFonts w:ascii="Cambria" w:hAnsi="Cambria"/>
        </w:rPr>
        <w:t xml:space="preserve"> egzemplarzach;</w:t>
      </w:r>
    </w:p>
    <w:p w14:paraId="7DC4E7A2" w14:textId="51B0CB96" w:rsidR="00E26537" w:rsidRPr="00E26537" w:rsidRDefault="00E26537" w:rsidP="00E26537">
      <w:pPr>
        <w:numPr>
          <w:ilvl w:val="0"/>
          <w:numId w:val="14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przedmiaru robót, który Wykonawca dostarczy </w:t>
      </w:r>
      <w:r w:rsidR="00BD56BF">
        <w:rPr>
          <w:rFonts w:ascii="Cambria" w:hAnsi="Cambria"/>
        </w:rPr>
        <w:t xml:space="preserve">Zamawiającemu </w:t>
      </w:r>
      <w:r w:rsidRPr="00E26537">
        <w:rPr>
          <w:rFonts w:ascii="Cambria" w:hAnsi="Cambria"/>
        </w:rPr>
        <w:t xml:space="preserve">w </w:t>
      </w:r>
      <w:r w:rsidR="00BD56BF" w:rsidRPr="00BD56BF">
        <w:rPr>
          <w:rFonts w:ascii="Cambria" w:hAnsi="Cambria"/>
          <w:b/>
          <w:bCs/>
        </w:rPr>
        <w:t>2</w:t>
      </w:r>
      <w:r w:rsidR="00BD56BF">
        <w:rPr>
          <w:rFonts w:ascii="Cambria" w:hAnsi="Cambria"/>
        </w:rPr>
        <w:t xml:space="preserve"> (</w:t>
      </w:r>
      <w:r w:rsidRPr="00E26537">
        <w:rPr>
          <w:rFonts w:ascii="Cambria" w:hAnsi="Cambria"/>
          <w:b/>
        </w:rPr>
        <w:t>dwóch</w:t>
      </w:r>
      <w:r w:rsidR="00BD56BF">
        <w:rPr>
          <w:rFonts w:ascii="Cambria" w:hAnsi="Cambria"/>
          <w:b/>
        </w:rPr>
        <w:t>)</w:t>
      </w:r>
      <w:r w:rsidRPr="00E26537">
        <w:rPr>
          <w:rFonts w:ascii="Cambria" w:hAnsi="Cambria"/>
        </w:rPr>
        <w:t xml:space="preserve"> egzemplarzach;</w:t>
      </w:r>
    </w:p>
    <w:p w14:paraId="05F73CEC" w14:textId="20F8F40B" w:rsidR="00E26537" w:rsidRPr="00E26537" w:rsidRDefault="00E26537" w:rsidP="00E26537">
      <w:pPr>
        <w:numPr>
          <w:ilvl w:val="0"/>
          <w:numId w:val="14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specyfikacji technicznej wykonania i odbioru robót, którą Wykonawca dostarczy </w:t>
      </w:r>
      <w:r w:rsidR="00BD56BF">
        <w:rPr>
          <w:rFonts w:ascii="Cambria" w:hAnsi="Cambria"/>
        </w:rPr>
        <w:t xml:space="preserve">Zamawiającemu </w:t>
      </w:r>
      <w:r w:rsidRPr="00E26537">
        <w:rPr>
          <w:rFonts w:ascii="Cambria" w:hAnsi="Cambria"/>
        </w:rPr>
        <w:t>w </w:t>
      </w:r>
      <w:r w:rsidR="00BD56BF" w:rsidRPr="00BD56BF">
        <w:rPr>
          <w:rFonts w:ascii="Cambria" w:hAnsi="Cambria"/>
          <w:b/>
          <w:bCs/>
        </w:rPr>
        <w:t>2</w:t>
      </w:r>
      <w:r w:rsidR="00BD56BF">
        <w:rPr>
          <w:rFonts w:ascii="Cambria" w:hAnsi="Cambria"/>
        </w:rPr>
        <w:t xml:space="preserve"> (</w:t>
      </w:r>
      <w:r w:rsidRPr="00E26537">
        <w:rPr>
          <w:rFonts w:ascii="Cambria" w:hAnsi="Cambria"/>
          <w:b/>
        </w:rPr>
        <w:t>dwóch</w:t>
      </w:r>
      <w:r w:rsidR="00BD56BF">
        <w:rPr>
          <w:rFonts w:ascii="Cambria" w:hAnsi="Cambria"/>
          <w:b/>
        </w:rPr>
        <w:t>)</w:t>
      </w:r>
      <w:r w:rsidRPr="00E26537">
        <w:rPr>
          <w:rFonts w:ascii="Cambria" w:hAnsi="Cambria"/>
        </w:rPr>
        <w:t xml:space="preserve"> egzemplarzach.</w:t>
      </w:r>
    </w:p>
    <w:p w14:paraId="78E8E201" w14:textId="04997FC3" w:rsidR="00E26537" w:rsidRDefault="00E26537" w:rsidP="00E26537">
      <w:pPr>
        <w:numPr>
          <w:ilvl w:val="0"/>
          <w:numId w:val="13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E26537">
        <w:rPr>
          <w:rFonts w:ascii="Cambria" w:hAnsi="Cambria"/>
        </w:rPr>
        <w:t>Dokumentacja</w:t>
      </w:r>
      <w:r w:rsidR="00BD56BF">
        <w:rPr>
          <w:rFonts w:ascii="Cambria" w:hAnsi="Cambria"/>
        </w:rPr>
        <w:t xml:space="preserve"> projektowana</w:t>
      </w:r>
      <w:r w:rsidRPr="00E26537">
        <w:rPr>
          <w:rFonts w:ascii="Cambria" w:hAnsi="Cambria"/>
        </w:rPr>
        <w:t xml:space="preserve"> zostanie dostarczona Zamawiającemu w formie druku w</w:t>
      </w:r>
      <w:r w:rsidR="00BD56BF">
        <w:rPr>
          <w:rFonts w:ascii="Cambria" w:hAnsi="Cambria"/>
        </w:rPr>
        <w:t> </w:t>
      </w:r>
      <w:r w:rsidRPr="00E26537">
        <w:rPr>
          <w:rFonts w:ascii="Cambria" w:hAnsi="Cambria"/>
        </w:rPr>
        <w:t>ilościach wskazanych w ust. 1 oraz w formie elektronicznej na nośniku magnetycznym w</w:t>
      </w:r>
      <w:r w:rsidR="00BD56BF">
        <w:rPr>
          <w:rFonts w:ascii="Cambria" w:hAnsi="Cambria"/>
        </w:rPr>
        <w:t> </w:t>
      </w:r>
      <w:r w:rsidRPr="00E26537">
        <w:rPr>
          <w:rFonts w:ascii="Cambria" w:hAnsi="Cambria"/>
        </w:rPr>
        <w:t>formacie „pdf” oraz w wersji edytowalnej. Kosztorysy inwestorskie należy przekazać również w wersji edytowalnej w rozszerzeniu „</w:t>
      </w:r>
      <w:proofErr w:type="spellStart"/>
      <w:r w:rsidRPr="00E26537">
        <w:rPr>
          <w:rFonts w:ascii="Cambria" w:hAnsi="Cambria"/>
        </w:rPr>
        <w:t>ath</w:t>
      </w:r>
      <w:proofErr w:type="spellEnd"/>
      <w:r w:rsidRPr="00E26537">
        <w:rPr>
          <w:rFonts w:ascii="Cambria" w:hAnsi="Cambria"/>
        </w:rPr>
        <w:t>.”</w:t>
      </w:r>
      <w:r w:rsidR="00BD56BF">
        <w:rPr>
          <w:rFonts w:ascii="Cambria" w:hAnsi="Cambria"/>
        </w:rPr>
        <w:t>.</w:t>
      </w:r>
    </w:p>
    <w:p w14:paraId="18D029A3" w14:textId="105BDB72" w:rsidR="00BD56BF" w:rsidRPr="00BD56BF" w:rsidRDefault="00BD56BF" w:rsidP="00BD56BF">
      <w:pPr>
        <w:numPr>
          <w:ilvl w:val="0"/>
          <w:numId w:val="13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Dodatkowo Wykonawca jest zobowiązany do dostarczenia organom państwowym odpowiedniej liczby </w:t>
      </w:r>
      <w:r w:rsidRPr="00BD56BF">
        <w:rPr>
          <w:rFonts w:ascii="Cambria" w:hAnsi="Cambria"/>
        </w:rPr>
        <w:t>projektu budowlanego (ze szczegółowością projektu wykonawczego),</w:t>
      </w:r>
      <w:r>
        <w:rPr>
          <w:rFonts w:ascii="Cambria" w:hAnsi="Cambria"/>
        </w:rPr>
        <w:t xml:space="preserve"> celem uzyskania koniecznych uzgodnień lub pozwoleń oraz dokonania koniecznych zgłoszeń. </w:t>
      </w:r>
    </w:p>
    <w:p w14:paraId="19332A04" w14:textId="1BF30B2C" w:rsidR="00E26537" w:rsidRPr="00E26537" w:rsidRDefault="00E26537" w:rsidP="00E26537">
      <w:pPr>
        <w:numPr>
          <w:ilvl w:val="0"/>
          <w:numId w:val="13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Wykonawca zobowiązuje się wykonać dodatkowe egzemplarze dokumentacji </w:t>
      </w:r>
      <w:r w:rsidR="00BD56BF">
        <w:rPr>
          <w:rFonts w:ascii="Cambria" w:hAnsi="Cambria"/>
        </w:rPr>
        <w:t xml:space="preserve">projektowej </w:t>
      </w:r>
      <w:r w:rsidRPr="00E26537">
        <w:rPr>
          <w:rFonts w:ascii="Cambria" w:hAnsi="Cambria"/>
        </w:rPr>
        <w:t>na żądanie Zamawiającego, za opłatą pokrywającą wyłącznie koszty ich sporządzenia.</w:t>
      </w:r>
    </w:p>
    <w:p w14:paraId="5ADF936C" w14:textId="56004FC7" w:rsidR="00E26537" w:rsidRPr="00E26537" w:rsidRDefault="00E26537" w:rsidP="00E26537">
      <w:pPr>
        <w:numPr>
          <w:ilvl w:val="0"/>
          <w:numId w:val="13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E26537">
        <w:rPr>
          <w:rFonts w:ascii="Cambria" w:hAnsi="Cambria"/>
        </w:rPr>
        <w:t>Dokumentacja projektowa będzie zaopatrzona w wykaz opracowań oraz pisemne oświadczenie Wykonawcy, że została wykonana zgodnie z umową, obowiązującymi przepisami oraz normami, a w swej formie jest kompletna z punktu widzenia celu, któremu ma służyć</w:t>
      </w:r>
      <w:r w:rsidR="00BD56BF">
        <w:rPr>
          <w:rFonts w:ascii="Cambria" w:hAnsi="Cambria"/>
        </w:rPr>
        <w:t>,</w:t>
      </w:r>
      <w:r w:rsidRPr="00E26537">
        <w:rPr>
          <w:rFonts w:ascii="Cambria" w:hAnsi="Cambria"/>
        </w:rPr>
        <w:t xml:space="preserve"> i nie narusza praw autorskich osób trzecich.</w:t>
      </w:r>
    </w:p>
    <w:p w14:paraId="4E278A5F" w14:textId="77777777" w:rsidR="00E26537" w:rsidRPr="00E26537" w:rsidRDefault="00E26537" w:rsidP="00E26537">
      <w:pPr>
        <w:spacing w:after="0" w:line="276" w:lineRule="auto"/>
        <w:rPr>
          <w:rFonts w:ascii="Cambria" w:hAnsi="Cambria"/>
        </w:rPr>
      </w:pPr>
    </w:p>
    <w:p w14:paraId="33F4D64E" w14:textId="4B3E5FDA" w:rsidR="00E26537" w:rsidRPr="00E26537" w:rsidRDefault="00E26537" w:rsidP="00E26537">
      <w:pPr>
        <w:spacing w:after="0" w:line="276" w:lineRule="auto"/>
        <w:jc w:val="center"/>
        <w:rPr>
          <w:rFonts w:ascii="Cambria" w:hAnsi="Cambria"/>
          <w:b/>
        </w:rPr>
      </w:pPr>
      <w:r w:rsidRPr="00E26537">
        <w:rPr>
          <w:rFonts w:ascii="Cambria" w:hAnsi="Cambria"/>
          <w:b/>
        </w:rPr>
        <w:t>§ 4</w:t>
      </w:r>
    </w:p>
    <w:p w14:paraId="5DF44D2E" w14:textId="76B1E0E8" w:rsidR="00E26537" w:rsidRPr="00E26537" w:rsidRDefault="00E26537" w:rsidP="00E26537">
      <w:pPr>
        <w:spacing w:after="0" w:line="276" w:lineRule="auto"/>
        <w:jc w:val="center"/>
        <w:rPr>
          <w:rFonts w:ascii="Cambria" w:hAnsi="Cambria"/>
          <w:b/>
        </w:rPr>
      </w:pPr>
      <w:r w:rsidRPr="00E26537">
        <w:rPr>
          <w:rFonts w:ascii="Cambria" w:hAnsi="Cambria"/>
          <w:b/>
        </w:rPr>
        <w:t xml:space="preserve">Czynności związane z uzyskaniem </w:t>
      </w:r>
      <w:r w:rsidR="00BD56BF">
        <w:rPr>
          <w:rFonts w:ascii="Cambria" w:hAnsi="Cambria"/>
          <w:b/>
        </w:rPr>
        <w:t>uzgodnień i pozwoleń oraz dokonaniem zgłoszeń</w:t>
      </w:r>
    </w:p>
    <w:p w14:paraId="0041C26B" w14:textId="54DA167D" w:rsidR="00E26537" w:rsidRPr="00E26537" w:rsidRDefault="00E26537" w:rsidP="00E26537">
      <w:pPr>
        <w:numPr>
          <w:ilvl w:val="0"/>
          <w:numId w:val="15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W ramach niniejszej umowy i wynikającego z niej wynagrodzenia brutto, Wykonawca zobowiązuje się do podjęcia wszelkich niezbędnych czynności formalnych i prawnych, mających na celu uzyskanie </w:t>
      </w:r>
      <w:r w:rsidR="00BD56BF">
        <w:rPr>
          <w:rFonts w:ascii="Cambria" w:hAnsi="Cambria"/>
        </w:rPr>
        <w:t xml:space="preserve">w imieniu i na rzecz </w:t>
      </w:r>
      <w:r w:rsidRPr="00E26537">
        <w:rPr>
          <w:rFonts w:ascii="Cambria" w:hAnsi="Cambria"/>
        </w:rPr>
        <w:t xml:space="preserve">Zamawiającego </w:t>
      </w:r>
      <w:r w:rsidR="00BD56BF">
        <w:rPr>
          <w:rFonts w:ascii="Cambria" w:hAnsi="Cambria"/>
        </w:rPr>
        <w:t xml:space="preserve">koniecznych prawomocnych i ostatecznych uzgodnień i pozwoleń oraz dokonania koniecznych prawomocnych i ostatecznych zgłoszeń, </w:t>
      </w:r>
      <w:r w:rsidRPr="00E26537">
        <w:rPr>
          <w:rFonts w:ascii="Cambria" w:hAnsi="Cambria"/>
        </w:rPr>
        <w:t>dotycząc</w:t>
      </w:r>
      <w:r w:rsidR="00BD56BF">
        <w:rPr>
          <w:rFonts w:ascii="Cambria" w:hAnsi="Cambria"/>
        </w:rPr>
        <w:t>ych</w:t>
      </w:r>
      <w:r w:rsidRPr="00E26537">
        <w:rPr>
          <w:rFonts w:ascii="Cambria" w:hAnsi="Cambria"/>
        </w:rPr>
        <w:t xml:space="preserve"> realizacj</w:t>
      </w:r>
      <w:r w:rsidR="00BD56BF">
        <w:rPr>
          <w:rFonts w:ascii="Cambria" w:hAnsi="Cambria"/>
        </w:rPr>
        <w:t>i inwestycji</w:t>
      </w:r>
      <w:r w:rsidRPr="00E26537">
        <w:rPr>
          <w:rFonts w:ascii="Cambria" w:hAnsi="Cambria"/>
        </w:rPr>
        <w:t xml:space="preserve"> w oparciu o stworzoną przez siebie dokumentację projektową.</w:t>
      </w:r>
    </w:p>
    <w:p w14:paraId="75CC3B24" w14:textId="52EC3ECF" w:rsidR="00E26537" w:rsidRPr="00E26537" w:rsidRDefault="00E26537" w:rsidP="00E26537">
      <w:pPr>
        <w:numPr>
          <w:ilvl w:val="0"/>
          <w:numId w:val="15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E26537">
        <w:rPr>
          <w:rFonts w:ascii="Cambria" w:hAnsi="Cambria"/>
        </w:rPr>
        <w:t>Wykonawca podejmie w szczególności działania mające na celu uzyskanie wszelkich opinii, zgód, pozwoleń oraz dokonania wszelkich uzgodnień i sprawdzeń rozwiązań projektowych, które okażą się konieczne dla uzyskania pozwolenia na budowę lub dokonania zgłoszenia. Zamawiający udzieli osobom wskazanym przez Wykonawcę stosownych pełnomocnictw do jego reprezentowania w prowadzonych postępowaniach administracyjnych.</w:t>
      </w:r>
    </w:p>
    <w:p w14:paraId="3705BDBB" w14:textId="62F3DBA8" w:rsidR="00E26537" w:rsidRPr="00E26537" w:rsidRDefault="00E26537" w:rsidP="00E26537">
      <w:pPr>
        <w:numPr>
          <w:ilvl w:val="0"/>
          <w:numId w:val="15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E26537">
        <w:rPr>
          <w:rFonts w:ascii="Cambria" w:hAnsi="Cambria"/>
        </w:rPr>
        <w:lastRenderedPageBreak/>
        <w:t>Wykonawca jest zobowiązany do czynnego uczestnictwa w postępowaniu w sprawie uzyskania decyzji o pozwoleniu na budowę oraz zgłoszenia robót.</w:t>
      </w:r>
    </w:p>
    <w:p w14:paraId="19318281" w14:textId="77777777" w:rsidR="00E26537" w:rsidRPr="00A43C0E" w:rsidRDefault="00E26537" w:rsidP="00A43C0E">
      <w:pPr>
        <w:spacing w:after="0" w:line="276" w:lineRule="auto"/>
        <w:jc w:val="both"/>
        <w:rPr>
          <w:rFonts w:ascii="Cambria" w:hAnsi="Cambria"/>
        </w:rPr>
      </w:pPr>
    </w:p>
    <w:p w14:paraId="7C7B1CB0" w14:textId="77777777" w:rsidR="00E26537" w:rsidRPr="00A43C0E" w:rsidRDefault="00E26537" w:rsidP="00A43C0E">
      <w:pPr>
        <w:spacing w:after="0" w:line="276" w:lineRule="auto"/>
        <w:jc w:val="center"/>
        <w:rPr>
          <w:rFonts w:ascii="Cambria" w:hAnsi="Cambria"/>
          <w:b/>
          <w:bCs/>
        </w:rPr>
      </w:pPr>
      <w:r w:rsidRPr="00A43C0E">
        <w:rPr>
          <w:rFonts w:ascii="Cambria" w:hAnsi="Cambria"/>
          <w:b/>
          <w:bCs/>
        </w:rPr>
        <w:t>§ 5</w:t>
      </w:r>
    </w:p>
    <w:p w14:paraId="021F0612" w14:textId="4D107290" w:rsidR="00E26537" w:rsidRPr="00A43C0E" w:rsidRDefault="00E26537" w:rsidP="00A43C0E">
      <w:pPr>
        <w:spacing w:after="0" w:line="276" w:lineRule="auto"/>
        <w:jc w:val="center"/>
        <w:rPr>
          <w:rFonts w:ascii="Cambria" w:hAnsi="Cambria"/>
          <w:b/>
          <w:bCs/>
        </w:rPr>
      </w:pPr>
      <w:r w:rsidRPr="00A43C0E">
        <w:rPr>
          <w:rFonts w:ascii="Cambria" w:hAnsi="Cambria"/>
          <w:b/>
          <w:bCs/>
        </w:rPr>
        <w:t>Prawa autorskie</w:t>
      </w:r>
      <w:r w:rsidR="00BD56BF">
        <w:rPr>
          <w:rFonts w:ascii="Cambria" w:hAnsi="Cambria"/>
          <w:b/>
          <w:bCs/>
        </w:rPr>
        <w:t>, autorskie prawa zależne, licencje</w:t>
      </w:r>
    </w:p>
    <w:p w14:paraId="7B389283" w14:textId="5B6BC249" w:rsidR="00E26537" w:rsidRPr="00A43C0E" w:rsidRDefault="00E26537" w:rsidP="00A43C0E">
      <w:pPr>
        <w:numPr>
          <w:ilvl w:val="0"/>
          <w:numId w:val="1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43C0E">
        <w:rPr>
          <w:rFonts w:ascii="Cambria" w:hAnsi="Cambria"/>
        </w:rPr>
        <w:t>Dokumentacja</w:t>
      </w:r>
      <w:r w:rsidR="00BD56BF">
        <w:rPr>
          <w:rFonts w:ascii="Cambria" w:hAnsi="Cambria"/>
        </w:rPr>
        <w:t xml:space="preserve"> projektowa</w:t>
      </w:r>
      <w:r w:rsidRPr="00A43C0E">
        <w:rPr>
          <w:rFonts w:ascii="Cambria" w:hAnsi="Cambria"/>
        </w:rPr>
        <w:t xml:space="preserve">, w tym poszczególne jej elementy (w szczególności: raporty, mapy, wykresy, rysunki, plany, ekspertyzy, obliczenia), stworzone w trakcie </w:t>
      </w:r>
      <w:r w:rsidR="00BD56BF">
        <w:rPr>
          <w:rFonts w:ascii="Cambria" w:hAnsi="Cambria"/>
        </w:rPr>
        <w:t>wykonywania</w:t>
      </w:r>
      <w:r w:rsidRPr="00A43C0E">
        <w:rPr>
          <w:rFonts w:ascii="Cambria" w:hAnsi="Cambria"/>
        </w:rPr>
        <w:t xml:space="preserve"> niniejszej umowy podlegają ochronie przewidzianej w ustawie z dnia 04 lutego 1994 roku o prawie autorskim i prawach pokrewnych (</w:t>
      </w:r>
      <w:r w:rsidR="00A43C0E" w:rsidRPr="00A43C0E">
        <w:rPr>
          <w:rFonts w:ascii="Cambria" w:hAnsi="Cambria"/>
        </w:rPr>
        <w:t>j.t. Dz. U.</w:t>
      </w:r>
      <w:r w:rsidRPr="00A43C0E">
        <w:rPr>
          <w:rFonts w:ascii="Cambria" w:hAnsi="Cambria"/>
        </w:rPr>
        <w:t xml:space="preserve"> z 201</w:t>
      </w:r>
      <w:r w:rsidR="00A43C0E" w:rsidRPr="00A43C0E">
        <w:rPr>
          <w:rFonts w:ascii="Cambria" w:hAnsi="Cambria"/>
        </w:rPr>
        <w:t>9</w:t>
      </w:r>
      <w:r w:rsidRPr="00A43C0E">
        <w:rPr>
          <w:rFonts w:ascii="Cambria" w:hAnsi="Cambria"/>
        </w:rPr>
        <w:t xml:space="preserve"> r., </w:t>
      </w:r>
      <w:r w:rsidR="00A43C0E" w:rsidRPr="00A43C0E">
        <w:rPr>
          <w:rFonts w:ascii="Cambria" w:hAnsi="Cambria"/>
        </w:rPr>
        <w:t>poz. 1231</w:t>
      </w:r>
      <w:r w:rsidRPr="00A43C0E">
        <w:rPr>
          <w:rFonts w:ascii="Cambria" w:hAnsi="Cambria"/>
        </w:rPr>
        <w:t xml:space="preserve">) w takim zakresie, w jakim stanowią utwór w rozumieniu tej ustawy (zwane dalej </w:t>
      </w:r>
      <w:r w:rsidRPr="00BA654E">
        <w:rPr>
          <w:rFonts w:ascii="Cambria" w:hAnsi="Cambria"/>
          <w:b/>
          <w:bCs/>
        </w:rPr>
        <w:t>„utworami”</w:t>
      </w:r>
      <w:r w:rsidRPr="00A43C0E">
        <w:rPr>
          <w:rFonts w:ascii="Cambria" w:hAnsi="Cambria"/>
        </w:rPr>
        <w:t>).</w:t>
      </w:r>
    </w:p>
    <w:p w14:paraId="4459B1B7" w14:textId="2950E836" w:rsidR="00E26537" w:rsidRPr="00A43C0E" w:rsidRDefault="00E26537" w:rsidP="00A43C0E">
      <w:pPr>
        <w:numPr>
          <w:ilvl w:val="0"/>
          <w:numId w:val="1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43C0E">
        <w:rPr>
          <w:rFonts w:ascii="Cambria" w:hAnsi="Cambria"/>
        </w:rPr>
        <w:t xml:space="preserve">Z chwilą podpisania protokołu odbioru dokumentacji </w:t>
      </w:r>
      <w:r w:rsidR="00BD56BF">
        <w:rPr>
          <w:rFonts w:ascii="Cambria" w:hAnsi="Cambria"/>
        </w:rPr>
        <w:t xml:space="preserve">projektowej </w:t>
      </w:r>
      <w:r w:rsidRPr="00A43C0E">
        <w:rPr>
          <w:rFonts w:ascii="Cambria" w:hAnsi="Cambria"/>
        </w:rPr>
        <w:t>i w ramach wynagrodzenia brutto</w:t>
      </w:r>
      <w:r w:rsidR="00BA654E">
        <w:rPr>
          <w:rFonts w:ascii="Cambria" w:hAnsi="Cambria"/>
        </w:rPr>
        <w:t>, o którym mowa w § 7 ust. 2,</w:t>
      </w:r>
      <w:r w:rsidRPr="00A43C0E">
        <w:rPr>
          <w:rFonts w:ascii="Cambria" w:hAnsi="Cambria"/>
        </w:rPr>
        <w:t xml:space="preserve"> na Zamawiającego przechodzą autorskie prawa majątkowe do utworów w zakresie pól eksploatacji określonych w ust. 3, bez konieczności składania w tej sprawie jakichkolwiek dodatkowych oświadczeń woli przez </w:t>
      </w:r>
      <w:r w:rsidR="00BD56BF">
        <w:rPr>
          <w:rFonts w:ascii="Cambria" w:hAnsi="Cambria"/>
        </w:rPr>
        <w:t>S</w:t>
      </w:r>
      <w:r w:rsidRPr="00A43C0E">
        <w:rPr>
          <w:rFonts w:ascii="Cambria" w:hAnsi="Cambria"/>
        </w:rPr>
        <w:t>tron</w:t>
      </w:r>
      <w:r w:rsidR="00A43C0E" w:rsidRPr="00A43C0E">
        <w:rPr>
          <w:rFonts w:ascii="Cambria" w:hAnsi="Cambria"/>
        </w:rPr>
        <w:t>y.</w:t>
      </w:r>
    </w:p>
    <w:p w14:paraId="40038948" w14:textId="1FE91F89" w:rsidR="00E26537" w:rsidRPr="00A43C0E" w:rsidRDefault="00E26537" w:rsidP="00A43C0E">
      <w:pPr>
        <w:numPr>
          <w:ilvl w:val="0"/>
          <w:numId w:val="1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43C0E">
        <w:rPr>
          <w:rFonts w:ascii="Cambria" w:hAnsi="Cambria"/>
        </w:rPr>
        <w:t>Zamawiający uzyskuje prawo do rozporządzania i korzystania z utworów przez czas nieoznaczony, bez ograniczeń co do terytorium lub liczby egzemplarzy</w:t>
      </w:r>
      <w:r w:rsidR="00BD56BF">
        <w:rPr>
          <w:rFonts w:ascii="Cambria" w:hAnsi="Cambria"/>
        </w:rPr>
        <w:t>,</w:t>
      </w:r>
      <w:r w:rsidRPr="00A43C0E">
        <w:rPr>
          <w:rFonts w:ascii="Cambria" w:hAnsi="Cambria"/>
        </w:rPr>
        <w:t xml:space="preserve"> na następujących polach eksploatacji:</w:t>
      </w:r>
    </w:p>
    <w:p w14:paraId="62B653CA" w14:textId="77777777" w:rsidR="00E26537" w:rsidRPr="00A43C0E" w:rsidRDefault="00E26537" w:rsidP="00A43C0E">
      <w:pPr>
        <w:numPr>
          <w:ilvl w:val="0"/>
          <w:numId w:val="17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mbria" w:hAnsi="Cambria"/>
        </w:rPr>
      </w:pPr>
      <w:r w:rsidRPr="00A43C0E">
        <w:rPr>
          <w:rFonts w:ascii="Cambria" w:hAnsi="Cambria"/>
        </w:rPr>
        <w:t>użytkowania utworów lub ich części na własny użytek oraz użytek osób trzecich w celach związanych z realizacją zadań Zamawiającego;</w:t>
      </w:r>
    </w:p>
    <w:p w14:paraId="07B954E9" w14:textId="77777777" w:rsidR="00E26537" w:rsidRPr="00A43C0E" w:rsidRDefault="00E26537" w:rsidP="00A43C0E">
      <w:pPr>
        <w:numPr>
          <w:ilvl w:val="0"/>
          <w:numId w:val="17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mbria" w:hAnsi="Cambria"/>
        </w:rPr>
      </w:pPr>
      <w:r w:rsidRPr="00A43C0E">
        <w:rPr>
          <w:rFonts w:ascii="Cambria" w:hAnsi="Cambria"/>
        </w:rPr>
        <w:t>utrwalania utworów na wszelkich rodzajach nośników, a w szczególności na nośnikach video, taśmie światłoczułej, magnetycznej, dyskach komputerowych oraz wszystkich typach nośników przeznaczonych do zapisu cyfrowego (np. CD, DVD, Blue-</w:t>
      </w:r>
      <w:proofErr w:type="spellStart"/>
      <w:r w:rsidRPr="00A43C0E">
        <w:rPr>
          <w:rFonts w:ascii="Cambria" w:hAnsi="Cambria"/>
        </w:rPr>
        <w:t>ray</w:t>
      </w:r>
      <w:proofErr w:type="spellEnd"/>
      <w:r w:rsidRPr="00A43C0E">
        <w:rPr>
          <w:rFonts w:ascii="Cambria" w:hAnsi="Cambria"/>
        </w:rPr>
        <w:t>, pendrive);</w:t>
      </w:r>
    </w:p>
    <w:p w14:paraId="6BFB3107" w14:textId="77777777" w:rsidR="00E26537" w:rsidRPr="00A43C0E" w:rsidRDefault="00E26537" w:rsidP="00A43C0E">
      <w:pPr>
        <w:numPr>
          <w:ilvl w:val="0"/>
          <w:numId w:val="17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mbria" w:hAnsi="Cambria"/>
        </w:rPr>
      </w:pPr>
      <w:r w:rsidRPr="00A43C0E">
        <w:rPr>
          <w:rFonts w:ascii="Cambria" w:hAnsi="Cambria"/>
        </w:rPr>
        <w:t>zwielokrotniania utworów dowolną techniką w dowolnej ilości, w tym techniką magnetyczną na kasetach video, techniką światłoczułą i cyfrową, techniką zapisu komputerowego na wszystkich rodzajach nośników dostosowanych do tej formy zapisu, wytwarzanie jakąkolwiek techniką egzemplarzy utworów, w tym techniką drukarską, reprograficzną, zapisu magnetycznego oraz techniką cyfrową;</w:t>
      </w:r>
    </w:p>
    <w:p w14:paraId="1E94D733" w14:textId="77777777" w:rsidR="00E26537" w:rsidRPr="00A43C0E" w:rsidRDefault="00E26537" w:rsidP="00A43C0E">
      <w:pPr>
        <w:numPr>
          <w:ilvl w:val="0"/>
          <w:numId w:val="17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mbria" w:hAnsi="Cambria"/>
        </w:rPr>
      </w:pPr>
      <w:r w:rsidRPr="00A43C0E">
        <w:rPr>
          <w:rFonts w:ascii="Cambria" w:hAnsi="Cambria"/>
        </w:rPr>
        <w:t>wprowadzania utworów do pamięci komputera w dowolnej liczbie stanowisk komputerowych oraz do sieci multimedialnej, telekomunikacyjnej, komputerowej, w tym do Internetu;</w:t>
      </w:r>
    </w:p>
    <w:p w14:paraId="4F108A88" w14:textId="77777777" w:rsidR="00E26537" w:rsidRPr="00A43C0E" w:rsidRDefault="00E26537" w:rsidP="00A43C0E">
      <w:pPr>
        <w:numPr>
          <w:ilvl w:val="0"/>
          <w:numId w:val="17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mbria" w:hAnsi="Cambria"/>
        </w:rPr>
      </w:pPr>
      <w:r w:rsidRPr="00A43C0E">
        <w:rPr>
          <w:rFonts w:ascii="Cambria" w:hAnsi="Cambria"/>
        </w:rPr>
        <w:t>zamieszczania w dokumentacji przetargowej oraz udostępniania i umieszczania na stronie internetowej Zamawiającego;</w:t>
      </w:r>
    </w:p>
    <w:p w14:paraId="489F566D" w14:textId="77777777" w:rsidR="00E26537" w:rsidRPr="00A43C0E" w:rsidRDefault="00E26537" w:rsidP="00A43C0E">
      <w:pPr>
        <w:numPr>
          <w:ilvl w:val="0"/>
          <w:numId w:val="17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mbria" w:hAnsi="Cambria"/>
        </w:rPr>
      </w:pPr>
      <w:r w:rsidRPr="00A43C0E">
        <w:rPr>
          <w:rFonts w:ascii="Cambria" w:hAnsi="Cambria"/>
        </w:rPr>
        <w:t>wyświetlanie i publicznego odtwarzania poszczególnych utworów;</w:t>
      </w:r>
    </w:p>
    <w:p w14:paraId="23C37754" w14:textId="77777777" w:rsidR="00E26537" w:rsidRPr="00A43C0E" w:rsidRDefault="00E26537" w:rsidP="00A43C0E">
      <w:pPr>
        <w:numPr>
          <w:ilvl w:val="0"/>
          <w:numId w:val="17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mbria" w:hAnsi="Cambria"/>
        </w:rPr>
      </w:pPr>
      <w:r w:rsidRPr="00A43C0E">
        <w:rPr>
          <w:rFonts w:ascii="Cambria" w:hAnsi="Cambria"/>
        </w:rPr>
        <w:t>nadawania całości lub wybranych fragmentów utworów za pomocą wizji albo fonii przewodowej i bezprzewodowej przez stację naziemną;</w:t>
      </w:r>
    </w:p>
    <w:p w14:paraId="1CC5A24A" w14:textId="77777777" w:rsidR="00E26537" w:rsidRPr="00A43C0E" w:rsidRDefault="00E26537" w:rsidP="00A43C0E">
      <w:pPr>
        <w:numPr>
          <w:ilvl w:val="0"/>
          <w:numId w:val="17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mbria" w:hAnsi="Cambria"/>
        </w:rPr>
      </w:pPr>
      <w:r w:rsidRPr="00A43C0E">
        <w:rPr>
          <w:rFonts w:ascii="Cambria" w:hAnsi="Cambria"/>
        </w:rPr>
        <w:t>nadawania za pośrednictwem satelity;</w:t>
      </w:r>
    </w:p>
    <w:p w14:paraId="64EFC360" w14:textId="77777777" w:rsidR="00E26537" w:rsidRPr="00A43C0E" w:rsidRDefault="00E26537" w:rsidP="00A43C0E">
      <w:pPr>
        <w:numPr>
          <w:ilvl w:val="0"/>
          <w:numId w:val="17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mbria" w:hAnsi="Cambria"/>
        </w:rPr>
      </w:pPr>
      <w:r w:rsidRPr="00A43C0E">
        <w:rPr>
          <w:rFonts w:ascii="Cambria" w:hAnsi="Cambria"/>
        </w:rPr>
        <w:t>reemisji;</w:t>
      </w:r>
    </w:p>
    <w:p w14:paraId="5D27398D" w14:textId="77777777" w:rsidR="00E26537" w:rsidRPr="00A43C0E" w:rsidRDefault="00E26537" w:rsidP="00A43C0E">
      <w:pPr>
        <w:numPr>
          <w:ilvl w:val="0"/>
          <w:numId w:val="17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mbria" w:hAnsi="Cambria"/>
        </w:rPr>
      </w:pPr>
      <w:r w:rsidRPr="00A43C0E">
        <w:rPr>
          <w:rFonts w:ascii="Cambria" w:hAnsi="Cambria"/>
        </w:rPr>
        <w:t>wymiany nośników, na których utrwalono utwory;</w:t>
      </w:r>
    </w:p>
    <w:p w14:paraId="44D7C3D8" w14:textId="77777777" w:rsidR="00E26537" w:rsidRPr="00A43C0E" w:rsidRDefault="00E26537" w:rsidP="00A43C0E">
      <w:pPr>
        <w:numPr>
          <w:ilvl w:val="0"/>
          <w:numId w:val="17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mbria" w:hAnsi="Cambria"/>
        </w:rPr>
      </w:pPr>
      <w:r w:rsidRPr="00A43C0E">
        <w:rPr>
          <w:rFonts w:ascii="Cambria" w:hAnsi="Cambria"/>
        </w:rPr>
        <w:t>wykorzystania w utworach multimedialnych;</w:t>
      </w:r>
    </w:p>
    <w:p w14:paraId="24810558" w14:textId="77777777" w:rsidR="00E26537" w:rsidRPr="00A43C0E" w:rsidRDefault="00E26537" w:rsidP="00A43C0E">
      <w:pPr>
        <w:numPr>
          <w:ilvl w:val="0"/>
          <w:numId w:val="17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mbria" w:hAnsi="Cambria"/>
        </w:rPr>
      </w:pPr>
      <w:r w:rsidRPr="00A43C0E">
        <w:rPr>
          <w:rFonts w:ascii="Cambria" w:hAnsi="Cambria"/>
        </w:rPr>
        <w:t>wykorzystania całości lub fragmentów utworów do celów promocyjnych i reklamy;</w:t>
      </w:r>
    </w:p>
    <w:p w14:paraId="04B6CC93" w14:textId="77777777" w:rsidR="00E26537" w:rsidRPr="00A43C0E" w:rsidRDefault="00E26537" w:rsidP="00A43C0E">
      <w:pPr>
        <w:numPr>
          <w:ilvl w:val="0"/>
          <w:numId w:val="17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mbria" w:hAnsi="Cambria"/>
        </w:rPr>
      </w:pPr>
      <w:r w:rsidRPr="00A43C0E">
        <w:rPr>
          <w:rFonts w:ascii="Cambria" w:hAnsi="Cambria"/>
        </w:rPr>
        <w:t>wprowadzania zmian, skrótów;</w:t>
      </w:r>
    </w:p>
    <w:p w14:paraId="73D2E171" w14:textId="77777777" w:rsidR="00E26537" w:rsidRPr="00A43C0E" w:rsidRDefault="00E26537" w:rsidP="00A43C0E">
      <w:pPr>
        <w:numPr>
          <w:ilvl w:val="0"/>
          <w:numId w:val="17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mbria" w:hAnsi="Cambria"/>
        </w:rPr>
      </w:pPr>
      <w:r w:rsidRPr="00A43C0E">
        <w:rPr>
          <w:rFonts w:ascii="Cambria" w:hAnsi="Cambria"/>
        </w:rPr>
        <w:t>tłumaczenia i sporządzenia wersji obcojęzycznych, zarówno przy użyciu napisów, jak i lektora;</w:t>
      </w:r>
    </w:p>
    <w:p w14:paraId="7C1F952C" w14:textId="77777777" w:rsidR="00E26537" w:rsidRPr="00A43C0E" w:rsidRDefault="00E26537" w:rsidP="00A43C0E">
      <w:pPr>
        <w:numPr>
          <w:ilvl w:val="0"/>
          <w:numId w:val="17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mbria" w:hAnsi="Cambria"/>
        </w:rPr>
      </w:pPr>
      <w:r w:rsidRPr="00A43C0E">
        <w:rPr>
          <w:rFonts w:ascii="Cambria" w:hAnsi="Cambria"/>
        </w:rPr>
        <w:t>publicznego udostępniania utworów w taki sposób, aby każdy mógł mieć do nich dostęp w miejscu i w czasie przez niego wybranym.</w:t>
      </w:r>
    </w:p>
    <w:p w14:paraId="62AAB331" w14:textId="4D6B7BEC" w:rsidR="00E26537" w:rsidRPr="00A43C0E" w:rsidRDefault="00E26537" w:rsidP="00A43C0E">
      <w:pPr>
        <w:numPr>
          <w:ilvl w:val="0"/>
          <w:numId w:val="1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43C0E">
        <w:rPr>
          <w:rFonts w:ascii="Cambria" w:hAnsi="Cambria"/>
        </w:rPr>
        <w:lastRenderedPageBreak/>
        <w:t>Równocześnie z nabyciem autorskich praw majątkowych do utworów</w:t>
      </w:r>
      <w:r w:rsidR="00BD56BF">
        <w:rPr>
          <w:rFonts w:ascii="Cambria" w:hAnsi="Cambria"/>
        </w:rPr>
        <w:t>,</w:t>
      </w:r>
      <w:r w:rsidRPr="00A43C0E">
        <w:rPr>
          <w:rFonts w:ascii="Cambria" w:hAnsi="Cambria"/>
        </w:rPr>
        <w:t xml:space="preserve"> Zamawiający nabywa własność wszystkich egzemplarzy, na których utwory zostały utrwalone.</w:t>
      </w:r>
    </w:p>
    <w:p w14:paraId="49A94288" w14:textId="63FADCA0" w:rsidR="00E26537" w:rsidRPr="00A43C0E" w:rsidRDefault="00E26537" w:rsidP="00A43C0E">
      <w:pPr>
        <w:numPr>
          <w:ilvl w:val="0"/>
          <w:numId w:val="1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43C0E">
        <w:rPr>
          <w:rFonts w:ascii="Cambria" w:hAnsi="Cambria"/>
        </w:rPr>
        <w:t>Wykonawca, wraz z przeniesieniem autorskich praw majątkowych</w:t>
      </w:r>
      <w:r w:rsidR="00BD56BF">
        <w:rPr>
          <w:rFonts w:ascii="Cambria" w:hAnsi="Cambria"/>
        </w:rPr>
        <w:t xml:space="preserve"> do utworów</w:t>
      </w:r>
      <w:r w:rsidRPr="00A43C0E">
        <w:rPr>
          <w:rFonts w:ascii="Cambria" w:hAnsi="Cambria"/>
        </w:rPr>
        <w:t>, udziela Zamawiającemu nieodwołalnego zezwolenia na wykonywanie zależn</w:t>
      </w:r>
      <w:r w:rsidR="00BD56BF">
        <w:rPr>
          <w:rFonts w:ascii="Cambria" w:hAnsi="Cambria"/>
        </w:rPr>
        <w:t>ych</w:t>
      </w:r>
      <w:r w:rsidRPr="00A43C0E">
        <w:rPr>
          <w:rFonts w:ascii="Cambria" w:hAnsi="Cambria"/>
        </w:rPr>
        <w:t xml:space="preserve"> praw autorski</w:t>
      </w:r>
      <w:r w:rsidR="00BD56BF">
        <w:rPr>
          <w:rFonts w:ascii="Cambria" w:hAnsi="Cambria"/>
        </w:rPr>
        <w:t>ch</w:t>
      </w:r>
      <w:r w:rsidRPr="00A43C0E">
        <w:rPr>
          <w:rFonts w:ascii="Cambria" w:hAnsi="Cambria"/>
        </w:rPr>
        <w:t xml:space="preserve"> – zezwala Zmawiającemu na dokonywanie opracowań i zmian utworów, na korzystanie z</w:t>
      </w:r>
      <w:r w:rsidR="00BD56BF">
        <w:rPr>
          <w:rFonts w:ascii="Cambria" w:hAnsi="Cambria"/>
        </w:rPr>
        <w:t> </w:t>
      </w:r>
      <w:r w:rsidRPr="00A43C0E">
        <w:rPr>
          <w:rFonts w:ascii="Cambria" w:hAnsi="Cambria"/>
        </w:rPr>
        <w:t>opracowań utworów i ich przeróbek oraz na rozporządzanie tymi opracowaniami wraz z</w:t>
      </w:r>
      <w:r w:rsidR="00BD56BF">
        <w:rPr>
          <w:rFonts w:ascii="Cambria" w:hAnsi="Cambria"/>
        </w:rPr>
        <w:t> </w:t>
      </w:r>
      <w:r w:rsidRPr="00A43C0E">
        <w:rPr>
          <w:rFonts w:ascii="Cambria" w:hAnsi="Cambria"/>
        </w:rPr>
        <w:t>przeróbkami – a także przenosi na Zamawiającego prawo do udzielania dalszych zezwoleń na korzystanie i rozporządzanie utworami zależnymi, na polach eksploatacji wskazanych w ust. 3.</w:t>
      </w:r>
    </w:p>
    <w:p w14:paraId="7D6A2C2D" w14:textId="18A4C846" w:rsidR="00E26537" w:rsidRPr="00A43C0E" w:rsidRDefault="00E26537" w:rsidP="00A43C0E">
      <w:pPr>
        <w:numPr>
          <w:ilvl w:val="0"/>
          <w:numId w:val="1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43C0E">
        <w:rPr>
          <w:rFonts w:ascii="Cambria" w:hAnsi="Cambria"/>
        </w:rPr>
        <w:t xml:space="preserve">Wykonawca, w ramach wynagrodzenia brutto, </w:t>
      </w:r>
      <w:r w:rsidR="00BA654E">
        <w:rPr>
          <w:rFonts w:ascii="Cambria" w:hAnsi="Cambria"/>
        </w:rPr>
        <w:t xml:space="preserve">o którym mowa w § 7 ust. 2, </w:t>
      </w:r>
      <w:r w:rsidRPr="00A43C0E">
        <w:rPr>
          <w:rFonts w:ascii="Cambria" w:hAnsi="Cambria"/>
        </w:rPr>
        <w:t>zezwala Zamawiającemu na wykonywanie w jego imieniu praw osobistych do utworów i ich opracowań oraz zobowiązuje się do ich niewykonywania względem Zamawiającego.</w:t>
      </w:r>
    </w:p>
    <w:p w14:paraId="6D2DB334" w14:textId="1967CAFE" w:rsidR="00E26537" w:rsidRPr="00A43C0E" w:rsidRDefault="00E26537" w:rsidP="00A43C0E">
      <w:pPr>
        <w:numPr>
          <w:ilvl w:val="0"/>
          <w:numId w:val="1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43C0E">
        <w:rPr>
          <w:rFonts w:ascii="Cambria" w:hAnsi="Cambria"/>
        </w:rPr>
        <w:t>Wykonawca oświadcza i akceptuje, że w przypadku skorzystania przez Zamawiającego z</w:t>
      </w:r>
      <w:r w:rsidR="00BD56BF">
        <w:rPr>
          <w:rFonts w:ascii="Cambria" w:hAnsi="Cambria"/>
        </w:rPr>
        <w:t> </w:t>
      </w:r>
      <w:r w:rsidRPr="00A43C0E">
        <w:rPr>
          <w:rFonts w:ascii="Cambria" w:hAnsi="Cambria"/>
        </w:rPr>
        <w:t>uprawnień wskazanych w art. 636 k.c. lub w każdym innym przypadku odstąpienia od umowy z przyczyn leżących po stronie Wykonawcy, Zamawiający ma prawo żądać wydania wykonanej części dokumentacji</w:t>
      </w:r>
      <w:r w:rsidR="00BD56BF">
        <w:rPr>
          <w:rFonts w:ascii="Cambria" w:hAnsi="Cambria"/>
        </w:rPr>
        <w:t xml:space="preserve"> projektowej</w:t>
      </w:r>
      <w:r w:rsidRPr="00A43C0E">
        <w:rPr>
          <w:rFonts w:ascii="Cambria" w:hAnsi="Cambria"/>
        </w:rPr>
        <w:t>, a Wykonawca ma obowiązek jej wydania w</w:t>
      </w:r>
      <w:r w:rsidR="00BD56BF">
        <w:rPr>
          <w:rFonts w:ascii="Cambria" w:hAnsi="Cambria"/>
        </w:rPr>
        <w:t> </w:t>
      </w:r>
      <w:r w:rsidRPr="00A43C0E">
        <w:rPr>
          <w:rFonts w:ascii="Cambria" w:hAnsi="Cambria"/>
        </w:rPr>
        <w:t>terminie 7 (siedm</w:t>
      </w:r>
      <w:r w:rsidR="00BD56BF">
        <w:rPr>
          <w:rFonts w:ascii="Cambria" w:hAnsi="Cambria"/>
        </w:rPr>
        <w:t>iu</w:t>
      </w:r>
      <w:r w:rsidRPr="00A43C0E">
        <w:rPr>
          <w:rFonts w:ascii="Cambria" w:hAnsi="Cambria"/>
        </w:rPr>
        <w:t xml:space="preserve">) dni, oraz zlecić wykonanie poprawek, uzupełnień lub dokończenie </w:t>
      </w:r>
      <w:r w:rsidR="00BD56BF">
        <w:rPr>
          <w:rFonts w:ascii="Cambria" w:hAnsi="Cambria"/>
        </w:rPr>
        <w:t>dokumentacji projektowej</w:t>
      </w:r>
      <w:r w:rsidRPr="00A43C0E">
        <w:rPr>
          <w:rFonts w:ascii="Cambria" w:hAnsi="Cambria"/>
        </w:rPr>
        <w:t xml:space="preserve"> innej osobie i nie będzie to stanowić naruszenia praw autorskich. Wykonawca zrzeka się wszelkich roszczeń z tego tytułu. Przepis art. 480 k.c. nie ma zastosowania.</w:t>
      </w:r>
    </w:p>
    <w:p w14:paraId="0D40D1A6" w14:textId="5FFAAC10" w:rsidR="00E26537" w:rsidRPr="00A43C0E" w:rsidRDefault="00E26537" w:rsidP="00A43C0E">
      <w:pPr>
        <w:numPr>
          <w:ilvl w:val="0"/>
          <w:numId w:val="1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43C0E">
        <w:rPr>
          <w:rFonts w:ascii="Cambria" w:hAnsi="Cambria"/>
        </w:rPr>
        <w:t>Wykonawca zrzeka się prawa do wykonywania nadzoru autorskiego i wyraża zgodę na wykonywanie nadzoru autorskiego przez podmiot wybrany przez Zamawiającego, z zastrzeżeniem ust. 1</w:t>
      </w:r>
      <w:r w:rsidR="00A43C0E" w:rsidRPr="00A43C0E">
        <w:rPr>
          <w:rFonts w:ascii="Cambria" w:hAnsi="Cambria"/>
        </w:rPr>
        <w:t>0</w:t>
      </w:r>
      <w:r w:rsidRPr="00A43C0E">
        <w:rPr>
          <w:rFonts w:ascii="Cambria" w:hAnsi="Cambria"/>
        </w:rPr>
        <w:t>.</w:t>
      </w:r>
    </w:p>
    <w:p w14:paraId="0AB7753F" w14:textId="6EB37B1E" w:rsidR="00E26537" w:rsidRPr="00A43C0E" w:rsidRDefault="00E26537" w:rsidP="00A43C0E">
      <w:pPr>
        <w:numPr>
          <w:ilvl w:val="0"/>
          <w:numId w:val="1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43C0E">
        <w:rPr>
          <w:rFonts w:ascii="Cambria" w:hAnsi="Cambria"/>
        </w:rPr>
        <w:t xml:space="preserve">Wykonawca oświadcza, że </w:t>
      </w:r>
      <w:r w:rsidR="00A43C0E" w:rsidRPr="00A43C0E">
        <w:rPr>
          <w:rFonts w:ascii="Cambria" w:hAnsi="Cambria"/>
        </w:rPr>
        <w:t>utw</w:t>
      </w:r>
      <w:r w:rsidR="00BD56BF">
        <w:rPr>
          <w:rFonts w:ascii="Cambria" w:hAnsi="Cambria"/>
        </w:rPr>
        <w:t>ory</w:t>
      </w:r>
      <w:r w:rsidRPr="00A43C0E">
        <w:rPr>
          <w:rFonts w:ascii="Cambria" w:hAnsi="Cambria"/>
        </w:rPr>
        <w:t xml:space="preserve"> nie będ</w:t>
      </w:r>
      <w:r w:rsidR="00BD56BF">
        <w:rPr>
          <w:rFonts w:ascii="Cambria" w:hAnsi="Cambria"/>
        </w:rPr>
        <w:t>ą</w:t>
      </w:r>
      <w:r w:rsidRPr="00A43C0E">
        <w:rPr>
          <w:rFonts w:ascii="Cambria" w:hAnsi="Cambria"/>
        </w:rPr>
        <w:t xml:space="preserve"> naruszać jakichkolwiek praw osób trzecich. Wykonawca zobowiązuje się zdjąć z Zamawiającego oraz przejąć pełną odpowiedzialność wobec osób trzecich w przypadku, gdy okaże się, że prawa autorskie osób trzecich zostały naruszone oraz pokryć tym osobom wszelkie straty, koszty, opłaty, wydatki lub inne zobowiązania wynikające z faktu naruszenia lub zwrócić je Zamawiającemu, gdyby zostały od niego wyegzekwowane.</w:t>
      </w:r>
    </w:p>
    <w:p w14:paraId="60D89EBE" w14:textId="69D04097" w:rsidR="00E26537" w:rsidRPr="00A43C0E" w:rsidRDefault="00E26537" w:rsidP="00A43C0E">
      <w:pPr>
        <w:numPr>
          <w:ilvl w:val="0"/>
          <w:numId w:val="16"/>
        </w:numPr>
        <w:suppressAutoHyphens/>
        <w:spacing w:after="0" w:line="276" w:lineRule="auto"/>
        <w:ind w:left="284" w:hanging="426"/>
        <w:jc w:val="both"/>
        <w:rPr>
          <w:rFonts w:ascii="Cambria" w:hAnsi="Cambria"/>
        </w:rPr>
      </w:pPr>
      <w:r w:rsidRPr="00A43C0E">
        <w:rPr>
          <w:rFonts w:ascii="Cambria" w:hAnsi="Cambria"/>
        </w:rPr>
        <w:t>W przypadku gdy zajdzie konieczność odstąpienia od zatwierdzonego projektu budowlanego</w:t>
      </w:r>
      <w:r w:rsidR="00A43C0E" w:rsidRPr="00A43C0E">
        <w:rPr>
          <w:rFonts w:ascii="Cambria" w:hAnsi="Cambria"/>
        </w:rPr>
        <w:t>,</w:t>
      </w:r>
      <w:r w:rsidRPr="00A43C0E">
        <w:rPr>
          <w:rFonts w:ascii="Cambria" w:hAnsi="Cambria"/>
        </w:rPr>
        <w:t xml:space="preserve"> Wykonawca zobowiązuje się dokonać kwalifikacji zamierzonego odstąpienia. Jeżeli odstąpienie będzie miało nieistotny charakter</w:t>
      </w:r>
      <w:r w:rsidR="00A43C0E" w:rsidRPr="00A43C0E">
        <w:rPr>
          <w:rFonts w:ascii="Cambria" w:hAnsi="Cambria"/>
        </w:rPr>
        <w:t>,</w:t>
      </w:r>
      <w:r w:rsidRPr="00A43C0E">
        <w:rPr>
          <w:rFonts w:ascii="Cambria" w:hAnsi="Cambria"/>
        </w:rPr>
        <w:t xml:space="preserve"> Wykonawca, w ramach umowy i</w:t>
      </w:r>
      <w:r w:rsidR="00BD56BF">
        <w:rPr>
          <w:rFonts w:ascii="Cambria" w:hAnsi="Cambria"/>
        </w:rPr>
        <w:t> </w:t>
      </w:r>
      <w:r w:rsidRPr="00A43C0E">
        <w:rPr>
          <w:rFonts w:ascii="Cambria" w:hAnsi="Cambria"/>
        </w:rPr>
        <w:t>wynagrodzenia brutto,</w:t>
      </w:r>
      <w:r w:rsidR="00BD56BF">
        <w:rPr>
          <w:rFonts w:ascii="Cambria" w:hAnsi="Cambria"/>
        </w:rPr>
        <w:t xml:space="preserve"> o którym mowa w § 7 ust. 2,</w:t>
      </w:r>
      <w:r w:rsidRPr="00A43C0E">
        <w:rPr>
          <w:rFonts w:ascii="Cambria" w:hAnsi="Cambria"/>
        </w:rPr>
        <w:t xml:space="preserve"> zobowiązuje się zamieścić w projekcie budowlanym odpowiednie informacje dotyczące odstąpienia, o których mowa w art. 36a ust. 6 ustawy </w:t>
      </w:r>
      <w:r w:rsidR="00A43C0E" w:rsidRPr="00A43C0E">
        <w:rPr>
          <w:rFonts w:ascii="Cambria" w:hAnsi="Cambria"/>
        </w:rPr>
        <w:t xml:space="preserve">- </w:t>
      </w:r>
      <w:r w:rsidRPr="00A43C0E">
        <w:rPr>
          <w:rFonts w:ascii="Cambria" w:hAnsi="Cambria"/>
        </w:rPr>
        <w:t>Prawo budowlane.</w:t>
      </w:r>
    </w:p>
    <w:p w14:paraId="714EC047" w14:textId="548C0F6A" w:rsidR="00E26537" w:rsidRPr="00A43C0E" w:rsidRDefault="00E26537" w:rsidP="00A43C0E">
      <w:pPr>
        <w:numPr>
          <w:ilvl w:val="0"/>
          <w:numId w:val="16"/>
        </w:numPr>
        <w:suppressAutoHyphens/>
        <w:spacing w:after="0" w:line="276" w:lineRule="auto"/>
        <w:ind w:left="284" w:hanging="426"/>
        <w:jc w:val="both"/>
        <w:rPr>
          <w:rFonts w:ascii="Cambria" w:hAnsi="Cambria"/>
        </w:rPr>
      </w:pPr>
      <w:r w:rsidRPr="00A43C0E">
        <w:rPr>
          <w:rFonts w:ascii="Cambria" w:hAnsi="Cambria"/>
        </w:rPr>
        <w:t>Wszelkie prawa, o których mowa powyżej, Zamawiający nabywa na zasadzie wyłączności. Do dnia ich przeniesienia Wykonawca będzie je wykonywał wyłącznie dla celów związanych z</w:t>
      </w:r>
      <w:r w:rsidR="00BD56BF">
        <w:rPr>
          <w:rFonts w:ascii="Cambria" w:hAnsi="Cambria"/>
        </w:rPr>
        <w:t> </w:t>
      </w:r>
      <w:r w:rsidRPr="00A43C0E">
        <w:rPr>
          <w:rFonts w:ascii="Cambria" w:hAnsi="Cambria"/>
        </w:rPr>
        <w:t xml:space="preserve">wykonaniem </w:t>
      </w:r>
      <w:r w:rsidR="00A43C0E" w:rsidRPr="00A43C0E">
        <w:rPr>
          <w:rFonts w:ascii="Cambria" w:hAnsi="Cambria"/>
        </w:rPr>
        <w:t>niniejszej</w:t>
      </w:r>
      <w:r w:rsidRPr="00A43C0E">
        <w:rPr>
          <w:rFonts w:ascii="Cambria" w:hAnsi="Cambria"/>
        </w:rPr>
        <w:t xml:space="preserve"> umowy.</w:t>
      </w:r>
    </w:p>
    <w:p w14:paraId="75335B27" w14:textId="66E35189" w:rsidR="00E26537" w:rsidRPr="00A43C0E" w:rsidRDefault="00E26537" w:rsidP="00AF74B9">
      <w:pPr>
        <w:numPr>
          <w:ilvl w:val="0"/>
          <w:numId w:val="16"/>
        </w:numPr>
        <w:suppressAutoHyphens/>
        <w:spacing w:after="0" w:line="276" w:lineRule="auto"/>
        <w:ind w:left="284" w:hanging="426"/>
        <w:jc w:val="both"/>
        <w:rPr>
          <w:rFonts w:ascii="Cambria" w:hAnsi="Cambria"/>
        </w:rPr>
      </w:pPr>
      <w:r w:rsidRPr="00A43C0E">
        <w:rPr>
          <w:rFonts w:ascii="Cambria" w:hAnsi="Cambria"/>
        </w:rPr>
        <w:t xml:space="preserve">Wszelkie uprawnienia Zamawiającego opisane w niniejszym paragrafie będą mu przysługiwały także po wykonaniu </w:t>
      </w:r>
      <w:r w:rsidR="00BD56BF">
        <w:rPr>
          <w:rFonts w:ascii="Cambria" w:hAnsi="Cambria"/>
        </w:rPr>
        <w:t xml:space="preserve">niniejszej </w:t>
      </w:r>
      <w:r w:rsidRPr="00A43C0E">
        <w:rPr>
          <w:rFonts w:ascii="Cambria" w:hAnsi="Cambria"/>
        </w:rPr>
        <w:t>umowy lub jej wygaśnięciu, rozwiązaniu lub odstąpieniu od niej.</w:t>
      </w:r>
    </w:p>
    <w:p w14:paraId="77C7DBBE" w14:textId="77777777" w:rsidR="00740FD7" w:rsidRDefault="00740FD7" w:rsidP="00AF74B9">
      <w:pPr>
        <w:spacing w:after="0"/>
        <w:rPr>
          <w:rFonts w:ascii="Verdana" w:hAnsi="Verdana"/>
          <w:b/>
          <w:sz w:val="20"/>
        </w:rPr>
      </w:pPr>
    </w:p>
    <w:p w14:paraId="73B23016" w14:textId="303DE086" w:rsidR="00740FD7" w:rsidRPr="00AF74B9" w:rsidRDefault="00740FD7" w:rsidP="00AF74B9">
      <w:pPr>
        <w:spacing w:after="0" w:line="276" w:lineRule="auto"/>
        <w:jc w:val="center"/>
        <w:rPr>
          <w:rFonts w:ascii="Cambria" w:hAnsi="Cambria"/>
          <w:b/>
        </w:rPr>
      </w:pPr>
      <w:r w:rsidRPr="00AF74B9">
        <w:rPr>
          <w:rFonts w:ascii="Cambria" w:hAnsi="Cambria"/>
          <w:b/>
        </w:rPr>
        <w:t>§ 6</w:t>
      </w:r>
    </w:p>
    <w:p w14:paraId="49460980" w14:textId="38851EAD" w:rsidR="00740FD7" w:rsidRPr="00AF74B9" w:rsidRDefault="00740FD7" w:rsidP="00AF74B9">
      <w:pPr>
        <w:spacing w:after="0" w:line="276" w:lineRule="auto"/>
        <w:jc w:val="center"/>
        <w:rPr>
          <w:rFonts w:ascii="Cambria" w:hAnsi="Cambria"/>
          <w:b/>
        </w:rPr>
      </w:pPr>
      <w:r w:rsidRPr="00AF74B9">
        <w:rPr>
          <w:rFonts w:ascii="Cambria" w:hAnsi="Cambria"/>
          <w:b/>
        </w:rPr>
        <w:t>Odbiór dokumentacji</w:t>
      </w:r>
      <w:r w:rsidR="0066587B">
        <w:rPr>
          <w:rFonts w:ascii="Cambria" w:hAnsi="Cambria"/>
          <w:b/>
        </w:rPr>
        <w:t xml:space="preserve"> projektowej</w:t>
      </w:r>
    </w:p>
    <w:p w14:paraId="5E3B3A03" w14:textId="693E0545" w:rsidR="00334A7A" w:rsidRPr="00334A7A" w:rsidRDefault="00740FD7" w:rsidP="00334A7A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0" w:name="_Hlk37151861"/>
      <w:r w:rsidRPr="00AF74B9">
        <w:rPr>
          <w:rFonts w:ascii="Cambria" w:hAnsi="Cambria"/>
        </w:rPr>
        <w:t>Wykonawca zobowiązany jest</w:t>
      </w:r>
      <w:r w:rsidR="000818BF">
        <w:rPr>
          <w:rFonts w:ascii="Cambria" w:hAnsi="Cambria"/>
        </w:rPr>
        <w:t xml:space="preserve"> </w:t>
      </w:r>
      <w:r w:rsidRPr="00AF74B9">
        <w:rPr>
          <w:rFonts w:ascii="Cambria" w:hAnsi="Cambria"/>
        </w:rPr>
        <w:t>przekazać Zamawiającemu w jego siedzibie kompletną i</w:t>
      </w:r>
      <w:r w:rsidR="000818BF">
        <w:rPr>
          <w:rFonts w:ascii="Cambria" w:hAnsi="Cambria"/>
        </w:rPr>
        <w:t> </w:t>
      </w:r>
      <w:r w:rsidRPr="00AF74B9">
        <w:rPr>
          <w:rFonts w:ascii="Cambria" w:hAnsi="Cambria"/>
        </w:rPr>
        <w:t>pozbawioną wad dokumentację projektową</w:t>
      </w:r>
      <w:r w:rsidR="000818BF">
        <w:rPr>
          <w:rFonts w:ascii="Cambria" w:hAnsi="Cambria"/>
        </w:rPr>
        <w:t>,</w:t>
      </w:r>
      <w:r w:rsidRPr="00AF74B9">
        <w:rPr>
          <w:rFonts w:ascii="Cambria" w:hAnsi="Cambria"/>
        </w:rPr>
        <w:t xml:space="preserve"> zgodnie z warunkami opisanymi w § 3</w:t>
      </w:r>
      <w:r w:rsidR="00334A7A">
        <w:rPr>
          <w:rFonts w:ascii="Cambria" w:hAnsi="Cambria"/>
        </w:rPr>
        <w:t xml:space="preserve">, </w:t>
      </w:r>
      <w:r w:rsidR="00334A7A" w:rsidRPr="00334A7A">
        <w:rPr>
          <w:rFonts w:ascii="Cambria" w:hAnsi="Cambria"/>
        </w:rPr>
        <w:t>wraz z</w:t>
      </w:r>
      <w:r w:rsidR="00334A7A">
        <w:rPr>
          <w:rFonts w:ascii="Cambria" w:hAnsi="Cambria"/>
        </w:rPr>
        <w:t> </w:t>
      </w:r>
      <w:r w:rsidR="00334A7A" w:rsidRPr="00334A7A">
        <w:rPr>
          <w:rFonts w:ascii="Cambria" w:hAnsi="Cambria"/>
        </w:rPr>
        <w:t xml:space="preserve">wymaganymi </w:t>
      </w:r>
      <w:r w:rsidR="00334A7A">
        <w:rPr>
          <w:rFonts w:ascii="Cambria" w:hAnsi="Cambria"/>
        </w:rPr>
        <w:t xml:space="preserve">ostatecznymi </w:t>
      </w:r>
      <w:r w:rsidR="00334A7A" w:rsidRPr="00334A7A">
        <w:rPr>
          <w:rFonts w:ascii="Cambria" w:hAnsi="Cambria"/>
        </w:rPr>
        <w:t>decyzjami, pozwoleniami lub zgłoszeniami.</w:t>
      </w:r>
    </w:p>
    <w:bookmarkEnd w:id="0"/>
    <w:p w14:paraId="29D6DC8E" w14:textId="0E99840D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lastRenderedPageBreak/>
        <w:t>Zamawiający dokona odbioru dokumentacji projektowej w terminie do 30 (trzydzie</w:t>
      </w:r>
      <w:r w:rsidR="00334A7A">
        <w:rPr>
          <w:rFonts w:ascii="Cambria" w:hAnsi="Cambria"/>
        </w:rPr>
        <w:t>stu</w:t>
      </w:r>
      <w:r w:rsidRPr="00AF74B9">
        <w:rPr>
          <w:rFonts w:ascii="Cambria" w:hAnsi="Cambria"/>
        </w:rPr>
        <w:t xml:space="preserve">) dni od dnia jej przekazania lub też w tym terminie poinformuje Wykonawcę o stwierdzonych brakach lub wadach </w:t>
      </w:r>
      <w:r w:rsidR="00334A7A">
        <w:rPr>
          <w:rFonts w:ascii="Cambria" w:hAnsi="Cambria"/>
        </w:rPr>
        <w:t xml:space="preserve">lub usterkach </w:t>
      </w:r>
      <w:r w:rsidRPr="00AF74B9">
        <w:rPr>
          <w:rFonts w:ascii="Cambria" w:hAnsi="Cambria"/>
        </w:rPr>
        <w:t>w przekazanej dokumentacji.</w:t>
      </w:r>
    </w:p>
    <w:p w14:paraId="32D8082E" w14:textId="6360FDA8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 xml:space="preserve">Potwierdzeniem wykonania </w:t>
      </w:r>
      <w:r w:rsidR="00334A7A">
        <w:rPr>
          <w:rFonts w:ascii="Cambria" w:hAnsi="Cambria"/>
        </w:rPr>
        <w:t xml:space="preserve">niniejszej </w:t>
      </w:r>
      <w:r w:rsidRPr="00AF74B9">
        <w:rPr>
          <w:rFonts w:ascii="Cambria" w:hAnsi="Cambria"/>
        </w:rPr>
        <w:t xml:space="preserve">umowy będzie protokół odbioru podpisany przynamniej przez Zamawiającego, stwierdzający należyte wykonanie dokumentacji projektowej. W przypadku sytuacji opisanej w </w:t>
      </w:r>
      <w:r w:rsidR="00AF74B9" w:rsidRPr="00AF74B9">
        <w:rPr>
          <w:rFonts w:ascii="Cambria" w:hAnsi="Cambria"/>
        </w:rPr>
        <w:t xml:space="preserve">ust. 5, </w:t>
      </w:r>
      <w:r w:rsidRPr="00AF74B9">
        <w:rPr>
          <w:rFonts w:ascii="Cambria" w:hAnsi="Cambria"/>
        </w:rPr>
        <w:t>protokół odbioru zostanie podpisany po usunięciu stwierdzonych wad nieistotnych lub usterek.</w:t>
      </w:r>
    </w:p>
    <w:p w14:paraId="41729C1C" w14:textId="3E58C41C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 xml:space="preserve">W razie stwierdzenia podczas odbioru dokumentacji </w:t>
      </w:r>
      <w:r w:rsidR="00334A7A">
        <w:rPr>
          <w:rFonts w:ascii="Cambria" w:hAnsi="Cambria"/>
        </w:rPr>
        <w:t xml:space="preserve">projektowej </w:t>
      </w:r>
      <w:r w:rsidRPr="00AF74B9">
        <w:rPr>
          <w:rFonts w:ascii="Cambria" w:hAnsi="Cambria"/>
        </w:rPr>
        <w:t>braków (tj. dostarczenie niekompletnej dokumentacji projektowej) lub wad istotnych</w:t>
      </w:r>
      <w:r w:rsidR="00AF74B9" w:rsidRPr="00AF74B9">
        <w:rPr>
          <w:rFonts w:ascii="Cambria" w:hAnsi="Cambria"/>
        </w:rPr>
        <w:t>,</w:t>
      </w:r>
      <w:r w:rsidRPr="00AF74B9">
        <w:rPr>
          <w:rFonts w:ascii="Cambria" w:hAnsi="Cambria"/>
        </w:rPr>
        <w:t xml:space="preserve"> Zamawiający odmówi odebrania dokumentacji – wówczas uznaje się, że </w:t>
      </w:r>
      <w:r w:rsidR="00AF74B9" w:rsidRPr="00AF74B9">
        <w:rPr>
          <w:rFonts w:ascii="Cambria" w:hAnsi="Cambria"/>
        </w:rPr>
        <w:t xml:space="preserve">niniejsza </w:t>
      </w:r>
      <w:r w:rsidRPr="00AF74B9">
        <w:rPr>
          <w:rFonts w:ascii="Cambria" w:hAnsi="Cambria"/>
        </w:rPr>
        <w:t xml:space="preserve">umowa nie jest wykonana w terminie wskazanym w § </w:t>
      </w:r>
      <w:r w:rsidR="00334A7A">
        <w:rPr>
          <w:rFonts w:ascii="Cambria" w:hAnsi="Cambria"/>
        </w:rPr>
        <w:t>8</w:t>
      </w:r>
      <w:r w:rsidRPr="00AF74B9">
        <w:rPr>
          <w:rFonts w:ascii="Cambria" w:hAnsi="Cambria"/>
        </w:rPr>
        <w:t>.</w:t>
      </w:r>
      <w:r w:rsidR="00AF74B9" w:rsidRPr="00AF74B9">
        <w:rPr>
          <w:rFonts w:ascii="Cambria" w:hAnsi="Cambria"/>
        </w:rPr>
        <w:t xml:space="preserve"> Wykonawca jest zobowiązany do usunięcia wad i uzupełnienia braków </w:t>
      </w:r>
      <w:r w:rsidR="00334A7A">
        <w:rPr>
          <w:rFonts w:ascii="Cambria" w:hAnsi="Cambria"/>
        </w:rPr>
        <w:t xml:space="preserve">w </w:t>
      </w:r>
      <w:r w:rsidR="00AF74B9" w:rsidRPr="00AF74B9">
        <w:rPr>
          <w:rFonts w:ascii="Cambria" w:hAnsi="Cambria"/>
        </w:rPr>
        <w:t>dokumentacji projektowej</w:t>
      </w:r>
      <w:r w:rsidR="00151F38">
        <w:rPr>
          <w:rFonts w:ascii="Cambria" w:hAnsi="Cambria"/>
        </w:rPr>
        <w:t xml:space="preserve"> w terminie </w:t>
      </w:r>
      <w:r w:rsidR="00334A7A">
        <w:rPr>
          <w:rFonts w:ascii="Cambria" w:hAnsi="Cambria"/>
        </w:rPr>
        <w:t>14</w:t>
      </w:r>
      <w:r w:rsidR="00151F38">
        <w:rPr>
          <w:rFonts w:ascii="Cambria" w:hAnsi="Cambria"/>
        </w:rPr>
        <w:t xml:space="preserve"> (</w:t>
      </w:r>
      <w:r w:rsidR="00334A7A">
        <w:rPr>
          <w:rFonts w:ascii="Cambria" w:hAnsi="Cambria"/>
        </w:rPr>
        <w:t>czternastu</w:t>
      </w:r>
      <w:r w:rsidR="00151F38">
        <w:rPr>
          <w:rFonts w:ascii="Cambria" w:hAnsi="Cambria"/>
        </w:rPr>
        <w:t xml:space="preserve">) dni, </w:t>
      </w:r>
      <w:r w:rsidR="00151F38" w:rsidRPr="00151F38">
        <w:rPr>
          <w:rFonts w:ascii="Cambria" w:hAnsi="Cambria"/>
        </w:rPr>
        <w:t xml:space="preserve">chyba że </w:t>
      </w:r>
      <w:r w:rsidR="00151F38">
        <w:rPr>
          <w:rFonts w:ascii="Cambria" w:hAnsi="Cambria"/>
        </w:rPr>
        <w:t>S</w:t>
      </w:r>
      <w:r w:rsidR="00151F38" w:rsidRPr="00151F38">
        <w:rPr>
          <w:rFonts w:ascii="Cambria" w:hAnsi="Cambria"/>
        </w:rPr>
        <w:t>trony ustalą inny termin na piśmie.</w:t>
      </w:r>
    </w:p>
    <w:p w14:paraId="64DBB889" w14:textId="66B2A1D3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>W razie stwierdzenia podczas odbioru wad nieistotnych lub usterek w przekazanej dokumentacji</w:t>
      </w:r>
      <w:r w:rsidR="00334A7A">
        <w:rPr>
          <w:rFonts w:ascii="Cambria" w:hAnsi="Cambria"/>
        </w:rPr>
        <w:t xml:space="preserve"> projektowej</w:t>
      </w:r>
      <w:r w:rsidR="00AF74B9" w:rsidRPr="00AF74B9">
        <w:rPr>
          <w:rFonts w:ascii="Cambria" w:hAnsi="Cambria"/>
        </w:rPr>
        <w:t>,</w:t>
      </w:r>
      <w:r w:rsidRPr="00AF74B9">
        <w:rPr>
          <w:rFonts w:ascii="Cambria" w:hAnsi="Cambria"/>
        </w:rPr>
        <w:t xml:space="preserve"> Wykonawca zobowiązany jest do ich usunięcia w terminie do </w:t>
      </w:r>
      <w:r w:rsidR="00334A7A">
        <w:rPr>
          <w:rFonts w:ascii="Cambria" w:hAnsi="Cambria"/>
        </w:rPr>
        <w:t>7</w:t>
      </w:r>
      <w:r w:rsidRPr="00AF74B9">
        <w:rPr>
          <w:rFonts w:ascii="Cambria" w:hAnsi="Cambria"/>
        </w:rPr>
        <w:t> (</w:t>
      </w:r>
      <w:r w:rsidR="00334A7A">
        <w:rPr>
          <w:rFonts w:ascii="Cambria" w:hAnsi="Cambria"/>
        </w:rPr>
        <w:t>siedmiu</w:t>
      </w:r>
      <w:r w:rsidRPr="00AF74B9">
        <w:rPr>
          <w:rFonts w:ascii="Cambria" w:hAnsi="Cambria"/>
        </w:rPr>
        <w:t>) dni od daty wezwania, chyba że strony zgodnie na piśmie ustalą inny odpowiedni termin</w:t>
      </w:r>
      <w:r w:rsidR="00334A7A">
        <w:rPr>
          <w:rFonts w:ascii="Cambria" w:hAnsi="Cambria"/>
        </w:rPr>
        <w:t xml:space="preserve"> na piśmie</w:t>
      </w:r>
      <w:r w:rsidRPr="00AF74B9">
        <w:rPr>
          <w:rFonts w:ascii="Cambria" w:hAnsi="Cambria"/>
        </w:rPr>
        <w:t>.</w:t>
      </w:r>
    </w:p>
    <w:p w14:paraId="5C433BDB" w14:textId="6BA28FAE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 xml:space="preserve">W przypadku braku możliwości usunięcia wad lub uzupełnienia braków albo gdy z okoliczności wynika, że Wykonawca nie zdoła ich usunąć w odpowiednim </w:t>
      </w:r>
      <w:r w:rsidR="00334A7A">
        <w:rPr>
          <w:rFonts w:ascii="Cambria" w:hAnsi="Cambria"/>
        </w:rPr>
        <w:t>terminie</w:t>
      </w:r>
      <w:r w:rsidRPr="00AF74B9">
        <w:rPr>
          <w:rFonts w:ascii="Cambria" w:hAnsi="Cambria"/>
        </w:rPr>
        <w:t xml:space="preserve">, Zamawiający może od </w:t>
      </w:r>
      <w:r w:rsidR="00334A7A">
        <w:rPr>
          <w:rFonts w:ascii="Cambria" w:hAnsi="Cambria"/>
        </w:rPr>
        <w:t xml:space="preserve">niniejszej </w:t>
      </w:r>
      <w:r w:rsidRPr="00AF74B9">
        <w:rPr>
          <w:rFonts w:ascii="Cambria" w:hAnsi="Cambria"/>
        </w:rPr>
        <w:t>umowy odstąpić</w:t>
      </w:r>
      <w:r w:rsidR="00334A7A">
        <w:rPr>
          <w:rFonts w:ascii="Cambria" w:hAnsi="Cambria"/>
        </w:rPr>
        <w:t xml:space="preserve"> z winy Wykonawcy</w:t>
      </w:r>
      <w:r w:rsidRPr="00AF74B9">
        <w:rPr>
          <w:rFonts w:ascii="Cambria" w:hAnsi="Cambria"/>
        </w:rPr>
        <w:t>, jeżeli wady są istotne. Jeżeli wady nie są istotne</w:t>
      </w:r>
      <w:r w:rsidR="00AF74B9" w:rsidRPr="00AF74B9">
        <w:rPr>
          <w:rFonts w:ascii="Cambria" w:hAnsi="Cambria"/>
        </w:rPr>
        <w:t>,</w:t>
      </w:r>
      <w:r w:rsidRPr="00AF74B9">
        <w:rPr>
          <w:rFonts w:ascii="Cambria" w:hAnsi="Cambria"/>
        </w:rPr>
        <w:t xml:space="preserve"> Zamawiający, niezależnie od możliwości naliczenia kary umownej, może żądać obniżenia wynagrodzenia</w:t>
      </w:r>
      <w:r w:rsidR="00334A7A">
        <w:rPr>
          <w:rFonts w:ascii="Cambria" w:hAnsi="Cambria"/>
        </w:rPr>
        <w:t xml:space="preserve">, o którym mowa w § 7 ust. 2, </w:t>
      </w:r>
      <w:r w:rsidRPr="00AF74B9">
        <w:rPr>
          <w:rFonts w:ascii="Cambria" w:hAnsi="Cambria"/>
        </w:rPr>
        <w:t xml:space="preserve"> w odpowiednim stosunku. To samo dotyczy wypadku, gdy Wykonawca nie usunął wad </w:t>
      </w:r>
      <w:r w:rsidR="00334A7A">
        <w:rPr>
          <w:rFonts w:ascii="Cambria" w:hAnsi="Cambria"/>
        </w:rPr>
        <w:t xml:space="preserve">lub usterek lub nie uzupełnił braków w dokumentacji projektowej </w:t>
      </w:r>
      <w:r w:rsidRPr="00AF74B9">
        <w:rPr>
          <w:rFonts w:ascii="Cambria" w:hAnsi="Cambria"/>
        </w:rPr>
        <w:t>w wyznaczonym terminie.</w:t>
      </w:r>
    </w:p>
    <w:p w14:paraId="1A5C2377" w14:textId="77777777" w:rsidR="00740FD7" w:rsidRPr="00AF74B9" w:rsidRDefault="00740FD7" w:rsidP="00AF74B9">
      <w:pPr>
        <w:spacing w:after="0" w:line="276" w:lineRule="auto"/>
        <w:rPr>
          <w:rFonts w:ascii="Cambria" w:hAnsi="Cambria"/>
          <w:bCs/>
        </w:rPr>
      </w:pPr>
    </w:p>
    <w:p w14:paraId="678EC382" w14:textId="54DC9E28" w:rsidR="00AF74B9" w:rsidRPr="00AF74B9" w:rsidRDefault="00740FD7" w:rsidP="00AF74B9">
      <w:pPr>
        <w:spacing w:after="0" w:line="276" w:lineRule="auto"/>
        <w:jc w:val="center"/>
        <w:rPr>
          <w:rFonts w:ascii="Cambria" w:hAnsi="Cambria"/>
          <w:b/>
          <w:bCs/>
        </w:rPr>
      </w:pPr>
      <w:r w:rsidRPr="00AF74B9">
        <w:rPr>
          <w:rFonts w:ascii="Cambria" w:hAnsi="Cambria"/>
          <w:b/>
          <w:bCs/>
        </w:rPr>
        <w:t xml:space="preserve">§ </w:t>
      </w:r>
      <w:r w:rsidR="00AF74B9" w:rsidRPr="00AF74B9">
        <w:rPr>
          <w:rFonts w:ascii="Cambria" w:hAnsi="Cambria"/>
          <w:b/>
          <w:bCs/>
        </w:rPr>
        <w:t>7</w:t>
      </w:r>
    </w:p>
    <w:p w14:paraId="5BC95D14" w14:textId="6AEF4A43" w:rsidR="00740FD7" w:rsidRPr="00AF74B9" w:rsidRDefault="00740FD7" w:rsidP="00AF74B9">
      <w:pPr>
        <w:spacing w:after="0" w:line="276" w:lineRule="auto"/>
        <w:jc w:val="center"/>
        <w:rPr>
          <w:rFonts w:ascii="Cambria" w:hAnsi="Cambria"/>
          <w:b/>
          <w:bCs/>
        </w:rPr>
      </w:pPr>
      <w:r w:rsidRPr="00AF74B9">
        <w:rPr>
          <w:rFonts w:ascii="Cambria" w:hAnsi="Cambria"/>
          <w:b/>
          <w:bCs/>
        </w:rPr>
        <w:t>Wynagrodzenie i płatności</w:t>
      </w:r>
    </w:p>
    <w:p w14:paraId="5704A1BB" w14:textId="6753432E" w:rsidR="00740FD7" w:rsidRPr="00AF74B9" w:rsidRDefault="00740FD7" w:rsidP="00AF74B9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1" w:name="OLE_LINK1"/>
      <w:r w:rsidRPr="00AF74B9">
        <w:rPr>
          <w:rFonts w:ascii="Cambria" w:hAnsi="Cambria"/>
        </w:rPr>
        <w:t xml:space="preserve">Wynagrodzenie za wykonanie </w:t>
      </w:r>
      <w:r w:rsidR="00AF74B9" w:rsidRPr="00AF74B9">
        <w:rPr>
          <w:rFonts w:ascii="Cambria" w:hAnsi="Cambria"/>
        </w:rPr>
        <w:t xml:space="preserve">niniejszej </w:t>
      </w:r>
      <w:r w:rsidRPr="00AF74B9">
        <w:rPr>
          <w:rFonts w:ascii="Cambria" w:hAnsi="Cambria"/>
        </w:rPr>
        <w:t>umowy jest wynagrodzeniem ryczałtowym, o którym mowa w art. 632 § 1 k.c.</w:t>
      </w:r>
      <w:bookmarkEnd w:id="1"/>
      <w:r w:rsidRPr="00AF74B9">
        <w:rPr>
          <w:rFonts w:ascii="Cambria" w:hAnsi="Cambria"/>
        </w:rPr>
        <w:t xml:space="preserve"> </w:t>
      </w:r>
      <w:r w:rsidR="00BA654E">
        <w:rPr>
          <w:rFonts w:ascii="Cambria" w:hAnsi="Cambria"/>
        </w:rPr>
        <w:t>S</w:t>
      </w:r>
      <w:r w:rsidRPr="00AF74B9">
        <w:rPr>
          <w:rFonts w:ascii="Cambria" w:hAnsi="Cambria"/>
        </w:rPr>
        <w:t xml:space="preserve">tanowi ono wynagrodzenie Wykonawcy za wykonanie </w:t>
      </w:r>
      <w:r w:rsidR="00BA654E" w:rsidRPr="00AF74B9">
        <w:rPr>
          <w:rFonts w:ascii="Cambria" w:hAnsi="Cambria"/>
        </w:rPr>
        <w:t xml:space="preserve">dokumentacji projektowej </w:t>
      </w:r>
      <w:r w:rsidR="00BA654E">
        <w:rPr>
          <w:rFonts w:ascii="Cambria" w:hAnsi="Cambria"/>
        </w:rPr>
        <w:t xml:space="preserve">oraz </w:t>
      </w:r>
      <w:r w:rsidRPr="00AF74B9">
        <w:rPr>
          <w:rFonts w:ascii="Cambria" w:hAnsi="Cambria"/>
        </w:rPr>
        <w:t xml:space="preserve">innych czynności wskazanych w </w:t>
      </w:r>
      <w:r w:rsidR="00AF74B9" w:rsidRPr="00AF74B9">
        <w:rPr>
          <w:rFonts w:ascii="Cambria" w:hAnsi="Cambria"/>
        </w:rPr>
        <w:t xml:space="preserve">niniejszej </w:t>
      </w:r>
      <w:r w:rsidRPr="00AF74B9">
        <w:rPr>
          <w:rFonts w:ascii="Cambria" w:hAnsi="Cambria"/>
        </w:rPr>
        <w:t>umow</w:t>
      </w:r>
      <w:r w:rsidR="00AF74B9" w:rsidRPr="00AF74B9">
        <w:rPr>
          <w:rFonts w:ascii="Cambria" w:hAnsi="Cambria"/>
        </w:rPr>
        <w:t>ie.</w:t>
      </w:r>
    </w:p>
    <w:p w14:paraId="4DB0F3C9" w14:textId="47B9C4AA" w:rsidR="00334A7A" w:rsidRPr="00334A7A" w:rsidRDefault="00740FD7" w:rsidP="00334A7A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2" w:name="_Hlk37152517"/>
      <w:r w:rsidRPr="00AF74B9">
        <w:rPr>
          <w:rFonts w:ascii="Cambria" w:hAnsi="Cambria"/>
        </w:rPr>
        <w:t xml:space="preserve">Za wykonanie </w:t>
      </w:r>
      <w:r w:rsidR="00AF74B9" w:rsidRPr="00AF74B9">
        <w:rPr>
          <w:rFonts w:ascii="Cambria" w:hAnsi="Cambria"/>
        </w:rPr>
        <w:t xml:space="preserve">niniejszej </w:t>
      </w:r>
      <w:r w:rsidRPr="00AF74B9">
        <w:rPr>
          <w:rFonts w:ascii="Cambria" w:hAnsi="Cambria"/>
        </w:rPr>
        <w:t xml:space="preserve">umowy Zamawiający zapłaci Wykonawcy wynagrodzenie w kwocie . . . . . . . . </w:t>
      </w:r>
      <w:r w:rsidRPr="00AF74B9">
        <w:rPr>
          <w:rFonts w:ascii="Cambria" w:hAnsi="Cambria"/>
          <w:b/>
        </w:rPr>
        <w:t xml:space="preserve">zł </w:t>
      </w:r>
      <w:r w:rsidR="00AF74B9" w:rsidRPr="00AF74B9">
        <w:rPr>
          <w:rFonts w:ascii="Cambria" w:hAnsi="Cambria"/>
          <w:b/>
        </w:rPr>
        <w:t xml:space="preserve">netto ……………….., powiększone o podatek VAT (23%), tj. …………………………. zł </w:t>
      </w:r>
      <w:r w:rsidRPr="00AF74B9">
        <w:rPr>
          <w:rFonts w:ascii="Cambria" w:hAnsi="Cambria"/>
          <w:b/>
        </w:rPr>
        <w:t>brutto</w:t>
      </w:r>
      <w:r w:rsidRPr="00AF74B9">
        <w:rPr>
          <w:rFonts w:ascii="Cambria" w:hAnsi="Cambria"/>
        </w:rPr>
        <w:t xml:space="preserve"> (słownie: . . . . . złotych</w:t>
      </w:r>
      <w:r w:rsidR="00AF74B9" w:rsidRPr="00AF74B9">
        <w:rPr>
          <w:rFonts w:ascii="Cambria" w:hAnsi="Cambria"/>
        </w:rPr>
        <w:t>)</w:t>
      </w:r>
      <w:r w:rsidR="00334A7A">
        <w:rPr>
          <w:rFonts w:ascii="Cambria" w:hAnsi="Cambria"/>
        </w:rPr>
        <w:t xml:space="preserve">, </w:t>
      </w:r>
      <w:r w:rsidR="00334A7A" w:rsidRPr="00334A7A">
        <w:rPr>
          <w:rFonts w:ascii="Cambria" w:hAnsi="Cambria"/>
        </w:rPr>
        <w:t>przy czym będzie ono płatne w sposób następujący:</w:t>
      </w:r>
    </w:p>
    <w:p w14:paraId="70AD8A2B" w14:textId="405B75A8" w:rsidR="00334A7A" w:rsidRDefault="00334A7A" w:rsidP="00334A7A">
      <w:pPr>
        <w:pStyle w:val="Akapitzlist"/>
        <w:numPr>
          <w:ilvl w:val="0"/>
          <w:numId w:val="45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334A7A">
        <w:rPr>
          <w:rFonts w:ascii="Cambria" w:hAnsi="Cambria"/>
        </w:rPr>
        <w:t xml:space="preserve">na podstawie częściowej faktury VAT – na kwotę stanowiącą 90% wartości wynagrodzenia brutto, po sporządzeniu pełnej i kompletnej dokumentacji projektowej oraz przedłożeniu nieostatecznych i nieprawomocnych </w:t>
      </w:r>
      <w:r>
        <w:rPr>
          <w:rFonts w:ascii="Cambria" w:hAnsi="Cambria"/>
        </w:rPr>
        <w:t xml:space="preserve">wymaganych </w:t>
      </w:r>
      <w:r w:rsidRPr="00334A7A">
        <w:rPr>
          <w:rFonts w:ascii="Cambria" w:hAnsi="Cambria"/>
        </w:rPr>
        <w:t>decyzji, pozwoleń lub zgłoszeń</w:t>
      </w:r>
      <w:r>
        <w:rPr>
          <w:rFonts w:ascii="Cambria" w:hAnsi="Cambria"/>
        </w:rPr>
        <w:t>;</w:t>
      </w:r>
    </w:p>
    <w:p w14:paraId="47E9ACC6" w14:textId="4F942F6E" w:rsidR="00334A7A" w:rsidRPr="00334A7A" w:rsidRDefault="00334A7A" w:rsidP="00334A7A">
      <w:pPr>
        <w:pStyle w:val="Akapitzlist"/>
        <w:numPr>
          <w:ilvl w:val="0"/>
          <w:numId w:val="45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334A7A">
        <w:rPr>
          <w:rFonts w:ascii="Cambria" w:hAnsi="Cambria"/>
        </w:rPr>
        <w:t>na podstawie końcowej faktury VAT – na kwotę stanowiącą 10% wartości wynagrodzenia brutto, po przedłożeniu ostatecznych i prawomocnych</w:t>
      </w:r>
      <w:r>
        <w:rPr>
          <w:rFonts w:ascii="Cambria" w:hAnsi="Cambria"/>
        </w:rPr>
        <w:t xml:space="preserve"> wymaganych</w:t>
      </w:r>
      <w:r w:rsidRPr="00334A7A">
        <w:rPr>
          <w:rFonts w:ascii="Cambria" w:hAnsi="Cambria"/>
        </w:rPr>
        <w:t xml:space="preserve"> decyzji, pozwoleń lub zgłoszeń</w:t>
      </w:r>
      <w:r>
        <w:rPr>
          <w:rFonts w:ascii="Cambria" w:hAnsi="Cambria"/>
        </w:rPr>
        <w:t>.</w:t>
      </w:r>
    </w:p>
    <w:p w14:paraId="65EAB19E" w14:textId="39E29884" w:rsidR="00740FD7" w:rsidRPr="00AF74B9" w:rsidRDefault="00740FD7" w:rsidP="00AF74B9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3" w:name="OLE_LINK5"/>
      <w:bookmarkEnd w:id="2"/>
      <w:r w:rsidRPr="00AF74B9">
        <w:rPr>
          <w:rFonts w:ascii="Cambria" w:hAnsi="Cambria"/>
        </w:rPr>
        <w:t xml:space="preserve">Wykonawca nie może żądać podwyższenia należnego mu wynagrodzenia, chociażby w chwili zawarcia </w:t>
      </w:r>
      <w:r w:rsidR="00AF74B9" w:rsidRPr="00AF74B9">
        <w:rPr>
          <w:rFonts w:ascii="Cambria" w:hAnsi="Cambria"/>
        </w:rPr>
        <w:t xml:space="preserve">niniejszej </w:t>
      </w:r>
      <w:r w:rsidRPr="00AF74B9">
        <w:rPr>
          <w:rFonts w:ascii="Cambria" w:hAnsi="Cambria"/>
        </w:rPr>
        <w:t>umowy nie mógł przewidzieć wszystkich kosztów niezbędnych dla prawidłowego jej wykonania</w:t>
      </w:r>
      <w:bookmarkEnd w:id="3"/>
      <w:r w:rsidRPr="00AF74B9">
        <w:rPr>
          <w:rFonts w:ascii="Cambria" w:hAnsi="Cambria"/>
        </w:rPr>
        <w:t>. Przy tym Wykonawca oświadcza, że wynagrodzenie zostało skalkulowane w sposób uwzględniający wszelkie konieczne do poniesienia przez niego wydatki, w tym koszty pozyskania map, wszelkich niezbędnych uzgodnień, badań, ekspertyz lub projektów podziałów działek.</w:t>
      </w:r>
    </w:p>
    <w:p w14:paraId="14022A8C" w14:textId="77777777" w:rsidR="00334A7A" w:rsidRDefault="00740FD7" w:rsidP="00334A7A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4" w:name="_Hlk37153373"/>
      <w:r w:rsidRPr="00AF74B9">
        <w:rPr>
          <w:rFonts w:ascii="Cambria" w:hAnsi="Cambria"/>
        </w:rPr>
        <w:t>Podstawą wystawienia</w:t>
      </w:r>
      <w:r w:rsidR="00334A7A">
        <w:rPr>
          <w:rFonts w:ascii="Cambria" w:hAnsi="Cambria"/>
        </w:rPr>
        <w:t>:</w:t>
      </w:r>
    </w:p>
    <w:p w14:paraId="7BF73AE0" w14:textId="77777777" w:rsidR="00334A7A" w:rsidRDefault="00334A7A" w:rsidP="00334A7A">
      <w:pPr>
        <w:pStyle w:val="Akapitzlist"/>
        <w:numPr>
          <w:ilvl w:val="0"/>
          <w:numId w:val="46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334A7A">
        <w:rPr>
          <w:rFonts w:ascii="Cambria" w:hAnsi="Cambria"/>
        </w:rPr>
        <w:lastRenderedPageBreak/>
        <w:t xml:space="preserve">częściowej faktury VAT - będzie protokół odbioru, o którym w mowa w § 6, przy czym wystarczające będzie przedstawienie oprócz pełnej i kompletnej dokumentacji projektowej, nieostatecznych i nieprawomocnych </w:t>
      </w:r>
      <w:r>
        <w:rPr>
          <w:rFonts w:ascii="Cambria" w:hAnsi="Cambria"/>
        </w:rPr>
        <w:t xml:space="preserve">wymaganych </w:t>
      </w:r>
      <w:r w:rsidRPr="00334A7A">
        <w:rPr>
          <w:rFonts w:ascii="Cambria" w:hAnsi="Cambria"/>
        </w:rPr>
        <w:t>decyzji, pozwoleń lub zgłoszeń wymaganych niniejszą umową;</w:t>
      </w:r>
    </w:p>
    <w:p w14:paraId="380944CE" w14:textId="7A6E7E7B" w:rsidR="00334A7A" w:rsidRPr="00334A7A" w:rsidRDefault="00334A7A" w:rsidP="00334A7A">
      <w:pPr>
        <w:pStyle w:val="Akapitzlist"/>
        <w:numPr>
          <w:ilvl w:val="0"/>
          <w:numId w:val="46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334A7A">
        <w:rPr>
          <w:rFonts w:ascii="Cambria" w:hAnsi="Cambria"/>
        </w:rPr>
        <w:t>końcowej faktury VAT - będzie protokół odbioru, o którym w mowa w § 6, wraz z prawomocnymi i ostatecznymi wymaganych decyzjami, pozwoleniami lub zgłoszeniami.</w:t>
      </w:r>
    </w:p>
    <w:bookmarkEnd w:id="4"/>
    <w:p w14:paraId="40114EE5" w14:textId="0D763A8F" w:rsidR="00740FD7" w:rsidRPr="00AF74B9" w:rsidRDefault="00740FD7" w:rsidP="008427DA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>Zapłata wynagrodzenia nastąpi w terminie do 30 (trzydzi</w:t>
      </w:r>
      <w:r w:rsidR="00334A7A">
        <w:rPr>
          <w:rFonts w:ascii="Cambria" w:hAnsi="Cambria"/>
        </w:rPr>
        <w:t>estu</w:t>
      </w:r>
      <w:r w:rsidRPr="00AF74B9">
        <w:rPr>
          <w:rFonts w:ascii="Cambria" w:hAnsi="Cambria"/>
        </w:rPr>
        <w:t xml:space="preserve">) dni od dnia złożenia w siedzibie Zamawiającego prawidłowo wystawionej przez Wykonawcę faktury VAT, na rachunek bankowy Wykonawcy wskazany na tej fakturze. </w:t>
      </w:r>
    </w:p>
    <w:p w14:paraId="7F8B9F4B" w14:textId="77777777" w:rsidR="00740FD7" w:rsidRPr="00FD6905" w:rsidRDefault="00740FD7" w:rsidP="00FD6905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 xml:space="preserve">Wynagrodzenie należne </w:t>
      </w:r>
      <w:r w:rsidRPr="00FD6905">
        <w:rPr>
          <w:rFonts w:ascii="Cambria" w:hAnsi="Cambria"/>
        </w:rPr>
        <w:t>Wykonawcy nie może być przedmiotem przelewu/cesji.</w:t>
      </w:r>
    </w:p>
    <w:p w14:paraId="14BB5D35" w14:textId="77777777" w:rsidR="008427DA" w:rsidRPr="00FD6905" w:rsidRDefault="008427DA" w:rsidP="00FD6905">
      <w:pPr>
        <w:spacing w:after="0" w:line="276" w:lineRule="auto"/>
        <w:rPr>
          <w:rFonts w:ascii="Cambria" w:hAnsi="Cambria"/>
          <w:b/>
          <w:bCs/>
        </w:rPr>
      </w:pPr>
    </w:p>
    <w:p w14:paraId="5890EAC2" w14:textId="72814D1C" w:rsidR="008427DA" w:rsidRPr="00FD6905" w:rsidRDefault="008427DA" w:rsidP="00FD6905">
      <w:pPr>
        <w:spacing w:after="0" w:line="276" w:lineRule="auto"/>
        <w:jc w:val="center"/>
        <w:rPr>
          <w:rFonts w:ascii="Cambria" w:hAnsi="Cambria"/>
          <w:b/>
          <w:bCs/>
        </w:rPr>
      </w:pPr>
      <w:r w:rsidRPr="00FD6905">
        <w:rPr>
          <w:rFonts w:ascii="Cambria" w:hAnsi="Cambria"/>
          <w:b/>
          <w:bCs/>
        </w:rPr>
        <w:t>§ 8</w:t>
      </w:r>
    </w:p>
    <w:p w14:paraId="2289B2F2" w14:textId="3127C76B" w:rsidR="008427DA" w:rsidRPr="00FD6905" w:rsidRDefault="00FD6905" w:rsidP="00FD6905">
      <w:pPr>
        <w:spacing w:after="0" w:line="276" w:lineRule="auto"/>
        <w:jc w:val="center"/>
        <w:rPr>
          <w:rFonts w:ascii="Cambria" w:hAnsi="Cambria"/>
          <w:b/>
          <w:bCs/>
        </w:rPr>
      </w:pPr>
      <w:r w:rsidRPr="00FD6905">
        <w:rPr>
          <w:rFonts w:ascii="Cambria" w:hAnsi="Cambria"/>
          <w:b/>
          <w:bCs/>
        </w:rPr>
        <w:t>Termin</w:t>
      </w:r>
    </w:p>
    <w:p w14:paraId="6488DA50" w14:textId="406E244A" w:rsidR="00FD6905" w:rsidRPr="00FD6905" w:rsidRDefault="008427DA" w:rsidP="00FD6905">
      <w:pPr>
        <w:pStyle w:val="Akapitzlist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D6905">
        <w:rPr>
          <w:rFonts w:ascii="Cambria" w:hAnsi="Cambria"/>
        </w:rPr>
        <w:t>Termin wykonania przedmiotu umowy ustala się</w:t>
      </w:r>
      <w:r w:rsidR="00FD6905">
        <w:rPr>
          <w:rFonts w:ascii="Cambria" w:hAnsi="Cambria"/>
        </w:rPr>
        <w:t xml:space="preserve"> na</w:t>
      </w:r>
      <w:r w:rsidR="00FD6905" w:rsidRPr="00FD6905">
        <w:rPr>
          <w:rFonts w:ascii="Cambria" w:hAnsi="Cambria"/>
        </w:rPr>
        <w:t xml:space="preserve">: 6 (sześć) miesięcy </w:t>
      </w:r>
      <w:r w:rsidRPr="00FD6905">
        <w:rPr>
          <w:rFonts w:ascii="Cambria" w:hAnsi="Cambria"/>
        </w:rPr>
        <w:t xml:space="preserve">od dnia podpisania </w:t>
      </w:r>
      <w:r w:rsidR="008D2523">
        <w:rPr>
          <w:rFonts w:ascii="Cambria" w:hAnsi="Cambria"/>
        </w:rPr>
        <w:t xml:space="preserve">niniejszej </w:t>
      </w:r>
      <w:r w:rsidRPr="00FD6905">
        <w:rPr>
          <w:rFonts w:ascii="Cambria" w:hAnsi="Cambria"/>
        </w:rPr>
        <w:t>umowy</w:t>
      </w:r>
      <w:r w:rsidR="008D2523">
        <w:rPr>
          <w:rFonts w:ascii="Cambria" w:hAnsi="Cambria"/>
        </w:rPr>
        <w:t xml:space="preserve"> przez Strony</w:t>
      </w:r>
      <w:r w:rsidRPr="00FD6905">
        <w:rPr>
          <w:rFonts w:ascii="Cambria" w:hAnsi="Cambria" w:cs="Times New Roman"/>
        </w:rPr>
        <w:t>.</w:t>
      </w:r>
    </w:p>
    <w:p w14:paraId="7DB57B1F" w14:textId="6B7E1B5B" w:rsidR="0056771D" w:rsidRDefault="00FD6905" w:rsidP="00FD6905">
      <w:pPr>
        <w:pStyle w:val="Akapitzlist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D6905">
        <w:rPr>
          <w:rFonts w:ascii="Cambria" w:hAnsi="Cambria"/>
        </w:rPr>
        <w:t xml:space="preserve">Termin wykonania przedmiotu umowy Zamawiający uzna za zachowany, o ile najpóźniej w terminie wskazanym w ust. </w:t>
      </w:r>
      <w:r w:rsidR="00A01261">
        <w:rPr>
          <w:rFonts w:ascii="Cambria" w:hAnsi="Cambria"/>
        </w:rPr>
        <w:t>1,</w:t>
      </w:r>
      <w:r w:rsidRPr="00FD6905">
        <w:rPr>
          <w:rFonts w:ascii="Cambria" w:hAnsi="Cambria"/>
        </w:rPr>
        <w:t xml:space="preserve"> Wykonawca zgłosi Zamawiającemu gotowość do odbioru </w:t>
      </w:r>
      <w:r w:rsidR="00A01261">
        <w:rPr>
          <w:rFonts w:ascii="Cambria" w:hAnsi="Cambria"/>
        </w:rPr>
        <w:t>dokumentacji projektowej</w:t>
      </w:r>
      <w:r w:rsidRPr="00FD6905">
        <w:rPr>
          <w:rFonts w:ascii="Cambria" w:hAnsi="Cambria"/>
        </w:rPr>
        <w:t xml:space="preserve">, a na skutek tego zgłoszenia Zamawiający – w trybie i w terminach określonych w § </w:t>
      </w:r>
      <w:r w:rsidR="00A01261">
        <w:rPr>
          <w:rFonts w:ascii="Cambria" w:hAnsi="Cambria"/>
        </w:rPr>
        <w:t>6</w:t>
      </w:r>
      <w:r w:rsidRPr="00FD6905">
        <w:rPr>
          <w:rFonts w:ascii="Cambria" w:hAnsi="Cambria"/>
        </w:rPr>
        <w:t xml:space="preserve"> – dokona odbioru </w:t>
      </w:r>
      <w:r w:rsidR="00A01261">
        <w:rPr>
          <w:rFonts w:ascii="Cambria" w:hAnsi="Cambria"/>
        </w:rPr>
        <w:t>dokumentacji</w:t>
      </w:r>
      <w:r w:rsidRPr="00FD6905">
        <w:rPr>
          <w:rFonts w:ascii="Cambria" w:hAnsi="Cambria"/>
        </w:rPr>
        <w:t xml:space="preserve"> i zostanie sporządzony protokół odbio</w:t>
      </w:r>
      <w:r w:rsidR="00A01261">
        <w:rPr>
          <w:rFonts w:ascii="Cambria" w:hAnsi="Cambria"/>
        </w:rPr>
        <w:t>ru.</w:t>
      </w:r>
    </w:p>
    <w:p w14:paraId="5FEC6ED0" w14:textId="77777777" w:rsidR="00A01261" w:rsidRPr="00FD6905" w:rsidRDefault="00A01261" w:rsidP="00A01261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5774CFB6" w14:textId="60D59B58" w:rsidR="008427DA" w:rsidRPr="0056771D" w:rsidRDefault="008427DA" w:rsidP="0056771D">
      <w:pPr>
        <w:spacing w:after="0" w:line="276" w:lineRule="auto"/>
        <w:jc w:val="center"/>
        <w:rPr>
          <w:rFonts w:ascii="Cambria" w:hAnsi="Cambria"/>
          <w:b/>
          <w:bCs/>
        </w:rPr>
      </w:pPr>
      <w:r w:rsidRPr="0056771D">
        <w:rPr>
          <w:rFonts w:ascii="Cambria" w:hAnsi="Cambria"/>
          <w:b/>
          <w:bCs/>
        </w:rPr>
        <w:t>§ 9</w:t>
      </w:r>
    </w:p>
    <w:p w14:paraId="72F37273" w14:textId="65DFDF93" w:rsidR="008427DA" w:rsidRPr="0056771D" w:rsidRDefault="008427DA" w:rsidP="0056771D">
      <w:pPr>
        <w:spacing w:after="0" w:line="276" w:lineRule="auto"/>
        <w:jc w:val="center"/>
        <w:rPr>
          <w:rFonts w:ascii="Cambria" w:hAnsi="Cambria"/>
          <w:b/>
          <w:bCs/>
        </w:rPr>
      </w:pPr>
      <w:r w:rsidRPr="0056771D">
        <w:rPr>
          <w:rFonts w:ascii="Cambria" w:hAnsi="Cambria"/>
          <w:b/>
          <w:bCs/>
        </w:rPr>
        <w:t>Kary umowne</w:t>
      </w:r>
    </w:p>
    <w:p w14:paraId="007A8876" w14:textId="256ABDE6" w:rsidR="008427DA" w:rsidRPr="0056771D" w:rsidRDefault="008427DA" w:rsidP="0056771D">
      <w:pPr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>Niezależnie od tego, czy Zamawiający poniósł szkodę, Wykonawca zapłaci Zamawiającemu karę umowną w następujących okolicznościach:</w:t>
      </w:r>
    </w:p>
    <w:p w14:paraId="77D1D2E2" w14:textId="22C8394F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za </w:t>
      </w:r>
      <w:r w:rsidR="008D2523">
        <w:rPr>
          <w:rFonts w:ascii="Cambria" w:hAnsi="Cambria"/>
          <w:bCs/>
        </w:rPr>
        <w:t>opóźnienie</w:t>
      </w:r>
      <w:r w:rsidRPr="0056771D">
        <w:rPr>
          <w:rFonts w:ascii="Cambria" w:hAnsi="Cambria"/>
          <w:bCs/>
        </w:rPr>
        <w:t xml:space="preserve"> w przekazaniu kompletnej dokumentacji projektowej w terminie wskazanym w § 8, w wysokości </w:t>
      </w:r>
      <w:r w:rsidRPr="0056771D">
        <w:rPr>
          <w:rFonts w:ascii="Cambria" w:hAnsi="Cambria"/>
          <w:b/>
          <w:bCs/>
        </w:rPr>
        <w:t>0,2 %</w:t>
      </w:r>
      <w:r w:rsidRPr="0056771D">
        <w:rPr>
          <w:rFonts w:ascii="Cambria" w:hAnsi="Cambria"/>
          <w:bCs/>
        </w:rPr>
        <w:t xml:space="preserve"> (dwie dziesiąte procenta) wynagrodzenia brutto</w:t>
      </w:r>
      <w:r w:rsidRPr="0056771D">
        <w:rPr>
          <w:rFonts w:ascii="Cambria" w:hAnsi="Cambria"/>
        </w:rPr>
        <w:t>, wskazanego w § 7 ust. 2</w:t>
      </w:r>
      <w:r w:rsidRPr="0056771D">
        <w:rPr>
          <w:rFonts w:ascii="Cambria" w:hAnsi="Cambria"/>
          <w:bCs/>
        </w:rPr>
        <w:t xml:space="preserve">, za każdy rozpoczęty dzień </w:t>
      </w:r>
      <w:r w:rsidR="008D2523">
        <w:rPr>
          <w:rFonts w:ascii="Cambria" w:hAnsi="Cambria"/>
          <w:bCs/>
        </w:rPr>
        <w:t>opóźnienia</w:t>
      </w:r>
      <w:r w:rsidRPr="0056771D">
        <w:rPr>
          <w:rFonts w:ascii="Cambria" w:hAnsi="Cambria"/>
          <w:bCs/>
        </w:rPr>
        <w:t>;</w:t>
      </w:r>
    </w:p>
    <w:p w14:paraId="479414E6" w14:textId="40AF286A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za opóźnienie w udzieleniu odpowiedzi, o których mowa w § 1 ust. 2 pkt </w:t>
      </w:r>
      <w:r w:rsidR="008D2523">
        <w:rPr>
          <w:rFonts w:ascii="Cambria" w:hAnsi="Cambria"/>
          <w:bCs/>
        </w:rPr>
        <w:t>3</w:t>
      </w:r>
      <w:r w:rsidRPr="0056771D">
        <w:rPr>
          <w:rFonts w:ascii="Cambria" w:hAnsi="Cambria"/>
          <w:bCs/>
        </w:rPr>
        <w:t xml:space="preserve">, w wysokości </w:t>
      </w:r>
      <w:r w:rsidRPr="0056771D">
        <w:rPr>
          <w:rFonts w:ascii="Cambria" w:hAnsi="Cambria"/>
          <w:b/>
          <w:bCs/>
        </w:rPr>
        <w:t xml:space="preserve">0,05% </w:t>
      </w:r>
      <w:r w:rsidRPr="0056771D">
        <w:rPr>
          <w:rFonts w:ascii="Cambria" w:hAnsi="Cambria"/>
          <w:bCs/>
        </w:rPr>
        <w:t>(pięć setnych procenta) wynagrodzenia brutto, wskazanego w § 7 ust. 2, za każdy rozpoczęty dzień opóźnienia w udzieleniu danej odpowiedzi;</w:t>
      </w:r>
    </w:p>
    <w:p w14:paraId="16F2970C" w14:textId="507CDE11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za </w:t>
      </w:r>
      <w:r w:rsidR="008D2523">
        <w:rPr>
          <w:rFonts w:ascii="Cambria" w:hAnsi="Cambria"/>
          <w:bCs/>
        </w:rPr>
        <w:t>opóźnienie</w:t>
      </w:r>
      <w:r w:rsidRPr="0056771D">
        <w:rPr>
          <w:rFonts w:ascii="Cambria" w:hAnsi="Cambria"/>
          <w:bCs/>
        </w:rPr>
        <w:t xml:space="preserve"> w usunięciu wad </w:t>
      </w:r>
      <w:r w:rsidR="008D2523">
        <w:rPr>
          <w:rFonts w:ascii="Cambria" w:hAnsi="Cambria"/>
          <w:bCs/>
        </w:rPr>
        <w:t xml:space="preserve">lub usterek lub uzupełnieniu braków w dokumentacji projektowej </w:t>
      </w:r>
      <w:r w:rsidRPr="0056771D">
        <w:rPr>
          <w:rFonts w:ascii="Cambria" w:hAnsi="Cambria"/>
          <w:bCs/>
        </w:rPr>
        <w:t>stwierdzonych w</w:t>
      </w:r>
      <w:r w:rsidR="008D2523">
        <w:rPr>
          <w:rFonts w:ascii="Cambria" w:hAnsi="Cambria"/>
          <w:bCs/>
        </w:rPr>
        <w:t> </w:t>
      </w:r>
      <w:r w:rsidRPr="0056771D">
        <w:rPr>
          <w:rFonts w:ascii="Cambria" w:hAnsi="Cambria"/>
          <w:bCs/>
        </w:rPr>
        <w:t xml:space="preserve">okresie rękojmi, w wysokości </w:t>
      </w:r>
      <w:r w:rsidRPr="0056771D">
        <w:rPr>
          <w:rFonts w:ascii="Cambria" w:hAnsi="Cambria"/>
          <w:b/>
          <w:bCs/>
        </w:rPr>
        <w:t>0,1%</w:t>
      </w:r>
      <w:r w:rsidRPr="0056771D">
        <w:rPr>
          <w:rFonts w:ascii="Cambria" w:hAnsi="Cambria"/>
          <w:bCs/>
        </w:rPr>
        <w:t xml:space="preserve"> (jedna dziesiąta procenta) wynagrodzenia brutto</w:t>
      </w:r>
      <w:r w:rsidRPr="0056771D">
        <w:rPr>
          <w:rFonts w:ascii="Cambria" w:hAnsi="Cambria"/>
        </w:rPr>
        <w:t>, wskazanego w § 7 ust. 2</w:t>
      </w:r>
      <w:r w:rsidRPr="0056771D">
        <w:rPr>
          <w:rFonts w:ascii="Cambria" w:hAnsi="Cambria"/>
          <w:bCs/>
        </w:rPr>
        <w:t>, za każdy rozpoczęty dzień zwłoki;</w:t>
      </w:r>
    </w:p>
    <w:p w14:paraId="5BFF83C5" w14:textId="4E76FAE2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w przypadku odstąpienie od </w:t>
      </w:r>
      <w:r w:rsidR="008D2523">
        <w:rPr>
          <w:rFonts w:ascii="Cambria" w:hAnsi="Cambria"/>
          <w:bCs/>
        </w:rPr>
        <w:t xml:space="preserve">niniejszej </w:t>
      </w:r>
      <w:r w:rsidRPr="0056771D">
        <w:rPr>
          <w:rFonts w:ascii="Cambria" w:hAnsi="Cambria"/>
          <w:bCs/>
        </w:rPr>
        <w:t>umowy przez Zamawia</w:t>
      </w:r>
      <w:r w:rsidRPr="0056771D">
        <w:rPr>
          <w:rFonts w:ascii="Cambria" w:hAnsi="Cambria"/>
        </w:rPr>
        <w:t>jącego</w:t>
      </w:r>
      <w:r w:rsidR="008D2523">
        <w:rPr>
          <w:rFonts w:ascii="Cambria" w:hAnsi="Cambria"/>
        </w:rPr>
        <w:t xml:space="preserve"> z winy </w:t>
      </w:r>
      <w:r w:rsidRPr="0056771D">
        <w:rPr>
          <w:rFonts w:ascii="Cambria" w:hAnsi="Cambria"/>
          <w:bCs/>
        </w:rPr>
        <w:t>Wykonawcy, w</w:t>
      </w:r>
      <w:r w:rsidRPr="0056771D">
        <w:rPr>
          <w:rFonts w:ascii="Cambria" w:hAnsi="Cambria"/>
        </w:rPr>
        <w:t xml:space="preserve"> wysokości </w:t>
      </w:r>
      <w:r w:rsidR="0056771D" w:rsidRPr="0056771D">
        <w:rPr>
          <w:rFonts w:ascii="Cambria" w:hAnsi="Cambria"/>
          <w:b/>
        </w:rPr>
        <w:t>2</w:t>
      </w:r>
      <w:r w:rsidRPr="0056771D">
        <w:rPr>
          <w:rFonts w:ascii="Cambria" w:hAnsi="Cambria"/>
          <w:b/>
          <w:bCs/>
        </w:rPr>
        <w:t>0%</w:t>
      </w:r>
      <w:r w:rsidRPr="0056771D">
        <w:rPr>
          <w:rFonts w:ascii="Cambria" w:hAnsi="Cambria"/>
          <w:bCs/>
        </w:rPr>
        <w:t xml:space="preserve"> (</w:t>
      </w:r>
      <w:r w:rsidR="008D2523">
        <w:rPr>
          <w:rFonts w:ascii="Cambria" w:hAnsi="Cambria"/>
        </w:rPr>
        <w:t>dwadzieścia</w:t>
      </w:r>
      <w:r w:rsidRPr="0056771D">
        <w:rPr>
          <w:rFonts w:ascii="Cambria" w:hAnsi="Cambria"/>
        </w:rPr>
        <w:t xml:space="preserve"> </w:t>
      </w:r>
      <w:r w:rsidRPr="0056771D">
        <w:rPr>
          <w:rFonts w:ascii="Cambria" w:hAnsi="Cambria"/>
          <w:bCs/>
        </w:rPr>
        <w:t xml:space="preserve">procent) wynagrodzenia </w:t>
      </w:r>
      <w:bookmarkStart w:id="5" w:name="OLE_LINK2"/>
      <w:r w:rsidRPr="0056771D">
        <w:rPr>
          <w:rFonts w:ascii="Cambria" w:hAnsi="Cambria"/>
          <w:bCs/>
        </w:rPr>
        <w:t>brutto</w:t>
      </w:r>
      <w:r w:rsidRPr="0056771D">
        <w:rPr>
          <w:rFonts w:ascii="Cambria" w:hAnsi="Cambria"/>
        </w:rPr>
        <w:t>, wskazanego w § 7 ust. 2</w:t>
      </w:r>
      <w:r w:rsidRPr="0056771D">
        <w:rPr>
          <w:rFonts w:ascii="Cambria" w:hAnsi="Cambria"/>
          <w:bCs/>
        </w:rPr>
        <w:t>;</w:t>
      </w:r>
    </w:p>
    <w:p w14:paraId="746EF31B" w14:textId="2947EF5E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w przypadku stwierdzenia rozbieżności w poszczególnych obmiarach większych niż 5% (pięć procent) w stosunku do obmiarów powykonawczych lub nie ujęcia robót, które należało przewidzieć, w wysokości </w:t>
      </w:r>
      <w:r w:rsidRPr="0056771D">
        <w:rPr>
          <w:rFonts w:ascii="Cambria" w:hAnsi="Cambria"/>
          <w:b/>
          <w:bCs/>
        </w:rPr>
        <w:t>3%</w:t>
      </w:r>
      <w:r w:rsidRPr="0056771D">
        <w:rPr>
          <w:rFonts w:ascii="Cambria" w:hAnsi="Cambria"/>
          <w:bCs/>
        </w:rPr>
        <w:t xml:space="preserve"> (trz</w:t>
      </w:r>
      <w:r w:rsidR="008D2523">
        <w:rPr>
          <w:rFonts w:ascii="Cambria" w:hAnsi="Cambria"/>
          <w:bCs/>
        </w:rPr>
        <w:t>ech</w:t>
      </w:r>
      <w:r w:rsidRPr="0056771D">
        <w:rPr>
          <w:rFonts w:ascii="Cambria" w:hAnsi="Cambria"/>
          <w:bCs/>
        </w:rPr>
        <w:t xml:space="preserve"> procent) wynagrodzenia brutto, wskazanego w § 7 ust. 2, za każde 5% (pięć procent) różnicy w danym obmiarze lub za każdą nie ujętą robotą;</w:t>
      </w:r>
    </w:p>
    <w:p w14:paraId="03AEEADA" w14:textId="77777777" w:rsidR="008D2523" w:rsidRDefault="008427DA" w:rsidP="008D2523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za brak obecności na spotkaniach, o których mowa w § 2 ust. </w:t>
      </w:r>
      <w:r w:rsidR="0056771D" w:rsidRPr="0056771D">
        <w:rPr>
          <w:rFonts w:ascii="Cambria" w:hAnsi="Cambria"/>
          <w:bCs/>
        </w:rPr>
        <w:t>3</w:t>
      </w:r>
      <w:r w:rsidRPr="0056771D">
        <w:rPr>
          <w:rFonts w:ascii="Cambria" w:hAnsi="Cambria"/>
          <w:bCs/>
        </w:rPr>
        <w:t xml:space="preserve">, w wysokości </w:t>
      </w:r>
      <w:r w:rsidRPr="0056771D">
        <w:rPr>
          <w:rFonts w:ascii="Cambria" w:hAnsi="Cambria"/>
          <w:b/>
          <w:bCs/>
        </w:rPr>
        <w:t xml:space="preserve">500,00 zł </w:t>
      </w:r>
      <w:r w:rsidRPr="0056771D">
        <w:rPr>
          <w:rFonts w:ascii="Cambria" w:hAnsi="Cambria"/>
          <w:bCs/>
        </w:rPr>
        <w:t>(pięćset złotych) za każdą nieusprawiedliwioną nieobecność;</w:t>
      </w:r>
    </w:p>
    <w:p w14:paraId="0255A5F6" w14:textId="153D21EA" w:rsidR="0056771D" w:rsidRPr="008D2523" w:rsidRDefault="0056771D" w:rsidP="008D2523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8D2523">
        <w:rPr>
          <w:rFonts w:ascii="Cambria" w:hAnsi="Cambria"/>
        </w:rPr>
        <w:t>w przypadku</w:t>
      </w:r>
      <w:r w:rsidR="008D2523">
        <w:rPr>
          <w:rFonts w:ascii="Cambria" w:hAnsi="Cambria"/>
        </w:rPr>
        <w:t xml:space="preserve"> </w:t>
      </w:r>
      <w:r w:rsidRPr="008D2523">
        <w:rPr>
          <w:rFonts w:ascii="Cambria" w:hAnsi="Cambria"/>
        </w:rPr>
        <w:t>gdy okaże się, że wykonany przez Wykonawcę utwór narusza prawa autorskie osób trzecich, w wysokości 20% wynagrodzenia brutto, wskazanego w § 7 ust. 2.</w:t>
      </w:r>
    </w:p>
    <w:p w14:paraId="4DF72126" w14:textId="04501A6D" w:rsidR="008427DA" w:rsidRPr="0056771D" w:rsidRDefault="008427DA" w:rsidP="0056771D">
      <w:pPr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  <w:bCs/>
        </w:rPr>
        <w:lastRenderedPageBreak/>
        <w:t xml:space="preserve">Łączna, maksymalna wysokość kar umownych z tytułów wskazanych w </w:t>
      </w:r>
      <w:r w:rsidR="0056771D" w:rsidRPr="0056771D">
        <w:rPr>
          <w:rFonts w:ascii="Cambria" w:hAnsi="Cambria"/>
          <w:bCs/>
        </w:rPr>
        <w:t>ust. 1</w:t>
      </w:r>
      <w:r w:rsidRPr="0056771D">
        <w:rPr>
          <w:rFonts w:ascii="Cambria" w:hAnsi="Cambria"/>
          <w:bCs/>
        </w:rPr>
        <w:t xml:space="preserve"> nie może przekroczyć </w:t>
      </w:r>
      <w:r w:rsidR="008D2523">
        <w:rPr>
          <w:rFonts w:ascii="Cambria" w:hAnsi="Cambria"/>
          <w:bCs/>
        </w:rPr>
        <w:t>60</w:t>
      </w:r>
      <w:r w:rsidRPr="0056771D">
        <w:rPr>
          <w:rFonts w:ascii="Cambria" w:hAnsi="Cambria"/>
          <w:bCs/>
        </w:rPr>
        <w:t>% (</w:t>
      </w:r>
      <w:r w:rsidR="008D2523">
        <w:rPr>
          <w:rFonts w:ascii="Cambria" w:hAnsi="Cambria"/>
          <w:bCs/>
        </w:rPr>
        <w:t xml:space="preserve">sześćdziesiąt </w:t>
      </w:r>
      <w:r w:rsidRPr="0056771D">
        <w:rPr>
          <w:rFonts w:ascii="Cambria" w:hAnsi="Cambria"/>
          <w:bCs/>
        </w:rPr>
        <w:t xml:space="preserve">procent) kwoty wynagrodzenia brutto wskazanego w § </w:t>
      </w:r>
      <w:r w:rsidR="0056771D" w:rsidRPr="0056771D">
        <w:rPr>
          <w:rFonts w:ascii="Cambria" w:hAnsi="Cambria"/>
          <w:bCs/>
        </w:rPr>
        <w:t>7</w:t>
      </w:r>
      <w:r w:rsidRPr="0056771D">
        <w:rPr>
          <w:rFonts w:ascii="Cambria" w:hAnsi="Cambria"/>
          <w:bCs/>
        </w:rPr>
        <w:t xml:space="preserve"> ust.</w:t>
      </w:r>
      <w:r w:rsidR="0056771D">
        <w:rPr>
          <w:rFonts w:ascii="Cambria" w:hAnsi="Cambria"/>
          <w:bCs/>
        </w:rPr>
        <w:t> </w:t>
      </w:r>
      <w:r w:rsidRPr="0056771D">
        <w:rPr>
          <w:rFonts w:ascii="Cambria" w:hAnsi="Cambria"/>
          <w:bCs/>
        </w:rPr>
        <w:t>2</w:t>
      </w:r>
      <w:r w:rsidR="0056771D" w:rsidRPr="0056771D">
        <w:rPr>
          <w:rFonts w:ascii="Cambria" w:hAnsi="Cambria"/>
          <w:bCs/>
        </w:rPr>
        <w:t>.</w:t>
      </w:r>
    </w:p>
    <w:p w14:paraId="2B2F4923" w14:textId="3FB7157C" w:rsidR="008427DA" w:rsidRPr="0056771D" w:rsidRDefault="008427DA" w:rsidP="0056771D">
      <w:pPr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 przypadku</w:t>
      </w:r>
      <w:r w:rsidR="008D2523">
        <w:rPr>
          <w:rFonts w:ascii="Cambria" w:hAnsi="Cambria"/>
        </w:rPr>
        <w:t xml:space="preserve"> </w:t>
      </w:r>
      <w:r w:rsidRPr="0056771D">
        <w:rPr>
          <w:rFonts w:ascii="Cambria" w:hAnsi="Cambria"/>
        </w:rPr>
        <w:t xml:space="preserve">gdy kara umowna nie pokryje poniesionej szkody, Zamawiający ma prawo do dochodzenia odszkodowania uzupełniającego na zasadach ogólnych. Tak samo Zamawiający ma prawo dochodzenia odszkodowania za niewykonanie lub nienależyte wykonanie </w:t>
      </w:r>
      <w:r w:rsidR="008D2523">
        <w:rPr>
          <w:rFonts w:ascii="Cambria" w:hAnsi="Cambria"/>
        </w:rPr>
        <w:t xml:space="preserve">niniejszej </w:t>
      </w:r>
      <w:r w:rsidRPr="0056771D">
        <w:rPr>
          <w:rFonts w:ascii="Cambria" w:hAnsi="Cambria"/>
        </w:rPr>
        <w:t>umowy w sytuacji</w:t>
      </w:r>
      <w:r w:rsidR="008D2523">
        <w:rPr>
          <w:rFonts w:ascii="Cambria" w:hAnsi="Cambria"/>
        </w:rPr>
        <w:t>,</w:t>
      </w:r>
      <w:r w:rsidRPr="0056771D">
        <w:rPr>
          <w:rFonts w:ascii="Cambria" w:hAnsi="Cambria"/>
        </w:rPr>
        <w:t xml:space="preserve"> za którą nie zastrzeżono karę umowną.</w:t>
      </w:r>
    </w:p>
    <w:bookmarkEnd w:id="5"/>
    <w:p w14:paraId="50157D2F" w14:textId="73648E11" w:rsidR="008427DA" w:rsidRPr="0056771D" w:rsidRDefault="008427DA" w:rsidP="0056771D">
      <w:pPr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Należne Zamawiającemu kary umowne może on potrącać z wierzytelnościami z tytułu wynagrodzenia Wykonawcy, o ile spełnione są przesłanki przewidziane prawem (przyjmuje się, że kara umowna jest wymagalna w momencie powiadomienia Wykonawcy o jej naliczeniu). Gdy zapłata kary nie nastąpi w drodze potrącenia, to kara umowna płatna jest w terminie 7 (siedm</w:t>
      </w:r>
      <w:r w:rsidR="008D2523">
        <w:rPr>
          <w:rFonts w:ascii="Cambria" w:hAnsi="Cambria"/>
        </w:rPr>
        <w:t>iu</w:t>
      </w:r>
      <w:r w:rsidRPr="0056771D">
        <w:rPr>
          <w:rFonts w:ascii="Cambria" w:hAnsi="Cambria"/>
        </w:rPr>
        <w:t>) dni od daty otrzymania przez Wykonawcę wezwania do jej zapłaty.</w:t>
      </w:r>
    </w:p>
    <w:p w14:paraId="63705A20" w14:textId="77777777" w:rsidR="008427DA" w:rsidRPr="0056771D" w:rsidRDefault="008427DA" w:rsidP="0056771D">
      <w:pPr>
        <w:spacing w:after="0" w:line="276" w:lineRule="auto"/>
        <w:rPr>
          <w:rFonts w:ascii="Cambria" w:hAnsi="Cambria"/>
          <w:b/>
          <w:bCs/>
        </w:rPr>
      </w:pPr>
    </w:p>
    <w:p w14:paraId="347FA6BC" w14:textId="77777777" w:rsidR="0056771D" w:rsidRPr="0056771D" w:rsidRDefault="008427DA" w:rsidP="0056771D">
      <w:pPr>
        <w:spacing w:after="0" w:line="276" w:lineRule="auto"/>
        <w:jc w:val="center"/>
        <w:rPr>
          <w:rFonts w:ascii="Cambria" w:hAnsi="Cambria"/>
          <w:b/>
          <w:bCs/>
        </w:rPr>
      </w:pPr>
      <w:r w:rsidRPr="0056771D">
        <w:rPr>
          <w:rFonts w:ascii="Cambria" w:hAnsi="Cambria"/>
          <w:b/>
          <w:bCs/>
        </w:rPr>
        <w:t>§ 10</w:t>
      </w:r>
    </w:p>
    <w:p w14:paraId="4FD523E8" w14:textId="202C48AD" w:rsidR="0056771D" w:rsidRPr="0056771D" w:rsidRDefault="0056771D" w:rsidP="0056771D">
      <w:pPr>
        <w:spacing w:after="0" w:line="276" w:lineRule="auto"/>
        <w:jc w:val="center"/>
        <w:rPr>
          <w:rFonts w:ascii="Cambria" w:hAnsi="Cambria"/>
          <w:b/>
          <w:bCs/>
        </w:rPr>
      </w:pPr>
      <w:r w:rsidRPr="0056771D">
        <w:rPr>
          <w:rFonts w:ascii="Cambria" w:hAnsi="Cambria"/>
          <w:b/>
          <w:bCs/>
        </w:rPr>
        <w:t xml:space="preserve"> </w:t>
      </w:r>
      <w:r w:rsidR="008427DA" w:rsidRPr="0056771D">
        <w:rPr>
          <w:rFonts w:ascii="Cambria" w:hAnsi="Cambria"/>
          <w:b/>
          <w:bCs/>
        </w:rPr>
        <w:t>Podwykonawcy</w:t>
      </w:r>
    </w:p>
    <w:p w14:paraId="4DB2A239" w14:textId="32CA5428" w:rsidR="008427DA" w:rsidRPr="0056771D" w:rsidRDefault="008427DA" w:rsidP="0056771D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 xml:space="preserve">W przypadku zlecenia wykonania części </w:t>
      </w:r>
      <w:r w:rsidR="008D2523">
        <w:rPr>
          <w:rFonts w:ascii="Cambria" w:hAnsi="Cambria"/>
        </w:rPr>
        <w:t xml:space="preserve">niniejszej </w:t>
      </w:r>
      <w:r w:rsidRPr="0056771D">
        <w:rPr>
          <w:rFonts w:ascii="Cambria" w:hAnsi="Cambria"/>
        </w:rPr>
        <w:t>umowy podwykonawcy lub podwykonawcom, Wykonawca zobowiązuje się do koordynacji wykonania tych części umowy i ponosi przed Zamawiającym pełną odpowiedzialność za należyte wykonanie umowy przez podwykonawców.</w:t>
      </w:r>
    </w:p>
    <w:p w14:paraId="590631E2" w14:textId="0756EEC5" w:rsidR="008427DA" w:rsidRPr="0056771D" w:rsidRDefault="008427DA" w:rsidP="0056771D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Wykonawca zobowiązany jest zastrzec w umowie z podwykonawc</w:t>
      </w:r>
      <w:r w:rsidR="008D2523">
        <w:rPr>
          <w:rFonts w:ascii="Cambria" w:hAnsi="Cambria"/>
        </w:rPr>
        <w:t>ami</w:t>
      </w:r>
      <w:r w:rsidRPr="0056771D">
        <w:rPr>
          <w:rFonts w:ascii="Cambria" w:hAnsi="Cambria"/>
        </w:rPr>
        <w:t xml:space="preserve"> obowiązki i wymagania, które są wymienione w niniejszej umowie i chronią w pełni interesy Zamawiającego.</w:t>
      </w:r>
    </w:p>
    <w:p w14:paraId="5DB48863" w14:textId="63D26B21" w:rsidR="008427DA" w:rsidRPr="0056771D" w:rsidRDefault="008427DA" w:rsidP="0056771D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 przypadku zawarcia umowy z podwykonawc</w:t>
      </w:r>
      <w:r w:rsidR="008D2523">
        <w:rPr>
          <w:rFonts w:ascii="Cambria" w:hAnsi="Cambria"/>
        </w:rPr>
        <w:t>ami</w:t>
      </w:r>
      <w:r w:rsidRPr="0056771D">
        <w:rPr>
          <w:rFonts w:ascii="Cambria" w:hAnsi="Cambria"/>
        </w:rPr>
        <w:t xml:space="preserve">, Wykonawca zobowiązany jest do uzyskania autorskich praw majątkowych oraz </w:t>
      </w:r>
      <w:r w:rsidR="008D2523">
        <w:rPr>
          <w:rFonts w:ascii="Cambria" w:hAnsi="Cambria"/>
        </w:rPr>
        <w:t xml:space="preserve">autorskich </w:t>
      </w:r>
      <w:r w:rsidRPr="0056771D">
        <w:rPr>
          <w:rFonts w:ascii="Cambria" w:hAnsi="Cambria"/>
        </w:rPr>
        <w:t>praw zależnych wraz ze zgodą na wykonywanie praw osobistych do utworów wytworzonych w ramach tej umowy w zakresie tożsamym z określonym w § 5 oraz przeniesienia ich na Zamawiającego</w:t>
      </w:r>
      <w:r w:rsidR="008D2523">
        <w:rPr>
          <w:rFonts w:ascii="Cambria" w:hAnsi="Cambria"/>
        </w:rPr>
        <w:t xml:space="preserve"> w ramach wynagrodzenia, o którym mowa w § 7 ust. 2</w:t>
      </w:r>
      <w:r w:rsidRPr="0056771D">
        <w:rPr>
          <w:rFonts w:ascii="Cambria" w:hAnsi="Cambria"/>
        </w:rPr>
        <w:t>.</w:t>
      </w:r>
    </w:p>
    <w:p w14:paraId="632AB0A7" w14:textId="1A64ABBB" w:rsidR="00740FD7" w:rsidRPr="00151F38" w:rsidRDefault="008427DA" w:rsidP="00151F38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>Wykonawca ponosi pełną odpowiedzialność za działania podwykonawców</w:t>
      </w:r>
      <w:r w:rsidR="008D2523">
        <w:rPr>
          <w:rFonts w:ascii="Cambria" w:hAnsi="Cambria"/>
        </w:rPr>
        <w:t>,</w:t>
      </w:r>
      <w:r w:rsidRPr="00151F38">
        <w:rPr>
          <w:rFonts w:ascii="Cambria" w:hAnsi="Cambria"/>
        </w:rPr>
        <w:t xml:space="preserve"> jak za swoje własne.</w:t>
      </w:r>
    </w:p>
    <w:p w14:paraId="1F2D375E" w14:textId="77777777" w:rsidR="00151F38" w:rsidRPr="00151F38" w:rsidRDefault="00151F38" w:rsidP="00151F38">
      <w:pPr>
        <w:spacing w:after="0" w:line="276" w:lineRule="auto"/>
        <w:rPr>
          <w:rFonts w:ascii="Cambria" w:hAnsi="Cambria"/>
          <w:b/>
          <w:bCs/>
        </w:rPr>
      </w:pPr>
    </w:p>
    <w:p w14:paraId="48F3BBFE" w14:textId="77777777" w:rsidR="00151F38" w:rsidRPr="00151F38" w:rsidRDefault="00151F38" w:rsidP="00151F38">
      <w:pPr>
        <w:spacing w:after="0" w:line="276" w:lineRule="auto"/>
        <w:jc w:val="center"/>
        <w:rPr>
          <w:rFonts w:ascii="Cambria" w:hAnsi="Cambria"/>
          <w:b/>
        </w:rPr>
      </w:pPr>
      <w:r w:rsidRPr="00151F38">
        <w:rPr>
          <w:rFonts w:ascii="Cambria" w:hAnsi="Cambria"/>
          <w:b/>
          <w:bCs/>
        </w:rPr>
        <w:t xml:space="preserve">§ </w:t>
      </w:r>
      <w:r w:rsidRPr="00151F38">
        <w:rPr>
          <w:rFonts w:ascii="Cambria" w:hAnsi="Cambria"/>
          <w:b/>
        </w:rPr>
        <w:t xml:space="preserve">11 </w:t>
      </w:r>
    </w:p>
    <w:p w14:paraId="24B1D7CF" w14:textId="0F1237CF" w:rsidR="00151F38" w:rsidRPr="00151F38" w:rsidRDefault="00151F38" w:rsidP="00151F38">
      <w:pPr>
        <w:spacing w:after="0" w:line="276" w:lineRule="auto"/>
        <w:jc w:val="center"/>
        <w:rPr>
          <w:rFonts w:ascii="Cambria" w:hAnsi="Cambria"/>
          <w:b/>
        </w:rPr>
      </w:pPr>
      <w:r w:rsidRPr="00151F38">
        <w:rPr>
          <w:rFonts w:ascii="Cambria" w:hAnsi="Cambria"/>
          <w:b/>
        </w:rPr>
        <w:t>Rękojmia za wady</w:t>
      </w:r>
    </w:p>
    <w:p w14:paraId="55B0DEB0" w14:textId="7218E2D7" w:rsidR="00151F38" w:rsidRPr="00151F38" w:rsidRDefault="00151F38" w:rsidP="00151F38">
      <w:pPr>
        <w:numPr>
          <w:ilvl w:val="0"/>
          <w:numId w:val="25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Wykonawca jest w pełni odpowiedzialny wobec Zamawiającego za </w:t>
      </w:r>
      <w:r w:rsidR="005A15CD">
        <w:rPr>
          <w:rFonts w:ascii="Cambria" w:hAnsi="Cambria"/>
        </w:rPr>
        <w:t xml:space="preserve">braki, </w:t>
      </w:r>
      <w:r w:rsidRPr="00151F38">
        <w:rPr>
          <w:rFonts w:ascii="Cambria" w:hAnsi="Cambria"/>
        </w:rPr>
        <w:t xml:space="preserve">wady </w:t>
      </w:r>
      <w:r w:rsidR="005A15CD">
        <w:rPr>
          <w:rFonts w:ascii="Cambria" w:hAnsi="Cambria"/>
        </w:rPr>
        <w:t>i usterki (dalej jako wady) </w:t>
      </w:r>
      <w:r w:rsidRPr="00151F38">
        <w:rPr>
          <w:rFonts w:ascii="Cambria" w:hAnsi="Cambria"/>
        </w:rPr>
        <w:t>w wykonanej dokumentacji projektowej (rękojmia za wady). Okres rękojmi za wady jest rozszerzony i</w:t>
      </w:r>
      <w:r w:rsidR="005A15CD">
        <w:rPr>
          <w:rFonts w:ascii="Cambria" w:hAnsi="Cambria"/>
        </w:rPr>
        <w:t> </w:t>
      </w:r>
      <w:r w:rsidRPr="00151F38">
        <w:rPr>
          <w:rFonts w:ascii="Cambria" w:hAnsi="Cambria"/>
        </w:rPr>
        <w:t xml:space="preserve">wynosi </w:t>
      </w:r>
      <w:r w:rsidRPr="00151F38">
        <w:rPr>
          <w:rFonts w:ascii="Cambria" w:hAnsi="Cambria"/>
          <w:b/>
        </w:rPr>
        <w:t xml:space="preserve">5 </w:t>
      </w:r>
      <w:r w:rsidRPr="00151F38">
        <w:rPr>
          <w:rFonts w:ascii="Cambria" w:hAnsi="Cambria"/>
        </w:rPr>
        <w:t xml:space="preserve">(pięć) lat od daty odbioru inwestycji (tj. robót budowlanych) wykonanej na podstawie tej dokumentacji, nie dłużej jednak niż </w:t>
      </w:r>
      <w:r w:rsidRPr="00151F38">
        <w:rPr>
          <w:rFonts w:ascii="Cambria" w:hAnsi="Cambria"/>
          <w:b/>
        </w:rPr>
        <w:t>8</w:t>
      </w:r>
      <w:r w:rsidRPr="00151F38">
        <w:rPr>
          <w:rFonts w:ascii="Cambria" w:hAnsi="Cambria"/>
        </w:rPr>
        <w:t xml:space="preserve"> (osiem) lat od podpisania protokołu odbioru, o którym mowa w § </w:t>
      </w:r>
      <w:r>
        <w:rPr>
          <w:rFonts w:ascii="Cambria" w:hAnsi="Cambria"/>
        </w:rPr>
        <w:t>6.</w:t>
      </w:r>
    </w:p>
    <w:p w14:paraId="7D5BF281" w14:textId="7BA11154" w:rsidR="00151F38" w:rsidRPr="00151F38" w:rsidRDefault="00151F38" w:rsidP="00151F38">
      <w:pPr>
        <w:numPr>
          <w:ilvl w:val="0"/>
          <w:numId w:val="25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 przypadku wystąpienia wad w dokumentacji projektowej, których nie ujawniono w czasie jej odbioru, Zamawiający według własnego uznania może żądać usunięcia wad lub złożyć oświadczenie o obniżeniu wynagrodzenia </w:t>
      </w:r>
      <w:r w:rsidR="005A15CD">
        <w:rPr>
          <w:rFonts w:ascii="Cambria" w:hAnsi="Cambria"/>
        </w:rPr>
        <w:t>bądź</w:t>
      </w:r>
      <w:r w:rsidRPr="00151F38">
        <w:rPr>
          <w:rFonts w:ascii="Cambria" w:hAnsi="Cambria"/>
        </w:rPr>
        <w:t xml:space="preserve"> odstąpieniu od </w:t>
      </w:r>
      <w:r w:rsidR="005A15CD"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>umowy.</w:t>
      </w:r>
    </w:p>
    <w:p w14:paraId="4B7346A2" w14:textId="499BF85D" w:rsidR="00151F38" w:rsidRPr="00151F38" w:rsidRDefault="00151F38" w:rsidP="00151F38">
      <w:pPr>
        <w:numPr>
          <w:ilvl w:val="0"/>
          <w:numId w:val="25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151F38">
        <w:rPr>
          <w:rFonts w:ascii="Cambria" w:hAnsi="Cambria"/>
        </w:rPr>
        <w:t>W przypadku zażądania usunięcia wad w dokumentacji projektowej</w:t>
      </w:r>
      <w:r>
        <w:rPr>
          <w:rFonts w:ascii="Cambria" w:hAnsi="Cambria"/>
        </w:rPr>
        <w:t>,</w:t>
      </w:r>
      <w:r w:rsidRPr="00151F38">
        <w:rPr>
          <w:rFonts w:ascii="Cambria" w:hAnsi="Cambria"/>
        </w:rPr>
        <w:t xml:space="preserve"> Wykonawca zobowiązany jest do ich usunięcia w terminie </w:t>
      </w:r>
      <w:r w:rsidRPr="00151F38">
        <w:rPr>
          <w:rFonts w:ascii="Cambria" w:hAnsi="Cambria"/>
          <w:b/>
        </w:rPr>
        <w:t>7</w:t>
      </w:r>
      <w:r w:rsidRPr="00151F38">
        <w:rPr>
          <w:rFonts w:ascii="Cambria" w:hAnsi="Cambria"/>
        </w:rPr>
        <w:t xml:space="preserve"> (siedmiu) dni od daty otrzymania pisemnego zawiadomienia o wad</w:t>
      </w:r>
      <w:r w:rsidR="005A15CD">
        <w:rPr>
          <w:rFonts w:ascii="Cambria" w:hAnsi="Cambria"/>
        </w:rPr>
        <w:t>ach</w:t>
      </w:r>
      <w:r w:rsidRPr="00151F38">
        <w:rPr>
          <w:rFonts w:ascii="Cambria" w:hAnsi="Cambria"/>
        </w:rPr>
        <w:t xml:space="preserve">, chyba że </w:t>
      </w:r>
      <w:r>
        <w:rPr>
          <w:rFonts w:ascii="Cambria" w:hAnsi="Cambria"/>
        </w:rPr>
        <w:t>S</w:t>
      </w:r>
      <w:r w:rsidRPr="00151F38">
        <w:rPr>
          <w:rFonts w:ascii="Cambria" w:hAnsi="Cambria"/>
        </w:rPr>
        <w:t xml:space="preserve">trony ustalą inny termin usunięcia wady na piśmie. Wykonawca zobowiązany jest nanieść dokonane uzupełnienia i poprawki na wszystkich egzemplarzach dokumentacji </w:t>
      </w:r>
      <w:r w:rsidR="005A15CD">
        <w:rPr>
          <w:rFonts w:ascii="Cambria" w:hAnsi="Cambria"/>
        </w:rPr>
        <w:t xml:space="preserve">projektowej </w:t>
      </w:r>
      <w:r w:rsidRPr="00151F38">
        <w:rPr>
          <w:rFonts w:ascii="Cambria" w:hAnsi="Cambria"/>
        </w:rPr>
        <w:t>dostarczonych Zamawiającemu.</w:t>
      </w:r>
    </w:p>
    <w:p w14:paraId="206993CA" w14:textId="6DBB95FC" w:rsidR="00151F38" w:rsidRPr="00151F38" w:rsidRDefault="00151F38" w:rsidP="00151F38">
      <w:pPr>
        <w:numPr>
          <w:ilvl w:val="0"/>
          <w:numId w:val="25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151F38">
        <w:rPr>
          <w:rFonts w:ascii="Cambria" w:hAnsi="Cambria"/>
        </w:rPr>
        <w:t>W przypadku gdy Wykonawca nie wykonuje</w:t>
      </w:r>
      <w:r w:rsidR="005A15CD">
        <w:rPr>
          <w:rFonts w:ascii="Cambria" w:hAnsi="Cambria"/>
        </w:rPr>
        <w:t xml:space="preserve"> </w:t>
      </w:r>
      <w:r w:rsidR="005A15CD" w:rsidRPr="00151F38">
        <w:rPr>
          <w:rFonts w:ascii="Cambria" w:hAnsi="Cambria"/>
        </w:rPr>
        <w:t>w termini</w:t>
      </w:r>
      <w:r w:rsidR="005A15CD">
        <w:rPr>
          <w:rFonts w:ascii="Cambria" w:hAnsi="Cambria"/>
        </w:rPr>
        <w:t>e</w:t>
      </w:r>
      <w:r w:rsidRPr="00151F38">
        <w:rPr>
          <w:rFonts w:ascii="Cambria" w:hAnsi="Cambria"/>
        </w:rPr>
        <w:t xml:space="preserve"> swoich obowiązków w zakresie usunięcia wad, Zamawiający może zlecić usunięcie wad innemu </w:t>
      </w:r>
      <w:r w:rsidR="005A15CD">
        <w:rPr>
          <w:rFonts w:ascii="Cambria" w:hAnsi="Cambria"/>
        </w:rPr>
        <w:t>wykonawcy</w:t>
      </w:r>
      <w:r w:rsidRPr="00151F38">
        <w:rPr>
          <w:rFonts w:ascii="Cambria" w:hAnsi="Cambria"/>
        </w:rPr>
        <w:t xml:space="preserve"> i kosztami poniesionymi z tego tytułu obciążyć Wykonawcę. Wykonawca oświadcza, że w przypadku </w:t>
      </w:r>
      <w:r w:rsidRPr="00151F38">
        <w:rPr>
          <w:rFonts w:ascii="Cambria" w:hAnsi="Cambria"/>
        </w:rPr>
        <w:lastRenderedPageBreak/>
        <w:t>zaistnienia takiej sytuacji wyraża zgodę na usunięcie wad przez inny podmiot na jego koszt i</w:t>
      </w:r>
      <w:r w:rsidR="005A15CD">
        <w:rPr>
          <w:rFonts w:ascii="Cambria" w:hAnsi="Cambria"/>
        </w:rPr>
        <w:t> </w:t>
      </w:r>
      <w:r w:rsidRPr="00151F38">
        <w:rPr>
          <w:rFonts w:ascii="Cambria" w:hAnsi="Cambria"/>
        </w:rPr>
        <w:t>ryzyko, bez roszczeń z tytułu naruszenia praw autorskich. Przepis art. 480 k.c. nie ma zastosowania.</w:t>
      </w:r>
    </w:p>
    <w:p w14:paraId="0D57652F" w14:textId="77777777" w:rsidR="00151F38" w:rsidRPr="00151F38" w:rsidRDefault="00151F38" w:rsidP="00151F38">
      <w:pPr>
        <w:spacing w:after="0" w:line="276" w:lineRule="auto"/>
        <w:rPr>
          <w:rFonts w:ascii="Cambria" w:hAnsi="Cambria"/>
        </w:rPr>
      </w:pPr>
    </w:p>
    <w:p w14:paraId="2071FBE6" w14:textId="77777777" w:rsidR="00151F38" w:rsidRPr="00151F38" w:rsidRDefault="00151F38" w:rsidP="00151F38">
      <w:pPr>
        <w:spacing w:after="0" w:line="276" w:lineRule="auto"/>
        <w:jc w:val="center"/>
        <w:rPr>
          <w:rFonts w:ascii="Cambria" w:hAnsi="Cambria"/>
          <w:b/>
        </w:rPr>
      </w:pPr>
      <w:r w:rsidRPr="00151F38">
        <w:rPr>
          <w:rFonts w:ascii="Cambria" w:hAnsi="Cambria"/>
          <w:b/>
        </w:rPr>
        <w:t>§ 12</w:t>
      </w:r>
    </w:p>
    <w:p w14:paraId="6CD16369" w14:textId="4FD95AC7" w:rsidR="00151F38" w:rsidRPr="00151F38" w:rsidRDefault="00151F38" w:rsidP="00151F38">
      <w:pPr>
        <w:spacing w:after="0" w:line="276" w:lineRule="auto"/>
        <w:jc w:val="center"/>
        <w:rPr>
          <w:rFonts w:ascii="Cambria" w:hAnsi="Cambria"/>
          <w:b/>
        </w:rPr>
      </w:pPr>
      <w:r w:rsidRPr="00151F38">
        <w:rPr>
          <w:rFonts w:ascii="Cambria" w:hAnsi="Cambria"/>
          <w:b/>
        </w:rPr>
        <w:t>Odstąpienie od umowy</w:t>
      </w:r>
    </w:p>
    <w:p w14:paraId="37DF9AD9" w14:textId="008BE1BC" w:rsidR="00151F38" w:rsidRPr="00151F38" w:rsidRDefault="00151F38" w:rsidP="005D5773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Zamawiający może odstąpić od </w:t>
      </w:r>
      <w:r w:rsidR="005A15CD"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>umowy w przypadkach przewidzianych prawem (w szczególności wskazanymi w kodeksie cywilnym), jak również, z zastrzeżeniem ust. 3, wtedy gdy:</w:t>
      </w:r>
    </w:p>
    <w:p w14:paraId="1844394C" w14:textId="77777777" w:rsidR="00151F38" w:rsidRPr="00151F38" w:rsidRDefault="00151F38" w:rsidP="00151F38">
      <w:pPr>
        <w:numPr>
          <w:ilvl w:val="0"/>
          <w:numId w:val="27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151F38">
        <w:rPr>
          <w:rFonts w:ascii="Cambria" w:hAnsi="Cambria"/>
        </w:rPr>
        <w:t>nastąpi rozwiązanie lub likwidacja Wykonawcy;</w:t>
      </w:r>
    </w:p>
    <w:p w14:paraId="0C56D082" w14:textId="77777777" w:rsidR="00151F38" w:rsidRPr="00151F38" w:rsidRDefault="00151F38" w:rsidP="00151F38">
      <w:pPr>
        <w:numPr>
          <w:ilvl w:val="0"/>
          <w:numId w:val="27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151F38">
        <w:rPr>
          <w:rFonts w:ascii="Cambria" w:hAnsi="Cambria"/>
        </w:rPr>
        <w:t>zostanie wydany nakaz zajęcia majątku Wykonawcy;</w:t>
      </w:r>
    </w:p>
    <w:p w14:paraId="374B6FB2" w14:textId="0F2FF7FB" w:rsidR="00151F38" w:rsidRPr="00151F38" w:rsidRDefault="00151F38" w:rsidP="00151F38">
      <w:pPr>
        <w:numPr>
          <w:ilvl w:val="0"/>
          <w:numId w:val="27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Wykonawca popadnie w zwłokę dłuższą niż </w:t>
      </w:r>
      <w:r w:rsidRPr="00151F38">
        <w:rPr>
          <w:rFonts w:ascii="Cambria" w:hAnsi="Cambria"/>
          <w:b/>
        </w:rPr>
        <w:t>14</w:t>
      </w:r>
      <w:r w:rsidRPr="00151F38">
        <w:rPr>
          <w:rFonts w:ascii="Cambria" w:hAnsi="Cambria"/>
        </w:rPr>
        <w:t xml:space="preserve"> (czternaście) dni, w wykonaniu </w:t>
      </w:r>
      <w:r w:rsidR="005A15CD">
        <w:rPr>
          <w:rFonts w:ascii="Cambria" w:hAnsi="Cambria"/>
        </w:rPr>
        <w:t xml:space="preserve">obowiązków przewidzianych w </w:t>
      </w:r>
      <w:r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>umow</w:t>
      </w:r>
      <w:r w:rsidR="005A15CD">
        <w:rPr>
          <w:rFonts w:ascii="Cambria" w:hAnsi="Cambria"/>
        </w:rPr>
        <w:t>ie</w:t>
      </w:r>
      <w:r>
        <w:rPr>
          <w:rFonts w:ascii="Cambria" w:hAnsi="Cambria"/>
        </w:rPr>
        <w:t>.</w:t>
      </w:r>
    </w:p>
    <w:p w14:paraId="441F696E" w14:textId="1D569368" w:rsidR="00151F38" w:rsidRPr="00151F38" w:rsidRDefault="00151F38" w:rsidP="005D5773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Oświadczenie o odstąpieniu od umowy wymaga zachowania formy pisemnej </w:t>
      </w:r>
      <w:r>
        <w:rPr>
          <w:rFonts w:ascii="Cambria" w:hAnsi="Cambria"/>
        </w:rPr>
        <w:t xml:space="preserve">pod rygorem nieważności </w:t>
      </w:r>
      <w:r w:rsidRPr="00151F38">
        <w:rPr>
          <w:rFonts w:ascii="Cambria" w:hAnsi="Cambria"/>
        </w:rPr>
        <w:t xml:space="preserve">i może być złożone nie później niż </w:t>
      </w:r>
      <w:r w:rsidRPr="00151F38">
        <w:rPr>
          <w:rFonts w:ascii="Cambria" w:hAnsi="Cambria"/>
          <w:b/>
        </w:rPr>
        <w:t>60</w:t>
      </w:r>
      <w:r w:rsidRPr="00151F38">
        <w:rPr>
          <w:rFonts w:ascii="Cambria" w:hAnsi="Cambria"/>
        </w:rPr>
        <w:t xml:space="preserve"> (sześćdziesiąt) dni od dnia powzięcia przez Zamawiającego informacji o zaistnieniu danej przyczyny uzasadniającej odstąpienie od umowy.</w:t>
      </w:r>
    </w:p>
    <w:p w14:paraId="041C78DB" w14:textId="639F915D" w:rsidR="00151F38" w:rsidRPr="00151F38" w:rsidRDefault="00151F38" w:rsidP="005D5773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 razie wystąpienia istotnej zmiany okoliczności powodującej, że wykonanie </w:t>
      </w:r>
      <w:r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 xml:space="preserve">umowy nie leży w interesie publicznym, czego nie można było przewidzieć w chwili zawarcia umowy, Zamawiający może odstąpić od umowy w terminie </w:t>
      </w:r>
      <w:r w:rsidR="005A15CD" w:rsidRPr="005A15CD">
        <w:rPr>
          <w:rFonts w:ascii="Cambria" w:hAnsi="Cambria"/>
          <w:b/>
          <w:bCs/>
        </w:rPr>
        <w:t>1</w:t>
      </w:r>
      <w:r w:rsidR="005A15CD">
        <w:rPr>
          <w:rFonts w:ascii="Cambria" w:hAnsi="Cambria"/>
        </w:rPr>
        <w:t xml:space="preserve"> (</w:t>
      </w:r>
      <w:r w:rsidRPr="00151F38">
        <w:rPr>
          <w:rFonts w:ascii="Cambria" w:hAnsi="Cambria"/>
        </w:rPr>
        <w:t>jednego</w:t>
      </w:r>
      <w:r w:rsidR="005A15CD">
        <w:rPr>
          <w:rFonts w:ascii="Cambria" w:hAnsi="Cambria"/>
        </w:rPr>
        <w:t>)</w:t>
      </w:r>
      <w:r w:rsidRPr="00151F38">
        <w:rPr>
          <w:rFonts w:ascii="Cambria" w:hAnsi="Cambria"/>
        </w:rPr>
        <w:t xml:space="preserve"> miesiąca od powzięcia wiadomości o powyższych okolicznościach.</w:t>
      </w:r>
    </w:p>
    <w:p w14:paraId="53551F82" w14:textId="10766C39" w:rsidR="00151F38" w:rsidRPr="00151F38" w:rsidRDefault="00151F38" w:rsidP="005D5773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 przypadku odstąpienia od </w:t>
      </w:r>
      <w:r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>umowy</w:t>
      </w:r>
      <w:r w:rsidR="005A15CD">
        <w:rPr>
          <w:rFonts w:ascii="Cambria" w:hAnsi="Cambria"/>
        </w:rPr>
        <w:t>,</w:t>
      </w:r>
      <w:r w:rsidRPr="00151F38">
        <w:rPr>
          <w:rFonts w:ascii="Cambria" w:hAnsi="Cambria"/>
        </w:rPr>
        <w:t xml:space="preserve"> Zamawiający może według własnego uznania dokonać odbioru możliwej do wyodrębnienia części dokumentacji projektowej wykonanej przez Wykonawcę do dnia odstąpienia. Na podstawie stopnia zaawansowania </w:t>
      </w:r>
      <w:r w:rsidR="005A15CD">
        <w:rPr>
          <w:rFonts w:ascii="Cambria" w:hAnsi="Cambria"/>
        </w:rPr>
        <w:t>dokumentacji</w:t>
      </w:r>
      <w:r w:rsidRPr="00151F38">
        <w:rPr>
          <w:rFonts w:ascii="Cambria" w:hAnsi="Cambria"/>
        </w:rPr>
        <w:t xml:space="preserve"> określona zostanie wysokość wynagrodzenia należnego Wykonawcy za wykonaną część dokumentacji (z uwzględnieniem naliczonych kar umownych).</w:t>
      </w:r>
    </w:p>
    <w:p w14:paraId="03A68FAD" w14:textId="5268B304" w:rsidR="00151F38" w:rsidRPr="00F24AE0" w:rsidRDefault="00151F38" w:rsidP="00F24AE0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 przypadku określonym ust. 4, Wykonawca wyraża zgodę na opracowanie, dokonywanie </w:t>
      </w:r>
      <w:r w:rsidRPr="00F24AE0">
        <w:rPr>
          <w:rFonts w:ascii="Cambria" w:hAnsi="Cambria"/>
        </w:rPr>
        <w:t>zmian i dokończenie odebranej przez Zamawiającego części dokumentacji projektowej przez innego wykonawcę. Zastosowanie mają wówczas odpowiedni</w:t>
      </w:r>
      <w:r w:rsidR="005A15CD">
        <w:rPr>
          <w:rFonts w:ascii="Cambria" w:hAnsi="Cambria"/>
        </w:rPr>
        <w:t>o</w:t>
      </w:r>
      <w:r w:rsidRPr="00F24AE0">
        <w:rPr>
          <w:rFonts w:ascii="Cambria" w:hAnsi="Cambria"/>
        </w:rPr>
        <w:t xml:space="preserve"> postanowienia § 5.</w:t>
      </w:r>
    </w:p>
    <w:p w14:paraId="4D3A61BE" w14:textId="53C49794" w:rsidR="00A43C0E" w:rsidRPr="00F24AE0" w:rsidRDefault="00A43C0E" w:rsidP="00F24AE0">
      <w:pPr>
        <w:spacing w:after="0" w:line="276" w:lineRule="auto"/>
        <w:rPr>
          <w:rFonts w:ascii="Cambria" w:hAnsi="Cambria"/>
        </w:rPr>
      </w:pPr>
    </w:p>
    <w:p w14:paraId="685D3BA5" w14:textId="5928A483" w:rsidR="00F24AE0" w:rsidRPr="00F24AE0" w:rsidRDefault="00F24AE0" w:rsidP="00F24AE0">
      <w:pPr>
        <w:spacing w:after="0" w:line="276" w:lineRule="auto"/>
        <w:jc w:val="center"/>
        <w:rPr>
          <w:rFonts w:ascii="Cambria" w:hAnsi="Cambria"/>
          <w:b/>
        </w:rPr>
      </w:pPr>
      <w:r w:rsidRPr="00F24AE0">
        <w:rPr>
          <w:rFonts w:ascii="Cambria" w:hAnsi="Cambria"/>
          <w:b/>
        </w:rPr>
        <w:t xml:space="preserve">§ 13 </w:t>
      </w:r>
    </w:p>
    <w:p w14:paraId="27A40869" w14:textId="65938B8B" w:rsidR="00F24AE0" w:rsidRPr="00F24AE0" w:rsidRDefault="00F24AE0" w:rsidP="00F24AE0">
      <w:pPr>
        <w:spacing w:after="0" w:line="276" w:lineRule="auto"/>
        <w:jc w:val="center"/>
        <w:rPr>
          <w:rFonts w:ascii="Cambria" w:hAnsi="Cambria"/>
          <w:b/>
        </w:rPr>
      </w:pPr>
      <w:r w:rsidRPr="00F24AE0">
        <w:rPr>
          <w:rFonts w:ascii="Cambria" w:hAnsi="Cambria"/>
          <w:b/>
        </w:rPr>
        <w:t>Zmiany umowy</w:t>
      </w:r>
    </w:p>
    <w:p w14:paraId="5AE36209" w14:textId="03598880" w:rsidR="00F24AE0" w:rsidRPr="00F24AE0" w:rsidRDefault="00F24AE0" w:rsidP="00F24AE0">
      <w:pPr>
        <w:numPr>
          <w:ilvl w:val="0"/>
          <w:numId w:val="31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F24AE0">
        <w:rPr>
          <w:rFonts w:ascii="Cambria" w:hAnsi="Cambria"/>
        </w:rPr>
        <w:t>Wszelkie zmiany niniejszej umowy wymagają formy pisemnej pod rygorem nieważności i muszą być zgodne z postanowieniami art. 144 ustawy-PZP.</w:t>
      </w:r>
    </w:p>
    <w:p w14:paraId="734B6EDD" w14:textId="77777777" w:rsidR="00F24AE0" w:rsidRPr="00F24AE0" w:rsidRDefault="00F24AE0" w:rsidP="00F24AE0">
      <w:pPr>
        <w:numPr>
          <w:ilvl w:val="0"/>
          <w:numId w:val="31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F24AE0">
        <w:rPr>
          <w:rFonts w:ascii="Cambria" w:hAnsi="Cambria"/>
        </w:rPr>
        <w:t>W zakresie zastosowania art. 144 ust. 1 pkt 1 ustawy-PZP przewiduje się możliwość zmiany istotnych postanowień umowy w następujących okolicznościach:</w:t>
      </w:r>
    </w:p>
    <w:p w14:paraId="013CB15D" w14:textId="31B2F4AA" w:rsidR="00F24AE0" w:rsidRPr="00F24AE0" w:rsidRDefault="00F24AE0" w:rsidP="00F24AE0">
      <w:pPr>
        <w:pStyle w:val="Akapitzlist"/>
        <w:numPr>
          <w:ilvl w:val="0"/>
          <w:numId w:val="34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F24AE0">
        <w:rPr>
          <w:rFonts w:ascii="Cambria" w:hAnsi="Cambria" w:cs="Times New Roman"/>
          <w:color w:val="000000"/>
        </w:rPr>
        <w:t>wydłużenie terminu wykonania przedmiotu umowy lub jej poszczególnych części w przypadku, gdy wystąpi co najmniej jedno z poniższych zdarzeń:</w:t>
      </w:r>
    </w:p>
    <w:p w14:paraId="1C902A6E" w14:textId="77777777" w:rsidR="00F24AE0" w:rsidRPr="00F24AE0" w:rsidRDefault="00F24AE0" w:rsidP="00F24AE0">
      <w:pPr>
        <w:pStyle w:val="Akapitzlist"/>
        <w:numPr>
          <w:ilvl w:val="0"/>
          <w:numId w:val="30"/>
        </w:numPr>
        <w:tabs>
          <w:tab w:val="left" w:pos="0"/>
        </w:tabs>
        <w:suppressAutoHyphens/>
        <w:spacing w:after="0" w:line="276" w:lineRule="auto"/>
        <w:ind w:left="851" w:hanging="284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>siła wyższa, tj. niezależnego od żadnej ze stron zdarzenia zewnętrznego, które było niemożliwe do przewidzenia w momencie zawarcia umowy i któremu nie można było zapobiec, mimo dochowania należytej staranności – termin ulega wydłużeniu o czas występowania siły wyższej;</w:t>
      </w:r>
    </w:p>
    <w:p w14:paraId="549B9707" w14:textId="02711B5D" w:rsidR="00F24AE0" w:rsidRPr="00F24AE0" w:rsidRDefault="00F24AE0" w:rsidP="00F24AE0">
      <w:pPr>
        <w:pStyle w:val="Akapitzlist"/>
        <w:numPr>
          <w:ilvl w:val="0"/>
          <w:numId w:val="30"/>
        </w:numPr>
        <w:tabs>
          <w:tab w:val="left" w:pos="0"/>
        </w:tabs>
        <w:suppressAutoHyphens/>
        <w:spacing w:after="0" w:line="276" w:lineRule="auto"/>
        <w:ind w:left="851" w:hanging="284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>przekroczenia przewidzianych przepisami prawa terminów trwania procedur administracyjnych liczonych zgodnie z zasadami określonymi w przepisach prawa, w</w:t>
      </w:r>
      <w:r w:rsidR="005A15CD">
        <w:rPr>
          <w:rFonts w:ascii="Cambria" w:hAnsi="Cambria" w:cs="Times New Roman"/>
          <w:color w:val="000000"/>
        </w:rPr>
        <w:t> </w:t>
      </w:r>
      <w:r w:rsidRPr="00F24AE0">
        <w:rPr>
          <w:rFonts w:ascii="Cambria" w:hAnsi="Cambria" w:cs="Times New Roman"/>
          <w:color w:val="000000"/>
        </w:rPr>
        <w:t xml:space="preserve">tym m. in. Kodeksie postępowania administracyjnego, o ile nie jest to wynikiem winy </w:t>
      </w:r>
      <w:r w:rsidR="005A15CD">
        <w:rPr>
          <w:rFonts w:ascii="Cambria" w:hAnsi="Cambria" w:cs="Times New Roman"/>
          <w:color w:val="000000"/>
        </w:rPr>
        <w:t>W</w:t>
      </w:r>
      <w:r w:rsidRPr="00F24AE0">
        <w:rPr>
          <w:rFonts w:ascii="Cambria" w:hAnsi="Cambria" w:cs="Times New Roman"/>
          <w:color w:val="000000"/>
        </w:rPr>
        <w:t>ykonawcy – termin ulega wydłużeniu o czas, o który przedłużyła się procedura administracyjna;</w:t>
      </w:r>
    </w:p>
    <w:p w14:paraId="39004987" w14:textId="3AADD2DF" w:rsidR="00F24AE0" w:rsidRPr="00F24AE0" w:rsidRDefault="00F24AE0" w:rsidP="00F24AE0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lastRenderedPageBreak/>
        <w:t xml:space="preserve">zmiany </w:t>
      </w:r>
      <w:r w:rsidR="005A15CD">
        <w:rPr>
          <w:rFonts w:ascii="Cambria" w:hAnsi="Cambria" w:cs="Times New Roman"/>
          <w:color w:val="000000"/>
        </w:rPr>
        <w:t>wynagrodzenia</w:t>
      </w:r>
      <w:r w:rsidRPr="00F24AE0">
        <w:rPr>
          <w:rFonts w:ascii="Cambria" w:hAnsi="Cambria" w:cs="Times New Roman"/>
          <w:color w:val="000000"/>
        </w:rPr>
        <w:t xml:space="preserve"> brutto, w przypadku ustawowej zmiany stawki podatku VAT, </w:t>
      </w:r>
      <w:r w:rsidRPr="00F24AE0">
        <w:rPr>
          <w:rFonts w:ascii="Cambria" w:eastAsia="TimesNewRomanPSMT" w:hAnsi="Cambria" w:cs="Arial"/>
          <w:color w:val="000000"/>
        </w:rPr>
        <w:t xml:space="preserve">wartość netto wynagrodzenia </w:t>
      </w:r>
      <w:r w:rsidR="005A15CD">
        <w:rPr>
          <w:rFonts w:ascii="Cambria" w:eastAsia="TimesNewRomanPSMT" w:hAnsi="Cambria" w:cs="Arial"/>
          <w:color w:val="000000"/>
        </w:rPr>
        <w:t>W</w:t>
      </w:r>
      <w:r w:rsidRPr="00F24AE0">
        <w:rPr>
          <w:rFonts w:ascii="Cambria" w:eastAsia="TimesNewRomanPSMT" w:hAnsi="Cambria" w:cs="Arial"/>
          <w:color w:val="000000"/>
        </w:rPr>
        <w:t>ykonawcy (tj. bez podatku od towarów i usług) nie zmieni się, a określona w aneksie wartość brutto wynagrodzenia zostanie wyliczona z</w:t>
      </w:r>
      <w:r w:rsidR="005A15CD">
        <w:rPr>
          <w:rFonts w:ascii="Cambria" w:eastAsia="TimesNewRomanPSMT" w:hAnsi="Cambria" w:cs="Arial"/>
          <w:color w:val="000000"/>
        </w:rPr>
        <w:t> </w:t>
      </w:r>
      <w:r w:rsidRPr="00F24AE0">
        <w:rPr>
          <w:rFonts w:ascii="Cambria" w:eastAsia="TimesNewRomanPSMT" w:hAnsi="Cambria" w:cs="Arial"/>
          <w:color w:val="000000"/>
        </w:rPr>
        <w:t>uwzględnieniem stawki podatku od towarów i usług wynikającej ze zmienionych przepisów.</w:t>
      </w:r>
    </w:p>
    <w:p w14:paraId="3F6CF39D" w14:textId="7750D702" w:rsidR="00F24AE0" w:rsidRPr="00F24AE0" w:rsidRDefault="005A15CD" w:rsidP="00F24AE0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W</w:t>
      </w:r>
      <w:r w:rsidR="00F24AE0" w:rsidRPr="00F24AE0">
        <w:rPr>
          <w:rFonts w:ascii="Cambria" w:hAnsi="Cambria" w:cs="Times New Roman"/>
          <w:color w:val="000000"/>
        </w:rPr>
        <w:t xml:space="preserve">ykonawca ma prawo do zastąpienia każdej z osób wymienionych w </w:t>
      </w:r>
      <w:r>
        <w:rPr>
          <w:rFonts w:ascii="Cambria" w:hAnsi="Cambria" w:cs="Times New Roman"/>
          <w:color w:val="000000"/>
        </w:rPr>
        <w:t xml:space="preserve">niniejszej </w:t>
      </w:r>
      <w:r w:rsidR="00F24AE0" w:rsidRPr="00F24AE0">
        <w:rPr>
          <w:rFonts w:ascii="Cambria" w:hAnsi="Cambria" w:cs="Times New Roman"/>
          <w:color w:val="000000"/>
        </w:rPr>
        <w:t xml:space="preserve">umowie, po uzyskaniu każdorazowo zgody Zamawiającego, przy czym nowa osoba musi posiadać kwalifikacje doświadczenie i uprawnienia nie mniejsze niż określone w SIWZ i przyjętej ofercie </w:t>
      </w:r>
      <w:r>
        <w:rPr>
          <w:rFonts w:ascii="Cambria" w:hAnsi="Cambria" w:cs="Times New Roman"/>
          <w:color w:val="000000"/>
        </w:rPr>
        <w:t>W</w:t>
      </w:r>
      <w:r w:rsidR="00F24AE0" w:rsidRPr="00F24AE0">
        <w:rPr>
          <w:rFonts w:ascii="Cambria" w:hAnsi="Cambria" w:cs="Times New Roman"/>
          <w:color w:val="000000"/>
        </w:rPr>
        <w:t>ykonawcy;</w:t>
      </w:r>
    </w:p>
    <w:p w14:paraId="2BDF939F" w14:textId="3D91D0A2" w:rsidR="00F24AE0" w:rsidRPr="00F24AE0" w:rsidRDefault="00F24AE0" w:rsidP="00F24AE0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 xml:space="preserve">zmiana osób każdej z osób wymienionych w </w:t>
      </w:r>
      <w:r w:rsidR="00976964">
        <w:rPr>
          <w:rFonts w:ascii="Cambria" w:hAnsi="Cambria" w:cs="Times New Roman"/>
          <w:color w:val="000000"/>
        </w:rPr>
        <w:t xml:space="preserve">niniejszej </w:t>
      </w:r>
      <w:r w:rsidRPr="00F24AE0">
        <w:rPr>
          <w:rFonts w:ascii="Cambria" w:hAnsi="Cambria" w:cs="Times New Roman"/>
          <w:color w:val="000000"/>
        </w:rPr>
        <w:t xml:space="preserve">umowie na zasadzie zastępstwa. Wykonawca musi zwrócić się do Zamawiającego z wnioskiem o wyrażenie zgody na zastępstwo wraz z przedłożeniem dokumentów potwierdzających doświadczenie, kwalifikacji i uprawnień osoby zastępującej nie mniejsze niż wymagane w SIWZ i przyjętej ofercie </w:t>
      </w:r>
      <w:r w:rsidR="00976964">
        <w:rPr>
          <w:rFonts w:ascii="Cambria" w:hAnsi="Cambria" w:cs="Times New Roman"/>
          <w:color w:val="000000"/>
        </w:rPr>
        <w:t>W</w:t>
      </w:r>
      <w:r w:rsidRPr="00F24AE0">
        <w:rPr>
          <w:rFonts w:ascii="Cambria" w:hAnsi="Cambria" w:cs="Times New Roman"/>
          <w:color w:val="000000"/>
        </w:rPr>
        <w:t xml:space="preserve">ykonawcy. Zastępstwo wymaga pisemnej zgody Zamawiającego i nie wymaga zmiany postanowień </w:t>
      </w:r>
      <w:r w:rsidR="00976964">
        <w:rPr>
          <w:rFonts w:ascii="Cambria" w:hAnsi="Cambria" w:cs="Times New Roman"/>
          <w:color w:val="000000"/>
        </w:rPr>
        <w:t xml:space="preserve">niniejszej </w:t>
      </w:r>
      <w:r w:rsidRPr="00F24AE0">
        <w:rPr>
          <w:rFonts w:ascii="Cambria" w:hAnsi="Cambria" w:cs="Times New Roman"/>
          <w:color w:val="000000"/>
        </w:rPr>
        <w:t>umowy. Zastępstwo nie może trwać dłużej niż 1</w:t>
      </w:r>
      <w:r w:rsidR="00976964">
        <w:rPr>
          <w:rFonts w:ascii="Cambria" w:hAnsi="Cambria" w:cs="Times New Roman"/>
          <w:color w:val="000000"/>
        </w:rPr>
        <w:t xml:space="preserve"> (jeden)</w:t>
      </w:r>
      <w:r w:rsidRPr="00F24AE0">
        <w:rPr>
          <w:rFonts w:ascii="Cambria" w:hAnsi="Cambria" w:cs="Times New Roman"/>
          <w:color w:val="000000"/>
        </w:rPr>
        <w:t xml:space="preserve"> miesiąc</w:t>
      </w:r>
      <w:bookmarkStart w:id="6" w:name="_Hlk21388101"/>
      <w:r w:rsidRPr="00F24AE0">
        <w:rPr>
          <w:rFonts w:ascii="Cambria" w:hAnsi="Cambria" w:cs="Times New Roman"/>
          <w:color w:val="000000"/>
        </w:rPr>
        <w:t>;</w:t>
      </w:r>
    </w:p>
    <w:p w14:paraId="30FDF28B" w14:textId="2516E6A8" w:rsidR="00F24AE0" w:rsidRPr="00F24AE0" w:rsidRDefault="00F24AE0" w:rsidP="00F24AE0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 xml:space="preserve">zmiany podwykonawcy, na którego zasobach polegał </w:t>
      </w:r>
      <w:r w:rsidR="00976964">
        <w:rPr>
          <w:rFonts w:ascii="Cambria" w:hAnsi="Cambria" w:cs="Times New Roman"/>
          <w:color w:val="000000"/>
        </w:rPr>
        <w:t>W</w:t>
      </w:r>
      <w:r w:rsidRPr="00F24AE0">
        <w:rPr>
          <w:rFonts w:ascii="Cambria" w:hAnsi="Cambria" w:cs="Times New Roman"/>
          <w:color w:val="000000"/>
        </w:rPr>
        <w:t xml:space="preserve">ykonawca, w celu wykazania spełnienia warunków udziału w postępowaniu o udzielenie zamówienia na innego podwykonawcę spełniającego warunki tego zamówienia. Dopuszcza się zmianę podwykonawcy, wprowadzenie nowego podwykonawcy lub rezygnację z udziału podwykonawcy przy realizacji przedmiotu </w:t>
      </w:r>
      <w:r w:rsidR="00976964">
        <w:rPr>
          <w:rFonts w:ascii="Cambria" w:hAnsi="Cambria" w:cs="Times New Roman"/>
          <w:color w:val="000000"/>
        </w:rPr>
        <w:t>umowy</w:t>
      </w:r>
      <w:r w:rsidRPr="00F24AE0">
        <w:rPr>
          <w:rFonts w:ascii="Cambria" w:hAnsi="Cambria" w:cs="Times New Roman"/>
          <w:color w:val="000000"/>
        </w:rPr>
        <w:t xml:space="preserve">. Zmiana może nastąpić wyłącznie po przedstawieniu przez </w:t>
      </w:r>
      <w:r w:rsidR="00976964">
        <w:rPr>
          <w:rFonts w:ascii="Cambria" w:hAnsi="Cambria" w:cs="Times New Roman"/>
          <w:color w:val="000000"/>
        </w:rPr>
        <w:t>W</w:t>
      </w:r>
      <w:r w:rsidRPr="00F24AE0">
        <w:rPr>
          <w:rFonts w:ascii="Cambria" w:hAnsi="Cambria" w:cs="Times New Roman"/>
          <w:color w:val="000000"/>
        </w:rPr>
        <w:t xml:space="preserve">ykonawcę oświadczenia podwykonawcy o jego rezygnacji z udziału w realizacji przedmiotu </w:t>
      </w:r>
      <w:r w:rsidR="00976964">
        <w:rPr>
          <w:rFonts w:ascii="Cambria" w:hAnsi="Cambria" w:cs="Times New Roman"/>
          <w:color w:val="000000"/>
        </w:rPr>
        <w:t>umowy</w:t>
      </w:r>
      <w:r w:rsidRPr="00F24AE0">
        <w:rPr>
          <w:rFonts w:ascii="Cambria" w:hAnsi="Cambria" w:cs="Times New Roman"/>
          <w:color w:val="000000"/>
        </w:rPr>
        <w:t xml:space="preserve"> oraz o braku roszczeń podwykonawcy wobec wykonawcy z tytułu realizacji umowy;</w:t>
      </w:r>
    </w:p>
    <w:p w14:paraId="6A932B93" w14:textId="6984A6DF" w:rsidR="00F24AE0" w:rsidRPr="00F24AE0" w:rsidRDefault="00F24AE0" w:rsidP="00F24AE0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/>
        </w:rPr>
        <w:t xml:space="preserve">rozbieżności lub niejasności w </w:t>
      </w:r>
      <w:r w:rsidR="00976964">
        <w:rPr>
          <w:rFonts w:ascii="Cambria" w:hAnsi="Cambria"/>
        </w:rPr>
        <w:t xml:space="preserve">niniejszej </w:t>
      </w:r>
      <w:r w:rsidRPr="00F24AE0">
        <w:rPr>
          <w:rFonts w:ascii="Cambria" w:hAnsi="Cambria"/>
        </w:rPr>
        <w:t xml:space="preserve">umowie, których nie można usunąć w inny sposób a zmiana będzie umożliwiać usunięcie rozbieżności i doprecyzowanie umowy w celu jednoznacznej interpretacji jej </w:t>
      </w:r>
      <w:r w:rsidR="00976964">
        <w:rPr>
          <w:rFonts w:ascii="Cambria" w:hAnsi="Cambria"/>
        </w:rPr>
        <w:t>postanowień</w:t>
      </w:r>
      <w:r w:rsidRPr="00F24AE0">
        <w:rPr>
          <w:rFonts w:ascii="Cambria" w:hAnsi="Cambria"/>
        </w:rPr>
        <w:t xml:space="preserve"> przez Strony;</w:t>
      </w:r>
    </w:p>
    <w:p w14:paraId="01964891" w14:textId="3A2B97D8" w:rsidR="00F24AE0" w:rsidRPr="00F24AE0" w:rsidRDefault="00F24AE0" w:rsidP="00F24AE0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/>
        </w:rPr>
        <w:t xml:space="preserve">zmiany dotyczące nazwy, siedziby </w:t>
      </w:r>
      <w:r w:rsidR="00976964">
        <w:rPr>
          <w:rFonts w:ascii="Cambria" w:hAnsi="Cambria"/>
        </w:rPr>
        <w:t>W</w:t>
      </w:r>
      <w:r w:rsidRPr="00F24AE0">
        <w:rPr>
          <w:rFonts w:ascii="Cambria" w:hAnsi="Cambria"/>
        </w:rPr>
        <w:t>ykonawcy lub jego formy organizacyjno-prawnej w</w:t>
      </w:r>
      <w:r w:rsidR="00976964">
        <w:rPr>
          <w:rFonts w:ascii="Cambria" w:hAnsi="Cambria"/>
        </w:rPr>
        <w:t> </w:t>
      </w:r>
      <w:r w:rsidRPr="00F24AE0">
        <w:rPr>
          <w:rFonts w:ascii="Cambria" w:hAnsi="Cambria"/>
        </w:rPr>
        <w:t xml:space="preserve">trakcie trwania </w:t>
      </w:r>
      <w:r w:rsidR="00976964">
        <w:rPr>
          <w:rFonts w:ascii="Cambria" w:hAnsi="Cambria"/>
        </w:rPr>
        <w:t xml:space="preserve">niniejszej </w:t>
      </w:r>
      <w:r w:rsidRPr="00F24AE0">
        <w:rPr>
          <w:rFonts w:ascii="Cambria" w:hAnsi="Cambria"/>
        </w:rPr>
        <w:t>umowy, numerów kont bankowych oraz innych danych identyfikacyjnych.</w:t>
      </w:r>
    </w:p>
    <w:bookmarkEnd w:id="6"/>
    <w:p w14:paraId="2048344D" w14:textId="0D07781D" w:rsidR="00F24AE0" w:rsidRDefault="00F24AE0" w:rsidP="002A5482">
      <w:pPr>
        <w:suppressAutoHyphens/>
        <w:spacing w:after="0" w:line="276" w:lineRule="auto"/>
        <w:jc w:val="both"/>
        <w:rPr>
          <w:rFonts w:ascii="Cambria" w:hAnsi="Cambria"/>
        </w:rPr>
      </w:pPr>
    </w:p>
    <w:p w14:paraId="6E7EE7F2" w14:textId="39393965" w:rsidR="002A5482" w:rsidRDefault="002A5482" w:rsidP="002A5482">
      <w:pPr>
        <w:suppressAutoHyphens/>
        <w:spacing w:after="0" w:line="276" w:lineRule="auto"/>
        <w:jc w:val="center"/>
        <w:rPr>
          <w:rFonts w:ascii="Cambria" w:hAnsi="Cambria"/>
          <w:b/>
        </w:rPr>
      </w:pPr>
      <w:r w:rsidRPr="00F24AE0">
        <w:rPr>
          <w:rFonts w:ascii="Cambria" w:hAnsi="Cambria"/>
          <w:b/>
        </w:rPr>
        <w:t>§ 1</w:t>
      </w:r>
      <w:r>
        <w:rPr>
          <w:rFonts w:ascii="Cambria" w:hAnsi="Cambria"/>
          <w:b/>
        </w:rPr>
        <w:t>4</w:t>
      </w:r>
    </w:p>
    <w:p w14:paraId="15951C13" w14:textId="77777777" w:rsidR="002A5482" w:rsidRDefault="002A5482" w:rsidP="002A5482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Zabezpieczenie należytego wykonania umowy </w:t>
      </w:r>
    </w:p>
    <w:p w14:paraId="1462D18F" w14:textId="511ED590" w:rsidR="002A5482" w:rsidRDefault="002A5482" w:rsidP="002A5482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ustanawia na rzecz Zamawiającego zabezpieczenie należytego wykonania niniejszej umowy w wysokości </w:t>
      </w:r>
      <w:r w:rsidR="00976964">
        <w:rPr>
          <w:rFonts w:ascii="Cambria" w:hAnsi="Cambria"/>
        </w:rPr>
        <w:t>5</w:t>
      </w:r>
      <w:r>
        <w:rPr>
          <w:rFonts w:ascii="Cambria" w:hAnsi="Cambria"/>
        </w:rPr>
        <w:t xml:space="preserve">% całkowitej ceny ofertowej brutto zaokrąglonej w dół do pełnych 100,00 zł, tj. ………. zł (słownie: …….. .......... …………..), w formie …………….. </w:t>
      </w:r>
    </w:p>
    <w:p w14:paraId="2E0E0775" w14:textId="77777777" w:rsidR="002A5482" w:rsidRDefault="002A5482" w:rsidP="002A5482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nieuregulowania przez Wykonawcę roszczeń Zamawiającego wynikających z niniejszej umowy, Zamawiający może skorzystać z zabezpieczenia należytego wykonania umowy.</w:t>
      </w:r>
    </w:p>
    <w:p w14:paraId="6B40E94B" w14:textId="77777777" w:rsidR="002A5482" w:rsidRDefault="002A5482" w:rsidP="002A5482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Zwrot zabezpieczenia należytego wykonania umowy nastąpi w następujących terminach, z zastrzeżeniem ust. 2:</w:t>
      </w:r>
    </w:p>
    <w:p w14:paraId="3442E1A0" w14:textId="77777777" w:rsidR="002A5482" w:rsidRPr="00795327" w:rsidRDefault="002A5482" w:rsidP="002A5482">
      <w:pPr>
        <w:pStyle w:val="Akapitzlist"/>
        <w:numPr>
          <w:ilvl w:val="0"/>
          <w:numId w:val="4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70% wartości zabezpieczenia zostanie zwrócona w terminie 30 dni od daty wykonania </w:t>
      </w:r>
      <w:r>
        <w:rPr>
          <w:rFonts w:ascii="Cambria" w:hAnsi="Cambria"/>
        </w:rPr>
        <w:t>umowy i uznania przez Z</w:t>
      </w:r>
      <w:r w:rsidRPr="00795327">
        <w:rPr>
          <w:rFonts w:ascii="Cambria" w:hAnsi="Cambria"/>
        </w:rPr>
        <w:t>ama</w:t>
      </w:r>
      <w:r>
        <w:rPr>
          <w:rFonts w:ascii="Cambria" w:hAnsi="Cambria"/>
        </w:rPr>
        <w:t xml:space="preserve">wiającego za należycie wykonaną </w:t>
      </w:r>
      <w:r w:rsidRPr="00795327">
        <w:rPr>
          <w:rFonts w:ascii="Cambria" w:hAnsi="Cambria"/>
        </w:rPr>
        <w:t>(po podpisaniu protokołu odbioru końcowego);</w:t>
      </w:r>
    </w:p>
    <w:p w14:paraId="04D688E0" w14:textId="07682714" w:rsidR="002A5482" w:rsidRDefault="002A5482" w:rsidP="002A5482">
      <w:pPr>
        <w:pStyle w:val="Akapitzlist"/>
        <w:numPr>
          <w:ilvl w:val="0"/>
          <w:numId w:val="40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30% wartości zabezpieczenia zostanie zwrócona w terminie do 15 dni po upływie okresu rękojmi za wady. </w:t>
      </w:r>
    </w:p>
    <w:p w14:paraId="00E70D9F" w14:textId="77777777" w:rsidR="002A5482" w:rsidRDefault="002A5482" w:rsidP="00FD6905">
      <w:pPr>
        <w:spacing w:after="0" w:line="276" w:lineRule="auto"/>
        <w:jc w:val="both"/>
        <w:rPr>
          <w:rFonts w:ascii="Cambria" w:hAnsi="Cambria"/>
        </w:rPr>
      </w:pPr>
    </w:p>
    <w:p w14:paraId="3C8672E2" w14:textId="51AEE64F" w:rsidR="002A5482" w:rsidRDefault="002A5482" w:rsidP="00FD6905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§ 15</w:t>
      </w:r>
    </w:p>
    <w:p w14:paraId="0CF21B20" w14:textId="77777777" w:rsidR="002A5482" w:rsidRDefault="002A5482" w:rsidP="00FD6905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Przedstawiciele Stron</w:t>
      </w:r>
    </w:p>
    <w:p w14:paraId="71401058" w14:textId="67931AC0" w:rsidR="00FD6905" w:rsidRPr="00FD6905" w:rsidRDefault="00FD6905" w:rsidP="00FD6905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Wykonawca skieruje do wykonania niniejszej umowy</w:t>
      </w:r>
      <w:r w:rsidR="002A548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…………………………, posiadającego/-ą uprawnienia budowlane o specjalności </w:t>
      </w:r>
      <w:r w:rsidR="00976964">
        <w:rPr>
          <w:rFonts w:ascii="Cambria" w:hAnsi="Cambria"/>
        </w:rPr>
        <w:t>drogowej</w:t>
      </w:r>
      <w:r>
        <w:rPr>
          <w:rFonts w:ascii="Cambria" w:hAnsi="Cambria"/>
        </w:rPr>
        <w:t xml:space="preserve"> bez ograniczeń.</w:t>
      </w:r>
    </w:p>
    <w:p w14:paraId="18E0DABA" w14:textId="3B1D9F6A" w:rsidR="002A5482" w:rsidRDefault="002A5482" w:rsidP="00FD6905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Upoważnionym przedstawiciel</w:t>
      </w:r>
      <w:r w:rsidR="00FD6905">
        <w:rPr>
          <w:rFonts w:ascii="Cambria" w:hAnsi="Cambria"/>
        </w:rPr>
        <w:t>a</w:t>
      </w:r>
      <w:r>
        <w:rPr>
          <w:rFonts w:ascii="Cambria" w:hAnsi="Cambria"/>
        </w:rPr>
        <w:t>m</w:t>
      </w:r>
      <w:r w:rsidR="00FD6905">
        <w:rPr>
          <w:rFonts w:ascii="Cambria" w:hAnsi="Cambria"/>
        </w:rPr>
        <w:t>i</w:t>
      </w:r>
      <w:r>
        <w:rPr>
          <w:rFonts w:ascii="Cambria" w:hAnsi="Cambria"/>
        </w:rPr>
        <w:t xml:space="preserve"> Zamawiającego będą:</w:t>
      </w:r>
    </w:p>
    <w:p w14:paraId="0533DD2D" w14:textId="77777777" w:rsidR="002A5482" w:rsidRPr="00795327" w:rsidRDefault="002A5482" w:rsidP="00FD6905">
      <w:pPr>
        <w:pStyle w:val="Akapitzlist"/>
        <w:numPr>
          <w:ilvl w:val="0"/>
          <w:numId w:val="43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Marek Szczerba;</w:t>
      </w:r>
    </w:p>
    <w:p w14:paraId="31B8C564" w14:textId="77777777" w:rsidR="002A5482" w:rsidRPr="0086770B" w:rsidRDefault="002A5482" w:rsidP="00FD6905">
      <w:pPr>
        <w:pStyle w:val="Akapitzlist"/>
        <w:numPr>
          <w:ilvl w:val="0"/>
          <w:numId w:val="43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Patryk Kanarek.</w:t>
      </w:r>
    </w:p>
    <w:p w14:paraId="18795018" w14:textId="7C595F52" w:rsidR="002A5482" w:rsidRDefault="002A5482" w:rsidP="00FD6905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Wykonawca</w:t>
      </w:r>
      <w:r w:rsidR="00FD6905">
        <w:rPr>
          <w:rFonts w:ascii="Cambria" w:hAnsi="Cambria"/>
        </w:rPr>
        <w:t>,</w:t>
      </w:r>
      <w:r>
        <w:rPr>
          <w:rFonts w:ascii="Cambria" w:hAnsi="Cambria"/>
        </w:rPr>
        <w:t xml:space="preserve"> zmieniając </w:t>
      </w:r>
      <w:r w:rsidR="00FD6905">
        <w:rPr>
          <w:rFonts w:ascii="Cambria" w:hAnsi="Cambria"/>
        </w:rPr>
        <w:t>osobę, o której mowa w ust. 1,</w:t>
      </w:r>
      <w:r>
        <w:rPr>
          <w:rFonts w:ascii="Cambria" w:hAnsi="Cambria"/>
        </w:rPr>
        <w:t xml:space="preserve"> jest zobowiązany wykazać, że zgłoszona nowa osoba spełnia wymogi kwalifikacyjne określone w SIWZ</w:t>
      </w:r>
      <w:r w:rsidR="00FD6905">
        <w:rPr>
          <w:rFonts w:ascii="Cambria" w:hAnsi="Cambria"/>
        </w:rPr>
        <w:t xml:space="preserve"> i ofercie </w:t>
      </w:r>
      <w:r w:rsidR="00976964">
        <w:rPr>
          <w:rFonts w:ascii="Cambria" w:hAnsi="Cambria"/>
        </w:rPr>
        <w:t>W</w:t>
      </w:r>
      <w:r w:rsidR="00FD6905">
        <w:rPr>
          <w:rFonts w:ascii="Cambria" w:hAnsi="Cambria"/>
        </w:rPr>
        <w:t>ykonawcy</w:t>
      </w:r>
      <w:r>
        <w:rPr>
          <w:rFonts w:ascii="Cambria" w:hAnsi="Cambria"/>
        </w:rPr>
        <w:t>.</w:t>
      </w:r>
    </w:p>
    <w:p w14:paraId="489C618E" w14:textId="393BC445" w:rsidR="002A5482" w:rsidRDefault="002A5482" w:rsidP="00FD6905">
      <w:pPr>
        <w:suppressAutoHyphens/>
        <w:spacing w:after="0" w:line="276" w:lineRule="auto"/>
        <w:jc w:val="center"/>
        <w:rPr>
          <w:rFonts w:ascii="Cambria" w:hAnsi="Cambria"/>
        </w:rPr>
      </w:pPr>
    </w:p>
    <w:p w14:paraId="44E5552C" w14:textId="7D50C39D" w:rsidR="002A5482" w:rsidRDefault="002A5482" w:rsidP="00FD6905">
      <w:pPr>
        <w:suppressAutoHyphens/>
        <w:spacing w:after="0" w:line="276" w:lineRule="auto"/>
        <w:jc w:val="center"/>
        <w:rPr>
          <w:rFonts w:ascii="Cambria" w:hAnsi="Cambria"/>
        </w:rPr>
      </w:pPr>
      <w:r w:rsidRPr="00F24AE0">
        <w:rPr>
          <w:rFonts w:ascii="Cambria" w:hAnsi="Cambria"/>
          <w:b/>
        </w:rPr>
        <w:t>§</w:t>
      </w:r>
      <w:r>
        <w:rPr>
          <w:rFonts w:ascii="Cambria" w:hAnsi="Cambria"/>
          <w:b/>
        </w:rPr>
        <w:t xml:space="preserve"> 16</w:t>
      </w:r>
    </w:p>
    <w:p w14:paraId="6AE61191" w14:textId="77777777" w:rsidR="002A5482" w:rsidRPr="002A5482" w:rsidRDefault="002A5482" w:rsidP="00FD6905">
      <w:pPr>
        <w:spacing w:after="0" w:line="276" w:lineRule="auto"/>
        <w:jc w:val="center"/>
        <w:rPr>
          <w:rFonts w:ascii="Cambria" w:hAnsi="Cambria"/>
          <w:b/>
        </w:rPr>
      </w:pPr>
      <w:r w:rsidRPr="002A5482">
        <w:rPr>
          <w:rFonts w:ascii="Cambria" w:hAnsi="Cambria"/>
          <w:b/>
        </w:rPr>
        <w:t>Klauzula informacyjna RODO</w:t>
      </w:r>
    </w:p>
    <w:p w14:paraId="173CE914" w14:textId="77777777" w:rsidR="002A5482" w:rsidRPr="002A5482" w:rsidRDefault="002A5482" w:rsidP="002A5482">
      <w:pPr>
        <w:spacing w:after="0" w:line="276" w:lineRule="auto"/>
        <w:jc w:val="both"/>
        <w:rPr>
          <w:rFonts w:ascii="Cambria" w:hAnsi="Cambria" w:cs="Arial"/>
        </w:rPr>
      </w:pPr>
      <w:bookmarkStart w:id="7" w:name="_Hlk3409547"/>
      <w:r w:rsidRPr="002A5482">
        <w:rPr>
          <w:rFonts w:ascii="Cambria" w:hAnsi="Cambria" w:cs="Aria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16C6726B" w14:textId="77777777" w:rsidR="002A5482" w:rsidRPr="002A5482" w:rsidRDefault="002A5482" w:rsidP="002A5482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2A5482">
        <w:rPr>
          <w:rFonts w:ascii="Cambria" w:hAnsi="Cambria" w:cs="Arial"/>
        </w:rPr>
        <w:t xml:space="preserve">administratorem Pani/Pana danych osobowych jest </w:t>
      </w:r>
      <w:r w:rsidRPr="002A5482">
        <w:rPr>
          <w:rFonts w:ascii="Cambria" w:hAnsi="Cambria" w:cs="Arial"/>
          <w:b/>
        </w:rPr>
        <w:t>Gmina Piekoszów, 26-065 Piekoszów ul. Częstochowska 66a</w:t>
      </w:r>
      <w:r w:rsidRPr="002A5482">
        <w:rPr>
          <w:rFonts w:ascii="Cambria" w:hAnsi="Cambria" w:cs="Arial"/>
        </w:rPr>
        <w:t>;</w:t>
      </w:r>
    </w:p>
    <w:p w14:paraId="562037A7" w14:textId="77777777" w:rsidR="002A5482" w:rsidRPr="002A5482" w:rsidRDefault="002A5482" w:rsidP="002A5482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2A5482">
        <w:rPr>
          <w:rFonts w:ascii="Cambria" w:hAnsi="Cambria" w:cs="Arial"/>
        </w:rPr>
        <w:t xml:space="preserve">inspektorem ochrony danych osobowych w </w:t>
      </w:r>
      <w:r w:rsidRPr="002A5482">
        <w:rPr>
          <w:rFonts w:ascii="Cambria" w:hAnsi="Cambria" w:cs="Arial"/>
          <w:b/>
        </w:rPr>
        <w:t>Gminie Piekoszów</w:t>
      </w:r>
      <w:r w:rsidRPr="002A5482">
        <w:rPr>
          <w:rFonts w:ascii="Cambria" w:hAnsi="Cambria" w:cs="Arial"/>
        </w:rPr>
        <w:t xml:space="preserve"> jest </w:t>
      </w:r>
      <w:r w:rsidRPr="002A5482">
        <w:rPr>
          <w:rFonts w:ascii="Cambria" w:hAnsi="Cambria" w:cs="Arial"/>
          <w:b/>
        </w:rPr>
        <w:t>Pan Dariusz Padała</w:t>
      </w:r>
      <w:r w:rsidRPr="002A5482">
        <w:rPr>
          <w:rFonts w:ascii="Cambria" w:hAnsi="Cambria" w:cs="Arial"/>
        </w:rPr>
        <w:t xml:space="preserve">,                   e-mail: </w:t>
      </w:r>
      <w:hyperlink r:id="rId5" w:history="1">
        <w:r w:rsidRPr="002A5482">
          <w:rPr>
            <w:rStyle w:val="Hipercze"/>
            <w:rFonts w:ascii="Cambria" w:hAnsi="Cambria" w:cs="Arial"/>
          </w:rPr>
          <w:t>inspektor@cbi24.pl</w:t>
        </w:r>
      </w:hyperlink>
      <w:bookmarkStart w:id="8" w:name="_Hlk527558601"/>
      <w:r w:rsidRPr="002A5482">
        <w:rPr>
          <w:rFonts w:ascii="Cambria" w:hAnsi="Cambria" w:cs="Arial"/>
        </w:rPr>
        <w:t xml:space="preserve">; </w:t>
      </w:r>
    </w:p>
    <w:p w14:paraId="2D03F822" w14:textId="0BAAD636" w:rsidR="002A5482" w:rsidRPr="002A5482" w:rsidRDefault="002A5482" w:rsidP="002A5482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2A5482">
        <w:rPr>
          <w:rFonts w:ascii="Cambria" w:hAnsi="Cambria"/>
        </w:rPr>
        <w:t>Pani/Pana dane osobowe przetwarzane będą na podstawie art. 6 ust. 1 lit. c</w:t>
      </w:r>
      <w:r w:rsidRPr="002A5482">
        <w:rPr>
          <w:rFonts w:ascii="Cambria" w:hAnsi="Cambria"/>
          <w:i/>
          <w:iCs/>
        </w:rPr>
        <w:t xml:space="preserve"> </w:t>
      </w:r>
      <w:r w:rsidRPr="002A5482">
        <w:rPr>
          <w:rFonts w:ascii="Cambria" w:hAnsi="Cambria"/>
        </w:rPr>
        <w:t>RODO w celu związanym z postępowaniem o udzielenie zamówienia publicznego</w:t>
      </w:r>
      <w:r w:rsidRPr="002A5482">
        <w:rPr>
          <w:rFonts w:ascii="Cambria" w:hAnsi="Cambria"/>
          <w:b/>
        </w:rPr>
        <w:t xml:space="preserve"> </w:t>
      </w:r>
      <w:bookmarkEnd w:id="8"/>
      <w:r w:rsidRPr="002A5482">
        <w:rPr>
          <w:rFonts w:ascii="Cambria" w:hAnsi="Cambria"/>
        </w:rPr>
        <w:t xml:space="preserve">pn. </w:t>
      </w:r>
      <w:r w:rsidRPr="002A5482">
        <w:rPr>
          <w:rFonts w:ascii="Cambria" w:hAnsi="Cambria"/>
          <w:b/>
        </w:rPr>
        <w:t>„</w:t>
      </w:r>
      <w:r w:rsidRPr="002A5482">
        <w:rPr>
          <w:rFonts w:ascii="Cambria" w:hAnsi="Cambria"/>
          <w:b/>
          <w:bCs/>
        </w:rPr>
        <w:t>Opracowanie dokumentacji projektowej przebudowy dróg na terenie Gminy Piekoszów”;</w:t>
      </w:r>
    </w:p>
    <w:p w14:paraId="0C52EA80" w14:textId="77777777" w:rsidR="002A5482" w:rsidRPr="002A5482" w:rsidRDefault="002A5482" w:rsidP="002A5482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2A5482">
        <w:rPr>
          <w:rFonts w:ascii="Cambria" w:hAnsi="Cambria"/>
        </w:rPr>
        <w:t>odbiorcami Pani/Pana danych osobowych będą osoby lub podmioty, którym udostępniona zostanie dokumentacja postępowania w oparciu o art. 8 oraz art. 96 ust. 3 ustawy – PZP</w:t>
      </w:r>
    </w:p>
    <w:p w14:paraId="63FAE22D" w14:textId="77777777" w:rsidR="002A5482" w:rsidRPr="002A5482" w:rsidRDefault="002A5482" w:rsidP="002A5482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2A5482">
        <w:rPr>
          <w:rFonts w:ascii="Cambria" w:hAnsi="Cambria" w:cs="Arial"/>
        </w:rPr>
        <w:t>Pani/Pana dane osobowe będą przechowywane, zgodnie z art. 97 ust. 1 ustawą – PZP, przez okres 4 lat od dnia zakończenia postępowania o udzielenie zamówienia, a jeżeli czas trwania umowy przekracza 4 lata, okres przechowywania obejmuje cały czas trwania umowy;</w:t>
      </w:r>
    </w:p>
    <w:p w14:paraId="2AC3C299" w14:textId="77777777" w:rsidR="002A5482" w:rsidRPr="002A5482" w:rsidRDefault="002A5482" w:rsidP="002A5482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2A5482">
        <w:rPr>
          <w:rFonts w:ascii="Cambria" w:hAnsi="Cambria" w:cs="Arial"/>
        </w:rPr>
        <w:t>obowiązek podania przez Panią/Pana danych osobowych bezpośrednio Pani/Pana dotyczących jest wymogiem ustawowym, określonym w przepisach ustawy - PZP, związanym z udziałem w postępowaniu o udzielenie zamówienia publicznego; konsekwencje niepodania określonych danych wynikają z ustawy – PZP;</w:t>
      </w:r>
    </w:p>
    <w:p w14:paraId="330D30CA" w14:textId="77777777" w:rsidR="002A5482" w:rsidRPr="002A5482" w:rsidRDefault="002A5482" w:rsidP="002A5482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2A5482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1C157A9E" w14:textId="77777777" w:rsidR="002A5482" w:rsidRPr="002A5482" w:rsidRDefault="002A5482" w:rsidP="002A5482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2A5482">
        <w:rPr>
          <w:rFonts w:ascii="Cambria" w:hAnsi="Cambria" w:cs="Arial"/>
        </w:rPr>
        <w:t xml:space="preserve">posiada Pani/Pan: </w:t>
      </w:r>
    </w:p>
    <w:p w14:paraId="7F0DD2F1" w14:textId="77777777" w:rsidR="002A5482" w:rsidRPr="002A5482" w:rsidRDefault="002A5482" w:rsidP="002A5482">
      <w:pPr>
        <w:pStyle w:val="Akapitzlist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2A5482">
        <w:rPr>
          <w:rFonts w:ascii="Cambria" w:hAnsi="Cambria" w:cs="Arial"/>
        </w:rPr>
        <w:t>na podstawie art. 15 RODO - prawo dostępu do danych osobowych Pani/Pana dotyczących;</w:t>
      </w:r>
    </w:p>
    <w:p w14:paraId="506255B2" w14:textId="77777777" w:rsidR="002A5482" w:rsidRPr="002A5482" w:rsidRDefault="002A5482" w:rsidP="002A5482">
      <w:pPr>
        <w:pStyle w:val="Akapitzlist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2A5482">
        <w:rPr>
          <w:rFonts w:ascii="Cambria" w:hAnsi="Cambria" w:cs="Arial"/>
        </w:rPr>
        <w:t>na podstawie art. 16 RODO - prawo do sprostowania Pani/Pana danych osobowych;</w:t>
      </w:r>
    </w:p>
    <w:p w14:paraId="677E681A" w14:textId="77777777" w:rsidR="002A5482" w:rsidRPr="002A5482" w:rsidRDefault="002A5482" w:rsidP="002A5482">
      <w:pPr>
        <w:pStyle w:val="Akapitzlist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2A5482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776C907F" w14:textId="77777777" w:rsidR="002A5482" w:rsidRPr="002A5482" w:rsidRDefault="002A5482" w:rsidP="002A5482">
      <w:pPr>
        <w:pStyle w:val="Akapitzlist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2A5482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1AF05D49" w14:textId="77777777" w:rsidR="002A5482" w:rsidRPr="002A5482" w:rsidRDefault="002A5482" w:rsidP="002A5482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2A5482">
        <w:rPr>
          <w:rFonts w:ascii="Cambria" w:hAnsi="Cambria" w:cs="Arial"/>
        </w:rPr>
        <w:t>nie przysługuje Pani/Panu:</w:t>
      </w:r>
    </w:p>
    <w:p w14:paraId="12378AD2" w14:textId="77777777" w:rsidR="002A5482" w:rsidRPr="002A5482" w:rsidRDefault="002A5482" w:rsidP="002A5482">
      <w:pPr>
        <w:pStyle w:val="Akapitzlist"/>
        <w:numPr>
          <w:ilvl w:val="0"/>
          <w:numId w:val="37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2A5482">
        <w:rPr>
          <w:rFonts w:ascii="Cambria" w:hAnsi="Cambria" w:cs="Arial"/>
        </w:rPr>
        <w:t>w związku z art. 17 ust. 3 lit. b, d lub e RODO prawo do usunięcia danych osobowych;</w:t>
      </w:r>
    </w:p>
    <w:p w14:paraId="77D550D5" w14:textId="77777777" w:rsidR="002A5482" w:rsidRPr="002A5482" w:rsidRDefault="002A5482" w:rsidP="002A5482">
      <w:pPr>
        <w:pStyle w:val="Akapitzlist"/>
        <w:numPr>
          <w:ilvl w:val="0"/>
          <w:numId w:val="37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2A5482">
        <w:rPr>
          <w:rFonts w:ascii="Cambria" w:hAnsi="Cambria" w:cs="Arial"/>
        </w:rPr>
        <w:lastRenderedPageBreak/>
        <w:t>prawo do przenoszenia danych osobowych, o którym mowa w art. 20 RODO;</w:t>
      </w:r>
    </w:p>
    <w:p w14:paraId="4D8B0492" w14:textId="77777777" w:rsidR="002A5482" w:rsidRPr="002A5482" w:rsidRDefault="002A5482" w:rsidP="002A5482">
      <w:pPr>
        <w:pStyle w:val="Akapitzlist"/>
        <w:numPr>
          <w:ilvl w:val="0"/>
          <w:numId w:val="37"/>
        </w:numPr>
        <w:spacing w:after="0" w:line="276" w:lineRule="auto"/>
        <w:ind w:left="851" w:hanging="273"/>
        <w:jc w:val="both"/>
        <w:rPr>
          <w:rFonts w:ascii="Cambria" w:hAnsi="Cambria" w:cs="Arial"/>
          <w:bCs/>
        </w:rPr>
      </w:pPr>
      <w:r w:rsidRPr="002A5482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93B455B" w14:textId="7BA3A698" w:rsidR="002A5482" w:rsidRPr="002A5482" w:rsidRDefault="002A5482" w:rsidP="002A5482">
      <w:pPr>
        <w:pStyle w:val="Akapitzlist"/>
        <w:numPr>
          <w:ilvl w:val="0"/>
          <w:numId w:val="35"/>
        </w:numPr>
        <w:spacing w:after="0" w:line="276" w:lineRule="auto"/>
        <w:ind w:left="567"/>
        <w:jc w:val="both"/>
        <w:rPr>
          <w:rFonts w:ascii="Cambria" w:hAnsi="Cambria" w:cs="Arial"/>
          <w:bCs/>
        </w:rPr>
      </w:pPr>
      <w:r w:rsidRPr="002A5482">
        <w:rPr>
          <w:rFonts w:ascii="Cambria" w:hAnsi="Cambria"/>
        </w:rPr>
        <w:t xml:space="preserve">w przypadku uznania, że przetwarzanie Pana/Pani danych osobowych narusza przepisy RODO, przysługuje Panu/Pani prawo do wniesienia skargi do Prezesa Urzędu Ochrony Danych Osobowych, ul. Stawki 2, 00-193 Warszawa, tel. 22 531 03 00, e-mail: </w:t>
      </w:r>
      <w:r w:rsidRPr="00976964">
        <w:rPr>
          <w:rFonts w:ascii="Cambria" w:hAnsi="Cambria"/>
        </w:rPr>
        <w:t>kancelaria@uodo.gov.pl</w:t>
      </w:r>
      <w:r w:rsidRPr="002A5482">
        <w:rPr>
          <w:rFonts w:ascii="Cambria" w:hAnsi="Cambria"/>
        </w:rPr>
        <w:t>.</w:t>
      </w:r>
    </w:p>
    <w:bookmarkEnd w:id="7"/>
    <w:p w14:paraId="37D469A8" w14:textId="0CBE9711" w:rsidR="002A5482" w:rsidRDefault="002A5482" w:rsidP="002A5482">
      <w:pPr>
        <w:suppressAutoHyphens/>
        <w:spacing w:after="0" w:line="276" w:lineRule="auto"/>
        <w:jc w:val="both"/>
        <w:rPr>
          <w:rFonts w:ascii="Cambria" w:hAnsi="Cambria"/>
        </w:rPr>
      </w:pPr>
    </w:p>
    <w:p w14:paraId="1390C5B0" w14:textId="77777777" w:rsidR="002A5482" w:rsidRDefault="002A5482" w:rsidP="002A5482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17</w:t>
      </w:r>
    </w:p>
    <w:p w14:paraId="33FCA90F" w14:textId="77777777" w:rsidR="002A5482" w:rsidRDefault="002A5482" w:rsidP="002A5482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Postanowienia końcowe</w:t>
      </w:r>
    </w:p>
    <w:p w14:paraId="7EEE8028" w14:textId="03DFF6F0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Wszelkie zawiadomienia przewidziane niniejszą umową </w:t>
      </w:r>
      <w:r w:rsidR="00976964">
        <w:rPr>
          <w:rFonts w:ascii="Cambria" w:hAnsi="Cambria"/>
        </w:rPr>
        <w:t>po</w:t>
      </w:r>
      <w:r>
        <w:rPr>
          <w:rFonts w:ascii="Cambria" w:hAnsi="Cambria"/>
        </w:rPr>
        <w:t>winny być sporządzane na piśmie pod rygorem nieważności i doręczone drugiej Stronie przez posłańca z potwierdzeniem odbioru, pocztą kurierską, listem poleconym lub faksem z potwierdzeniem odbioru.</w:t>
      </w:r>
    </w:p>
    <w:p w14:paraId="1EB78B53" w14:textId="5F996B31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Integralną część niniejszej umowy stanowią dokumenty, o których mowa w § 1 ust. </w:t>
      </w:r>
      <w:r w:rsidR="00976964">
        <w:rPr>
          <w:rFonts w:ascii="Cambria" w:hAnsi="Cambria"/>
        </w:rPr>
        <w:t>3.</w:t>
      </w:r>
    </w:p>
    <w:p w14:paraId="0268AE52" w14:textId="58D8756D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 sprawach nieuregulowanych niniejszą umową będą miały zastosowanie </w:t>
      </w:r>
      <w:r w:rsidR="00A01261">
        <w:rPr>
          <w:rFonts w:ascii="Cambria" w:hAnsi="Cambria"/>
        </w:rPr>
        <w:t xml:space="preserve">w szczególności </w:t>
      </w:r>
      <w:r>
        <w:rPr>
          <w:rFonts w:ascii="Cambria" w:hAnsi="Cambria"/>
        </w:rPr>
        <w:t>przepisy Kodeksu cywilnego, ustawy - Prawo budowlane i ustawy – PZP.</w:t>
      </w:r>
    </w:p>
    <w:p w14:paraId="04F437FD" w14:textId="391C9A84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 w:cs="Arial"/>
        </w:rPr>
        <w:t>W przypadku ewentualnych sporów Strony dążyć będą do rozstrzygnięć polubownych, a</w:t>
      </w:r>
      <w:r w:rsidR="00976964">
        <w:rPr>
          <w:rFonts w:ascii="Cambria" w:hAnsi="Cambria" w:cs="Arial"/>
        </w:rPr>
        <w:t> </w:t>
      </w:r>
      <w:r>
        <w:rPr>
          <w:rFonts w:ascii="Cambria" w:hAnsi="Cambria" w:cs="Arial"/>
        </w:rPr>
        <w:t>w</w:t>
      </w:r>
      <w:r w:rsidR="00976964">
        <w:rPr>
          <w:rFonts w:ascii="Cambria" w:hAnsi="Cambria" w:cs="Arial"/>
        </w:rPr>
        <w:t> </w:t>
      </w:r>
      <w:r>
        <w:rPr>
          <w:rFonts w:ascii="Cambria" w:hAnsi="Cambria" w:cs="Arial"/>
        </w:rPr>
        <w:t>razie braku porozumienia – podlegają rozstrzygnięciu sądów powszechnych właściwych według siedziby Zamawiającego.</w:t>
      </w:r>
    </w:p>
    <w:p w14:paraId="2814A13B" w14:textId="77777777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Każda ze Stron wyraża zgodę na przetwarzanie swoich danych osobowych w zakresie niezbędnym drugiej Stronie do wykonania niniejszej umowy.</w:t>
      </w:r>
    </w:p>
    <w:p w14:paraId="3A7A275F" w14:textId="14CF6EC7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Niniejsza umowa została sporządzona w </w:t>
      </w:r>
      <w:r w:rsidR="00A01261">
        <w:rPr>
          <w:rFonts w:ascii="Cambria" w:hAnsi="Cambria"/>
        </w:rPr>
        <w:t>4</w:t>
      </w:r>
      <w:r>
        <w:rPr>
          <w:rFonts w:ascii="Cambria" w:hAnsi="Cambria"/>
        </w:rPr>
        <w:t xml:space="preserve"> egzemplarzach, z czego </w:t>
      </w:r>
      <w:r w:rsidR="00A01261">
        <w:rPr>
          <w:rFonts w:ascii="Cambria" w:hAnsi="Cambria"/>
        </w:rPr>
        <w:t>3</w:t>
      </w:r>
      <w:r>
        <w:rPr>
          <w:rFonts w:ascii="Cambria" w:hAnsi="Cambria"/>
        </w:rPr>
        <w:t xml:space="preserve"> egzemplarze dla Zamawiającego i 1 egzemplarz dla Wykonawcy.</w:t>
      </w:r>
    </w:p>
    <w:p w14:paraId="7B453506" w14:textId="031DAC05" w:rsidR="002A5482" w:rsidRDefault="002A5482" w:rsidP="002A5482">
      <w:pPr>
        <w:spacing w:after="0" w:line="276" w:lineRule="auto"/>
        <w:jc w:val="both"/>
        <w:rPr>
          <w:rFonts w:ascii="Cambria" w:hAnsi="Cambria"/>
        </w:rPr>
      </w:pPr>
    </w:p>
    <w:p w14:paraId="245CF1FE" w14:textId="77777777" w:rsidR="00A01261" w:rsidRDefault="00A01261" w:rsidP="002A5482">
      <w:pPr>
        <w:spacing w:after="0" w:line="276" w:lineRule="auto"/>
        <w:jc w:val="both"/>
        <w:rPr>
          <w:rFonts w:ascii="Cambria" w:hAnsi="Cambria"/>
        </w:rPr>
      </w:pPr>
    </w:p>
    <w:p w14:paraId="291010AE" w14:textId="77777777" w:rsidR="002A5482" w:rsidRDefault="002A5482" w:rsidP="002A5482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Zamawiający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Wykonawca</w:t>
      </w:r>
    </w:p>
    <w:p w14:paraId="685CB375" w14:textId="77777777" w:rsidR="002A5482" w:rsidRDefault="002A5482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475D7DF3" w14:textId="1BB2119E" w:rsidR="002A5482" w:rsidRDefault="002A5482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195A9392" w14:textId="42DC1238" w:rsidR="00976964" w:rsidRDefault="00976964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0FB3C171" w14:textId="7E10D062" w:rsidR="00976964" w:rsidRDefault="00976964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6617329D" w14:textId="77777777" w:rsidR="00976964" w:rsidRDefault="00976964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68B5A313" w14:textId="77777777" w:rsidR="002A5482" w:rsidRDefault="002A5482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1B3DFAE7" w14:textId="77777777" w:rsidR="002A5482" w:rsidRPr="003F3CE8" w:rsidRDefault="002A5482" w:rsidP="002A5482">
      <w:pPr>
        <w:spacing w:after="0" w:line="276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Kontrasygnata Skarbnika </w:t>
      </w:r>
    </w:p>
    <w:p w14:paraId="06B61D5A" w14:textId="77777777" w:rsidR="002A5482" w:rsidRPr="002A5482" w:rsidRDefault="002A5482" w:rsidP="002A5482">
      <w:pPr>
        <w:suppressAutoHyphens/>
        <w:spacing w:after="0" w:line="276" w:lineRule="auto"/>
        <w:jc w:val="both"/>
        <w:rPr>
          <w:rFonts w:ascii="Cambria" w:hAnsi="Cambria"/>
        </w:rPr>
      </w:pPr>
    </w:p>
    <w:sectPr w:rsidR="002A5482" w:rsidRPr="002A5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7273B"/>
    <w:multiLevelType w:val="hybridMultilevel"/>
    <w:tmpl w:val="90FE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A5680"/>
    <w:multiLevelType w:val="hybridMultilevel"/>
    <w:tmpl w:val="D81EA81E"/>
    <w:lvl w:ilvl="0" w:tplc="0B1812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E6AA4"/>
    <w:multiLevelType w:val="hybridMultilevel"/>
    <w:tmpl w:val="6A12B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F62F62">
      <w:start w:val="1"/>
      <w:numFmt w:val="decimal"/>
      <w:lvlText w:val="%4)"/>
      <w:lvlJc w:val="left"/>
      <w:pPr>
        <w:ind w:left="2880" w:hanging="360"/>
      </w:pPr>
      <w:rPr>
        <w:rFonts w:ascii="Cambria" w:eastAsiaTheme="minorHAnsi" w:hAnsi="Cambria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83989"/>
    <w:multiLevelType w:val="hybridMultilevel"/>
    <w:tmpl w:val="21B0CFC2"/>
    <w:lvl w:ilvl="0" w:tplc="EA6E3536">
      <w:start w:val="1"/>
      <w:numFmt w:val="decimal"/>
      <w:lvlText w:val="%1)"/>
      <w:lvlJc w:val="left"/>
      <w:pPr>
        <w:ind w:left="2025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 w15:restartNumberingAfterBreak="0">
    <w:nsid w:val="11F222AD"/>
    <w:multiLevelType w:val="hybridMultilevel"/>
    <w:tmpl w:val="C652AD90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330D23"/>
    <w:multiLevelType w:val="hybridMultilevel"/>
    <w:tmpl w:val="601C6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F113E"/>
    <w:multiLevelType w:val="hybridMultilevel"/>
    <w:tmpl w:val="B0FA02CA"/>
    <w:lvl w:ilvl="0" w:tplc="90883A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4A181F"/>
    <w:multiLevelType w:val="hybridMultilevel"/>
    <w:tmpl w:val="1592CDB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53599"/>
    <w:multiLevelType w:val="hybridMultilevel"/>
    <w:tmpl w:val="B28636DA"/>
    <w:lvl w:ilvl="0" w:tplc="C48E1FF6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B9E215D"/>
    <w:multiLevelType w:val="hybridMultilevel"/>
    <w:tmpl w:val="80F0D5CE"/>
    <w:lvl w:ilvl="0" w:tplc="C2220C8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E1C503A"/>
    <w:multiLevelType w:val="hybridMultilevel"/>
    <w:tmpl w:val="AF3AE08C"/>
    <w:lvl w:ilvl="0" w:tplc="1D7C67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10F4B"/>
    <w:multiLevelType w:val="hybridMultilevel"/>
    <w:tmpl w:val="AE884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0A1077"/>
    <w:multiLevelType w:val="hybridMultilevel"/>
    <w:tmpl w:val="F02C8192"/>
    <w:lvl w:ilvl="0" w:tplc="1E32BA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857E0"/>
    <w:multiLevelType w:val="hybridMultilevel"/>
    <w:tmpl w:val="62F60CE2"/>
    <w:lvl w:ilvl="0" w:tplc="1D7C67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2F713F0"/>
    <w:multiLevelType w:val="hybridMultilevel"/>
    <w:tmpl w:val="16FC47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34A0EB6"/>
    <w:multiLevelType w:val="hybridMultilevel"/>
    <w:tmpl w:val="CCDA7DC8"/>
    <w:lvl w:ilvl="0" w:tplc="DE3674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903E7E"/>
    <w:multiLevelType w:val="hybridMultilevel"/>
    <w:tmpl w:val="47E6A790"/>
    <w:lvl w:ilvl="0" w:tplc="B0FC5E6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23BE4"/>
    <w:multiLevelType w:val="hybridMultilevel"/>
    <w:tmpl w:val="08FAAA12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2E9B1FA6"/>
    <w:multiLevelType w:val="hybridMultilevel"/>
    <w:tmpl w:val="92CACC8E"/>
    <w:lvl w:ilvl="0" w:tplc="00B43C3A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951147"/>
    <w:multiLevelType w:val="hybridMultilevel"/>
    <w:tmpl w:val="F69A0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14B89"/>
    <w:multiLevelType w:val="hybridMultilevel"/>
    <w:tmpl w:val="16D2E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F4198"/>
    <w:multiLevelType w:val="hybridMultilevel"/>
    <w:tmpl w:val="AF3AE08C"/>
    <w:lvl w:ilvl="0" w:tplc="1D7C67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E36A61"/>
    <w:multiLevelType w:val="hybridMultilevel"/>
    <w:tmpl w:val="30488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118E8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26291"/>
    <w:multiLevelType w:val="hybridMultilevel"/>
    <w:tmpl w:val="54C09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116415"/>
    <w:multiLevelType w:val="hybridMultilevel"/>
    <w:tmpl w:val="733E7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0467F0"/>
    <w:multiLevelType w:val="hybridMultilevel"/>
    <w:tmpl w:val="09CC4B02"/>
    <w:lvl w:ilvl="0" w:tplc="F7E490D0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6544F9F"/>
    <w:multiLevelType w:val="hybridMultilevel"/>
    <w:tmpl w:val="6EECBD7C"/>
    <w:lvl w:ilvl="0" w:tplc="13B436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34895"/>
    <w:multiLevelType w:val="hybridMultilevel"/>
    <w:tmpl w:val="E89EAE56"/>
    <w:lvl w:ilvl="0" w:tplc="ADF0658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5E225E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5628780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1B285F"/>
    <w:multiLevelType w:val="hybridMultilevel"/>
    <w:tmpl w:val="FE28F6F0"/>
    <w:lvl w:ilvl="0" w:tplc="E60AAE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CC4B27"/>
    <w:multiLevelType w:val="hybridMultilevel"/>
    <w:tmpl w:val="D944B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837C1C"/>
    <w:multiLevelType w:val="hybridMultilevel"/>
    <w:tmpl w:val="3E523DB8"/>
    <w:lvl w:ilvl="0" w:tplc="005AFA92">
      <w:start w:val="2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6B6E33FE"/>
    <w:multiLevelType w:val="hybridMultilevel"/>
    <w:tmpl w:val="FE906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B083E"/>
    <w:multiLevelType w:val="hybridMultilevel"/>
    <w:tmpl w:val="51B60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90535E"/>
    <w:multiLevelType w:val="hybridMultilevel"/>
    <w:tmpl w:val="21621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56936"/>
    <w:multiLevelType w:val="hybridMultilevel"/>
    <w:tmpl w:val="1B2CCD6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6491153"/>
    <w:multiLevelType w:val="hybridMultilevel"/>
    <w:tmpl w:val="A2587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1C7D8A"/>
    <w:multiLevelType w:val="hybridMultilevel"/>
    <w:tmpl w:val="AFC2193A"/>
    <w:lvl w:ilvl="0" w:tplc="DBE6A14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772C81"/>
    <w:multiLevelType w:val="hybridMultilevel"/>
    <w:tmpl w:val="43324210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5" w15:restartNumberingAfterBreak="0">
    <w:nsid w:val="7D5C7B6A"/>
    <w:multiLevelType w:val="hybridMultilevel"/>
    <w:tmpl w:val="55CCD112"/>
    <w:lvl w:ilvl="0" w:tplc="38C6852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9"/>
  </w:num>
  <w:num w:numId="4">
    <w:abstractNumId w:val="17"/>
  </w:num>
  <w:num w:numId="5">
    <w:abstractNumId w:val="32"/>
  </w:num>
  <w:num w:numId="6">
    <w:abstractNumId w:val="21"/>
  </w:num>
  <w:num w:numId="7">
    <w:abstractNumId w:val="12"/>
  </w:num>
  <w:num w:numId="8">
    <w:abstractNumId w:val="36"/>
  </w:num>
  <w:num w:numId="9">
    <w:abstractNumId w:val="29"/>
  </w:num>
  <w:num w:numId="10">
    <w:abstractNumId w:val="3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5"/>
  </w:num>
  <w:num w:numId="14">
    <w:abstractNumId w:val="23"/>
  </w:num>
  <w:num w:numId="15">
    <w:abstractNumId w:val="1"/>
  </w:num>
  <w:num w:numId="16">
    <w:abstractNumId w:val="35"/>
  </w:num>
  <w:num w:numId="17">
    <w:abstractNumId w:val="25"/>
  </w:num>
  <w:num w:numId="18">
    <w:abstractNumId w:val="18"/>
  </w:num>
  <w:num w:numId="19">
    <w:abstractNumId w:val="8"/>
  </w:num>
  <w:num w:numId="20">
    <w:abstractNumId w:val="38"/>
  </w:num>
  <w:num w:numId="21">
    <w:abstractNumId w:val="6"/>
  </w:num>
  <w:num w:numId="22">
    <w:abstractNumId w:val="14"/>
  </w:num>
  <w:num w:numId="23">
    <w:abstractNumId w:val="22"/>
  </w:num>
  <w:num w:numId="24">
    <w:abstractNumId w:val="24"/>
  </w:num>
  <w:num w:numId="25">
    <w:abstractNumId w:val="42"/>
  </w:num>
  <w:num w:numId="26">
    <w:abstractNumId w:val="26"/>
  </w:num>
  <w:num w:numId="27">
    <w:abstractNumId w:val="20"/>
  </w:num>
  <w:num w:numId="28">
    <w:abstractNumId w:val="40"/>
  </w:num>
  <w:num w:numId="29">
    <w:abstractNumId w:val="2"/>
  </w:num>
  <w:num w:numId="30">
    <w:abstractNumId w:val="10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41"/>
  </w:num>
  <w:num w:numId="34">
    <w:abstractNumId w:val="16"/>
  </w:num>
  <w:num w:numId="35">
    <w:abstractNumId w:val="13"/>
  </w:num>
  <w:num w:numId="36">
    <w:abstractNumId w:val="30"/>
  </w:num>
  <w:num w:numId="37">
    <w:abstractNumId w:val="0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4"/>
  </w:num>
  <w:num w:numId="44">
    <w:abstractNumId w:val="37"/>
  </w:num>
  <w:num w:numId="45">
    <w:abstractNumId w:val="27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AC"/>
    <w:rsid w:val="000818BF"/>
    <w:rsid w:val="00151F38"/>
    <w:rsid w:val="002A5482"/>
    <w:rsid w:val="002A7CED"/>
    <w:rsid w:val="002D6CAC"/>
    <w:rsid w:val="00334A7A"/>
    <w:rsid w:val="0056771D"/>
    <w:rsid w:val="005A15CD"/>
    <w:rsid w:val="005D5773"/>
    <w:rsid w:val="00604294"/>
    <w:rsid w:val="0066587B"/>
    <w:rsid w:val="00740FD7"/>
    <w:rsid w:val="008427DA"/>
    <w:rsid w:val="008D2523"/>
    <w:rsid w:val="009627E5"/>
    <w:rsid w:val="00976964"/>
    <w:rsid w:val="009E1C1F"/>
    <w:rsid w:val="00A01261"/>
    <w:rsid w:val="00A43C0E"/>
    <w:rsid w:val="00AD60CE"/>
    <w:rsid w:val="00AF74B9"/>
    <w:rsid w:val="00B73003"/>
    <w:rsid w:val="00BA654E"/>
    <w:rsid w:val="00BD56BF"/>
    <w:rsid w:val="00C660EE"/>
    <w:rsid w:val="00E26537"/>
    <w:rsid w:val="00E71D64"/>
    <w:rsid w:val="00E92DF3"/>
    <w:rsid w:val="00F24AE0"/>
    <w:rsid w:val="00FB6021"/>
    <w:rsid w:val="00F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35C4"/>
  <w15:chartTrackingRefBased/>
  <w15:docId w15:val="{3B24116A-C28B-4971-BC22-8E1FD270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00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B73003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B73003"/>
  </w:style>
  <w:style w:type="paragraph" w:styleId="Podtytu">
    <w:name w:val="Subtitle"/>
    <w:basedOn w:val="Normalny"/>
    <w:link w:val="PodtytuZnak"/>
    <w:qFormat/>
    <w:rsid w:val="00B7300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73003"/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740FD7"/>
    <w:pPr>
      <w:suppressAutoHyphens/>
      <w:spacing w:after="0" w:line="240" w:lineRule="auto"/>
      <w:jc w:val="center"/>
    </w:pPr>
    <w:rPr>
      <w:rFonts w:ascii="Verdana" w:eastAsia="Times New Roman" w:hAnsi="Verdana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740FD7"/>
    <w:rPr>
      <w:rFonts w:ascii="Verdana" w:eastAsia="Times New Roman" w:hAnsi="Verdana" w:cs="Times New Roman"/>
      <w:b/>
      <w:sz w:val="20"/>
      <w:szCs w:val="20"/>
    </w:rPr>
  </w:style>
  <w:style w:type="character" w:styleId="Hipercze">
    <w:name w:val="Hyperlink"/>
    <w:rsid w:val="002A54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12</Pages>
  <Words>4910</Words>
  <Characters>29460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14</cp:revision>
  <dcterms:created xsi:type="dcterms:W3CDTF">2020-03-31T07:35:00Z</dcterms:created>
  <dcterms:modified xsi:type="dcterms:W3CDTF">2020-11-19T18:11:00Z</dcterms:modified>
</cp:coreProperties>
</file>