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2C" w:rsidRDefault="007368E1" w:rsidP="009B532C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Aleksandrów Kuj., dnia 09.06</w:t>
      </w:r>
      <w:r w:rsidR="009B532C">
        <w:rPr>
          <w:szCs w:val="24"/>
        </w:rPr>
        <w:t>.2015r.</w:t>
      </w:r>
    </w:p>
    <w:p w:rsidR="009B532C" w:rsidRDefault="009B532C" w:rsidP="009B532C">
      <w:pPr>
        <w:jc w:val="both"/>
        <w:rPr>
          <w:szCs w:val="24"/>
        </w:rPr>
      </w:pPr>
    </w:p>
    <w:p w:rsidR="009B532C" w:rsidRDefault="009B532C" w:rsidP="009B532C">
      <w:pPr>
        <w:jc w:val="both"/>
        <w:rPr>
          <w:szCs w:val="24"/>
        </w:rPr>
      </w:pPr>
    </w:p>
    <w:p w:rsidR="009B532C" w:rsidRPr="0046065B" w:rsidRDefault="009B532C" w:rsidP="009B532C">
      <w:pPr>
        <w:rPr>
          <w:b/>
          <w:i/>
          <w:sz w:val="32"/>
          <w:szCs w:val="32"/>
        </w:rPr>
      </w:pPr>
      <w:r w:rsidRPr="0046065B">
        <w:rPr>
          <w:b/>
          <w:i/>
          <w:sz w:val="32"/>
          <w:szCs w:val="32"/>
        </w:rPr>
        <w:t>Specyfikacja Istotnych Warunków Zamówienia</w:t>
      </w:r>
    </w:p>
    <w:p w:rsidR="009B532C" w:rsidRPr="006346A3" w:rsidRDefault="009B532C" w:rsidP="009B532C">
      <w:pPr>
        <w:rPr>
          <w:szCs w:val="24"/>
        </w:rPr>
      </w:pPr>
      <w:r w:rsidRPr="006346A3">
        <w:rPr>
          <w:b/>
          <w:szCs w:val="24"/>
        </w:rPr>
        <w:t>Zamówienie Sektorowe</w:t>
      </w:r>
    </w:p>
    <w:p w:rsidR="009B532C" w:rsidRDefault="009B532C" w:rsidP="009B532C">
      <w:pPr>
        <w:rPr>
          <w:szCs w:val="24"/>
        </w:rPr>
      </w:pPr>
    </w:p>
    <w:p w:rsidR="009B532C" w:rsidRDefault="009B532C" w:rsidP="009B532C">
      <w:pPr>
        <w:jc w:val="left"/>
        <w:rPr>
          <w:szCs w:val="24"/>
        </w:rPr>
      </w:pPr>
    </w:p>
    <w:p w:rsidR="009B532C" w:rsidRDefault="009B532C" w:rsidP="009B532C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55598B">
        <w:rPr>
          <w:b/>
          <w:szCs w:val="24"/>
          <w:u w:val="single"/>
        </w:rPr>
        <w:t>Informacje wstępne</w:t>
      </w:r>
    </w:p>
    <w:p w:rsidR="009B532C" w:rsidRDefault="009B532C" w:rsidP="009B532C">
      <w:pPr>
        <w:pStyle w:val="Akapitzlist"/>
        <w:jc w:val="left"/>
        <w:rPr>
          <w:b/>
          <w:szCs w:val="24"/>
          <w:u w:val="single"/>
        </w:rPr>
      </w:pPr>
    </w:p>
    <w:p w:rsidR="009B532C" w:rsidRDefault="009B532C" w:rsidP="009B532C">
      <w:pPr>
        <w:pStyle w:val="Akapitzlist"/>
        <w:numPr>
          <w:ilvl w:val="0"/>
          <w:numId w:val="4"/>
        </w:numPr>
        <w:jc w:val="left"/>
        <w:rPr>
          <w:b/>
          <w:szCs w:val="24"/>
        </w:rPr>
      </w:pPr>
      <w:r w:rsidRPr="000F0165">
        <w:rPr>
          <w:b/>
          <w:szCs w:val="24"/>
        </w:rPr>
        <w:t xml:space="preserve">Zamawiający : </w:t>
      </w:r>
    </w:p>
    <w:p w:rsidR="009B532C" w:rsidRDefault="009B532C" w:rsidP="009B532C">
      <w:pPr>
        <w:pStyle w:val="Akapitzlist"/>
        <w:jc w:val="left"/>
        <w:rPr>
          <w:b/>
          <w:szCs w:val="24"/>
        </w:rPr>
      </w:pPr>
    </w:p>
    <w:p w:rsidR="009B532C" w:rsidRPr="000F0165" w:rsidRDefault="009B532C" w:rsidP="009B532C">
      <w:pPr>
        <w:pStyle w:val="Akapitzlist"/>
        <w:jc w:val="left"/>
        <w:rPr>
          <w:b/>
          <w:szCs w:val="24"/>
        </w:rPr>
      </w:pPr>
      <w:r w:rsidRPr="000F0165">
        <w:rPr>
          <w:szCs w:val="24"/>
        </w:rPr>
        <w:t>Przedsiębiorstwo Energetyki Cieplnej Spółka z o.o.</w:t>
      </w:r>
    </w:p>
    <w:p w:rsidR="009B532C" w:rsidRPr="000F0165" w:rsidRDefault="009B532C" w:rsidP="009B532C">
      <w:pPr>
        <w:ind w:left="12" w:firstLine="708"/>
        <w:jc w:val="left"/>
        <w:rPr>
          <w:szCs w:val="24"/>
        </w:rPr>
      </w:pPr>
      <w:r w:rsidRPr="000F0165">
        <w:rPr>
          <w:szCs w:val="24"/>
        </w:rPr>
        <w:t>Adres zamawiającego :</w:t>
      </w:r>
      <w:r w:rsidRPr="000F0165">
        <w:rPr>
          <w:b/>
          <w:szCs w:val="24"/>
        </w:rPr>
        <w:t xml:space="preserve"> </w:t>
      </w:r>
      <w:r w:rsidRPr="000F0165">
        <w:rPr>
          <w:szCs w:val="24"/>
        </w:rPr>
        <w:t xml:space="preserve">ul. </w:t>
      </w:r>
      <w:proofErr w:type="spellStart"/>
      <w:r w:rsidRPr="000F0165">
        <w:rPr>
          <w:szCs w:val="24"/>
        </w:rPr>
        <w:t>Świstucha</w:t>
      </w:r>
      <w:proofErr w:type="spellEnd"/>
      <w:r w:rsidRPr="000F0165">
        <w:rPr>
          <w:szCs w:val="24"/>
        </w:rPr>
        <w:t xml:space="preserve"> 5 , 87 – 700 Aleksandrów Ku</w:t>
      </w:r>
      <w:r>
        <w:rPr>
          <w:szCs w:val="24"/>
        </w:rPr>
        <w:t>jawski</w:t>
      </w:r>
    </w:p>
    <w:p w:rsidR="009B532C" w:rsidRDefault="009B532C" w:rsidP="009B532C">
      <w:pPr>
        <w:ind w:firstLine="708"/>
        <w:jc w:val="left"/>
        <w:rPr>
          <w:szCs w:val="24"/>
        </w:rPr>
      </w:pPr>
      <w:r w:rsidRPr="000F0165">
        <w:rPr>
          <w:szCs w:val="24"/>
        </w:rPr>
        <w:t xml:space="preserve">Telefon : </w:t>
      </w:r>
      <w:r>
        <w:rPr>
          <w:szCs w:val="24"/>
        </w:rPr>
        <w:t xml:space="preserve">54 282 22 27 , faks : </w:t>
      </w:r>
      <w:r w:rsidRPr="000F0165">
        <w:rPr>
          <w:szCs w:val="24"/>
        </w:rPr>
        <w:t>54 282 22 27</w:t>
      </w:r>
    </w:p>
    <w:p w:rsidR="009B532C" w:rsidRDefault="009B532C" w:rsidP="009B532C">
      <w:pPr>
        <w:pStyle w:val="Akapitzlist"/>
        <w:ind w:left="0" w:firstLine="708"/>
        <w:jc w:val="left"/>
        <w:rPr>
          <w:szCs w:val="24"/>
        </w:rPr>
      </w:pPr>
      <w:r>
        <w:rPr>
          <w:szCs w:val="24"/>
        </w:rPr>
        <w:t>Godziny urzędowania : od 7:00 do 15:00</w:t>
      </w:r>
    </w:p>
    <w:p w:rsidR="009B532C" w:rsidRDefault="009B532C" w:rsidP="009B532C">
      <w:pPr>
        <w:pStyle w:val="Akapitzlist"/>
        <w:ind w:left="0" w:firstLine="708"/>
        <w:jc w:val="left"/>
        <w:rPr>
          <w:szCs w:val="24"/>
        </w:rPr>
      </w:pPr>
    </w:p>
    <w:p w:rsidR="009B532C" w:rsidRPr="000F0165" w:rsidRDefault="009B532C" w:rsidP="009B532C">
      <w:pPr>
        <w:ind w:firstLine="708"/>
        <w:jc w:val="left"/>
        <w:rPr>
          <w:szCs w:val="24"/>
        </w:rPr>
      </w:pPr>
      <w:r w:rsidRPr="000F0165">
        <w:rPr>
          <w:szCs w:val="24"/>
        </w:rPr>
        <w:t>Konto bankowe : PKO BP S.</w:t>
      </w:r>
      <w:r>
        <w:rPr>
          <w:szCs w:val="24"/>
        </w:rPr>
        <w:t>A</w:t>
      </w:r>
      <w:r w:rsidRPr="000F0165">
        <w:rPr>
          <w:szCs w:val="24"/>
        </w:rPr>
        <w:t>. O/C Ciechocinek</w:t>
      </w:r>
    </w:p>
    <w:p w:rsidR="009B532C" w:rsidRPr="000F0165" w:rsidRDefault="009B532C" w:rsidP="009B532C">
      <w:pPr>
        <w:ind w:firstLine="708"/>
        <w:jc w:val="left"/>
        <w:rPr>
          <w:szCs w:val="24"/>
        </w:rPr>
      </w:pPr>
      <w:r w:rsidRPr="000F0165">
        <w:rPr>
          <w:szCs w:val="24"/>
        </w:rPr>
        <w:t>Nr konta 91 1020 5200 0000 4402 0033 4904</w:t>
      </w:r>
    </w:p>
    <w:p w:rsidR="009B532C" w:rsidRPr="000F0165" w:rsidRDefault="009B532C" w:rsidP="009B532C">
      <w:pPr>
        <w:ind w:firstLine="708"/>
        <w:jc w:val="left"/>
        <w:rPr>
          <w:szCs w:val="24"/>
        </w:rPr>
      </w:pPr>
      <w:r w:rsidRPr="000F0165">
        <w:rPr>
          <w:szCs w:val="24"/>
        </w:rPr>
        <w:t>NIP : 891-14-65-883; Regon : 910951797; KRS 0000221760</w:t>
      </w:r>
    </w:p>
    <w:p w:rsidR="009B532C" w:rsidRPr="000F0165" w:rsidRDefault="009B532C" w:rsidP="009B532C">
      <w:pPr>
        <w:ind w:firstLine="708"/>
        <w:jc w:val="left"/>
        <w:rPr>
          <w:szCs w:val="24"/>
        </w:rPr>
      </w:pPr>
      <w:r w:rsidRPr="000F0165">
        <w:rPr>
          <w:szCs w:val="24"/>
        </w:rPr>
        <w:t xml:space="preserve">E-mail : </w:t>
      </w:r>
      <w:hyperlink r:id="rId5" w:history="1">
        <w:r w:rsidRPr="000F0165">
          <w:rPr>
            <w:rStyle w:val="Hipercze"/>
            <w:szCs w:val="24"/>
          </w:rPr>
          <w:t>pec@akrosoft.pl</w:t>
        </w:r>
      </w:hyperlink>
    </w:p>
    <w:p w:rsidR="009B532C" w:rsidRPr="000F0165" w:rsidRDefault="009B532C" w:rsidP="009B532C">
      <w:pPr>
        <w:ind w:firstLine="708"/>
        <w:jc w:val="left"/>
        <w:rPr>
          <w:szCs w:val="24"/>
        </w:rPr>
      </w:pPr>
      <w:r w:rsidRPr="000F0165">
        <w:rPr>
          <w:szCs w:val="24"/>
        </w:rPr>
        <w:t xml:space="preserve">Strona internetowa : </w:t>
      </w:r>
      <w:hyperlink r:id="rId6" w:history="1">
        <w:r w:rsidRPr="000F0165">
          <w:rPr>
            <w:rStyle w:val="Hipercze"/>
            <w:szCs w:val="24"/>
          </w:rPr>
          <w:t>www.pec.aleksandrowkujawski.biuletyn.net</w:t>
        </w:r>
      </w:hyperlink>
    </w:p>
    <w:p w:rsidR="009B532C" w:rsidRDefault="009B532C" w:rsidP="009B532C">
      <w:pPr>
        <w:pStyle w:val="Akapitzlist"/>
        <w:ind w:left="1068"/>
        <w:jc w:val="left"/>
        <w:rPr>
          <w:szCs w:val="24"/>
        </w:rPr>
      </w:pPr>
    </w:p>
    <w:p w:rsidR="009B532C" w:rsidRDefault="009B532C" w:rsidP="009B532C">
      <w:pPr>
        <w:pStyle w:val="Akapitzlist"/>
        <w:numPr>
          <w:ilvl w:val="0"/>
          <w:numId w:val="4"/>
        </w:numPr>
        <w:jc w:val="left"/>
        <w:rPr>
          <w:b/>
          <w:szCs w:val="24"/>
        </w:rPr>
      </w:pPr>
      <w:r w:rsidRPr="000F0165">
        <w:rPr>
          <w:b/>
          <w:szCs w:val="24"/>
        </w:rPr>
        <w:t>Numer postępowania</w:t>
      </w:r>
      <w:r>
        <w:rPr>
          <w:b/>
          <w:szCs w:val="24"/>
        </w:rPr>
        <w:t xml:space="preserve"> :</w:t>
      </w:r>
    </w:p>
    <w:p w:rsidR="009B532C" w:rsidRDefault="009B532C" w:rsidP="009B532C">
      <w:pPr>
        <w:pStyle w:val="Akapitzlist"/>
        <w:jc w:val="left"/>
        <w:rPr>
          <w:b/>
          <w:szCs w:val="24"/>
        </w:rPr>
      </w:pPr>
    </w:p>
    <w:p w:rsidR="009B532C" w:rsidRDefault="009B532C" w:rsidP="009B532C">
      <w:pPr>
        <w:pStyle w:val="Akapitzlist"/>
        <w:jc w:val="left"/>
        <w:rPr>
          <w:szCs w:val="24"/>
        </w:rPr>
      </w:pPr>
      <w:r w:rsidRPr="000F0165">
        <w:rPr>
          <w:szCs w:val="24"/>
        </w:rPr>
        <w:t>Postępowanie</w:t>
      </w:r>
      <w:r>
        <w:rPr>
          <w:szCs w:val="24"/>
        </w:rPr>
        <w:t xml:space="preserve">  , którego dotyczy niniejszy dokument oznaczone jest znakiem :</w:t>
      </w:r>
    </w:p>
    <w:p w:rsidR="009B532C" w:rsidRDefault="009B532C" w:rsidP="009B532C">
      <w:pPr>
        <w:pStyle w:val="Akapitzlist"/>
        <w:jc w:val="left"/>
        <w:rPr>
          <w:szCs w:val="24"/>
        </w:rPr>
      </w:pPr>
      <w:r>
        <w:rPr>
          <w:szCs w:val="24"/>
        </w:rPr>
        <w:t>1/2015 Dostawa miału węglowego M II</w:t>
      </w:r>
    </w:p>
    <w:p w:rsidR="009B532C" w:rsidRDefault="009B532C" w:rsidP="009B532C">
      <w:pPr>
        <w:pStyle w:val="Akapitzlist"/>
        <w:jc w:val="left"/>
        <w:rPr>
          <w:szCs w:val="24"/>
        </w:rPr>
      </w:pPr>
    </w:p>
    <w:p w:rsidR="009B532C" w:rsidRDefault="009B532C" w:rsidP="009B532C">
      <w:pPr>
        <w:pStyle w:val="Akapitzlist"/>
        <w:numPr>
          <w:ilvl w:val="0"/>
          <w:numId w:val="4"/>
        </w:numPr>
        <w:jc w:val="left"/>
        <w:rPr>
          <w:b/>
          <w:szCs w:val="24"/>
        </w:rPr>
      </w:pPr>
      <w:r w:rsidRPr="0036643B">
        <w:rPr>
          <w:b/>
          <w:szCs w:val="24"/>
        </w:rPr>
        <w:t>Tryb postępowania</w:t>
      </w:r>
    </w:p>
    <w:p w:rsidR="009B532C" w:rsidRPr="0036643B" w:rsidRDefault="009B532C" w:rsidP="009B532C">
      <w:pPr>
        <w:pStyle w:val="Akapitzlist"/>
        <w:jc w:val="left"/>
        <w:rPr>
          <w:b/>
          <w:szCs w:val="24"/>
        </w:rPr>
      </w:pPr>
    </w:p>
    <w:p w:rsidR="009B532C" w:rsidRDefault="009B532C" w:rsidP="009B532C">
      <w:pPr>
        <w:pStyle w:val="Akapitzlist"/>
        <w:jc w:val="left"/>
        <w:rPr>
          <w:szCs w:val="24"/>
        </w:rPr>
      </w:pPr>
      <w:r>
        <w:rPr>
          <w:szCs w:val="24"/>
        </w:rPr>
        <w:t>Postępowanie o udzielenie zamówienia prowadzone jest w trybie przetargu nieograniczonego – przetarg sektorowy na podstawie ,,Regul</w:t>
      </w:r>
      <w:r w:rsidR="00665CCC">
        <w:rPr>
          <w:szCs w:val="24"/>
        </w:rPr>
        <w:t>aminu udzielania zamówień Przedsiębiorstwa</w:t>
      </w:r>
      <w:r>
        <w:rPr>
          <w:szCs w:val="24"/>
        </w:rPr>
        <w:t xml:space="preserve"> Energetyki Cieplnej Spółka z o.o. </w:t>
      </w:r>
    </w:p>
    <w:p w:rsidR="009B532C" w:rsidRDefault="009B532C" w:rsidP="00665CCC">
      <w:pPr>
        <w:pStyle w:val="Akapitzlist"/>
        <w:jc w:val="left"/>
        <w:rPr>
          <w:szCs w:val="24"/>
        </w:rPr>
      </w:pPr>
      <w:r>
        <w:rPr>
          <w:szCs w:val="24"/>
        </w:rPr>
        <w:t>w Aleksand</w:t>
      </w:r>
      <w:r w:rsidR="00665CCC">
        <w:rPr>
          <w:szCs w:val="24"/>
        </w:rPr>
        <w:t xml:space="preserve">rowie Kuj.” </w:t>
      </w:r>
    </w:p>
    <w:p w:rsidR="00665CCC" w:rsidRPr="00665CCC" w:rsidRDefault="00665CCC" w:rsidP="00665CCC">
      <w:pPr>
        <w:pStyle w:val="Akapitzlist"/>
        <w:jc w:val="left"/>
        <w:rPr>
          <w:szCs w:val="24"/>
        </w:rPr>
      </w:pPr>
    </w:p>
    <w:p w:rsidR="009B532C" w:rsidRDefault="009B532C" w:rsidP="009B532C">
      <w:pPr>
        <w:pStyle w:val="Akapitzlist"/>
        <w:numPr>
          <w:ilvl w:val="0"/>
          <w:numId w:val="4"/>
        </w:numPr>
        <w:jc w:val="left"/>
        <w:rPr>
          <w:b/>
          <w:szCs w:val="24"/>
        </w:rPr>
      </w:pPr>
      <w:r>
        <w:rPr>
          <w:b/>
          <w:szCs w:val="24"/>
        </w:rPr>
        <w:t>Informacje uzupełniające :</w:t>
      </w:r>
    </w:p>
    <w:p w:rsidR="009B532C" w:rsidRDefault="009B532C" w:rsidP="009B532C">
      <w:pPr>
        <w:pStyle w:val="Akapitzlist"/>
        <w:jc w:val="left"/>
        <w:rPr>
          <w:b/>
          <w:szCs w:val="24"/>
        </w:rPr>
      </w:pPr>
    </w:p>
    <w:p w:rsidR="009B532C" w:rsidRDefault="009B532C" w:rsidP="009B532C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Koszty związane z przygotowaniem oraz dostarczeniem oferty ponosi Wykonawca</w:t>
      </w:r>
    </w:p>
    <w:p w:rsidR="009B532C" w:rsidRDefault="009B532C" w:rsidP="009B532C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Zamawiający , w szczególnie uzasadnionych przypadkach zastrzega sobie prawo zmiany lub uzupełnienia treści Specyfikacji Istotnych Warunków Zamówienia.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Zmiana może mieć miejsce w każdym czasie , przed upływem terminu składania ofert. W przypadku wprowadzenia takiej zmiany , informacja o tym zostanie niezwłocznie przekazana wszystkim wykonawcom , którym przekazano specyfikację i zamieszczona zostanie na stronie internetowej , na której udostępniona jest specyfikacja.</w:t>
      </w:r>
    </w:p>
    <w:p w:rsidR="009B532C" w:rsidRDefault="009B532C" w:rsidP="009B532C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Zamawiający zastrzega sobie prawo do zmiany warunków przetargu przed terminem otwarcia ofert , swobodnego wyboru oferty , zamknięcia przetargu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bez wyboru którejkolwiek oferty lub jego unieważnienia na każdym etapie postępowania </w:t>
      </w:r>
      <w:r w:rsidRPr="00F23E9A">
        <w:rPr>
          <w:szCs w:val="24"/>
        </w:rPr>
        <w:t>( również po jego zakończeniu ) bez podania przyczyn.</w:t>
      </w:r>
    </w:p>
    <w:p w:rsidR="00665CCC" w:rsidRDefault="00665CCC" w:rsidP="009B532C">
      <w:pPr>
        <w:pStyle w:val="Akapitzlist"/>
        <w:ind w:left="1080"/>
        <w:jc w:val="left"/>
        <w:rPr>
          <w:szCs w:val="24"/>
        </w:rPr>
      </w:pPr>
    </w:p>
    <w:p w:rsidR="00665CCC" w:rsidRPr="00FA43C4" w:rsidRDefault="00665CCC" w:rsidP="009B532C">
      <w:pPr>
        <w:pStyle w:val="Akapitzlist"/>
        <w:ind w:left="1080"/>
        <w:jc w:val="left"/>
        <w:rPr>
          <w:szCs w:val="24"/>
        </w:rPr>
      </w:pPr>
    </w:p>
    <w:p w:rsidR="009B532C" w:rsidRDefault="009B532C" w:rsidP="009B532C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4F28E3">
        <w:rPr>
          <w:b/>
          <w:szCs w:val="24"/>
          <w:u w:val="single"/>
        </w:rPr>
        <w:lastRenderedPageBreak/>
        <w:t>Przedmiot zamówienia</w:t>
      </w:r>
    </w:p>
    <w:p w:rsidR="009B532C" w:rsidRDefault="009B532C" w:rsidP="009B532C">
      <w:pPr>
        <w:pStyle w:val="Akapitzlist"/>
        <w:jc w:val="left"/>
        <w:rPr>
          <w:szCs w:val="24"/>
        </w:rPr>
      </w:pPr>
    </w:p>
    <w:p w:rsidR="009B532C" w:rsidRPr="00E650D3" w:rsidRDefault="009B532C" w:rsidP="009B532C">
      <w:pPr>
        <w:pStyle w:val="Akapitzlist"/>
        <w:numPr>
          <w:ilvl w:val="0"/>
          <w:numId w:val="11"/>
        </w:numPr>
        <w:jc w:val="left"/>
        <w:rPr>
          <w:szCs w:val="24"/>
        </w:rPr>
      </w:pPr>
      <w:r w:rsidRPr="00E650D3">
        <w:rPr>
          <w:szCs w:val="24"/>
        </w:rPr>
        <w:t xml:space="preserve">Przedmiotem zamówienia jest sprzedaż i dostawa do kotłowni Przedsiębiorstwa Energetyki Cieplnej Spółka z o.o. ul. </w:t>
      </w:r>
      <w:proofErr w:type="spellStart"/>
      <w:r w:rsidRPr="00E650D3">
        <w:rPr>
          <w:szCs w:val="24"/>
        </w:rPr>
        <w:t>Świstucha</w:t>
      </w:r>
      <w:proofErr w:type="spellEnd"/>
      <w:r w:rsidRPr="00E650D3">
        <w:rPr>
          <w:szCs w:val="24"/>
        </w:rPr>
        <w:t xml:space="preserve"> 5 w Aleksandrowie Kuj</w:t>
      </w:r>
      <w:r>
        <w:rPr>
          <w:szCs w:val="24"/>
        </w:rPr>
        <w:t>awskim</w:t>
      </w:r>
    </w:p>
    <w:p w:rsidR="009B532C" w:rsidRDefault="009B532C" w:rsidP="009B532C">
      <w:pPr>
        <w:jc w:val="left"/>
        <w:rPr>
          <w:szCs w:val="24"/>
        </w:rPr>
      </w:pPr>
      <w:r>
        <w:rPr>
          <w:szCs w:val="24"/>
        </w:rPr>
        <w:t xml:space="preserve">           </w:t>
      </w:r>
      <w:r w:rsidRPr="00E650D3">
        <w:rPr>
          <w:szCs w:val="24"/>
        </w:rPr>
        <w:t xml:space="preserve"> </w:t>
      </w:r>
      <w:r w:rsidRPr="00E650D3">
        <w:rPr>
          <w:b/>
          <w:szCs w:val="24"/>
        </w:rPr>
        <w:t>miału węglowego M II</w:t>
      </w:r>
      <w:r w:rsidRPr="00E650D3">
        <w:rPr>
          <w:szCs w:val="24"/>
        </w:rPr>
        <w:t xml:space="preserve"> typ : 31.2 do 32.1</w:t>
      </w:r>
      <w:r>
        <w:rPr>
          <w:szCs w:val="24"/>
        </w:rPr>
        <w:t xml:space="preserve"> </w:t>
      </w:r>
      <w:r w:rsidRPr="00E650D3">
        <w:rPr>
          <w:szCs w:val="24"/>
        </w:rPr>
        <w:t xml:space="preserve"> </w:t>
      </w:r>
      <w:r w:rsidR="00665CCC">
        <w:rPr>
          <w:szCs w:val="24"/>
        </w:rPr>
        <w:t>klasy 22/15/06</w:t>
      </w:r>
      <w:r w:rsidRPr="00E650D3">
        <w:rPr>
          <w:szCs w:val="24"/>
        </w:rPr>
        <w:t xml:space="preserve"> PN-82/G-97002</w:t>
      </w:r>
      <w:r>
        <w:rPr>
          <w:szCs w:val="24"/>
        </w:rPr>
        <w:t xml:space="preserve"> </w:t>
      </w:r>
    </w:p>
    <w:p w:rsidR="009B532C" w:rsidRDefault="009B532C" w:rsidP="009B532C">
      <w:pPr>
        <w:ind w:firstLine="708"/>
        <w:jc w:val="left"/>
        <w:rPr>
          <w:szCs w:val="24"/>
        </w:rPr>
      </w:pPr>
      <w:r>
        <w:rPr>
          <w:szCs w:val="24"/>
        </w:rPr>
        <w:t>w ilości 2500 ton</w:t>
      </w:r>
      <w:r w:rsidRPr="00E650D3">
        <w:rPr>
          <w:szCs w:val="24"/>
        </w:rPr>
        <w:t xml:space="preserve"> z </w:t>
      </w:r>
      <w:r>
        <w:rPr>
          <w:szCs w:val="24"/>
        </w:rPr>
        <w:t xml:space="preserve"> </w:t>
      </w:r>
      <w:r w:rsidRPr="00E650D3">
        <w:rPr>
          <w:szCs w:val="24"/>
        </w:rPr>
        <w:t xml:space="preserve">możliwością zwiększenia lub zmniejszenia ilości o 20% </w:t>
      </w:r>
    </w:p>
    <w:p w:rsidR="009B532C" w:rsidRDefault="009B532C" w:rsidP="009B532C">
      <w:pPr>
        <w:ind w:firstLine="708"/>
        <w:jc w:val="left"/>
        <w:rPr>
          <w:szCs w:val="24"/>
        </w:rPr>
      </w:pPr>
    </w:p>
    <w:p w:rsidR="009B532C" w:rsidRDefault="009B532C" w:rsidP="009B532C">
      <w:pPr>
        <w:ind w:firstLine="708"/>
        <w:jc w:val="left"/>
        <w:rPr>
          <w:szCs w:val="24"/>
        </w:rPr>
      </w:pPr>
      <w:r>
        <w:rPr>
          <w:szCs w:val="24"/>
        </w:rPr>
        <w:t xml:space="preserve">o parametrach </w:t>
      </w:r>
      <w:r w:rsidRPr="00E650D3">
        <w:rPr>
          <w:szCs w:val="24"/>
        </w:rPr>
        <w:t xml:space="preserve">jakościowych : </w:t>
      </w:r>
    </w:p>
    <w:p w:rsidR="009B532C" w:rsidRDefault="009B532C" w:rsidP="009B532C">
      <w:pPr>
        <w:ind w:firstLine="708"/>
        <w:jc w:val="left"/>
        <w:rPr>
          <w:szCs w:val="24"/>
        </w:rPr>
      </w:pPr>
    </w:p>
    <w:p w:rsidR="009B532C" w:rsidRPr="00E650D3" w:rsidRDefault="009B532C" w:rsidP="009B532C">
      <w:pPr>
        <w:jc w:val="left"/>
        <w:rPr>
          <w:b/>
          <w:szCs w:val="24"/>
        </w:rPr>
      </w:pPr>
      <w:r>
        <w:rPr>
          <w:b/>
          <w:szCs w:val="24"/>
        </w:rPr>
        <w:t xml:space="preserve">          </w:t>
      </w:r>
      <w:r>
        <w:rPr>
          <w:b/>
          <w:szCs w:val="24"/>
        </w:rPr>
        <w:tab/>
        <w:t xml:space="preserve"> Typ węgla – miał</w:t>
      </w:r>
      <w:r w:rsidRPr="00E650D3">
        <w:rPr>
          <w:b/>
          <w:szCs w:val="24"/>
        </w:rPr>
        <w:tab/>
      </w:r>
      <w:r w:rsidRPr="00E650D3">
        <w:rPr>
          <w:b/>
          <w:szCs w:val="24"/>
        </w:rPr>
        <w:tab/>
      </w:r>
      <w:r w:rsidRPr="00E650D3">
        <w:rPr>
          <w:b/>
          <w:szCs w:val="24"/>
        </w:rPr>
        <w:tab/>
      </w:r>
      <w:r w:rsidRPr="00E650D3">
        <w:rPr>
          <w:b/>
          <w:szCs w:val="24"/>
        </w:rPr>
        <w:tab/>
      </w:r>
      <w:r w:rsidRPr="00E650D3">
        <w:rPr>
          <w:b/>
          <w:szCs w:val="24"/>
        </w:rPr>
        <w:tab/>
      </w:r>
      <w:r w:rsidRPr="00E650D3">
        <w:rPr>
          <w:b/>
          <w:szCs w:val="24"/>
        </w:rPr>
        <w:tab/>
        <w:t>31.2 do 32.1</w:t>
      </w:r>
    </w:p>
    <w:p w:rsidR="009B532C" w:rsidRPr="00E650D3" w:rsidRDefault="009B532C" w:rsidP="009B532C">
      <w:pPr>
        <w:jc w:val="left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E650D3">
        <w:rPr>
          <w:b/>
          <w:szCs w:val="24"/>
        </w:rPr>
        <w:t>Wartość opałowa w stanie roboczym</w:t>
      </w:r>
      <w:r w:rsidRPr="00E650D3">
        <w:rPr>
          <w:b/>
          <w:szCs w:val="24"/>
        </w:rPr>
        <w:tab/>
      </w:r>
      <w:r w:rsidRPr="00E650D3">
        <w:rPr>
          <w:b/>
          <w:szCs w:val="24"/>
        </w:rPr>
        <w:tab/>
      </w:r>
      <w:r w:rsidRPr="00E650D3">
        <w:rPr>
          <w:b/>
          <w:szCs w:val="24"/>
        </w:rPr>
        <w:tab/>
        <w:t>22 000kJ/kg</w:t>
      </w:r>
    </w:p>
    <w:p w:rsidR="009B532C" w:rsidRPr="00E650D3" w:rsidRDefault="009B532C" w:rsidP="009B532C">
      <w:pPr>
        <w:jc w:val="left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E650D3">
        <w:rPr>
          <w:b/>
          <w:szCs w:val="24"/>
        </w:rPr>
        <w:t>Zawartość popiołu w stanie roboczym</w:t>
      </w:r>
      <w:r w:rsidRPr="00E650D3">
        <w:rPr>
          <w:b/>
          <w:szCs w:val="24"/>
        </w:rPr>
        <w:tab/>
      </w:r>
      <w:r w:rsidRPr="00E650D3">
        <w:rPr>
          <w:b/>
          <w:szCs w:val="24"/>
        </w:rPr>
        <w:tab/>
        <w:t xml:space="preserve"> </w:t>
      </w:r>
      <w:r w:rsidRPr="00E650D3">
        <w:rPr>
          <w:b/>
          <w:szCs w:val="24"/>
        </w:rPr>
        <w:tab/>
      </w:r>
      <w:proofErr w:type="spellStart"/>
      <w:r>
        <w:rPr>
          <w:b/>
          <w:szCs w:val="24"/>
        </w:rPr>
        <w:t>max</w:t>
      </w:r>
      <w:proofErr w:type="spellEnd"/>
      <w:r>
        <w:rPr>
          <w:b/>
          <w:szCs w:val="24"/>
        </w:rPr>
        <w:t>. do 1</w:t>
      </w:r>
      <w:r w:rsidR="00665CCC">
        <w:rPr>
          <w:b/>
          <w:szCs w:val="24"/>
        </w:rPr>
        <w:t>5</w:t>
      </w:r>
      <w:r w:rsidRPr="00E650D3">
        <w:rPr>
          <w:b/>
          <w:szCs w:val="24"/>
        </w:rPr>
        <w:t xml:space="preserve"> %</w:t>
      </w:r>
      <w:r w:rsidRPr="00E650D3">
        <w:rPr>
          <w:b/>
          <w:szCs w:val="24"/>
        </w:rPr>
        <w:tab/>
      </w:r>
    </w:p>
    <w:p w:rsidR="009B532C" w:rsidRPr="00E650D3" w:rsidRDefault="009B532C" w:rsidP="009B532C">
      <w:pPr>
        <w:jc w:val="left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E650D3">
        <w:rPr>
          <w:b/>
          <w:szCs w:val="24"/>
        </w:rPr>
        <w:t>Zawartość siarki</w:t>
      </w:r>
      <w:r w:rsidR="00665CCC">
        <w:rPr>
          <w:b/>
          <w:szCs w:val="24"/>
        </w:rPr>
        <w:t xml:space="preserve"> w stanie roboczym</w:t>
      </w:r>
      <w:r w:rsidR="00665CCC">
        <w:rPr>
          <w:b/>
          <w:szCs w:val="24"/>
        </w:rPr>
        <w:tab/>
      </w:r>
      <w:r w:rsidR="00665CCC">
        <w:rPr>
          <w:b/>
          <w:szCs w:val="24"/>
        </w:rPr>
        <w:tab/>
      </w:r>
      <w:r w:rsidR="00665CCC">
        <w:rPr>
          <w:b/>
          <w:szCs w:val="24"/>
        </w:rPr>
        <w:tab/>
      </w:r>
      <w:proofErr w:type="spellStart"/>
      <w:r w:rsidR="00665CCC">
        <w:rPr>
          <w:b/>
          <w:szCs w:val="24"/>
        </w:rPr>
        <w:t>max</w:t>
      </w:r>
      <w:proofErr w:type="spellEnd"/>
      <w:r w:rsidR="00665CCC">
        <w:rPr>
          <w:b/>
          <w:szCs w:val="24"/>
        </w:rPr>
        <w:t>. do 0,6</w:t>
      </w:r>
      <w:r w:rsidRPr="00E650D3">
        <w:rPr>
          <w:b/>
          <w:szCs w:val="24"/>
        </w:rPr>
        <w:t xml:space="preserve"> %</w:t>
      </w:r>
    </w:p>
    <w:p w:rsidR="009B532C" w:rsidRPr="00E650D3" w:rsidRDefault="009B532C" w:rsidP="009B532C">
      <w:pPr>
        <w:jc w:val="left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E650D3">
        <w:rPr>
          <w:b/>
          <w:szCs w:val="24"/>
        </w:rPr>
        <w:t>Całkowitą zawartość wilgoci w stanie roboczym</w:t>
      </w:r>
      <w:r w:rsidRPr="00E650D3">
        <w:rPr>
          <w:b/>
          <w:szCs w:val="24"/>
        </w:rPr>
        <w:tab/>
      </w:r>
      <w:proofErr w:type="spellStart"/>
      <w:r w:rsidRPr="00E650D3">
        <w:rPr>
          <w:b/>
          <w:szCs w:val="24"/>
        </w:rPr>
        <w:t>max</w:t>
      </w:r>
      <w:proofErr w:type="spellEnd"/>
      <w:r w:rsidRPr="00E650D3">
        <w:rPr>
          <w:b/>
          <w:szCs w:val="24"/>
        </w:rPr>
        <w:t>. do 12 %</w:t>
      </w:r>
    </w:p>
    <w:p w:rsidR="009B532C" w:rsidRPr="00E650D3" w:rsidRDefault="009B532C" w:rsidP="009B532C">
      <w:pPr>
        <w:jc w:val="left"/>
        <w:rPr>
          <w:b/>
          <w:szCs w:val="24"/>
        </w:rPr>
      </w:pPr>
      <w:r>
        <w:rPr>
          <w:b/>
          <w:szCs w:val="24"/>
        </w:rPr>
        <w:t xml:space="preserve">             Zdolność spiekania wg Rogi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</w:t>
      </w:r>
      <w:r w:rsidRPr="00E650D3">
        <w:rPr>
          <w:b/>
          <w:szCs w:val="24"/>
        </w:rPr>
        <w:t xml:space="preserve"> </w:t>
      </w:r>
      <w:r w:rsidR="00665CCC">
        <w:rPr>
          <w:b/>
          <w:szCs w:val="24"/>
        </w:rPr>
        <w:t xml:space="preserve">powyżej 5 </w:t>
      </w:r>
      <w:r>
        <w:rPr>
          <w:b/>
          <w:szCs w:val="24"/>
        </w:rPr>
        <w:t>poniżej</w:t>
      </w:r>
      <w:r w:rsidRPr="00E650D3">
        <w:rPr>
          <w:b/>
          <w:szCs w:val="24"/>
        </w:rPr>
        <w:t xml:space="preserve"> 20</w:t>
      </w:r>
    </w:p>
    <w:p w:rsidR="009B532C" w:rsidRPr="00E650D3" w:rsidRDefault="009B532C" w:rsidP="009B532C">
      <w:pPr>
        <w:jc w:val="left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E650D3">
        <w:rPr>
          <w:b/>
          <w:szCs w:val="24"/>
        </w:rPr>
        <w:t>Temperatura topnienia popiołu w atm. Redukcji</w:t>
      </w:r>
      <w:r w:rsidRPr="00E650D3">
        <w:rPr>
          <w:b/>
          <w:szCs w:val="24"/>
        </w:rPr>
        <w:tab/>
        <w:t>powyżej 1</w:t>
      </w:r>
      <w:r>
        <w:rPr>
          <w:b/>
          <w:szCs w:val="24"/>
        </w:rPr>
        <w:t>200</w:t>
      </w:r>
      <w:r w:rsidRPr="00E650D3">
        <w:rPr>
          <w:b/>
          <w:szCs w:val="24"/>
          <w:vertAlign w:val="superscript"/>
        </w:rPr>
        <w:t>o</w:t>
      </w:r>
      <w:r w:rsidRPr="00E650D3">
        <w:rPr>
          <w:b/>
          <w:szCs w:val="24"/>
        </w:rPr>
        <w:t>C</w:t>
      </w:r>
    </w:p>
    <w:p w:rsidR="009B532C" w:rsidRDefault="009B532C" w:rsidP="009B532C">
      <w:pPr>
        <w:pStyle w:val="Akapitzlist"/>
        <w:ind w:left="1440"/>
        <w:jc w:val="left"/>
        <w:rPr>
          <w:szCs w:val="24"/>
        </w:rPr>
      </w:pPr>
    </w:p>
    <w:p w:rsidR="009B532C" w:rsidRPr="00591073" w:rsidRDefault="009B532C" w:rsidP="009B532C">
      <w:pPr>
        <w:ind w:firstLine="708"/>
        <w:jc w:val="left"/>
        <w:rPr>
          <w:szCs w:val="24"/>
        </w:rPr>
      </w:pPr>
      <w:r w:rsidRPr="00591073">
        <w:rPr>
          <w:b/>
          <w:i/>
          <w:szCs w:val="24"/>
        </w:rPr>
        <w:t>Uwaga !.</w:t>
      </w:r>
    </w:p>
    <w:p w:rsidR="009B532C" w:rsidRDefault="009B532C" w:rsidP="009B532C">
      <w:pPr>
        <w:ind w:left="708"/>
        <w:jc w:val="left"/>
        <w:rPr>
          <w:szCs w:val="24"/>
        </w:rPr>
      </w:pPr>
      <w:r w:rsidRPr="00591073">
        <w:rPr>
          <w:szCs w:val="24"/>
        </w:rPr>
        <w:t>Miał węglowy musi być wolny od zanieczys</w:t>
      </w:r>
      <w:r>
        <w:rPr>
          <w:szCs w:val="24"/>
        </w:rPr>
        <w:t>zczeń w postaci kamienia</w:t>
      </w:r>
      <w:r w:rsidRPr="00591073">
        <w:rPr>
          <w:szCs w:val="24"/>
        </w:rPr>
        <w:t xml:space="preserve"> oraz domi</w:t>
      </w:r>
      <w:r>
        <w:rPr>
          <w:szCs w:val="24"/>
        </w:rPr>
        <w:t xml:space="preserve">eszek mułów i odpadów z flotacyjnego wzbogacania węgla . Uziarnienie miału zgodnie </w:t>
      </w:r>
    </w:p>
    <w:p w:rsidR="009B532C" w:rsidRPr="00591073" w:rsidRDefault="009B532C" w:rsidP="009B532C">
      <w:pPr>
        <w:ind w:left="708"/>
        <w:jc w:val="left"/>
        <w:rPr>
          <w:szCs w:val="24"/>
        </w:rPr>
      </w:pPr>
      <w:r>
        <w:rPr>
          <w:szCs w:val="24"/>
        </w:rPr>
        <w:t>z normą jest istotne dla Zamawiającego ze względu na kotły z rusztem mechanicznym.</w:t>
      </w:r>
    </w:p>
    <w:p w:rsidR="009B532C" w:rsidRDefault="009B532C" w:rsidP="009B532C">
      <w:pPr>
        <w:pStyle w:val="Akapitzlist"/>
        <w:ind w:left="1440"/>
        <w:jc w:val="left"/>
        <w:rPr>
          <w:szCs w:val="24"/>
        </w:rPr>
      </w:pPr>
    </w:p>
    <w:p w:rsidR="009B532C" w:rsidRDefault="009B532C" w:rsidP="009B532C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A75515">
        <w:rPr>
          <w:b/>
          <w:szCs w:val="24"/>
          <w:u w:val="single"/>
        </w:rPr>
        <w:t>Termin realizacji zamówienia</w:t>
      </w:r>
    </w:p>
    <w:p w:rsidR="009B532C" w:rsidRDefault="009B532C" w:rsidP="009B532C">
      <w:pPr>
        <w:pStyle w:val="Akapitzlist"/>
        <w:jc w:val="left"/>
        <w:rPr>
          <w:b/>
          <w:szCs w:val="24"/>
          <w:u w:val="single"/>
        </w:rPr>
      </w:pPr>
    </w:p>
    <w:p w:rsidR="009B532C" w:rsidRPr="009451A6" w:rsidRDefault="009B532C" w:rsidP="009B532C">
      <w:pPr>
        <w:pStyle w:val="Akapitzlist"/>
        <w:numPr>
          <w:ilvl w:val="0"/>
          <w:numId w:val="31"/>
        </w:numPr>
        <w:jc w:val="left"/>
        <w:rPr>
          <w:b/>
          <w:szCs w:val="24"/>
        </w:rPr>
      </w:pPr>
      <w:r w:rsidRPr="009451A6">
        <w:rPr>
          <w:b/>
          <w:szCs w:val="24"/>
        </w:rPr>
        <w:t>Od dni</w:t>
      </w:r>
      <w:r w:rsidR="00537A87">
        <w:rPr>
          <w:b/>
          <w:szCs w:val="24"/>
        </w:rPr>
        <w:t>a podpisania umowy do 01.09.2016</w:t>
      </w:r>
      <w:r w:rsidRPr="009451A6">
        <w:rPr>
          <w:b/>
          <w:szCs w:val="24"/>
        </w:rPr>
        <w:t>r.</w:t>
      </w:r>
    </w:p>
    <w:p w:rsidR="009B532C" w:rsidRDefault="009B532C" w:rsidP="009B532C">
      <w:pPr>
        <w:pStyle w:val="Akapitzlist"/>
        <w:numPr>
          <w:ilvl w:val="0"/>
          <w:numId w:val="31"/>
        </w:numPr>
        <w:jc w:val="left"/>
        <w:rPr>
          <w:szCs w:val="24"/>
        </w:rPr>
      </w:pPr>
      <w:r>
        <w:rPr>
          <w:szCs w:val="24"/>
        </w:rPr>
        <w:t>Dostawy muszą być realizowane partiami , transportem samochodowym i dostarczone poprzez wagę samochodową na plac składowy Zamawiającego.</w:t>
      </w:r>
    </w:p>
    <w:p w:rsidR="009B532C" w:rsidRDefault="009B532C" w:rsidP="009B532C">
      <w:pPr>
        <w:pStyle w:val="Akapitzlist"/>
        <w:numPr>
          <w:ilvl w:val="0"/>
          <w:numId w:val="31"/>
        </w:numPr>
        <w:jc w:val="left"/>
        <w:rPr>
          <w:szCs w:val="24"/>
        </w:rPr>
      </w:pPr>
      <w:r>
        <w:rPr>
          <w:szCs w:val="24"/>
        </w:rPr>
        <w:t xml:space="preserve">Rozładunek poszczególnych dostaw musi się odbyć między godziną </w:t>
      </w:r>
      <w:r w:rsidRPr="00814FDD">
        <w:rPr>
          <w:b/>
          <w:szCs w:val="24"/>
        </w:rPr>
        <w:t>7</w:t>
      </w:r>
      <w:r w:rsidRPr="00814FDD">
        <w:rPr>
          <w:b/>
          <w:szCs w:val="24"/>
          <w:vertAlign w:val="superscript"/>
        </w:rPr>
        <w:t>00</w:t>
      </w:r>
      <w:r w:rsidRPr="00814FDD">
        <w:rPr>
          <w:b/>
          <w:szCs w:val="24"/>
        </w:rPr>
        <w:t xml:space="preserve"> - 15</w:t>
      </w:r>
      <w:r w:rsidRPr="00814FDD">
        <w:rPr>
          <w:b/>
          <w:szCs w:val="24"/>
          <w:vertAlign w:val="superscript"/>
        </w:rPr>
        <w:t>00</w:t>
      </w:r>
    </w:p>
    <w:p w:rsidR="009B532C" w:rsidRPr="00435148" w:rsidRDefault="009B532C" w:rsidP="009B532C">
      <w:pPr>
        <w:pStyle w:val="Akapitzlist"/>
        <w:jc w:val="left"/>
        <w:rPr>
          <w:szCs w:val="24"/>
        </w:rPr>
      </w:pPr>
      <w:r w:rsidRPr="00814FDD">
        <w:rPr>
          <w:b/>
          <w:szCs w:val="24"/>
        </w:rPr>
        <w:t>w dniach roboczych</w:t>
      </w:r>
      <w:r>
        <w:rPr>
          <w:szCs w:val="24"/>
        </w:rPr>
        <w:t xml:space="preserve"> tj. od poniedziałku do piątku.  Przerwy pomiędzy dostawami zamówionej partii maksymalnie </w:t>
      </w:r>
      <w:r w:rsidRPr="00435148">
        <w:rPr>
          <w:szCs w:val="24"/>
        </w:rPr>
        <w:t>do 2 dni roboczych.</w:t>
      </w:r>
    </w:p>
    <w:p w:rsidR="009B532C" w:rsidRDefault="009B532C" w:rsidP="009B532C">
      <w:pPr>
        <w:pStyle w:val="Akapitzlist"/>
        <w:numPr>
          <w:ilvl w:val="0"/>
          <w:numId w:val="31"/>
        </w:numPr>
        <w:jc w:val="left"/>
        <w:rPr>
          <w:b/>
          <w:szCs w:val="24"/>
        </w:rPr>
      </w:pPr>
      <w:r w:rsidRPr="004E4AED">
        <w:rPr>
          <w:b/>
          <w:szCs w:val="24"/>
        </w:rPr>
        <w:t xml:space="preserve">Zamawiający planuje dostawy miału węglowego w miesiącach – </w:t>
      </w:r>
    </w:p>
    <w:p w:rsidR="009B532C" w:rsidRPr="005F39E2" w:rsidRDefault="005F39E2" w:rsidP="005F39E2">
      <w:pPr>
        <w:pStyle w:val="Akapitzlist"/>
        <w:jc w:val="left"/>
        <w:rPr>
          <w:b/>
          <w:szCs w:val="24"/>
        </w:rPr>
      </w:pPr>
      <w:r>
        <w:rPr>
          <w:b/>
          <w:szCs w:val="24"/>
        </w:rPr>
        <w:t xml:space="preserve">IX/2015r. – 100 ton, </w:t>
      </w:r>
      <w:r w:rsidR="00537A87">
        <w:rPr>
          <w:b/>
          <w:szCs w:val="24"/>
        </w:rPr>
        <w:t>X/2015</w:t>
      </w:r>
      <w:r>
        <w:rPr>
          <w:b/>
          <w:szCs w:val="24"/>
        </w:rPr>
        <w:t>r.- 4</w:t>
      </w:r>
      <w:r w:rsidR="009B532C" w:rsidRPr="004E4AED">
        <w:rPr>
          <w:b/>
          <w:szCs w:val="24"/>
        </w:rPr>
        <w:t xml:space="preserve">00 ton, </w:t>
      </w:r>
      <w:r w:rsidR="00537A87">
        <w:rPr>
          <w:b/>
          <w:szCs w:val="24"/>
        </w:rPr>
        <w:t>XI/2015r. – 500 ton , XII/2015r. – 500 ton , I/2016</w:t>
      </w:r>
      <w:r w:rsidR="009B532C" w:rsidRPr="004E4AED">
        <w:rPr>
          <w:b/>
          <w:szCs w:val="24"/>
        </w:rPr>
        <w:t xml:space="preserve">r. – 500 ton , </w:t>
      </w:r>
      <w:r w:rsidR="00537A87" w:rsidRPr="005F39E2">
        <w:rPr>
          <w:b/>
          <w:szCs w:val="24"/>
        </w:rPr>
        <w:t>II/2016r. – 300 ton , III/2016</w:t>
      </w:r>
      <w:r w:rsidR="009B532C" w:rsidRPr="005F39E2">
        <w:rPr>
          <w:b/>
          <w:szCs w:val="24"/>
        </w:rPr>
        <w:t xml:space="preserve">r. – 200 ton. </w:t>
      </w:r>
    </w:p>
    <w:p w:rsidR="009B532C" w:rsidRDefault="009B532C" w:rsidP="009B532C">
      <w:pPr>
        <w:pStyle w:val="Akapitzlist"/>
        <w:numPr>
          <w:ilvl w:val="0"/>
          <w:numId w:val="31"/>
        </w:numPr>
        <w:jc w:val="left"/>
        <w:rPr>
          <w:szCs w:val="24"/>
        </w:rPr>
      </w:pPr>
      <w:r>
        <w:rPr>
          <w:szCs w:val="24"/>
        </w:rPr>
        <w:t>Miesiące i ilości mogą ulec modyfikacji wynikającym z uwzględnienia poziomu zapasów magazynowych , wpływu warunków atmosferycznych oraz innych czynników. Ostateczną ilość określać będzie każdorazowe zamówienie.</w:t>
      </w:r>
    </w:p>
    <w:p w:rsidR="009B532C" w:rsidRDefault="009B532C" w:rsidP="009B532C">
      <w:pPr>
        <w:pStyle w:val="Akapitzlist"/>
        <w:numPr>
          <w:ilvl w:val="0"/>
          <w:numId w:val="31"/>
        </w:numPr>
        <w:jc w:val="left"/>
        <w:rPr>
          <w:b/>
          <w:szCs w:val="24"/>
        </w:rPr>
      </w:pPr>
      <w:r w:rsidRPr="00CC74B6">
        <w:rPr>
          <w:b/>
          <w:szCs w:val="24"/>
        </w:rPr>
        <w:t xml:space="preserve">Zamawiający zastrzega , że może być złożone zamówienie uzupełniające </w:t>
      </w:r>
    </w:p>
    <w:p w:rsidR="009B532C" w:rsidRPr="00CC74B6" w:rsidRDefault="009B532C" w:rsidP="009B532C">
      <w:pPr>
        <w:pStyle w:val="Akapitzlist"/>
        <w:jc w:val="left"/>
        <w:rPr>
          <w:b/>
          <w:szCs w:val="24"/>
        </w:rPr>
      </w:pPr>
      <w:r w:rsidRPr="00CC74B6">
        <w:rPr>
          <w:b/>
          <w:szCs w:val="24"/>
        </w:rPr>
        <w:t>w granicach do 20 % ilości zamawianej w drodze przetargu.</w:t>
      </w:r>
    </w:p>
    <w:p w:rsidR="009B532C" w:rsidRPr="00D5614A" w:rsidRDefault="009B532C" w:rsidP="009B532C">
      <w:pPr>
        <w:jc w:val="left"/>
        <w:rPr>
          <w:szCs w:val="24"/>
        </w:rPr>
      </w:pPr>
    </w:p>
    <w:p w:rsidR="009B532C" w:rsidRPr="00953120" w:rsidRDefault="009B532C" w:rsidP="009B532C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>Wykaz dokumentów , które muszą</w:t>
      </w:r>
      <w:r w:rsidRPr="00953120">
        <w:rPr>
          <w:b/>
          <w:szCs w:val="24"/>
          <w:u w:val="single"/>
        </w:rPr>
        <w:t xml:space="preserve"> być załączone do oferty jako potwierdzenie spełnienia warunków wymaganych od wykonawców </w:t>
      </w:r>
    </w:p>
    <w:p w:rsidR="009B532C" w:rsidRDefault="009B532C" w:rsidP="009B532C">
      <w:pPr>
        <w:pStyle w:val="Akapitzlist"/>
        <w:jc w:val="left"/>
        <w:rPr>
          <w:b/>
          <w:szCs w:val="24"/>
        </w:rPr>
      </w:pPr>
    </w:p>
    <w:p w:rsidR="009B532C" w:rsidRDefault="009B532C" w:rsidP="009B532C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Formularz ofertowy załącznik nr 2 do SIWZ</w:t>
      </w:r>
    </w:p>
    <w:p w:rsidR="009B532C" w:rsidRDefault="009B532C" w:rsidP="009B532C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Aktualny odpis z właściwego rejestru , albo zaświadczenie o wpisie do ewidencji działalności gospodarczej</w:t>
      </w:r>
      <w:r w:rsidR="005F39E2">
        <w:rPr>
          <w:szCs w:val="24"/>
        </w:rPr>
        <w:t>,</w:t>
      </w:r>
      <w:r>
        <w:rPr>
          <w:szCs w:val="24"/>
        </w:rPr>
        <w:t xml:space="preserve"> potwierdzający, że profil prowadzonej działalności Wykonawcy odpowiada przedmiotowi zamówienia oraz , że Wykonawca jest uprawniony do występowania w obrocie prawnym ( może być kopia potwierdzona przez wykonawcę za zgodność z oryginałem ). Za aktualny odpis albo aktualne zaświadczenie uważa się dokument wystawiony nie wcześniej niż 6 miesięcy przed upływem terminu składania ofert. Jeżeli zaświadczenie wystawione jest w dacie </w:t>
      </w:r>
      <w:r>
        <w:rPr>
          <w:szCs w:val="24"/>
        </w:rPr>
        <w:lastRenderedPageBreak/>
        <w:t xml:space="preserve">wcześniejszej niż 6 miesięcy przed upływem terminu składania ofert , wówczas musi zawierać zapis dokonany przez uprawniony organ do wystawienia zaświadczenia , </w:t>
      </w:r>
    </w:p>
    <w:p w:rsidR="009B532C" w:rsidRDefault="009B532C" w:rsidP="009B532C">
      <w:pPr>
        <w:pStyle w:val="Akapitzlist"/>
        <w:jc w:val="left"/>
        <w:rPr>
          <w:szCs w:val="24"/>
        </w:rPr>
      </w:pPr>
      <w:r>
        <w:rPr>
          <w:szCs w:val="24"/>
        </w:rPr>
        <w:t>że jest ono aktualne w terminie wymaganym przez Zamawiającego.</w:t>
      </w:r>
    </w:p>
    <w:p w:rsidR="009B532C" w:rsidRDefault="009B532C" w:rsidP="009B532C">
      <w:pPr>
        <w:pStyle w:val="Akapitzlist"/>
        <w:jc w:val="left"/>
        <w:rPr>
          <w:szCs w:val="24"/>
        </w:rPr>
      </w:pPr>
      <w:r>
        <w:rPr>
          <w:szCs w:val="24"/>
        </w:rPr>
        <w:t>Wykonawcy , którzy złożyli wnioski o dokonanie wpisu do Krajowego Rejestru Sądowego są zobowiązani załączyć potwierdzoną za zgodność z oryginałem kserokopię wniosku .</w:t>
      </w:r>
    </w:p>
    <w:p w:rsidR="009B532C" w:rsidRDefault="009B532C" w:rsidP="009B532C">
      <w:pPr>
        <w:pStyle w:val="Akapitzlist"/>
        <w:jc w:val="left"/>
        <w:rPr>
          <w:szCs w:val="24"/>
        </w:rPr>
      </w:pPr>
    </w:p>
    <w:p w:rsidR="009B532C" w:rsidRDefault="009B532C" w:rsidP="009B532C">
      <w:pPr>
        <w:pStyle w:val="Akapitzlist"/>
        <w:jc w:val="left"/>
        <w:rPr>
          <w:szCs w:val="24"/>
        </w:rPr>
      </w:pPr>
      <w:r w:rsidRPr="00117514">
        <w:rPr>
          <w:b/>
          <w:i/>
          <w:szCs w:val="24"/>
        </w:rPr>
        <w:t>Uwaga!</w:t>
      </w:r>
      <w:r>
        <w:rPr>
          <w:b/>
          <w:i/>
          <w:szCs w:val="24"/>
        </w:rPr>
        <w:t xml:space="preserve"> </w:t>
      </w:r>
      <w:r>
        <w:rPr>
          <w:szCs w:val="24"/>
        </w:rPr>
        <w:t>Jeżeli zasady reprezentacji nie wynikają jednoznacznie z przedłożonych</w:t>
      </w:r>
    </w:p>
    <w:p w:rsidR="009B532C" w:rsidRDefault="009B532C" w:rsidP="009B532C">
      <w:pPr>
        <w:pStyle w:val="Akapitzlist"/>
        <w:jc w:val="left"/>
        <w:rPr>
          <w:szCs w:val="24"/>
        </w:rPr>
      </w:pPr>
      <w:r>
        <w:rPr>
          <w:szCs w:val="24"/>
        </w:rPr>
        <w:t xml:space="preserve"> w pkt. D</w:t>
      </w:r>
      <w:r w:rsidRPr="00267472">
        <w:rPr>
          <w:szCs w:val="24"/>
        </w:rPr>
        <w:t xml:space="preserve"> </w:t>
      </w:r>
      <w:proofErr w:type="spellStart"/>
      <w:r w:rsidRPr="00267472">
        <w:rPr>
          <w:szCs w:val="24"/>
        </w:rPr>
        <w:t>ppkt</w:t>
      </w:r>
      <w:proofErr w:type="spellEnd"/>
      <w:r w:rsidRPr="00267472">
        <w:rPr>
          <w:szCs w:val="24"/>
        </w:rPr>
        <w:t>. 2 dokumentów , wymaga się złożenia dokumentu ( upoważnienia , pełnomocnictwa ) wskazującego osobę uprawnioną do reprezentowania Wykonawcy.</w:t>
      </w:r>
    </w:p>
    <w:p w:rsidR="009B532C" w:rsidRPr="00267472" w:rsidRDefault="009B532C" w:rsidP="009B532C">
      <w:pPr>
        <w:pStyle w:val="Akapitzlist"/>
        <w:jc w:val="left"/>
        <w:rPr>
          <w:szCs w:val="24"/>
        </w:rPr>
      </w:pPr>
    </w:p>
    <w:p w:rsidR="009B532C" w:rsidRPr="0078272C" w:rsidRDefault="009B532C" w:rsidP="009B532C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 xml:space="preserve"> Zaświadczenie z właściwego Urzędu Skarbowego oraz właściwego Zakładu Ubezpieczeń Społecznych potwierdzające odpowiednio , nie zaleganie z opłaceniem podatków oraz składek ubezpieczeniowych lub zaświadczenia , że Wykonawca uzyskał zgodę na zwolnienie , odroczenie lub wstrzymanie w całości wykonania decyzji organu podatkowego – wystawionych  nie wcześniej niż 3 miesiące przed upływem terminu składania ofert (może być kserokopia potwierdzona przez Wykonawcę za zgodność z oryginałem).</w:t>
      </w:r>
    </w:p>
    <w:p w:rsidR="009B532C" w:rsidRPr="00970E51" w:rsidRDefault="009B532C" w:rsidP="009B532C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Aktualna informacja z Krajowego Rejestru Karnego , albo równoważne zaświadczenie właściwego organu sądowego lub administracyjnego kraju pochodzenia osoby , wystawione nie wcześniej niż 6 miesięcy przed upływem terminu składania ofert , zaświadczająca że :</w:t>
      </w:r>
    </w:p>
    <w:p w:rsidR="009B532C" w:rsidRDefault="009B532C" w:rsidP="009B532C">
      <w:pPr>
        <w:pStyle w:val="Akapitzli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>Wykonawca – osoba fizyczna , nie został prawomocnie skazany za przestępstwo popełnione w związku z postępowaniem o udzielenie zamówienia publicznego , przestępstwo przekupstwa albo inne przestępstwo popełnione w celu osiągnięcia korzyści majątkowych,</w:t>
      </w:r>
    </w:p>
    <w:p w:rsidR="009B532C" w:rsidRDefault="009B532C" w:rsidP="009B532C">
      <w:pPr>
        <w:pStyle w:val="Akapitzli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 xml:space="preserve">W przypadku wykonawcy – osoby prawnej , urzędujący członkowie władz nie zostali prawomocnie skazani za przestępstwo w związku z postępowaniem 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o udzielenie zamówienia publicznego , przestępstwo przekupstwa , albo inne przestępstwo popełnione w celu osiągnięcia korzyści majątkowych.</w:t>
      </w:r>
    </w:p>
    <w:p w:rsidR="009B532C" w:rsidRPr="00643FC7" w:rsidRDefault="009B532C" w:rsidP="00643FC7">
      <w:pPr>
        <w:pStyle w:val="Akapitzlist"/>
        <w:numPr>
          <w:ilvl w:val="0"/>
          <w:numId w:val="15"/>
        </w:numPr>
        <w:jc w:val="left"/>
        <w:rPr>
          <w:szCs w:val="24"/>
        </w:rPr>
      </w:pPr>
      <w:r w:rsidRPr="00A145D2">
        <w:rPr>
          <w:szCs w:val="24"/>
        </w:rPr>
        <w:t>Wykaz w formie referencji sprzedaży w ciągu ostatnich 3 lat z podaniem ich</w:t>
      </w:r>
      <w:r w:rsidR="005E5091">
        <w:rPr>
          <w:szCs w:val="24"/>
        </w:rPr>
        <w:t xml:space="preserve"> ilości- ton (masy)</w:t>
      </w:r>
      <w:r w:rsidR="005E5091" w:rsidRPr="00643FC7">
        <w:rPr>
          <w:szCs w:val="24"/>
        </w:rPr>
        <w:t xml:space="preserve"> , </w:t>
      </w:r>
      <w:r w:rsidRPr="00643FC7">
        <w:rPr>
          <w:szCs w:val="24"/>
        </w:rPr>
        <w:t xml:space="preserve"> odbiorców i miejsca wykonania</w:t>
      </w:r>
    </w:p>
    <w:p w:rsidR="009B532C" w:rsidRDefault="009B532C" w:rsidP="009B532C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 xml:space="preserve">Sprawozdanie finansowe , a jeśli podlega ono badaniu przez biegłego rewidenta </w:t>
      </w:r>
    </w:p>
    <w:p w:rsidR="009B532C" w:rsidRPr="00A145D2" w:rsidRDefault="009B532C" w:rsidP="009B532C">
      <w:pPr>
        <w:pStyle w:val="Akapitzlist"/>
        <w:jc w:val="left"/>
        <w:rPr>
          <w:szCs w:val="24"/>
        </w:rPr>
      </w:pPr>
      <w:r>
        <w:rPr>
          <w:szCs w:val="24"/>
        </w:rPr>
        <w:t xml:space="preserve">zgodnie z przepisami ustawy o rachunkowości również z opinią o badanym sprawozdaniu  albo w przypadku dostawców nie zobowiązanych do sporządzania sprawozdania finansowego , inny dokument określający obroty , zysk oraz zobowiązania </w:t>
      </w:r>
      <w:r w:rsidRPr="00A145D2">
        <w:rPr>
          <w:szCs w:val="24"/>
        </w:rPr>
        <w:t>i należności – za okres 3 lat obrotowych , a jeżeli okres prowadzenia działalności jest</w:t>
      </w:r>
      <w:r>
        <w:rPr>
          <w:szCs w:val="24"/>
        </w:rPr>
        <w:t xml:space="preserve"> </w:t>
      </w:r>
      <w:r w:rsidRPr="00A145D2">
        <w:rPr>
          <w:szCs w:val="24"/>
        </w:rPr>
        <w:t>krótszy – za ten okres</w:t>
      </w:r>
    </w:p>
    <w:p w:rsidR="009B532C" w:rsidRDefault="009B532C" w:rsidP="009B532C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Złożenie dokumentu potwierdzającego , że Wykonawca wniósł wadium :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w formie pieniężnej – dowód wpłaty na konto Zamawiającego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- w formie niepieniężnej : dowód wniesienia wadium bezwarunkowego , płatnego 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  na pierwsze żądanie Zamawiającego – z okresem ważności nie krótszym niż 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  wymagany okres ważności oferty , dołączony osobno nie zszyty z ofertą.</w:t>
      </w:r>
    </w:p>
    <w:p w:rsidR="009B532C" w:rsidRDefault="009B532C" w:rsidP="009B532C">
      <w:pPr>
        <w:jc w:val="left"/>
        <w:rPr>
          <w:szCs w:val="24"/>
        </w:rPr>
      </w:pPr>
      <w:r>
        <w:rPr>
          <w:szCs w:val="24"/>
        </w:rPr>
        <w:t xml:space="preserve">            </w:t>
      </w:r>
      <w:r w:rsidRPr="00A145D2">
        <w:rPr>
          <w:szCs w:val="24"/>
        </w:rPr>
        <w:t>W ofercie winna znajdować się kserokopia dowodu wniesienia wadium.</w:t>
      </w:r>
    </w:p>
    <w:p w:rsidR="009B532C" w:rsidRDefault="009B532C" w:rsidP="009B532C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 xml:space="preserve">O zamówienie nie mogą ubiegać się Wykonawcy , którzy w okresie ostatnich dwóch lat dostarczyli towar wadliwy – nie odpowiadający parametrom określonym </w:t>
      </w:r>
    </w:p>
    <w:p w:rsidR="009B532C" w:rsidRDefault="009B532C" w:rsidP="009B532C">
      <w:pPr>
        <w:pStyle w:val="Akapitzlist"/>
        <w:jc w:val="left"/>
        <w:rPr>
          <w:szCs w:val="24"/>
        </w:rPr>
      </w:pPr>
      <w:r>
        <w:rPr>
          <w:szCs w:val="24"/>
        </w:rPr>
        <w:t>w umowach.</w:t>
      </w:r>
    </w:p>
    <w:p w:rsidR="009B532C" w:rsidRDefault="009B532C" w:rsidP="009B532C">
      <w:pPr>
        <w:pStyle w:val="Akapitzlist"/>
        <w:jc w:val="left"/>
        <w:rPr>
          <w:szCs w:val="24"/>
        </w:rPr>
      </w:pPr>
    </w:p>
    <w:p w:rsidR="009B532C" w:rsidRDefault="009B532C" w:rsidP="009B532C">
      <w:pPr>
        <w:pStyle w:val="Akapitzlist"/>
        <w:jc w:val="left"/>
        <w:rPr>
          <w:szCs w:val="24"/>
        </w:rPr>
      </w:pPr>
    </w:p>
    <w:p w:rsidR="009B532C" w:rsidRDefault="009B532C" w:rsidP="009B532C">
      <w:pPr>
        <w:pStyle w:val="Akapitzlist"/>
        <w:jc w:val="left"/>
        <w:rPr>
          <w:b/>
          <w:szCs w:val="24"/>
          <w:u w:val="single"/>
        </w:rPr>
      </w:pPr>
      <w:r w:rsidRPr="00F72EEF">
        <w:rPr>
          <w:b/>
          <w:i/>
          <w:szCs w:val="24"/>
          <w:u w:val="single"/>
        </w:rPr>
        <w:lastRenderedPageBreak/>
        <w:t>Wykonawca musi złożyć oświadczenie</w:t>
      </w:r>
      <w:r w:rsidRPr="00A97B74">
        <w:rPr>
          <w:szCs w:val="24"/>
          <w:u w:val="single"/>
        </w:rPr>
        <w:t xml:space="preserve"> </w:t>
      </w:r>
      <w:r w:rsidR="00DB75F3">
        <w:rPr>
          <w:b/>
          <w:szCs w:val="24"/>
          <w:u w:val="single"/>
        </w:rPr>
        <w:t>, że w latach 2012 – 2014</w:t>
      </w:r>
      <w:r w:rsidRPr="00F72EEF">
        <w:rPr>
          <w:b/>
          <w:szCs w:val="24"/>
          <w:u w:val="single"/>
        </w:rPr>
        <w:t xml:space="preserve"> wszystkie dostawy</w:t>
      </w:r>
      <w:r>
        <w:rPr>
          <w:b/>
          <w:szCs w:val="24"/>
          <w:u w:val="single"/>
        </w:rPr>
        <w:t xml:space="preserve"> </w:t>
      </w:r>
      <w:r w:rsidRPr="00F72EEF">
        <w:rPr>
          <w:b/>
          <w:szCs w:val="24"/>
          <w:u w:val="single"/>
        </w:rPr>
        <w:t>miału węglowego dla odbiorców zostały zrealizowane ilościowo</w:t>
      </w:r>
    </w:p>
    <w:p w:rsidR="009B532C" w:rsidRDefault="009B532C" w:rsidP="009B532C">
      <w:pPr>
        <w:pStyle w:val="Akapitzlist"/>
        <w:jc w:val="left"/>
        <w:rPr>
          <w:b/>
          <w:szCs w:val="24"/>
          <w:u w:val="single"/>
        </w:rPr>
      </w:pPr>
      <w:r w:rsidRPr="00F72EEF">
        <w:rPr>
          <w:b/>
          <w:szCs w:val="24"/>
          <w:u w:val="single"/>
        </w:rPr>
        <w:t xml:space="preserve"> i jakościowo zgodnie z zawartymi umowami.</w:t>
      </w:r>
    </w:p>
    <w:p w:rsidR="009B532C" w:rsidRPr="00F72EEF" w:rsidRDefault="009B532C" w:rsidP="009B532C">
      <w:pPr>
        <w:pStyle w:val="Akapitzlist"/>
        <w:jc w:val="left"/>
        <w:rPr>
          <w:szCs w:val="24"/>
          <w:u w:val="single"/>
        </w:rPr>
      </w:pPr>
    </w:p>
    <w:p w:rsidR="009B532C" w:rsidRDefault="009B532C" w:rsidP="009B532C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Oświadczenie o zapoznaniu się z treścią projektu umowy i jego akceptacji. Wykonawca nie wypełnia projektu umowy – Oświadczenie załącznik nr 3 do SIWZ</w:t>
      </w:r>
    </w:p>
    <w:p w:rsidR="009B532C" w:rsidRDefault="009B532C" w:rsidP="009B532C">
      <w:pPr>
        <w:jc w:val="left"/>
        <w:rPr>
          <w:szCs w:val="24"/>
        </w:rPr>
      </w:pPr>
    </w:p>
    <w:p w:rsidR="009B532C" w:rsidRPr="00D5614A" w:rsidRDefault="009B532C" w:rsidP="009B532C">
      <w:pPr>
        <w:jc w:val="left"/>
        <w:rPr>
          <w:szCs w:val="24"/>
        </w:rPr>
      </w:pPr>
    </w:p>
    <w:p w:rsidR="009B532C" w:rsidRPr="00574C15" w:rsidRDefault="009B532C" w:rsidP="009B532C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574C15">
        <w:rPr>
          <w:b/>
          <w:szCs w:val="24"/>
          <w:u w:val="single"/>
        </w:rPr>
        <w:t>Wadium</w:t>
      </w:r>
    </w:p>
    <w:p w:rsidR="009B532C" w:rsidRPr="00D5614A" w:rsidRDefault="009B532C" w:rsidP="009B532C">
      <w:pPr>
        <w:jc w:val="left"/>
        <w:rPr>
          <w:b/>
          <w:szCs w:val="24"/>
        </w:rPr>
      </w:pPr>
    </w:p>
    <w:p w:rsidR="009B532C" w:rsidRDefault="009B532C" w:rsidP="009B532C">
      <w:pPr>
        <w:pStyle w:val="Akapitzlist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>Każ</w:t>
      </w:r>
      <w:r w:rsidRPr="000F5DF8">
        <w:rPr>
          <w:szCs w:val="24"/>
        </w:rPr>
        <w:t xml:space="preserve">da oferta musi być zabezpieczona wadium w wysokości </w:t>
      </w:r>
      <w:r>
        <w:rPr>
          <w:b/>
          <w:szCs w:val="24"/>
        </w:rPr>
        <w:t>10</w:t>
      </w:r>
      <w:r w:rsidRPr="000F5DF8">
        <w:rPr>
          <w:b/>
          <w:szCs w:val="24"/>
        </w:rPr>
        <w:t> 000,00 zł.</w:t>
      </w:r>
      <w:r>
        <w:rPr>
          <w:szCs w:val="24"/>
        </w:rPr>
        <w:t xml:space="preserve"> </w:t>
      </w:r>
    </w:p>
    <w:p w:rsidR="009B532C" w:rsidRDefault="009B532C" w:rsidP="009B532C">
      <w:pPr>
        <w:pStyle w:val="Akapitzlist"/>
        <w:jc w:val="left"/>
        <w:rPr>
          <w:szCs w:val="24"/>
        </w:rPr>
      </w:pPr>
      <w:r>
        <w:rPr>
          <w:szCs w:val="24"/>
        </w:rPr>
        <w:t>( słownie: dziesięć tysięcy złotych )</w:t>
      </w:r>
    </w:p>
    <w:p w:rsidR="009B532C" w:rsidRDefault="009B532C" w:rsidP="009B532C">
      <w:pPr>
        <w:pStyle w:val="Akapitzlist"/>
        <w:numPr>
          <w:ilvl w:val="0"/>
          <w:numId w:val="14"/>
        </w:numPr>
        <w:jc w:val="left"/>
        <w:rPr>
          <w:szCs w:val="24"/>
        </w:rPr>
      </w:pPr>
      <w:r>
        <w:rPr>
          <w:szCs w:val="24"/>
        </w:rPr>
        <w:t>Wadium może być wniesione w następujących formach :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pieniądzu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poręczeniach bankowych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gwarancjach bankowych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gwarancjach ubezpieczeniowych</w:t>
      </w:r>
    </w:p>
    <w:p w:rsidR="009B532C" w:rsidRDefault="009B532C" w:rsidP="009B532C">
      <w:pPr>
        <w:ind w:firstLine="708"/>
        <w:jc w:val="left"/>
        <w:rPr>
          <w:szCs w:val="24"/>
        </w:rPr>
      </w:pPr>
      <w:r>
        <w:rPr>
          <w:szCs w:val="24"/>
        </w:rPr>
        <w:t>b)   W</w:t>
      </w:r>
      <w:r w:rsidRPr="00C868F0">
        <w:rPr>
          <w:szCs w:val="24"/>
        </w:rPr>
        <w:t xml:space="preserve">adium wnoszone w pieniądzu należy wpłacić na rachunek Zamawiającego </w:t>
      </w:r>
      <w:r>
        <w:rPr>
          <w:szCs w:val="24"/>
        </w:rPr>
        <w:t xml:space="preserve"> </w:t>
      </w:r>
    </w:p>
    <w:p w:rsidR="009B532C" w:rsidRDefault="009B532C" w:rsidP="009B532C">
      <w:pPr>
        <w:ind w:firstLine="708"/>
        <w:jc w:val="left"/>
        <w:rPr>
          <w:szCs w:val="24"/>
        </w:rPr>
      </w:pPr>
      <w:r>
        <w:rPr>
          <w:szCs w:val="24"/>
        </w:rPr>
        <w:t xml:space="preserve">      </w:t>
      </w:r>
      <w:r w:rsidRPr="00C868F0">
        <w:rPr>
          <w:szCs w:val="24"/>
        </w:rPr>
        <w:t>podany</w:t>
      </w:r>
      <w:r>
        <w:rPr>
          <w:szCs w:val="24"/>
        </w:rPr>
        <w:t xml:space="preserve"> </w:t>
      </w:r>
      <w:r w:rsidRPr="00C868F0">
        <w:rPr>
          <w:szCs w:val="24"/>
        </w:rPr>
        <w:t xml:space="preserve">w SIWZ pkt. A </w:t>
      </w:r>
      <w:proofErr w:type="spellStart"/>
      <w:r w:rsidRPr="00C868F0">
        <w:rPr>
          <w:szCs w:val="24"/>
        </w:rPr>
        <w:t>ppkt</w:t>
      </w:r>
      <w:proofErr w:type="spellEnd"/>
      <w:r w:rsidRPr="00C868F0">
        <w:rPr>
          <w:szCs w:val="24"/>
        </w:rPr>
        <w:t>. 1</w:t>
      </w:r>
    </w:p>
    <w:p w:rsidR="009B532C" w:rsidRPr="00C868F0" w:rsidRDefault="009B532C" w:rsidP="009B532C">
      <w:pPr>
        <w:pStyle w:val="Akapitzlist"/>
        <w:numPr>
          <w:ilvl w:val="0"/>
          <w:numId w:val="14"/>
        </w:numPr>
        <w:jc w:val="left"/>
        <w:rPr>
          <w:szCs w:val="24"/>
        </w:rPr>
      </w:pPr>
      <w:r w:rsidRPr="00C868F0">
        <w:rPr>
          <w:szCs w:val="24"/>
        </w:rPr>
        <w:t>Potwierdzenie wniesienia wadium należy dołączyć do oferty</w:t>
      </w:r>
    </w:p>
    <w:p w:rsidR="009B532C" w:rsidRPr="0031114D" w:rsidRDefault="009B532C" w:rsidP="009B532C">
      <w:pPr>
        <w:pStyle w:val="Akapitzlist"/>
        <w:numPr>
          <w:ilvl w:val="0"/>
          <w:numId w:val="14"/>
        </w:numPr>
        <w:jc w:val="left"/>
        <w:rPr>
          <w:szCs w:val="24"/>
        </w:rPr>
      </w:pPr>
      <w:r>
        <w:rPr>
          <w:szCs w:val="24"/>
        </w:rPr>
        <w:t xml:space="preserve">Na przelewie powinien być umieszczony tytuł : </w:t>
      </w:r>
      <w:r w:rsidRPr="0031114D">
        <w:rPr>
          <w:b/>
          <w:szCs w:val="24"/>
        </w:rPr>
        <w:t>wadium na przetarg – 1/201</w:t>
      </w:r>
      <w:r w:rsidR="0057193A">
        <w:rPr>
          <w:b/>
          <w:szCs w:val="24"/>
        </w:rPr>
        <w:t>5</w:t>
      </w:r>
      <w:r>
        <w:rPr>
          <w:szCs w:val="24"/>
        </w:rPr>
        <w:t xml:space="preserve"> </w:t>
      </w:r>
      <w:r w:rsidRPr="0031114D">
        <w:rPr>
          <w:b/>
          <w:szCs w:val="24"/>
        </w:rPr>
        <w:t>Dostawa miału węglowego M II</w:t>
      </w:r>
    </w:p>
    <w:p w:rsidR="009B532C" w:rsidRDefault="009B532C" w:rsidP="009B532C">
      <w:pPr>
        <w:pStyle w:val="Akapitzlist"/>
        <w:numPr>
          <w:ilvl w:val="0"/>
          <w:numId w:val="14"/>
        </w:numPr>
        <w:jc w:val="left"/>
        <w:rPr>
          <w:szCs w:val="24"/>
        </w:rPr>
      </w:pPr>
      <w:r w:rsidRPr="0031114D">
        <w:rPr>
          <w:szCs w:val="24"/>
        </w:rPr>
        <w:t>Wadium należy wnieść przed</w:t>
      </w:r>
      <w:r>
        <w:rPr>
          <w:szCs w:val="24"/>
        </w:rPr>
        <w:t xml:space="preserve"> upływem terminu składania ofert</w:t>
      </w:r>
    </w:p>
    <w:p w:rsidR="009B532C" w:rsidRDefault="009B532C" w:rsidP="009B532C">
      <w:pPr>
        <w:pStyle w:val="Akapitzlist"/>
        <w:numPr>
          <w:ilvl w:val="0"/>
          <w:numId w:val="14"/>
        </w:numPr>
        <w:jc w:val="left"/>
        <w:rPr>
          <w:szCs w:val="24"/>
        </w:rPr>
      </w:pPr>
      <w:r>
        <w:rPr>
          <w:szCs w:val="24"/>
        </w:rPr>
        <w:t xml:space="preserve">Zamawiający zwróci niezwłocznie wadium według zasad określonych 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w Regulaminie Udzielania Zamówień przez Przedsiębiorstwo Energetyki Cieplnej Spółka z o.o. w Aleksandrowie Kujawskim.</w:t>
      </w:r>
    </w:p>
    <w:p w:rsidR="009B532C" w:rsidRDefault="009B532C" w:rsidP="009B532C">
      <w:pPr>
        <w:pStyle w:val="Akapitzlist"/>
        <w:numPr>
          <w:ilvl w:val="0"/>
          <w:numId w:val="14"/>
        </w:numPr>
        <w:jc w:val="left"/>
        <w:rPr>
          <w:szCs w:val="24"/>
        </w:rPr>
      </w:pPr>
      <w:r>
        <w:rPr>
          <w:szCs w:val="24"/>
        </w:rPr>
        <w:t>Zamawiający zatrzymuje wadium wraz z odsetkami zgodnie z zasadami określonymi w Regulaminie Udzielania Zamówień przez Przedsiębiorstwo Energetyki Cieplnej Spółka z o.o. w Aleksandrowie Kujawskim.</w:t>
      </w:r>
    </w:p>
    <w:p w:rsidR="009B532C" w:rsidRPr="002E76BD" w:rsidRDefault="009B532C" w:rsidP="009B532C">
      <w:pPr>
        <w:jc w:val="left"/>
        <w:rPr>
          <w:szCs w:val="24"/>
        </w:rPr>
      </w:pP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</w:p>
    <w:p w:rsidR="009B532C" w:rsidRDefault="009B532C" w:rsidP="009B532C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2E76BD">
        <w:rPr>
          <w:b/>
          <w:szCs w:val="24"/>
          <w:u w:val="single"/>
        </w:rPr>
        <w:t>Zabezpieczenie należytego wykonania umowy</w:t>
      </w:r>
    </w:p>
    <w:p w:rsidR="009B532C" w:rsidRDefault="009B532C" w:rsidP="009B532C">
      <w:pPr>
        <w:pStyle w:val="Akapitzlist"/>
        <w:jc w:val="left"/>
        <w:rPr>
          <w:b/>
          <w:szCs w:val="24"/>
          <w:u w:val="single"/>
        </w:rPr>
      </w:pPr>
    </w:p>
    <w:p w:rsidR="009B532C" w:rsidRDefault="009B532C" w:rsidP="009B532C">
      <w:pPr>
        <w:pStyle w:val="Akapitzlist"/>
        <w:numPr>
          <w:ilvl w:val="0"/>
          <w:numId w:val="18"/>
        </w:numPr>
        <w:jc w:val="left"/>
        <w:rPr>
          <w:b/>
          <w:szCs w:val="24"/>
        </w:rPr>
      </w:pPr>
      <w:r w:rsidRPr="002E76BD">
        <w:rPr>
          <w:b/>
          <w:szCs w:val="24"/>
        </w:rPr>
        <w:t>Zasady wnoszenia zabezpieczenia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 w:rsidRPr="002E76BD">
        <w:rPr>
          <w:szCs w:val="24"/>
        </w:rPr>
        <w:t>Od Wykonawcy</w:t>
      </w:r>
      <w:r>
        <w:rPr>
          <w:szCs w:val="24"/>
        </w:rPr>
        <w:t xml:space="preserve"> wymagane będzie zabezpieczenie należytego wykonania umowy, w wysokości 2% wartości oferowanego miału netto + VAT. 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Zabezpieczenie może być wnoszone według wyboru Wykonawcy w jednej</w:t>
      </w:r>
    </w:p>
    <w:p w:rsidR="009B532C" w:rsidRPr="00A2505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lub </w:t>
      </w:r>
      <w:r w:rsidRPr="00A2505C">
        <w:rPr>
          <w:szCs w:val="24"/>
        </w:rPr>
        <w:t xml:space="preserve">w kilku formach zgodnie z </w:t>
      </w:r>
      <w:r w:rsidRPr="00A2505C">
        <w:rPr>
          <w:rFonts w:cs="Times New Roman"/>
          <w:szCs w:val="24"/>
        </w:rPr>
        <w:t>§</w:t>
      </w:r>
      <w:r w:rsidRPr="00A2505C">
        <w:rPr>
          <w:szCs w:val="24"/>
        </w:rPr>
        <w:t xml:space="preserve"> 51 Regulaminu Udzielania Zamówień przez Przedsiębiorstwo Energetyki Cieplnej Spółka z o.o. w Aleksandrowie Kuj.</w:t>
      </w:r>
    </w:p>
    <w:p w:rsidR="009B532C" w:rsidRPr="00F23E9A" w:rsidRDefault="009B532C" w:rsidP="009B532C">
      <w:pPr>
        <w:jc w:val="left"/>
        <w:rPr>
          <w:szCs w:val="24"/>
        </w:rPr>
      </w:pPr>
    </w:p>
    <w:p w:rsidR="009B532C" w:rsidRDefault="009B532C" w:rsidP="009B532C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E650D3">
        <w:rPr>
          <w:b/>
          <w:szCs w:val="24"/>
          <w:u w:val="single"/>
        </w:rPr>
        <w:t>Opis sposobu przygotowania oferty</w:t>
      </w:r>
    </w:p>
    <w:p w:rsidR="009B532C" w:rsidRDefault="009B532C" w:rsidP="009B532C">
      <w:pPr>
        <w:pStyle w:val="Akapitzlist"/>
        <w:jc w:val="left"/>
        <w:rPr>
          <w:b/>
          <w:szCs w:val="24"/>
          <w:u w:val="single"/>
        </w:rPr>
      </w:pPr>
    </w:p>
    <w:p w:rsidR="009B532C" w:rsidRDefault="009B532C" w:rsidP="009B532C">
      <w:pPr>
        <w:pStyle w:val="Akapitzlist"/>
        <w:numPr>
          <w:ilvl w:val="0"/>
          <w:numId w:val="9"/>
        </w:numPr>
        <w:jc w:val="left"/>
        <w:rPr>
          <w:b/>
          <w:szCs w:val="24"/>
        </w:rPr>
      </w:pPr>
      <w:r w:rsidRPr="008B4831">
        <w:rPr>
          <w:b/>
          <w:szCs w:val="24"/>
        </w:rPr>
        <w:t>Wymagania i zalecenia ogólne</w:t>
      </w:r>
    </w:p>
    <w:p w:rsidR="009B532C" w:rsidRDefault="009B532C" w:rsidP="009B532C">
      <w:pPr>
        <w:pStyle w:val="Akapitzlist"/>
        <w:jc w:val="left"/>
        <w:rPr>
          <w:b/>
          <w:szCs w:val="24"/>
        </w:rPr>
      </w:pPr>
    </w:p>
    <w:p w:rsidR="009B532C" w:rsidRDefault="009B532C" w:rsidP="009B532C">
      <w:pPr>
        <w:pStyle w:val="Akapitzlist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Oferta musi być przygotowana zgodnie z wymogami zawartymi w niniejszej SIWZ</w:t>
      </w:r>
    </w:p>
    <w:p w:rsidR="009B532C" w:rsidRPr="00282D5E" w:rsidRDefault="009B532C" w:rsidP="009B532C">
      <w:pPr>
        <w:pStyle w:val="Akapitzlist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Oferta musi zawierać dokumenty wymienione w SIWZ</w:t>
      </w:r>
    </w:p>
    <w:p w:rsidR="009B532C" w:rsidRDefault="009B532C" w:rsidP="009B532C">
      <w:pPr>
        <w:pStyle w:val="Akapitzlist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Każdy Wykonawca  może złożyć tylko jedną ofertę</w:t>
      </w:r>
    </w:p>
    <w:p w:rsidR="009B532C" w:rsidRDefault="009B532C" w:rsidP="009B532C">
      <w:pPr>
        <w:pStyle w:val="Akapitzlist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Nie dopuszcza się składania ofert alternatywnych , częściowych</w:t>
      </w:r>
    </w:p>
    <w:p w:rsidR="009B532C" w:rsidRPr="00282D5E" w:rsidRDefault="009B532C" w:rsidP="009B532C">
      <w:pPr>
        <w:pStyle w:val="Akapitzlist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Nie dopuszcza się składania ofert wariantowych</w:t>
      </w:r>
    </w:p>
    <w:p w:rsidR="009B532C" w:rsidRPr="00282D5E" w:rsidRDefault="009B532C" w:rsidP="009B532C">
      <w:pPr>
        <w:pStyle w:val="Akapitzlist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lastRenderedPageBreak/>
        <w:t>Oferty nieczytelne zostaną odrzucone</w:t>
      </w:r>
    </w:p>
    <w:p w:rsidR="009B532C" w:rsidRDefault="009B532C" w:rsidP="009B532C">
      <w:pPr>
        <w:pStyle w:val="Akapitzlist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Ofertę należy sporządzić na formularzu ofertowym stanowiącym załącznik nr 2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do SIWZ</w:t>
      </w:r>
    </w:p>
    <w:p w:rsidR="009B532C" w:rsidRDefault="009B532C" w:rsidP="009B532C">
      <w:pPr>
        <w:pStyle w:val="Akapitzlist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Ofertę należy sporządzić w języku polskim pod rygorem nieważności</w:t>
      </w:r>
    </w:p>
    <w:p w:rsidR="009B532C" w:rsidRDefault="009B532C" w:rsidP="009B532C">
      <w:pPr>
        <w:pStyle w:val="Akapitzlist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Oferta musi być podpisana przez osobę lub osoby uprawnione do reprezentowania Wykonawcy – zgodnie z zapisami zawartymi w dokumencie rejestracyjnym firmy (aktualnym odpisie z właściwego rejestru albo zaświadczeniu o wpisie do ewidencji działalności gospodarczej ). W przypadku , gdy osoba podpisująca ofertę nie jest wpisana do właściwego dokumentu rejestracyjnego firmy jako osoba uprawniona do reprezentowania Wykonawcy , wówczas do oferty musi być dołączony jako załącznik oryginał lub poświadczona  notarialn</w:t>
      </w:r>
      <w:r w:rsidR="00F63CC2">
        <w:rPr>
          <w:szCs w:val="24"/>
        </w:rPr>
        <w:t>i</w:t>
      </w:r>
      <w:r>
        <w:rPr>
          <w:szCs w:val="24"/>
        </w:rPr>
        <w:t xml:space="preserve">e kopia upoważnienia (pełnomocnictwa ) do reprezentowania Wykonawcy w przetargu. Upoważnienie ( pełnomocnictwo ) musi określać zakres i czas ważności upoważnienia oraz musi być podpisane przez osoby uprawnione do reprezentowania Wykonawcy. Upoważnienie ( pełnomocnictwo ) musi zawierać również upoważnienie do składania oświadczeń woli i zaciągania zobowiązań 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w imieniu Wykonawcy.</w:t>
      </w:r>
    </w:p>
    <w:p w:rsidR="009B532C" w:rsidRDefault="009B532C" w:rsidP="009B532C">
      <w:pPr>
        <w:pStyle w:val="Akapitzlist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 xml:space="preserve">Wszystkie kserokopie i odpisy wymaganych dokumentów muszą być poświadczone za zgodność z oryginałem przez osobę lub osoby uprawnione 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do reprezentowania Wykonawcy bądź upoważnione w sposób określony</w:t>
      </w:r>
    </w:p>
    <w:p w:rsidR="009B532C" w:rsidRPr="00EF1647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w punkcie G ,,Opis sposobu przygotowania oferty „ pkt. 1 </w:t>
      </w:r>
      <w:proofErr w:type="spellStart"/>
      <w:r>
        <w:rPr>
          <w:szCs w:val="24"/>
        </w:rPr>
        <w:t>ppkt</w:t>
      </w:r>
      <w:proofErr w:type="spellEnd"/>
      <w:r>
        <w:rPr>
          <w:szCs w:val="24"/>
        </w:rPr>
        <w:t>. i  niniejszej SIWZ.</w:t>
      </w:r>
    </w:p>
    <w:p w:rsidR="009B532C" w:rsidRDefault="009B532C" w:rsidP="009B532C">
      <w:pPr>
        <w:pStyle w:val="Akapitzlist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Brak jakiegokolwiek z wymaganych dokumentów jest podstawą do odrzucenia oferty , natomiast złożenie dokumentu w niewłaściwej formie ( kopia dokumentu nie poświadczona za zgodność z oryginałem ) może stanowić podstawę do wezwania przez Zamawiającego do uzupełnienia braków formalnych w złożonej ofercie.</w:t>
      </w:r>
    </w:p>
    <w:p w:rsidR="009B532C" w:rsidRDefault="009B532C" w:rsidP="009B532C">
      <w:pPr>
        <w:pStyle w:val="Akapitzlist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Zamawiający może żądać przedstawienia oryginału lub notarialnie poświadczonej kopii dokumentu , jeżeli przedstawiona w ofercie kserokopia dokumentu jest nieczytelna lub budzi wątpliwości co do jej autentyczności.</w:t>
      </w:r>
    </w:p>
    <w:p w:rsidR="009B532C" w:rsidRDefault="009B532C" w:rsidP="009B532C">
      <w:pPr>
        <w:pStyle w:val="Akapitzlist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Nie przedstawienie na żądanie Zamawiającego oryginału lub notarialnie poświadczonej kopii dokumentu będzie traktowane jako odstąpienie od podpisania umowy , skutkujące utratą wadium.</w:t>
      </w:r>
    </w:p>
    <w:p w:rsidR="009B532C" w:rsidRDefault="009B532C" w:rsidP="009B532C">
      <w:pPr>
        <w:pStyle w:val="Akapitzlist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 xml:space="preserve">Wymaga się , aby wszelkie poprawki były dokonane w sposób czytelny 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i dodatkowo opatrzone datą dokonania poprawki oraz parafą osoby podpisującej ofertę.</w:t>
      </w:r>
    </w:p>
    <w:p w:rsidR="009B532C" w:rsidRDefault="009B532C" w:rsidP="009B532C">
      <w:pPr>
        <w:pStyle w:val="Akapitzlist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W przypadku dołączenia do oferty dokumentów lub materiałów w języku obcym wymagane jest przedstawienie ich tłumaczenia na język polski dokonane przez tłumacza przysięgłego</w:t>
      </w:r>
    </w:p>
    <w:p w:rsidR="009B532C" w:rsidRPr="00AC1024" w:rsidRDefault="009B532C" w:rsidP="009B532C">
      <w:pPr>
        <w:pStyle w:val="Akapitzlist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Wszystkie strony oferty winny być złączone w sposób trwały uniemożliwiający ich rozłączenie bez naruszenia integralności oferty.</w:t>
      </w:r>
    </w:p>
    <w:p w:rsidR="009B532C" w:rsidRDefault="009B532C" w:rsidP="009B532C">
      <w:pPr>
        <w:pStyle w:val="Akapitzlist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 xml:space="preserve">Wykonawca winien zamieścić Formularz ofertowy  i niezbędne dokumenty 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w zaklejonej kopercie. Koperta powinna być zaadresowana i oznakowana </w:t>
      </w:r>
    </w:p>
    <w:p w:rsidR="009B532C" w:rsidRDefault="009B532C" w:rsidP="009B532C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w  następujący sposób :</w:t>
      </w:r>
    </w:p>
    <w:p w:rsidR="009B532C" w:rsidRPr="00D5614A" w:rsidRDefault="009B532C" w:rsidP="009B532C">
      <w:pPr>
        <w:pStyle w:val="Akapitzlist"/>
        <w:ind w:left="1080"/>
        <w:jc w:val="left"/>
        <w:rPr>
          <w:szCs w:val="24"/>
        </w:rPr>
      </w:pPr>
    </w:p>
    <w:p w:rsidR="009B532C" w:rsidRPr="00D036B5" w:rsidRDefault="009B532C" w:rsidP="009B532C">
      <w:pPr>
        <w:pStyle w:val="Akapitzlist"/>
        <w:ind w:left="1080"/>
        <w:rPr>
          <w:b/>
          <w:szCs w:val="24"/>
        </w:rPr>
      </w:pPr>
      <w:r w:rsidRPr="00D036B5">
        <w:rPr>
          <w:b/>
          <w:szCs w:val="24"/>
        </w:rPr>
        <w:t>Przedsiębiorstwo Energetyki Cieplnej Spółka z o.o.</w:t>
      </w:r>
    </w:p>
    <w:p w:rsidR="009B532C" w:rsidRPr="00D036B5" w:rsidRDefault="009B532C" w:rsidP="009B532C">
      <w:pPr>
        <w:pStyle w:val="Akapitzlist"/>
        <w:ind w:left="1080"/>
        <w:rPr>
          <w:b/>
          <w:szCs w:val="24"/>
        </w:rPr>
      </w:pPr>
      <w:r w:rsidRPr="00D036B5">
        <w:rPr>
          <w:b/>
          <w:szCs w:val="24"/>
        </w:rPr>
        <w:t xml:space="preserve">ul. </w:t>
      </w:r>
      <w:proofErr w:type="spellStart"/>
      <w:r w:rsidRPr="00D036B5">
        <w:rPr>
          <w:b/>
          <w:szCs w:val="24"/>
        </w:rPr>
        <w:t>Świstucha</w:t>
      </w:r>
      <w:proofErr w:type="spellEnd"/>
      <w:r w:rsidRPr="00D036B5">
        <w:rPr>
          <w:b/>
          <w:szCs w:val="24"/>
        </w:rPr>
        <w:t xml:space="preserve"> 5 , 87 – 700 Aleksandrów Kujawski</w:t>
      </w:r>
    </w:p>
    <w:p w:rsidR="009B532C" w:rsidRPr="00D036B5" w:rsidRDefault="009B532C" w:rsidP="009B532C">
      <w:pPr>
        <w:pStyle w:val="Akapitzlist"/>
        <w:ind w:left="1080"/>
        <w:rPr>
          <w:b/>
          <w:szCs w:val="24"/>
        </w:rPr>
      </w:pPr>
      <w:r w:rsidRPr="00D036B5">
        <w:rPr>
          <w:b/>
          <w:szCs w:val="24"/>
        </w:rPr>
        <w:t>oferta  : 1/20</w:t>
      </w:r>
      <w:r w:rsidR="00EF3335">
        <w:rPr>
          <w:b/>
          <w:szCs w:val="24"/>
        </w:rPr>
        <w:t>15</w:t>
      </w:r>
      <w:r w:rsidRPr="00D036B5">
        <w:rPr>
          <w:b/>
          <w:szCs w:val="24"/>
        </w:rPr>
        <w:t xml:space="preserve"> Dostawa miału węglowego M II</w:t>
      </w:r>
    </w:p>
    <w:p w:rsidR="009B532C" w:rsidRPr="00D036B5" w:rsidRDefault="009B532C" w:rsidP="009B532C">
      <w:pPr>
        <w:pStyle w:val="Akapitzlist"/>
        <w:ind w:left="1080"/>
        <w:rPr>
          <w:b/>
          <w:szCs w:val="24"/>
        </w:rPr>
      </w:pPr>
    </w:p>
    <w:p w:rsidR="009B532C" w:rsidRPr="00E87814" w:rsidRDefault="009B532C" w:rsidP="009B532C">
      <w:pPr>
        <w:pStyle w:val="Akapitzlist"/>
        <w:ind w:left="1080"/>
        <w:rPr>
          <w:b/>
          <w:szCs w:val="24"/>
          <w:u w:val="single"/>
        </w:rPr>
      </w:pPr>
      <w:r w:rsidRPr="00D036B5">
        <w:rPr>
          <w:b/>
          <w:szCs w:val="24"/>
          <w:u w:val="single"/>
        </w:rPr>
        <w:t>Nie otwierać przed godz. 12</w:t>
      </w:r>
      <w:r>
        <w:rPr>
          <w:b/>
          <w:szCs w:val="24"/>
          <w:u w:val="single"/>
          <w:vertAlign w:val="superscript"/>
        </w:rPr>
        <w:t>15</w:t>
      </w:r>
      <w:r w:rsidRPr="00D036B5">
        <w:rPr>
          <w:b/>
          <w:szCs w:val="24"/>
          <w:u w:val="single"/>
        </w:rPr>
        <w:t xml:space="preserve"> dnia </w:t>
      </w:r>
      <w:r w:rsidR="007368E1">
        <w:rPr>
          <w:b/>
          <w:szCs w:val="24"/>
          <w:u w:val="single"/>
        </w:rPr>
        <w:t>23</w:t>
      </w:r>
      <w:r w:rsidR="00EF3335">
        <w:rPr>
          <w:b/>
          <w:szCs w:val="24"/>
          <w:u w:val="single"/>
        </w:rPr>
        <w:t>.06.2015</w:t>
      </w:r>
      <w:r>
        <w:rPr>
          <w:b/>
          <w:szCs w:val="24"/>
          <w:u w:val="single"/>
        </w:rPr>
        <w:t>r.</w:t>
      </w:r>
    </w:p>
    <w:p w:rsidR="009B532C" w:rsidRDefault="009B532C" w:rsidP="009B532C">
      <w:pPr>
        <w:pStyle w:val="Akapitzlist"/>
        <w:numPr>
          <w:ilvl w:val="0"/>
          <w:numId w:val="9"/>
        </w:numPr>
        <w:jc w:val="left"/>
        <w:rPr>
          <w:b/>
          <w:szCs w:val="24"/>
        </w:rPr>
      </w:pPr>
      <w:r w:rsidRPr="00D036B5">
        <w:rPr>
          <w:b/>
          <w:szCs w:val="24"/>
        </w:rPr>
        <w:lastRenderedPageBreak/>
        <w:t>Zmiana i wycofanie oferty</w:t>
      </w:r>
    </w:p>
    <w:p w:rsidR="00FA7A3E" w:rsidRPr="001C40E2" w:rsidRDefault="00FA7A3E" w:rsidP="00FA7A3E">
      <w:pPr>
        <w:pStyle w:val="Akapitzlist"/>
        <w:jc w:val="left"/>
        <w:rPr>
          <w:b/>
          <w:szCs w:val="24"/>
        </w:rPr>
      </w:pPr>
    </w:p>
    <w:p w:rsidR="009B532C" w:rsidRDefault="009B532C" w:rsidP="009B532C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 xml:space="preserve">Wykonawca  może wprowadzić zmiany w złożonej ofercie lub ją wycofać , </w:t>
      </w:r>
    </w:p>
    <w:p w:rsidR="009B532C" w:rsidRDefault="009B532C" w:rsidP="009B532C">
      <w:pPr>
        <w:pStyle w:val="Akapitzlist"/>
        <w:ind w:left="1068"/>
        <w:jc w:val="left"/>
        <w:rPr>
          <w:szCs w:val="24"/>
        </w:rPr>
      </w:pPr>
      <w:r>
        <w:rPr>
          <w:szCs w:val="24"/>
        </w:rPr>
        <w:t xml:space="preserve">pod warunkiem, że uczyni to przed terminem składania ofert. Zarówno zmiana , </w:t>
      </w:r>
    </w:p>
    <w:p w:rsidR="009B532C" w:rsidRPr="00E87814" w:rsidRDefault="009B532C" w:rsidP="009B532C">
      <w:pPr>
        <w:pStyle w:val="Akapitzlist"/>
        <w:ind w:left="1068"/>
        <w:jc w:val="left"/>
        <w:rPr>
          <w:szCs w:val="24"/>
        </w:rPr>
      </w:pPr>
      <w:r>
        <w:rPr>
          <w:szCs w:val="24"/>
        </w:rPr>
        <w:t xml:space="preserve">jak </w:t>
      </w:r>
      <w:r w:rsidRPr="002B0E7E">
        <w:rPr>
          <w:szCs w:val="24"/>
        </w:rPr>
        <w:t>i wycofanie oferty wymagają zachowania formy pisemnej.</w:t>
      </w:r>
    </w:p>
    <w:p w:rsidR="009B532C" w:rsidRDefault="009B532C" w:rsidP="009B532C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 xml:space="preserve">Zmiany dotyczące treści oferty powinny być przygotowane , opakowane </w:t>
      </w:r>
    </w:p>
    <w:p w:rsidR="009B532C" w:rsidRPr="00E87814" w:rsidRDefault="009B532C" w:rsidP="009B532C">
      <w:pPr>
        <w:pStyle w:val="Akapitzlist"/>
        <w:ind w:left="1068"/>
        <w:jc w:val="left"/>
        <w:rPr>
          <w:szCs w:val="24"/>
        </w:rPr>
      </w:pPr>
      <w:r>
        <w:rPr>
          <w:szCs w:val="24"/>
        </w:rPr>
        <w:t xml:space="preserve">i zaadresowane w ten sam sposób co oferta. Dodatkowo opakowanie , w którym jest przekazywana zmieniona oferta należy opisać wyraźnie napisem </w:t>
      </w:r>
      <w:r w:rsidRPr="00A75391">
        <w:rPr>
          <w:b/>
          <w:szCs w:val="24"/>
        </w:rPr>
        <w:t>ZMIANA</w:t>
      </w:r>
      <w:r>
        <w:rPr>
          <w:szCs w:val="24"/>
        </w:rPr>
        <w:t xml:space="preserve">. </w:t>
      </w:r>
    </w:p>
    <w:p w:rsidR="009B532C" w:rsidRDefault="009B532C" w:rsidP="009B532C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Powiadomienie o wycofaniu oferty powinno być opakowane i zaadresowane</w:t>
      </w:r>
    </w:p>
    <w:p w:rsidR="009B532C" w:rsidRDefault="009B532C" w:rsidP="009B532C">
      <w:pPr>
        <w:pStyle w:val="Akapitzlist"/>
        <w:ind w:left="1068"/>
        <w:jc w:val="left"/>
        <w:rPr>
          <w:szCs w:val="24"/>
        </w:rPr>
      </w:pPr>
      <w:r>
        <w:rPr>
          <w:szCs w:val="24"/>
        </w:rPr>
        <w:t xml:space="preserve"> w ten sam sposób co oferta. Dodatkowo opakowanie , w którym jest przekazywane to powiadomienie należy opisać wyraźnie napisem </w:t>
      </w:r>
      <w:r w:rsidRPr="00A75391">
        <w:rPr>
          <w:b/>
          <w:szCs w:val="24"/>
        </w:rPr>
        <w:t>WYCOFANIE</w:t>
      </w:r>
      <w:r>
        <w:rPr>
          <w:szCs w:val="24"/>
        </w:rPr>
        <w:t xml:space="preserve">. </w:t>
      </w:r>
    </w:p>
    <w:p w:rsidR="009B532C" w:rsidRDefault="009B532C" w:rsidP="009B532C">
      <w:pPr>
        <w:jc w:val="left"/>
        <w:rPr>
          <w:szCs w:val="24"/>
        </w:rPr>
      </w:pPr>
    </w:p>
    <w:p w:rsidR="009B532C" w:rsidRDefault="009B532C" w:rsidP="009B532C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8E7C62">
        <w:rPr>
          <w:b/>
          <w:szCs w:val="24"/>
          <w:u w:val="single"/>
        </w:rPr>
        <w:t xml:space="preserve">Podstawowe kryteria </w:t>
      </w:r>
      <w:r>
        <w:rPr>
          <w:b/>
          <w:szCs w:val="24"/>
          <w:u w:val="single"/>
        </w:rPr>
        <w:t>wyboru ofert</w:t>
      </w:r>
      <w:r w:rsidRPr="008E7C62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 xml:space="preserve"> </w:t>
      </w:r>
      <w:r w:rsidRPr="008E7C62">
        <w:rPr>
          <w:b/>
          <w:szCs w:val="24"/>
          <w:u w:val="single"/>
        </w:rPr>
        <w:t>Opis sposobu obliczania ceny.</w:t>
      </w:r>
    </w:p>
    <w:p w:rsidR="009B532C" w:rsidRDefault="009B532C" w:rsidP="009B532C">
      <w:pPr>
        <w:jc w:val="left"/>
        <w:rPr>
          <w:szCs w:val="24"/>
          <w:u w:val="single"/>
        </w:rPr>
      </w:pPr>
    </w:p>
    <w:p w:rsidR="009B532C" w:rsidRPr="00147EAC" w:rsidRDefault="009B532C" w:rsidP="009B532C">
      <w:pPr>
        <w:pStyle w:val="Akapitzlist"/>
        <w:numPr>
          <w:ilvl w:val="0"/>
          <w:numId w:val="17"/>
        </w:numPr>
        <w:jc w:val="left"/>
        <w:rPr>
          <w:szCs w:val="24"/>
        </w:rPr>
      </w:pPr>
      <w:r>
        <w:rPr>
          <w:szCs w:val="24"/>
        </w:rPr>
        <w:t>Oceny ofert dokona komisja przetargowa . Zamawiający może żądać udzielenia przez Wykonawców wyjaśnień dotyczących treści złożonych ofert oraz dokonać poprawek oczywistych omyłek pisarskich w treści oferty , niezwłocznie zawiadamiając o tym Wykonawcę.</w:t>
      </w:r>
    </w:p>
    <w:p w:rsidR="009B532C" w:rsidRDefault="009B532C" w:rsidP="009B532C">
      <w:pPr>
        <w:pStyle w:val="Akapitzlist"/>
        <w:numPr>
          <w:ilvl w:val="0"/>
          <w:numId w:val="17"/>
        </w:numPr>
        <w:jc w:val="left"/>
        <w:rPr>
          <w:szCs w:val="24"/>
        </w:rPr>
      </w:pPr>
      <w:r>
        <w:rPr>
          <w:szCs w:val="24"/>
        </w:rPr>
        <w:t xml:space="preserve">Formularz ofertowy musi zawierać ostateczną sumaryczną cenę  brutto za 1 tonę  miału M II dostarczonego loco plac składowy przy kotłowni  PEC Aleksandrów Kuj ul. </w:t>
      </w:r>
      <w:proofErr w:type="spellStart"/>
      <w:r>
        <w:rPr>
          <w:szCs w:val="24"/>
        </w:rPr>
        <w:t>Świstucha</w:t>
      </w:r>
      <w:proofErr w:type="spellEnd"/>
      <w:r>
        <w:rPr>
          <w:szCs w:val="24"/>
        </w:rPr>
        <w:t xml:space="preserve"> 5</w:t>
      </w:r>
    </w:p>
    <w:p w:rsidR="009B532C" w:rsidRDefault="009B532C" w:rsidP="009B532C">
      <w:pPr>
        <w:pStyle w:val="Akapitzlist"/>
        <w:numPr>
          <w:ilvl w:val="0"/>
          <w:numId w:val="17"/>
        </w:numPr>
        <w:jc w:val="left"/>
        <w:rPr>
          <w:szCs w:val="24"/>
        </w:rPr>
      </w:pPr>
      <w:r>
        <w:rPr>
          <w:szCs w:val="24"/>
        </w:rPr>
        <w:t>Liczba punktów , którą uzyskuje każda oferta w ramach tego kryterium obliczona zostanie przez podzielenie ceny najniższej z ofert przez cenę ocenianej oferty</w:t>
      </w:r>
    </w:p>
    <w:p w:rsidR="009B532C" w:rsidRDefault="009B532C" w:rsidP="009B532C">
      <w:pPr>
        <w:pStyle w:val="Akapitzlist"/>
        <w:jc w:val="left"/>
        <w:rPr>
          <w:szCs w:val="24"/>
        </w:rPr>
      </w:pPr>
      <w:r>
        <w:rPr>
          <w:szCs w:val="24"/>
        </w:rPr>
        <w:t xml:space="preserve"> i pomnożenie tak otrzymanej liczby przez 100 oraz przez wagę kryterium , </w:t>
      </w:r>
    </w:p>
    <w:p w:rsidR="009B532C" w:rsidRDefault="009B532C" w:rsidP="009B532C">
      <w:pPr>
        <w:pStyle w:val="Akapitzlist"/>
        <w:jc w:val="left"/>
        <w:rPr>
          <w:szCs w:val="24"/>
        </w:rPr>
      </w:pPr>
      <w:r>
        <w:rPr>
          <w:szCs w:val="24"/>
        </w:rPr>
        <w:t>którą ustalono na 100%</w:t>
      </w:r>
    </w:p>
    <w:p w:rsidR="009B532C" w:rsidRPr="00CB391A" w:rsidRDefault="009B532C" w:rsidP="009B532C">
      <w:pPr>
        <w:pStyle w:val="Akapitzlist"/>
        <w:numPr>
          <w:ilvl w:val="0"/>
          <w:numId w:val="17"/>
        </w:numPr>
        <w:jc w:val="left"/>
        <w:rPr>
          <w:szCs w:val="24"/>
        </w:rPr>
      </w:pPr>
      <w:r>
        <w:rPr>
          <w:szCs w:val="24"/>
        </w:rPr>
        <w:t>Cena w formularzu oferty musi być podana w złotych polskich cyfrowo i słownie</w:t>
      </w:r>
    </w:p>
    <w:p w:rsidR="009B532C" w:rsidRDefault="009B532C" w:rsidP="009B532C">
      <w:pPr>
        <w:pStyle w:val="Akapitzlist"/>
        <w:numPr>
          <w:ilvl w:val="0"/>
          <w:numId w:val="17"/>
        </w:numPr>
        <w:jc w:val="left"/>
        <w:rPr>
          <w:szCs w:val="24"/>
        </w:rPr>
      </w:pPr>
      <w:r>
        <w:rPr>
          <w:szCs w:val="24"/>
        </w:rPr>
        <w:t xml:space="preserve">Cena podana w ofercie powinna zawierać wszystkie koszty związane ze sprzedażą </w:t>
      </w:r>
    </w:p>
    <w:p w:rsidR="009B532C" w:rsidRDefault="009B532C" w:rsidP="009B532C">
      <w:pPr>
        <w:pStyle w:val="Akapitzlist"/>
        <w:jc w:val="left"/>
        <w:rPr>
          <w:b/>
          <w:szCs w:val="24"/>
        </w:rPr>
      </w:pPr>
      <w:r>
        <w:rPr>
          <w:szCs w:val="24"/>
        </w:rPr>
        <w:t xml:space="preserve">i dostawą do kotłowni ,,PEC” , ubezpieczeniem , opakowaniem itp. W cenie powinny być również uwzględnione wszystkie opłaty , wszystkie podatki ( także podatek VAT) oraz ewentualne upusty i rabaty </w:t>
      </w:r>
      <w:r w:rsidRPr="00F31078">
        <w:rPr>
          <w:b/>
          <w:szCs w:val="24"/>
        </w:rPr>
        <w:t>( Załącznik nr 2 SIWZ)</w:t>
      </w:r>
    </w:p>
    <w:p w:rsidR="00E1712E" w:rsidRDefault="0024428D" w:rsidP="00E1712E">
      <w:pPr>
        <w:pStyle w:val="Akapitzlist"/>
        <w:numPr>
          <w:ilvl w:val="0"/>
          <w:numId w:val="17"/>
        </w:numPr>
        <w:jc w:val="left"/>
        <w:rPr>
          <w:szCs w:val="24"/>
        </w:rPr>
      </w:pPr>
      <w:r w:rsidRPr="00E1712E">
        <w:rPr>
          <w:szCs w:val="24"/>
        </w:rPr>
        <w:t>Za</w:t>
      </w:r>
      <w:r w:rsidR="0085782D" w:rsidRPr="00E1712E">
        <w:rPr>
          <w:szCs w:val="24"/>
        </w:rPr>
        <w:t>gwarantowanie niezmienności ceny w trakcie realizacji dostaw, przy czym Zamawiający wymaga , żeby podana przez Wykonawcę ostateczna cena brutto</w:t>
      </w:r>
      <w:r w:rsidR="00E1712E">
        <w:rPr>
          <w:szCs w:val="24"/>
        </w:rPr>
        <w:t xml:space="preserve"> </w:t>
      </w:r>
    </w:p>
    <w:p w:rsidR="0024428D" w:rsidRDefault="00E1712E" w:rsidP="00E1712E">
      <w:pPr>
        <w:pStyle w:val="Akapitzlist"/>
        <w:jc w:val="left"/>
        <w:rPr>
          <w:szCs w:val="24"/>
        </w:rPr>
      </w:pPr>
      <w:r>
        <w:rPr>
          <w:szCs w:val="24"/>
        </w:rPr>
        <w:t>za 1 tonę dostarczonego miału była niezmienna co najmniej dla dostaw w 2015 roku</w:t>
      </w:r>
    </w:p>
    <w:p w:rsidR="00E1712E" w:rsidRDefault="00E1712E" w:rsidP="00E1712E">
      <w:pPr>
        <w:pStyle w:val="Akapitzlist"/>
        <w:jc w:val="left"/>
        <w:rPr>
          <w:szCs w:val="24"/>
        </w:rPr>
      </w:pPr>
      <w:r>
        <w:rPr>
          <w:szCs w:val="24"/>
        </w:rPr>
        <w:t>dla ilości około 1500 ton.</w:t>
      </w:r>
    </w:p>
    <w:p w:rsidR="00E1712E" w:rsidRDefault="00E1712E" w:rsidP="00E1712E">
      <w:pPr>
        <w:pStyle w:val="Akapitzlist"/>
        <w:jc w:val="left"/>
        <w:rPr>
          <w:szCs w:val="24"/>
        </w:rPr>
      </w:pPr>
      <w:r>
        <w:rPr>
          <w:szCs w:val="24"/>
        </w:rPr>
        <w:t xml:space="preserve">Cena brutto za 1 tonę może ulec zmianie w przypadku dostaw realizowanych </w:t>
      </w:r>
    </w:p>
    <w:p w:rsidR="00E1712E" w:rsidRDefault="00E1712E" w:rsidP="00E1712E">
      <w:pPr>
        <w:pStyle w:val="Akapitzlist"/>
        <w:jc w:val="left"/>
        <w:rPr>
          <w:szCs w:val="24"/>
        </w:rPr>
      </w:pPr>
      <w:r>
        <w:rPr>
          <w:szCs w:val="24"/>
        </w:rPr>
        <w:t>w 2016 roku w wyniku :</w:t>
      </w:r>
    </w:p>
    <w:p w:rsidR="00E1712E" w:rsidRDefault="00E1712E" w:rsidP="00E1712E">
      <w:pPr>
        <w:pStyle w:val="Akapitzlist"/>
        <w:jc w:val="left"/>
        <w:rPr>
          <w:szCs w:val="24"/>
        </w:rPr>
      </w:pPr>
      <w:r>
        <w:rPr>
          <w:szCs w:val="24"/>
        </w:rPr>
        <w:t>- zmiany stawki VAT</w:t>
      </w:r>
    </w:p>
    <w:p w:rsidR="00E1712E" w:rsidRDefault="00E1712E" w:rsidP="00E1712E">
      <w:pPr>
        <w:pStyle w:val="Akapitzlist"/>
        <w:jc w:val="left"/>
        <w:rPr>
          <w:szCs w:val="24"/>
        </w:rPr>
      </w:pPr>
      <w:r>
        <w:rPr>
          <w:szCs w:val="24"/>
        </w:rPr>
        <w:t>- wprowadzenia podatku akcyzowego</w:t>
      </w:r>
    </w:p>
    <w:p w:rsidR="00E1712E" w:rsidRDefault="00E1712E" w:rsidP="00E1712E">
      <w:pPr>
        <w:pStyle w:val="Akapitzlist"/>
        <w:jc w:val="left"/>
        <w:rPr>
          <w:szCs w:val="24"/>
        </w:rPr>
      </w:pPr>
      <w:r>
        <w:rPr>
          <w:szCs w:val="24"/>
        </w:rPr>
        <w:t>- zmiany cen netto miału węglowego , w polskich kopalniach oraz na rynkach międzynarodowych , nie więcej jednak niż o stopień inflacji za rok 2015 , podanej przez GUS</w:t>
      </w:r>
    </w:p>
    <w:p w:rsidR="00FA7A3E" w:rsidRDefault="00E1712E" w:rsidP="00FA7A3E">
      <w:pPr>
        <w:pStyle w:val="Akapitzlist"/>
        <w:jc w:val="left"/>
        <w:rPr>
          <w:szCs w:val="24"/>
        </w:rPr>
      </w:pPr>
      <w:r>
        <w:rPr>
          <w:szCs w:val="24"/>
        </w:rPr>
        <w:t>- zmiany cen netto transportu miału węglowego , nie więcej jednak niż o stopień inflacji</w:t>
      </w:r>
      <w:r w:rsidR="00FA7A3E">
        <w:rPr>
          <w:szCs w:val="24"/>
        </w:rPr>
        <w:t xml:space="preserve"> za rok 2015 , podanej przez GUS</w:t>
      </w:r>
    </w:p>
    <w:p w:rsidR="00E1712E" w:rsidRDefault="00FA7A3E" w:rsidP="00FA7A3E">
      <w:pPr>
        <w:jc w:val="left"/>
        <w:rPr>
          <w:szCs w:val="24"/>
        </w:rPr>
      </w:pPr>
      <w:r>
        <w:rPr>
          <w:szCs w:val="24"/>
        </w:rPr>
        <w:t xml:space="preserve">      </w:t>
      </w:r>
      <w:r w:rsidRPr="00FA7A3E">
        <w:rPr>
          <w:szCs w:val="24"/>
        </w:rPr>
        <w:t>7)  Terminy płatności za poszczególne partie dostaw , nie krótsze niż 30 dni od dostawy</w:t>
      </w:r>
    </w:p>
    <w:p w:rsidR="00FA7A3E" w:rsidRDefault="00FA7A3E" w:rsidP="00FA7A3E">
      <w:pPr>
        <w:jc w:val="left"/>
        <w:rPr>
          <w:szCs w:val="24"/>
        </w:rPr>
      </w:pPr>
      <w:r>
        <w:rPr>
          <w:szCs w:val="24"/>
        </w:rPr>
        <w:t xml:space="preserve">      8)  Gotowość Wykonawcy do dostosowania poszczególnych terminów dostaw</w:t>
      </w:r>
    </w:p>
    <w:p w:rsidR="00FA7A3E" w:rsidRPr="00FA7A3E" w:rsidRDefault="00FA7A3E" w:rsidP="00FA7A3E">
      <w:pPr>
        <w:jc w:val="left"/>
        <w:rPr>
          <w:szCs w:val="24"/>
        </w:rPr>
      </w:pPr>
      <w:r>
        <w:rPr>
          <w:szCs w:val="24"/>
        </w:rPr>
        <w:t xml:space="preserve">           do oczekiwań Zamawiającego</w:t>
      </w:r>
    </w:p>
    <w:p w:rsidR="00FA7A3E" w:rsidRPr="00E1712E" w:rsidRDefault="00FA7A3E" w:rsidP="00E1712E">
      <w:pPr>
        <w:pStyle w:val="Akapitzlist"/>
        <w:jc w:val="left"/>
        <w:rPr>
          <w:szCs w:val="24"/>
        </w:rPr>
      </w:pPr>
    </w:p>
    <w:p w:rsidR="009B532C" w:rsidRDefault="009B532C" w:rsidP="009B532C">
      <w:pPr>
        <w:jc w:val="left"/>
        <w:rPr>
          <w:szCs w:val="24"/>
        </w:rPr>
      </w:pPr>
    </w:p>
    <w:p w:rsidR="00FA7A3E" w:rsidRDefault="00FA7A3E" w:rsidP="009B532C">
      <w:pPr>
        <w:jc w:val="left"/>
        <w:rPr>
          <w:szCs w:val="24"/>
        </w:rPr>
      </w:pPr>
    </w:p>
    <w:p w:rsidR="00FA7A3E" w:rsidRDefault="00FA7A3E" w:rsidP="009B532C">
      <w:pPr>
        <w:jc w:val="left"/>
        <w:rPr>
          <w:szCs w:val="24"/>
        </w:rPr>
      </w:pPr>
    </w:p>
    <w:p w:rsidR="00FA7A3E" w:rsidRDefault="00FA7A3E" w:rsidP="009B532C">
      <w:pPr>
        <w:jc w:val="left"/>
        <w:rPr>
          <w:szCs w:val="24"/>
        </w:rPr>
      </w:pPr>
    </w:p>
    <w:p w:rsidR="009B532C" w:rsidRPr="00646F36" w:rsidRDefault="009B532C" w:rsidP="009B532C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646F36">
        <w:rPr>
          <w:b/>
          <w:szCs w:val="24"/>
          <w:u w:val="single"/>
        </w:rPr>
        <w:t>Informacja o terminie składania ofert</w:t>
      </w:r>
    </w:p>
    <w:p w:rsidR="009B532C" w:rsidRDefault="009B532C" w:rsidP="009B532C">
      <w:pPr>
        <w:pStyle w:val="Akapitzlist"/>
        <w:ind w:left="1068"/>
        <w:jc w:val="left"/>
        <w:rPr>
          <w:szCs w:val="24"/>
        </w:rPr>
      </w:pPr>
    </w:p>
    <w:p w:rsidR="009B532C" w:rsidRDefault="009B532C" w:rsidP="009B532C">
      <w:pPr>
        <w:jc w:val="left"/>
        <w:rPr>
          <w:szCs w:val="24"/>
        </w:rPr>
      </w:pPr>
      <w:r>
        <w:rPr>
          <w:szCs w:val="24"/>
        </w:rPr>
        <w:t xml:space="preserve">            </w:t>
      </w:r>
      <w:r w:rsidRPr="00332586">
        <w:rPr>
          <w:szCs w:val="24"/>
        </w:rPr>
        <w:t>Oferty należy składać w sekretariacie</w:t>
      </w:r>
    </w:p>
    <w:p w:rsidR="009B532C" w:rsidRDefault="009B532C" w:rsidP="009B532C">
      <w:pPr>
        <w:jc w:val="left"/>
        <w:rPr>
          <w:szCs w:val="24"/>
        </w:rPr>
      </w:pPr>
      <w:r>
        <w:rPr>
          <w:szCs w:val="24"/>
        </w:rPr>
        <w:t xml:space="preserve">           </w:t>
      </w:r>
      <w:r w:rsidRPr="00332586">
        <w:rPr>
          <w:szCs w:val="24"/>
        </w:rPr>
        <w:t xml:space="preserve"> Przedsiębiorstwa Energetyki Cieplnej Spółka</w:t>
      </w:r>
      <w:r>
        <w:rPr>
          <w:szCs w:val="24"/>
        </w:rPr>
        <w:t xml:space="preserve"> </w:t>
      </w:r>
      <w:r w:rsidRPr="00332586">
        <w:rPr>
          <w:szCs w:val="24"/>
        </w:rPr>
        <w:t>z o.o.</w:t>
      </w:r>
    </w:p>
    <w:p w:rsidR="009B532C" w:rsidRDefault="009B532C" w:rsidP="009B532C">
      <w:pPr>
        <w:jc w:val="left"/>
        <w:rPr>
          <w:szCs w:val="24"/>
        </w:rPr>
      </w:pPr>
      <w:r>
        <w:rPr>
          <w:szCs w:val="24"/>
        </w:rPr>
        <w:t xml:space="preserve">           </w:t>
      </w:r>
      <w:r w:rsidRPr="00332586">
        <w:rPr>
          <w:szCs w:val="24"/>
        </w:rPr>
        <w:t xml:space="preserve"> ul. </w:t>
      </w:r>
      <w:proofErr w:type="spellStart"/>
      <w:r w:rsidRPr="00332586">
        <w:rPr>
          <w:szCs w:val="24"/>
        </w:rPr>
        <w:t>Świstucha</w:t>
      </w:r>
      <w:proofErr w:type="spellEnd"/>
      <w:r w:rsidRPr="00332586">
        <w:rPr>
          <w:szCs w:val="24"/>
        </w:rPr>
        <w:t xml:space="preserve"> 5 </w:t>
      </w:r>
    </w:p>
    <w:p w:rsidR="009B532C" w:rsidRDefault="009B532C" w:rsidP="009B532C">
      <w:pPr>
        <w:ind w:firstLine="708"/>
        <w:jc w:val="left"/>
        <w:rPr>
          <w:szCs w:val="24"/>
        </w:rPr>
      </w:pPr>
      <w:r w:rsidRPr="00332586">
        <w:rPr>
          <w:szCs w:val="24"/>
        </w:rPr>
        <w:t>87 – 700 Aleksandrów Kujawski</w:t>
      </w:r>
    </w:p>
    <w:p w:rsidR="009B532C" w:rsidRDefault="009B532C" w:rsidP="009B532C">
      <w:pPr>
        <w:jc w:val="left"/>
        <w:rPr>
          <w:b/>
          <w:szCs w:val="24"/>
          <w:vertAlign w:val="superscript"/>
        </w:rPr>
      </w:pPr>
      <w:r>
        <w:rPr>
          <w:b/>
          <w:szCs w:val="24"/>
        </w:rPr>
        <w:t xml:space="preserve">         </w:t>
      </w:r>
      <w:r w:rsidR="007368E1">
        <w:rPr>
          <w:b/>
          <w:szCs w:val="24"/>
        </w:rPr>
        <w:t xml:space="preserve">   w terminie do dnia 23</w:t>
      </w:r>
      <w:r w:rsidR="0024428D">
        <w:rPr>
          <w:b/>
          <w:szCs w:val="24"/>
        </w:rPr>
        <w:t>.06.2015</w:t>
      </w:r>
      <w:r>
        <w:rPr>
          <w:b/>
          <w:szCs w:val="24"/>
        </w:rPr>
        <w:t>r.</w:t>
      </w:r>
      <w:r w:rsidRPr="00332586">
        <w:rPr>
          <w:b/>
          <w:szCs w:val="24"/>
        </w:rPr>
        <w:t xml:space="preserve"> do godziny 12</w:t>
      </w:r>
      <w:r w:rsidRPr="00332586">
        <w:rPr>
          <w:b/>
          <w:szCs w:val="24"/>
          <w:vertAlign w:val="superscript"/>
        </w:rPr>
        <w:t>00</w:t>
      </w:r>
    </w:p>
    <w:p w:rsidR="009B532C" w:rsidRPr="001F116D" w:rsidRDefault="009B532C" w:rsidP="009B532C">
      <w:pPr>
        <w:jc w:val="left"/>
        <w:rPr>
          <w:b/>
          <w:szCs w:val="24"/>
        </w:rPr>
      </w:pPr>
    </w:p>
    <w:p w:rsidR="009B532C" w:rsidRDefault="009B532C" w:rsidP="009B532C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331DB3">
        <w:rPr>
          <w:b/>
          <w:szCs w:val="24"/>
          <w:u w:val="single"/>
        </w:rPr>
        <w:t>Informacje o terminie , trybie i ocenie ofert</w:t>
      </w:r>
    </w:p>
    <w:p w:rsidR="009B532C" w:rsidRDefault="009B532C" w:rsidP="009B532C">
      <w:pPr>
        <w:pStyle w:val="Akapitzlist"/>
        <w:jc w:val="left"/>
        <w:rPr>
          <w:b/>
          <w:szCs w:val="24"/>
          <w:u w:val="single"/>
        </w:rPr>
      </w:pPr>
    </w:p>
    <w:p w:rsidR="009B532C" w:rsidRPr="00784220" w:rsidRDefault="009B532C" w:rsidP="009B532C">
      <w:pPr>
        <w:pStyle w:val="Akapitzlist"/>
        <w:numPr>
          <w:ilvl w:val="0"/>
          <w:numId w:val="21"/>
        </w:numPr>
        <w:jc w:val="left"/>
        <w:rPr>
          <w:szCs w:val="24"/>
        </w:rPr>
      </w:pPr>
      <w:r>
        <w:rPr>
          <w:szCs w:val="24"/>
        </w:rPr>
        <w:t>Wykonawcy mogą uczestniczyć przy otwarciu ofert.</w:t>
      </w:r>
    </w:p>
    <w:p w:rsidR="009B532C" w:rsidRDefault="009B532C" w:rsidP="009B532C">
      <w:pPr>
        <w:pStyle w:val="Akapitzlist"/>
        <w:numPr>
          <w:ilvl w:val="0"/>
          <w:numId w:val="21"/>
        </w:numPr>
        <w:jc w:val="left"/>
        <w:rPr>
          <w:szCs w:val="24"/>
        </w:rPr>
      </w:pPr>
      <w:r w:rsidRPr="00331DB3">
        <w:rPr>
          <w:szCs w:val="24"/>
        </w:rPr>
        <w:t xml:space="preserve">Otwarcie ofert nastąpi </w:t>
      </w:r>
      <w:r w:rsidR="007368E1">
        <w:rPr>
          <w:b/>
          <w:szCs w:val="24"/>
        </w:rPr>
        <w:t>w dniu 23</w:t>
      </w:r>
      <w:r w:rsidR="0024428D">
        <w:rPr>
          <w:b/>
          <w:szCs w:val="24"/>
        </w:rPr>
        <w:t>.06.2015</w:t>
      </w:r>
      <w:r>
        <w:rPr>
          <w:b/>
          <w:szCs w:val="24"/>
        </w:rPr>
        <w:t>r.</w:t>
      </w:r>
      <w:r w:rsidRPr="00332586">
        <w:rPr>
          <w:b/>
          <w:szCs w:val="24"/>
        </w:rPr>
        <w:t xml:space="preserve"> o godzinie 12</w:t>
      </w:r>
      <w:r w:rsidRPr="00332586">
        <w:rPr>
          <w:b/>
          <w:szCs w:val="24"/>
          <w:vertAlign w:val="superscript"/>
        </w:rPr>
        <w:t>15</w:t>
      </w:r>
      <w:r>
        <w:rPr>
          <w:szCs w:val="24"/>
        </w:rPr>
        <w:t xml:space="preserve"> w siedzibie Przedsiębiorstwa Energetyki Cieplnej Spółka z o.o. w Aleksandrowie Kujawskim</w:t>
      </w:r>
    </w:p>
    <w:p w:rsidR="009B532C" w:rsidRPr="001F116D" w:rsidRDefault="009B532C" w:rsidP="009B532C">
      <w:pPr>
        <w:pStyle w:val="Akapitzlist"/>
        <w:jc w:val="left"/>
        <w:rPr>
          <w:szCs w:val="24"/>
        </w:rPr>
      </w:pPr>
      <w:r>
        <w:rPr>
          <w:szCs w:val="24"/>
        </w:rPr>
        <w:t xml:space="preserve"> ul. </w:t>
      </w:r>
      <w:proofErr w:type="spellStart"/>
      <w:r>
        <w:rPr>
          <w:szCs w:val="24"/>
        </w:rPr>
        <w:t>Świstucha</w:t>
      </w:r>
      <w:proofErr w:type="spellEnd"/>
      <w:r>
        <w:rPr>
          <w:szCs w:val="24"/>
        </w:rPr>
        <w:t xml:space="preserve"> 5. Otwarcie ofert jest jawne.</w:t>
      </w:r>
    </w:p>
    <w:p w:rsidR="009B532C" w:rsidRDefault="009B532C" w:rsidP="009B532C">
      <w:pPr>
        <w:pStyle w:val="Akapitzlist"/>
        <w:numPr>
          <w:ilvl w:val="0"/>
          <w:numId w:val="21"/>
        </w:numPr>
        <w:jc w:val="left"/>
        <w:rPr>
          <w:szCs w:val="24"/>
        </w:rPr>
      </w:pPr>
      <w:r>
        <w:rPr>
          <w:szCs w:val="24"/>
        </w:rPr>
        <w:t>Podczas otwarcia zostaną ogłoszone nazwy i adresy Wykonawców oraz proponowana cena brutto 1 tony miału.</w:t>
      </w:r>
    </w:p>
    <w:p w:rsidR="009B532C" w:rsidRPr="00D41719" w:rsidRDefault="009B532C" w:rsidP="00D41719">
      <w:pPr>
        <w:pStyle w:val="Akapitzlist"/>
        <w:numPr>
          <w:ilvl w:val="0"/>
          <w:numId w:val="21"/>
        </w:numPr>
        <w:jc w:val="left"/>
        <w:rPr>
          <w:szCs w:val="24"/>
        </w:rPr>
      </w:pPr>
      <w:r>
        <w:rPr>
          <w:szCs w:val="24"/>
        </w:rPr>
        <w:t>Informacje podane w trakcie otwarcia ofert zostaną przekazane niezwłocznie oferentom nieobecnym , jednak wyłącznie na ich wniosek</w:t>
      </w:r>
      <w:r w:rsidR="00D41719">
        <w:rPr>
          <w:szCs w:val="24"/>
        </w:rPr>
        <w:t>.</w:t>
      </w:r>
    </w:p>
    <w:p w:rsidR="009B532C" w:rsidRDefault="009B532C" w:rsidP="009B532C">
      <w:pPr>
        <w:jc w:val="left"/>
        <w:rPr>
          <w:szCs w:val="24"/>
        </w:rPr>
      </w:pPr>
      <w:r>
        <w:rPr>
          <w:szCs w:val="24"/>
        </w:rPr>
        <w:t xml:space="preserve">           </w:t>
      </w:r>
    </w:p>
    <w:p w:rsidR="009B532C" w:rsidRPr="00574C15" w:rsidRDefault="009B532C" w:rsidP="009B532C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574C15">
        <w:rPr>
          <w:b/>
          <w:szCs w:val="24"/>
          <w:u w:val="single"/>
        </w:rPr>
        <w:t>Termin związania ofertą</w:t>
      </w:r>
    </w:p>
    <w:p w:rsidR="009B532C" w:rsidRDefault="009B532C" w:rsidP="009B532C">
      <w:pPr>
        <w:pStyle w:val="Akapitzlist"/>
        <w:jc w:val="left"/>
        <w:rPr>
          <w:szCs w:val="24"/>
        </w:rPr>
      </w:pPr>
    </w:p>
    <w:p w:rsidR="009B532C" w:rsidRDefault="009B532C" w:rsidP="009B532C">
      <w:pPr>
        <w:pStyle w:val="Akapitzlist"/>
        <w:jc w:val="left"/>
        <w:rPr>
          <w:szCs w:val="24"/>
        </w:rPr>
      </w:pPr>
      <w:r>
        <w:rPr>
          <w:szCs w:val="24"/>
        </w:rPr>
        <w:t>Wymagany termin związania ofertą wynosi 30 dni od terminu składania ofert.</w:t>
      </w:r>
    </w:p>
    <w:p w:rsidR="009B532C" w:rsidRPr="00B00F7E" w:rsidRDefault="009B532C" w:rsidP="009B532C">
      <w:pPr>
        <w:jc w:val="left"/>
        <w:rPr>
          <w:szCs w:val="24"/>
        </w:rPr>
      </w:pPr>
    </w:p>
    <w:p w:rsidR="009B532C" w:rsidRDefault="009B532C" w:rsidP="009B532C">
      <w:pPr>
        <w:pStyle w:val="Akapitzlist"/>
        <w:jc w:val="left"/>
        <w:rPr>
          <w:szCs w:val="24"/>
        </w:rPr>
      </w:pPr>
    </w:p>
    <w:p w:rsidR="009B532C" w:rsidRPr="00EA0CD8" w:rsidRDefault="009B532C" w:rsidP="009B532C">
      <w:pPr>
        <w:ind w:firstLine="360"/>
        <w:jc w:val="left"/>
        <w:rPr>
          <w:b/>
          <w:szCs w:val="24"/>
          <w:u w:val="single"/>
        </w:rPr>
      </w:pPr>
      <w:r w:rsidRPr="00EA0CD8">
        <w:rPr>
          <w:b/>
          <w:szCs w:val="24"/>
        </w:rPr>
        <w:t xml:space="preserve">Ł.  </w:t>
      </w:r>
      <w:r w:rsidRPr="00EA0CD8">
        <w:rPr>
          <w:b/>
          <w:szCs w:val="24"/>
          <w:u w:val="single"/>
        </w:rPr>
        <w:t>Udzielanie wyjaśnień</w:t>
      </w:r>
    </w:p>
    <w:p w:rsidR="009B532C" w:rsidRDefault="009B532C" w:rsidP="009B532C">
      <w:pPr>
        <w:jc w:val="left"/>
        <w:rPr>
          <w:b/>
          <w:szCs w:val="24"/>
          <w:u w:val="single"/>
        </w:rPr>
      </w:pPr>
    </w:p>
    <w:p w:rsidR="009B532C" w:rsidRDefault="009B532C" w:rsidP="009B532C">
      <w:pPr>
        <w:pStyle w:val="Akapitzlist"/>
        <w:numPr>
          <w:ilvl w:val="0"/>
          <w:numId w:val="22"/>
        </w:numPr>
        <w:jc w:val="left"/>
        <w:rPr>
          <w:szCs w:val="24"/>
        </w:rPr>
      </w:pPr>
      <w:r w:rsidRPr="00E4032A">
        <w:rPr>
          <w:szCs w:val="24"/>
        </w:rPr>
        <w:t xml:space="preserve">Zamawiający nie przewiduje zorganizowania zebrania informacyjnego Wykonawców. </w:t>
      </w:r>
    </w:p>
    <w:p w:rsidR="009B532C" w:rsidRPr="00E87D1C" w:rsidRDefault="009B532C" w:rsidP="009B532C">
      <w:pPr>
        <w:pStyle w:val="Akapitzlist"/>
        <w:numPr>
          <w:ilvl w:val="0"/>
          <w:numId w:val="22"/>
        </w:numPr>
        <w:jc w:val="left"/>
        <w:rPr>
          <w:szCs w:val="24"/>
        </w:rPr>
      </w:pPr>
      <w:r>
        <w:rPr>
          <w:szCs w:val="24"/>
        </w:rPr>
        <w:t>Każdy Wykonawca ma prawo zwrócić się do zamawiającego o wyjaśnienie niniejszej SIWZ</w:t>
      </w:r>
    </w:p>
    <w:p w:rsidR="009B532C" w:rsidRDefault="009B532C" w:rsidP="009B532C">
      <w:pPr>
        <w:pStyle w:val="Akapitzlist"/>
        <w:numPr>
          <w:ilvl w:val="0"/>
          <w:numId w:val="22"/>
        </w:numPr>
        <w:jc w:val="left"/>
        <w:rPr>
          <w:szCs w:val="24"/>
        </w:rPr>
      </w:pPr>
      <w:r>
        <w:rPr>
          <w:szCs w:val="24"/>
        </w:rPr>
        <w:t>Pytania Wykonawców muszą być sformułowane na piśmie ( dopuszczalną formą jest również faks oraz poczta elektroniczna pod warunkiem potwierdzenia ich za pośrednictwem Poczty Polskiej ) i skierowane na adres :</w:t>
      </w:r>
    </w:p>
    <w:p w:rsidR="009B532C" w:rsidRDefault="009B532C" w:rsidP="009B532C">
      <w:pPr>
        <w:pStyle w:val="Akapitzlist"/>
        <w:jc w:val="left"/>
        <w:rPr>
          <w:szCs w:val="24"/>
        </w:rPr>
      </w:pPr>
    </w:p>
    <w:p w:rsidR="009B532C" w:rsidRDefault="009B532C" w:rsidP="009B532C">
      <w:pPr>
        <w:pStyle w:val="Akapitzlist"/>
        <w:jc w:val="left"/>
        <w:rPr>
          <w:b/>
          <w:i/>
          <w:szCs w:val="24"/>
        </w:rPr>
      </w:pPr>
      <w:r w:rsidRPr="00E4032A">
        <w:rPr>
          <w:b/>
          <w:i/>
          <w:szCs w:val="24"/>
        </w:rPr>
        <w:t>Przedsiębiorstwo Energetyki Cieplnej Spółka z o.o.</w:t>
      </w:r>
    </w:p>
    <w:p w:rsidR="009B532C" w:rsidRPr="00E4032A" w:rsidRDefault="009B532C" w:rsidP="009B532C">
      <w:pPr>
        <w:pStyle w:val="Akapitzlist"/>
        <w:jc w:val="left"/>
        <w:rPr>
          <w:b/>
          <w:i/>
          <w:szCs w:val="24"/>
        </w:rPr>
      </w:pPr>
    </w:p>
    <w:p w:rsidR="009B532C" w:rsidRDefault="009B532C" w:rsidP="009B532C">
      <w:pPr>
        <w:pStyle w:val="Akapitzlist"/>
        <w:jc w:val="left"/>
        <w:rPr>
          <w:b/>
          <w:i/>
          <w:szCs w:val="24"/>
        </w:rPr>
      </w:pPr>
      <w:r w:rsidRPr="00E4032A">
        <w:rPr>
          <w:b/>
          <w:i/>
          <w:szCs w:val="24"/>
        </w:rPr>
        <w:t xml:space="preserve">ul. </w:t>
      </w:r>
      <w:proofErr w:type="spellStart"/>
      <w:r w:rsidRPr="00E4032A">
        <w:rPr>
          <w:b/>
          <w:i/>
          <w:szCs w:val="24"/>
        </w:rPr>
        <w:t>Świst</w:t>
      </w:r>
      <w:r>
        <w:rPr>
          <w:b/>
          <w:i/>
          <w:szCs w:val="24"/>
        </w:rPr>
        <w:t>ucha</w:t>
      </w:r>
      <w:proofErr w:type="spellEnd"/>
      <w:r>
        <w:rPr>
          <w:b/>
          <w:i/>
          <w:szCs w:val="24"/>
        </w:rPr>
        <w:t xml:space="preserve"> 5 , 87-700 Aleksandrów Kujawski</w:t>
      </w:r>
    </w:p>
    <w:p w:rsidR="009B532C" w:rsidRPr="00E4032A" w:rsidRDefault="009B532C" w:rsidP="009B532C">
      <w:pPr>
        <w:pStyle w:val="Akapitzlist"/>
        <w:jc w:val="left"/>
        <w:rPr>
          <w:b/>
          <w:i/>
          <w:szCs w:val="24"/>
        </w:rPr>
      </w:pPr>
    </w:p>
    <w:p w:rsidR="009B532C" w:rsidRPr="00D07229" w:rsidRDefault="009B532C" w:rsidP="00D07229">
      <w:pPr>
        <w:pStyle w:val="Akapitzlist"/>
        <w:jc w:val="left"/>
      </w:pPr>
      <w:r w:rsidRPr="00E4032A">
        <w:rPr>
          <w:b/>
          <w:i/>
          <w:szCs w:val="24"/>
        </w:rPr>
        <w:t xml:space="preserve">faks: 54 282 22 27 e-mail: </w:t>
      </w:r>
      <w:hyperlink r:id="rId7" w:history="1">
        <w:r w:rsidRPr="00E4032A">
          <w:rPr>
            <w:rStyle w:val="Hipercze"/>
            <w:b/>
            <w:i/>
            <w:szCs w:val="24"/>
          </w:rPr>
          <w:t>pec@akrosoft.pl</w:t>
        </w:r>
      </w:hyperlink>
    </w:p>
    <w:p w:rsidR="009B532C" w:rsidRDefault="009B532C" w:rsidP="009B532C">
      <w:pPr>
        <w:pStyle w:val="Akapitzlist"/>
        <w:jc w:val="left"/>
        <w:rPr>
          <w:b/>
          <w:i/>
          <w:szCs w:val="24"/>
        </w:rPr>
      </w:pPr>
    </w:p>
    <w:p w:rsidR="009B532C" w:rsidRDefault="009B532C" w:rsidP="009B532C">
      <w:pPr>
        <w:pStyle w:val="Akapitzlist"/>
        <w:numPr>
          <w:ilvl w:val="0"/>
          <w:numId w:val="22"/>
        </w:numPr>
        <w:jc w:val="left"/>
        <w:rPr>
          <w:szCs w:val="24"/>
        </w:rPr>
      </w:pPr>
      <w:r>
        <w:rPr>
          <w:szCs w:val="24"/>
        </w:rPr>
        <w:t>Zamawiający udzieli niezwłocznie odpowiedzi na każde zapytanie zgodnie</w:t>
      </w:r>
    </w:p>
    <w:p w:rsidR="009B532C" w:rsidRDefault="009B532C" w:rsidP="009B532C">
      <w:pPr>
        <w:pStyle w:val="Akapitzlist"/>
        <w:jc w:val="left"/>
        <w:rPr>
          <w:szCs w:val="24"/>
        </w:rPr>
      </w:pPr>
      <w:r>
        <w:rPr>
          <w:szCs w:val="24"/>
        </w:rPr>
        <w:t xml:space="preserve"> z Regulaminem Udzielania Zamówień przez Przedsiębiorstwo Energetyki Cieplnej Spółka z o.o. w Aleksandrowie Kuj.</w:t>
      </w:r>
    </w:p>
    <w:p w:rsidR="009B532C" w:rsidRPr="00970E51" w:rsidRDefault="009B532C" w:rsidP="009B532C">
      <w:pPr>
        <w:jc w:val="left"/>
        <w:rPr>
          <w:szCs w:val="24"/>
        </w:rPr>
      </w:pPr>
    </w:p>
    <w:p w:rsidR="009B532C" w:rsidRDefault="009B532C" w:rsidP="009B532C">
      <w:pPr>
        <w:pStyle w:val="Akapitzlist"/>
        <w:jc w:val="left"/>
        <w:rPr>
          <w:szCs w:val="24"/>
        </w:rPr>
      </w:pPr>
    </w:p>
    <w:p w:rsidR="009B532C" w:rsidRDefault="009B532C" w:rsidP="009B532C">
      <w:pPr>
        <w:pStyle w:val="Akapitzlist"/>
        <w:numPr>
          <w:ilvl w:val="0"/>
          <w:numId w:val="22"/>
        </w:numPr>
        <w:jc w:val="left"/>
        <w:rPr>
          <w:szCs w:val="24"/>
        </w:rPr>
      </w:pPr>
      <w:r>
        <w:rPr>
          <w:szCs w:val="24"/>
        </w:rPr>
        <w:t xml:space="preserve">Osobą uprawnioną do bezpośredniego kontaktu jest Henryka Studzińska </w:t>
      </w:r>
    </w:p>
    <w:p w:rsidR="009B532C" w:rsidRDefault="009B532C" w:rsidP="009B532C">
      <w:pPr>
        <w:pStyle w:val="Akapitzlist"/>
        <w:jc w:val="left"/>
        <w:rPr>
          <w:szCs w:val="24"/>
        </w:rPr>
      </w:pPr>
      <w:r>
        <w:rPr>
          <w:szCs w:val="24"/>
        </w:rPr>
        <w:t>telefon: 54 282 22 27</w:t>
      </w:r>
    </w:p>
    <w:p w:rsidR="009B532C" w:rsidRDefault="009B532C" w:rsidP="009B532C">
      <w:pPr>
        <w:pStyle w:val="Akapitzlist"/>
        <w:jc w:val="left"/>
        <w:rPr>
          <w:szCs w:val="24"/>
        </w:rPr>
      </w:pPr>
    </w:p>
    <w:p w:rsidR="00D07229" w:rsidRDefault="00D07229" w:rsidP="009B532C">
      <w:pPr>
        <w:pStyle w:val="Akapitzlist"/>
        <w:jc w:val="left"/>
        <w:rPr>
          <w:szCs w:val="24"/>
        </w:rPr>
      </w:pPr>
    </w:p>
    <w:p w:rsidR="00D07229" w:rsidRDefault="00D07229" w:rsidP="009B532C">
      <w:pPr>
        <w:pStyle w:val="Akapitzlist"/>
        <w:jc w:val="left"/>
        <w:rPr>
          <w:szCs w:val="24"/>
        </w:rPr>
      </w:pPr>
    </w:p>
    <w:p w:rsidR="009B532C" w:rsidRPr="008416C3" w:rsidRDefault="009B532C" w:rsidP="009B532C">
      <w:pPr>
        <w:pStyle w:val="Akapitzlist"/>
        <w:numPr>
          <w:ilvl w:val="0"/>
          <w:numId w:val="1"/>
        </w:numPr>
        <w:jc w:val="left"/>
        <w:rPr>
          <w:b/>
          <w:szCs w:val="24"/>
        </w:rPr>
      </w:pPr>
      <w:r w:rsidRPr="008416C3">
        <w:rPr>
          <w:b/>
          <w:szCs w:val="24"/>
        </w:rPr>
        <w:lastRenderedPageBreak/>
        <w:t xml:space="preserve">Inne informacje </w:t>
      </w:r>
    </w:p>
    <w:p w:rsidR="009B532C" w:rsidRDefault="009B532C" w:rsidP="009B532C">
      <w:pPr>
        <w:pStyle w:val="Akapitzlist"/>
        <w:jc w:val="left"/>
        <w:rPr>
          <w:szCs w:val="24"/>
        </w:rPr>
      </w:pPr>
    </w:p>
    <w:p w:rsidR="009B532C" w:rsidRDefault="009B532C" w:rsidP="009B532C">
      <w:pPr>
        <w:pStyle w:val="Akapitzlist"/>
        <w:jc w:val="left"/>
        <w:rPr>
          <w:szCs w:val="24"/>
        </w:rPr>
      </w:pPr>
      <w:r>
        <w:rPr>
          <w:szCs w:val="24"/>
        </w:rPr>
        <w:t>Zamawiający zastrzega sobie prawo do zmiany warunków przetargu przed terminem otwarcia ofert , swobodnego wyboru oferty , zamknięcia przetargu bez wyboru którejkolwiek oferty lub jego unieważnienie na każdym etapie postępowania ( również po jego zakończeniu ) bez podania przyczyn.</w:t>
      </w:r>
    </w:p>
    <w:p w:rsidR="009B532C" w:rsidRDefault="009B532C" w:rsidP="009B532C">
      <w:pPr>
        <w:pStyle w:val="Akapitzlist"/>
        <w:jc w:val="left"/>
        <w:rPr>
          <w:szCs w:val="24"/>
        </w:rPr>
      </w:pPr>
    </w:p>
    <w:p w:rsidR="009B532C" w:rsidRPr="00C01839" w:rsidRDefault="00D07229" w:rsidP="009B532C">
      <w:pPr>
        <w:ind w:left="360"/>
        <w:jc w:val="left"/>
        <w:rPr>
          <w:b/>
          <w:szCs w:val="24"/>
          <w:u w:val="single"/>
        </w:rPr>
      </w:pPr>
      <w:r>
        <w:rPr>
          <w:b/>
          <w:szCs w:val="24"/>
        </w:rPr>
        <w:t>Ł.</w:t>
      </w:r>
      <w:r w:rsidR="009B532C">
        <w:rPr>
          <w:b/>
          <w:szCs w:val="24"/>
        </w:rPr>
        <w:t xml:space="preserve">  </w:t>
      </w:r>
      <w:r w:rsidR="009B532C" w:rsidRPr="00C01839">
        <w:rPr>
          <w:b/>
          <w:szCs w:val="24"/>
          <w:u w:val="single"/>
        </w:rPr>
        <w:t>Lista załącznik</w:t>
      </w:r>
      <w:r w:rsidR="009B532C">
        <w:rPr>
          <w:b/>
          <w:szCs w:val="24"/>
          <w:u w:val="single"/>
        </w:rPr>
        <w:t>ów</w:t>
      </w:r>
      <w:r w:rsidR="009B532C" w:rsidRPr="00C01839">
        <w:rPr>
          <w:b/>
          <w:szCs w:val="24"/>
          <w:u w:val="single"/>
        </w:rPr>
        <w:t xml:space="preserve"> stanowiących integralną część SIWZ</w:t>
      </w:r>
    </w:p>
    <w:p w:rsidR="009B532C" w:rsidRDefault="009B532C" w:rsidP="009B532C">
      <w:pPr>
        <w:pStyle w:val="Akapitzlist"/>
        <w:jc w:val="left"/>
        <w:rPr>
          <w:b/>
          <w:szCs w:val="24"/>
          <w:u w:val="single"/>
        </w:rPr>
      </w:pPr>
    </w:p>
    <w:p w:rsidR="009B532C" w:rsidRDefault="009B532C" w:rsidP="009B532C">
      <w:pPr>
        <w:pStyle w:val="Akapitzlist"/>
        <w:numPr>
          <w:ilvl w:val="0"/>
          <w:numId w:val="23"/>
        </w:numPr>
        <w:jc w:val="left"/>
        <w:rPr>
          <w:szCs w:val="24"/>
        </w:rPr>
      </w:pPr>
      <w:r w:rsidRPr="001C40E2">
        <w:rPr>
          <w:szCs w:val="24"/>
        </w:rPr>
        <w:t>Projekt umowy</w:t>
      </w:r>
      <w:r>
        <w:rPr>
          <w:szCs w:val="24"/>
        </w:rPr>
        <w:tab/>
      </w:r>
      <w:r>
        <w:rPr>
          <w:szCs w:val="24"/>
        </w:rPr>
        <w:tab/>
        <w:t>- załącznik nr 1</w:t>
      </w:r>
    </w:p>
    <w:p w:rsidR="009B532C" w:rsidRDefault="009B532C" w:rsidP="009B532C">
      <w:pPr>
        <w:pStyle w:val="Akapitzlist"/>
        <w:numPr>
          <w:ilvl w:val="0"/>
          <w:numId w:val="23"/>
        </w:numPr>
        <w:jc w:val="left"/>
        <w:rPr>
          <w:szCs w:val="24"/>
        </w:rPr>
      </w:pPr>
      <w:r>
        <w:rPr>
          <w:szCs w:val="24"/>
        </w:rPr>
        <w:t>Formularz ofertowy</w:t>
      </w:r>
      <w:r>
        <w:rPr>
          <w:szCs w:val="24"/>
        </w:rPr>
        <w:tab/>
        <w:t>- załącznik nr 2</w:t>
      </w:r>
    </w:p>
    <w:p w:rsidR="009B532C" w:rsidRPr="001C40E2" w:rsidRDefault="009B532C" w:rsidP="009B532C">
      <w:pPr>
        <w:pStyle w:val="Akapitzlist"/>
        <w:numPr>
          <w:ilvl w:val="0"/>
          <w:numId w:val="23"/>
        </w:numPr>
        <w:jc w:val="left"/>
        <w:rPr>
          <w:szCs w:val="24"/>
        </w:rPr>
      </w:pPr>
      <w:r>
        <w:rPr>
          <w:szCs w:val="24"/>
        </w:rPr>
        <w:t>Wzór oświadczenia</w:t>
      </w:r>
      <w:r>
        <w:rPr>
          <w:szCs w:val="24"/>
        </w:rPr>
        <w:tab/>
        <w:t>- załącznik nr 3</w:t>
      </w:r>
      <w:r>
        <w:rPr>
          <w:szCs w:val="24"/>
        </w:rPr>
        <w:tab/>
      </w:r>
    </w:p>
    <w:p w:rsidR="009B532C" w:rsidRPr="00E4032A" w:rsidRDefault="009B532C" w:rsidP="009B532C">
      <w:pPr>
        <w:pStyle w:val="Akapitzlist"/>
        <w:jc w:val="left"/>
        <w:rPr>
          <w:szCs w:val="24"/>
        </w:rPr>
      </w:pPr>
    </w:p>
    <w:p w:rsidR="009B532C" w:rsidRDefault="009B532C" w:rsidP="009B532C">
      <w:pPr>
        <w:jc w:val="left"/>
        <w:rPr>
          <w:b/>
          <w:szCs w:val="24"/>
          <w:u w:val="single"/>
        </w:rPr>
      </w:pPr>
    </w:p>
    <w:p w:rsidR="009B532C" w:rsidRDefault="009B532C" w:rsidP="009B532C">
      <w:pPr>
        <w:jc w:val="left"/>
        <w:rPr>
          <w:szCs w:val="24"/>
        </w:rPr>
      </w:pPr>
    </w:p>
    <w:p w:rsidR="009B532C" w:rsidRDefault="009B532C" w:rsidP="009B532C">
      <w:pPr>
        <w:jc w:val="left"/>
        <w:rPr>
          <w:szCs w:val="24"/>
        </w:rPr>
      </w:pPr>
    </w:p>
    <w:p w:rsidR="009B532C" w:rsidRPr="00BD1744" w:rsidRDefault="009B532C" w:rsidP="009B532C">
      <w:pPr>
        <w:jc w:val="lef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D1744">
        <w:rPr>
          <w:b/>
          <w:szCs w:val="24"/>
        </w:rPr>
        <w:t>ZATWIERDZAM</w:t>
      </w:r>
    </w:p>
    <w:p w:rsidR="009B532C" w:rsidRDefault="009B532C" w:rsidP="009B532C">
      <w:pPr>
        <w:jc w:val="left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B532C" w:rsidRPr="00BD1744" w:rsidRDefault="009B532C" w:rsidP="009B532C">
      <w:pPr>
        <w:jc w:val="left"/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0"/>
          <w:szCs w:val="20"/>
        </w:rPr>
        <w:t xml:space="preserve"> </w:t>
      </w:r>
      <w:r w:rsidRPr="00BD1744">
        <w:rPr>
          <w:b/>
          <w:sz w:val="20"/>
          <w:szCs w:val="20"/>
        </w:rPr>
        <w:t>PREZES ZARZĄDU</w:t>
      </w:r>
    </w:p>
    <w:p w:rsidR="009B532C" w:rsidRPr="00BD1744" w:rsidRDefault="009B532C" w:rsidP="009B532C">
      <w:pPr>
        <w:jc w:val="left"/>
        <w:rPr>
          <w:b/>
          <w:sz w:val="20"/>
          <w:szCs w:val="20"/>
        </w:rPr>
      </w:pPr>
      <w:r w:rsidRPr="00BD1744">
        <w:rPr>
          <w:b/>
          <w:sz w:val="20"/>
          <w:szCs w:val="20"/>
        </w:rPr>
        <w:tab/>
      </w:r>
      <w:r w:rsidRPr="00BD1744">
        <w:rPr>
          <w:b/>
          <w:sz w:val="20"/>
          <w:szCs w:val="20"/>
        </w:rPr>
        <w:tab/>
      </w:r>
      <w:r w:rsidRPr="00BD1744">
        <w:rPr>
          <w:b/>
          <w:sz w:val="20"/>
          <w:szCs w:val="20"/>
        </w:rPr>
        <w:tab/>
      </w:r>
      <w:r w:rsidRPr="00BD1744">
        <w:rPr>
          <w:b/>
          <w:sz w:val="20"/>
          <w:szCs w:val="20"/>
        </w:rPr>
        <w:tab/>
      </w:r>
      <w:r w:rsidRPr="00BD1744">
        <w:rPr>
          <w:b/>
          <w:sz w:val="20"/>
          <w:szCs w:val="20"/>
        </w:rPr>
        <w:tab/>
      </w:r>
      <w:r w:rsidRPr="00BD1744">
        <w:rPr>
          <w:b/>
          <w:sz w:val="20"/>
          <w:szCs w:val="20"/>
        </w:rPr>
        <w:tab/>
      </w:r>
      <w:r w:rsidRPr="00BD1744">
        <w:rPr>
          <w:b/>
          <w:sz w:val="20"/>
          <w:szCs w:val="20"/>
        </w:rPr>
        <w:tab/>
      </w:r>
      <w:r w:rsidRPr="00BD1744">
        <w:rPr>
          <w:b/>
          <w:sz w:val="20"/>
          <w:szCs w:val="20"/>
        </w:rPr>
        <w:tab/>
      </w:r>
      <w:r w:rsidRPr="00BD1744">
        <w:rPr>
          <w:b/>
          <w:sz w:val="20"/>
          <w:szCs w:val="20"/>
        </w:rPr>
        <w:tab/>
        <w:t xml:space="preserve">        DYREKTOR</w:t>
      </w:r>
    </w:p>
    <w:p w:rsidR="009B532C" w:rsidRDefault="009B532C" w:rsidP="009B532C">
      <w:pPr>
        <w:jc w:val="left"/>
        <w:rPr>
          <w:b/>
          <w:sz w:val="20"/>
          <w:szCs w:val="20"/>
        </w:rPr>
      </w:pPr>
      <w:r w:rsidRPr="00BD1744">
        <w:rPr>
          <w:b/>
          <w:sz w:val="20"/>
          <w:szCs w:val="20"/>
        </w:rPr>
        <w:tab/>
      </w:r>
      <w:r w:rsidRPr="00BD1744">
        <w:rPr>
          <w:b/>
          <w:sz w:val="20"/>
          <w:szCs w:val="20"/>
        </w:rPr>
        <w:tab/>
      </w:r>
      <w:r w:rsidRPr="00BD1744">
        <w:rPr>
          <w:b/>
          <w:sz w:val="20"/>
          <w:szCs w:val="20"/>
        </w:rPr>
        <w:tab/>
      </w:r>
      <w:r w:rsidRPr="00BD1744">
        <w:rPr>
          <w:b/>
          <w:sz w:val="20"/>
          <w:szCs w:val="20"/>
        </w:rPr>
        <w:tab/>
      </w:r>
      <w:r w:rsidRPr="00BD1744">
        <w:rPr>
          <w:b/>
          <w:sz w:val="20"/>
          <w:szCs w:val="20"/>
        </w:rPr>
        <w:tab/>
      </w:r>
      <w:r w:rsidRPr="00BD1744">
        <w:rPr>
          <w:b/>
          <w:sz w:val="20"/>
          <w:szCs w:val="20"/>
        </w:rPr>
        <w:tab/>
      </w:r>
      <w:r w:rsidRPr="00BD1744">
        <w:rPr>
          <w:b/>
          <w:sz w:val="20"/>
          <w:szCs w:val="20"/>
        </w:rPr>
        <w:tab/>
      </w:r>
      <w:r w:rsidRPr="00BD1744">
        <w:rPr>
          <w:b/>
          <w:sz w:val="20"/>
          <w:szCs w:val="20"/>
        </w:rPr>
        <w:tab/>
      </w:r>
      <w:r w:rsidRPr="00BD174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BD1744">
        <w:rPr>
          <w:b/>
          <w:sz w:val="20"/>
          <w:szCs w:val="20"/>
        </w:rPr>
        <w:t>mgr Jan Wiśniewski</w:t>
      </w: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D07229" w:rsidRDefault="00D07229" w:rsidP="009B532C">
      <w:pPr>
        <w:jc w:val="left"/>
        <w:rPr>
          <w:b/>
          <w:sz w:val="20"/>
          <w:szCs w:val="20"/>
        </w:rPr>
      </w:pPr>
    </w:p>
    <w:p w:rsidR="00D07229" w:rsidRDefault="00D07229" w:rsidP="009B532C">
      <w:pPr>
        <w:jc w:val="left"/>
        <w:rPr>
          <w:b/>
          <w:sz w:val="20"/>
          <w:szCs w:val="20"/>
        </w:rPr>
      </w:pPr>
    </w:p>
    <w:p w:rsidR="00D07229" w:rsidRDefault="00D07229" w:rsidP="009B532C">
      <w:pPr>
        <w:jc w:val="left"/>
        <w:rPr>
          <w:b/>
          <w:sz w:val="20"/>
          <w:szCs w:val="20"/>
        </w:rPr>
      </w:pPr>
    </w:p>
    <w:p w:rsidR="00D07229" w:rsidRDefault="00D07229" w:rsidP="009B532C">
      <w:pPr>
        <w:jc w:val="left"/>
        <w:rPr>
          <w:b/>
          <w:sz w:val="20"/>
          <w:szCs w:val="20"/>
        </w:rPr>
      </w:pPr>
    </w:p>
    <w:p w:rsidR="00D07229" w:rsidRDefault="00D07229" w:rsidP="009B532C">
      <w:pPr>
        <w:jc w:val="left"/>
        <w:rPr>
          <w:b/>
          <w:sz w:val="20"/>
          <w:szCs w:val="20"/>
        </w:rPr>
      </w:pPr>
    </w:p>
    <w:p w:rsidR="00D07229" w:rsidRDefault="00D07229" w:rsidP="009B532C">
      <w:pPr>
        <w:jc w:val="left"/>
        <w:rPr>
          <w:b/>
          <w:sz w:val="20"/>
          <w:szCs w:val="20"/>
        </w:rPr>
      </w:pPr>
    </w:p>
    <w:p w:rsidR="00D07229" w:rsidRDefault="00D07229" w:rsidP="009B532C">
      <w:pPr>
        <w:jc w:val="left"/>
        <w:rPr>
          <w:b/>
          <w:sz w:val="20"/>
          <w:szCs w:val="20"/>
        </w:rPr>
      </w:pPr>
    </w:p>
    <w:p w:rsidR="00D07229" w:rsidRDefault="00D07229" w:rsidP="009B532C">
      <w:pPr>
        <w:jc w:val="left"/>
        <w:rPr>
          <w:b/>
          <w:sz w:val="20"/>
          <w:szCs w:val="20"/>
        </w:rPr>
      </w:pPr>
    </w:p>
    <w:p w:rsidR="00D07229" w:rsidRDefault="00D07229" w:rsidP="009B532C">
      <w:pPr>
        <w:jc w:val="left"/>
        <w:rPr>
          <w:b/>
          <w:sz w:val="20"/>
          <w:szCs w:val="20"/>
        </w:rPr>
      </w:pPr>
    </w:p>
    <w:p w:rsidR="00D07229" w:rsidRDefault="00D07229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b/>
          <w:sz w:val="20"/>
          <w:szCs w:val="20"/>
        </w:rPr>
      </w:pPr>
    </w:p>
    <w:p w:rsidR="009B532C" w:rsidRDefault="009B532C" w:rsidP="009B532C">
      <w:pPr>
        <w:jc w:val="left"/>
        <w:rPr>
          <w:szCs w:val="24"/>
        </w:rPr>
      </w:pPr>
    </w:p>
    <w:p w:rsidR="009B532C" w:rsidRPr="0079005A" w:rsidRDefault="009B532C" w:rsidP="009B532C">
      <w:pPr>
        <w:jc w:val="left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3505D">
        <w:rPr>
          <w:b/>
          <w:i/>
          <w:sz w:val="22"/>
        </w:rPr>
        <w:t xml:space="preserve">Załącznik nr </w:t>
      </w:r>
      <w:r>
        <w:rPr>
          <w:b/>
          <w:i/>
          <w:sz w:val="22"/>
        </w:rPr>
        <w:t>1</w:t>
      </w:r>
    </w:p>
    <w:p w:rsidR="009B532C" w:rsidRDefault="009B532C" w:rsidP="009B532C">
      <w:pPr>
        <w:rPr>
          <w:rFonts w:cs="Arial"/>
          <w:b/>
          <w:bCs/>
          <w:i/>
          <w:iCs/>
          <w:sz w:val="28"/>
          <w:szCs w:val="28"/>
        </w:rPr>
      </w:pPr>
    </w:p>
    <w:p w:rsidR="009B532C" w:rsidRDefault="009B532C" w:rsidP="009B532C">
      <w:pPr>
        <w:rPr>
          <w:rFonts w:cs="Arial"/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</w:rPr>
        <w:t>P</w:t>
      </w:r>
      <w:r w:rsidR="00685DAD">
        <w:rPr>
          <w:rFonts w:cs="Arial"/>
          <w:b/>
          <w:bCs/>
          <w:i/>
          <w:iCs/>
          <w:sz w:val="28"/>
          <w:szCs w:val="28"/>
        </w:rPr>
        <w:t>rojekt -  U M O W Y   Nr 1 /2015</w:t>
      </w:r>
    </w:p>
    <w:p w:rsidR="009B532C" w:rsidRPr="007B3A82" w:rsidRDefault="009B532C" w:rsidP="009B532C">
      <w:pPr>
        <w:rPr>
          <w:rFonts w:cs="Arial"/>
          <w:b/>
          <w:bCs/>
          <w:i/>
          <w:iCs/>
          <w:sz w:val="28"/>
          <w:szCs w:val="28"/>
        </w:rPr>
      </w:pPr>
    </w:p>
    <w:p w:rsidR="009B532C" w:rsidRDefault="009B532C" w:rsidP="009B532C">
      <w:pPr>
        <w:rPr>
          <w:rFonts w:cs="Arial"/>
          <w:b/>
          <w:bCs/>
          <w:sz w:val="22"/>
        </w:rPr>
      </w:pPr>
    </w:p>
    <w:p w:rsidR="009B532C" w:rsidRDefault="009B532C" w:rsidP="009B532C">
      <w:pPr>
        <w:rPr>
          <w:rFonts w:cs="Arial"/>
          <w:sz w:val="22"/>
        </w:rPr>
      </w:pPr>
      <w:r>
        <w:rPr>
          <w:rFonts w:cs="Arial"/>
          <w:sz w:val="22"/>
        </w:rPr>
        <w:t>Zawarta w dniu ………………………</w:t>
      </w:r>
    </w:p>
    <w:p w:rsidR="009B532C" w:rsidRDefault="009B532C" w:rsidP="009B532C">
      <w:pPr>
        <w:rPr>
          <w:rFonts w:cs="Arial"/>
          <w:sz w:val="22"/>
        </w:rPr>
      </w:pPr>
    </w:p>
    <w:p w:rsidR="009B532C" w:rsidRDefault="009B532C" w:rsidP="009B532C">
      <w:pPr>
        <w:rPr>
          <w:sz w:val="22"/>
        </w:rPr>
      </w:pPr>
      <w:r>
        <w:rPr>
          <w:rFonts w:cs="Arial"/>
          <w:sz w:val="22"/>
        </w:rPr>
        <w:t xml:space="preserve"> pomiędzy : </w:t>
      </w:r>
    </w:p>
    <w:p w:rsidR="009B532C" w:rsidRDefault="009B532C" w:rsidP="009B532C"/>
    <w:p w:rsidR="009B532C" w:rsidRPr="007B3A82" w:rsidRDefault="009B532C" w:rsidP="009B532C">
      <w:pPr>
        <w:pStyle w:val="Tekstpodstawowy2"/>
        <w:spacing w:line="360" w:lineRule="auto"/>
        <w:jc w:val="both"/>
        <w:rPr>
          <w:bCs/>
          <w:i w:val="0"/>
        </w:rPr>
      </w:pPr>
      <w:r w:rsidRPr="00B0658C">
        <w:rPr>
          <w:b/>
          <w:bCs/>
          <w:i w:val="0"/>
        </w:rPr>
        <w:t xml:space="preserve">Przedsiębiorstwem Energetyki Cieplnej  Spółka z o.o. </w:t>
      </w:r>
      <w:r w:rsidRPr="00B0658C">
        <w:rPr>
          <w:bCs/>
          <w:i w:val="0"/>
        </w:rPr>
        <w:t xml:space="preserve">z siedzibą w </w:t>
      </w:r>
      <w:r w:rsidRPr="009A40AD">
        <w:rPr>
          <w:bCs/>
          <w:i w:val="0"/>
        </w:rPr>
        <w:t>Aleksandrowie</w:t>
      </w:r>
      <w:r w:rsidRPr="009A40AD">
        <w:rPr>
          <w:b/>
          <w:bCs/>
          <w:i w:val="0"/>
        </w:rPr>
        <w:t xml:space="preserve"> </w:t>
      </w:r>
      <w:r w:rsidRPr="009A40AD">
        <w:rPr>
          <w:bCs/>
          <w:i w:val="0"/>
        </w:rPr>
        <w:t>Kujawskim</w:t>
      </w:r>
      <w:r w:rsidRPr="007B3A82">
        <w:rPr>
          <w:rFonts w:ascii="Arial" w:hAnsi="Arial" w:cs="Arial"/>
          <w:bCs/>
          <w:i w:val="0"/>
        </w:rPr>
        <w:t xml:space="preserve">  </w:t>
      </w:r>
      <w:r w:rsidRPr="009A40AD">
        <w:rPr>
          <w:bCs/>
          <w:i w:val="0"/>
        </w:rPr>
        <w:t xml:space="preserve">przy ul. </w:t>
      </w:r>
      <w:proofErr w:type="spellStart"/>
      <w:r w:rsidRPr="009A40AD">
        <w:rPr>
          <w:bCs/>
          <w:i w:val="0"/>
        </w:rPr>
        <w:t>Świstucha</w:t>
      </w:r>
      <w:proofErr w:type="spellEnd"/>
      <w:r w:rsidRPr="009A40AD">
        <w:rPr>
          <w:bCs/>
          <w:i w:val="0"/>
        </w:rPr>
        <w:t xml:space="preserve"> 5</w:t>
      </w:r>
      <w:r w:rsidRPr="007B3A82">
        <w:rPr>
          <w:bCs/>
          <w:i w:val="0"/>
        </w:rPr>
        <w:t xml:space="preserve">,wpisanym do rejestru przedsiębiorców przez Sąd Rejonowy </w:t>
      </w:r>
    </w:p>
    <w:p w:rsidR="009B532C" w:rsidRDefault="009B532C" w:rsidP="009B532C">
      <w:pPr>
        <w:pStyle w:val="Tekstpodstawowy2"/>
        <w:spacing w:line="360" w:lineRule="auto"/>
        <w:jc w:val="both"/>
        <w:rPr>
          <w:bCs/>
          <w:i w:val="0"/>
        </w:rPr>
      </w:pPr>
      <w:r w:rsidRPr="007B3A82">
        <w:rPr>
          <w:bCs/>
          <w:i w:val="0"/>
        </w:rPr>
        <w:t>w Toruniu VII Wydział Gospodarczy Krajowego Rejestru Sądowego pod numerem KRS 0000221760</w:t>
      </w:r>
      <w:r>
        <w:rPr>
          <w:bCs/>
          <w:i w:val="0"/>
        </w:rPr>
        <w:t>,</w:t>
      </w:r>
    </w:p>
    <w:p w:rsidR="009B532C" w:rsidRDefault="009B532C" w:rsidP="009B532C">
      <w:pPr>
        <w:pStyle w:val="Tekstpodstawowy2"/>
        <w:spacing w:line="360" w:lineRule="auto"/>
        <w:jc w:val="both"/>
        <w:rPr>
          <w:bCs/>
          <w:i w:val="0"/>
        </w:rPr>
      </w:pPr>
      <w:r>
        <w:rPr>
          <w:bCs/>
          <w:i w:val="0"/>
        </w:rPr>
        <w:t>z kapitałem zakładowym w wysokości 1.411.000 zł,</w:t>
      </w:r>
    </w:p>
    <w:p w:rsidR="009B532C" w:rsidRDefault="009B532C" w:rsidP="009B532C">
      <w:pPr>
        <w:pStyle w:val="Tekstpodstawowy2"/>
        <w:spacing w:line="360" w:lineRule="auto"/>
        <w:jc w:val="both"/>
        <w:rPr>
          <w:bCs/>
          <w:i w:val="0"/>
        </w:rPr>
      </w:pPr>
      <w:r>
        <w:rPr>
          <w:bCs/>
          <w:i w:val="0"/>
        </w:rPr>
        <w:t>NIP 891-14-65-883</w:t>
      </w:r>
    </w:p>
    <w:p w:rsidR="009B532C" w:rsidRPr="007B3A82" w:rsidRDefault="009B532C" w:rsidP="009B532C">
      <w:pPr>
        <w:pStyle w:val="Tekstpodstawowy2"/>
        <w:spacing w:line="360" w:lineRule="auto"/>
        <w:jc w:val="both"/>
        <w:rPr>
          <w:bCs/>
          <w:i w:val="0"/>
        </w:rPr>
      </w:pPr>
      <w:r>
        <w:rPr>
          <w:bCs/>
          <w:i w:val="0"/>
        </w:rPr>
        <w:t>REGON 910951797</w:t>
      </w:r>
    </w:p>
    <w:p w:rsidR="009B532C" w:rsidRPr="007B3A82" w:rsidRDefault="009B532C" w:rsidP="009B532C">
      <w:pPr>
        <w:pStyle w:val="Tekstpodstawowy2"/>
        <w:spacing w:line="360" w:lineRule="auto"/>
        <w:jc w:val="both"/>
        <w:rPr>
          <w:rFonts w:ascii="Arial" w:hAnsi="Arial" w:cs="Arial"/>
          <w:bCs/>
          <w:i w:val="0"/>
        </w:rPr>
      </w:pP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>reprezentowanym przez:</w:t>
      </w:r>
    </w:p>
    <w:p w:rsidR="009B532C" w:rsidRDefault="009B532C" w:rsidP="009B532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mgr Jana Wiśniewskiego  –  Prezesa Zarządu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zwanym dalej </w:t>
      </w:r>
      <w:r w:rsidRPr="00A311CF">
        <w:rPr>
          <w:b/>
          <w:sz w:val="22"/>
        </w:rPr>
        <w:t>„Zamawiającym”</w:t>
      </w:r>
    </w:p>
    <w:p w:rsidR="009B532C" w:rsidRDefault="009B532C" w:rsidP="009B532C">
      <w:pPr>
        <w:spacing w:line="480" w:lineRule="auto"/>
        <w:jc w:val="both"/>
        <w:rPr>
          <w:sz w:val="22"/>
        </w:rPr>
      </w:pPr>
      <w:r>
        <w:rPr>
          <w:sz w:val="22"/>
        </w:rPr>
        <w:t>a</w:t>
      </w:r>
    </w:p>
    <w:p w:rsidR="009B532C" w:rsidRDefault="009B532C" w:rsidP="009B532C">
      <w:pPr>
        <w:spacing w:line="48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32C" w:rsidRDefault="009B532C" w:rsidP="009B532C">
      <w:pPr>
        <w:spacing w:line="480" w:lineRule="auto"/>
        <w:jc w:val="both"/>
        <w:rPr>
          <w:sz w:val="22"/>
        </w:rPr>
      </w:pPr>
      <w:r>
        <w:rPr>
          <w:sz w:val="22"/>
        </w:rPr>
        <w:t>reprezentowaną przez:</w:t>
      </w:r>
    </w:p>
    <w:p w:rsidR="009B532C" w:rsidRDefault="009B532C" w:rsidP="009B532C">
      <w:pPr>
        <w:pStyle w:val="Akapitzlist"/>
        <w:numPr>
          <w:ilvl w:val="0"/>
          <w:numId w:val="32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 ……………………………………………………………………………….</w:t>
      </w:r>
    </w:p>
    <w:p w:rsidR="009B532C" w:rsidRDefault="009B532C" w:rsidP="009B532C">
      <w:pPr>
        <w:pStyle w:val="Akapitzlist"/>
        <w:numPr>
          <w:ilvl w:val="0"/>
          <w:numId w:val="32"/>
        </w:num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………………………………………………………………………………..</w:t>
      </w:r>
    </w:p>
    <w:p w:rsidR="009B532C" w:rsidRDefault="009B532C" w:rsidP="009B532C">
      <w:pPr>
        <w:pStyle w:val="Akapitzlist"/>
        <w:spacing w:line="360" w:lineRule="auto"/>
        <w:jc w:val="both"/>
        <w:rPr>
          <w:sz w:val="22"/>
        </w:rPr>
      </w:pPr>
      <w:r w:rsidRPr="00B42D84">
        <w:rPr>
          <w:sz w:val="22"/>
        </w:rPr>
        <w:t xml:space="preserve">zwanym dalej </w:t>
      </w:r>
      <w:r w:rsidRPr="00B42D84">
        <w:rPr>
          <w:b/>
          <w:sz w:val="22"/>
        </w:rPr>
        <w:t>„Wykonawcą”</w:t>
      </w:r>
      <w:r w:rsidRPr="00B42D84">
        <w:rPr>
          <w:sz w:val="22"/>
        </w:rPr>
        <w:t xml:space="preserve"> została zawarta umowa następującej treści :</w:t>
      </w:r>
    </w:p>
    <w:p w:rsidR="009B532C" w:rsidRDefault="009B532C" w:rsidP="009B532C">
      <w:pPr>
        <w:pStyle w:val="Akapitzlist"/>
        <w:spacing w:line="360" w:lineRule="auto"/>
        <w:jc w:val="both"/>
        <w:rPr>
          <w:sz w:val="22"/>
        </w:rPr>
      </w:pPr>
    </w:p>
    <w:p w:rsidR="009B532C" w:rsidRDefault="009B532C" w:rsidP="009B532C">
      <w:pPr>
        <w:spacing w:line="360" w:lineRule="auto"/>
        <w:rPr>
          <w:sz w:val="22"/>
        </w:rPr>
      </w:pPr>
      <w:r>
        <w:rPr>
          <w:sz w:val="22"/>
        </w:rPr>
        <w:t>§1</w:t>
      </w:r>
    </w:p>
    <w:p w:rsidR="009B532C" w:rsidRDefault="009B532C" w:rsidP="009B532C">
      <w:pPr>
        <w:spacing w:line="360" w:lineRule="auto"/>
        <w:rPr>
          <w:sz w:val="22"/>
        </w:rPr>
      </w:pP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>Wykonawca zobowiązuje się do sprzedaży i dostawy opału energetycznego :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>a.  miału węglowego M II w typie 31.2 do 32.1 P</w:t>
      </w:r>
      <w:r w:rsidR="00643FC7">
        <w:rPr>
          <w:sz w:val="22"/>
        </w:rPr>
        <w:t>N-82/G-97002 o parametrach 22-15-06</w:t>
      </w:r>
      <w:r>
        <w:rPr>
          <w:sz w:val="22"/>
        </w:rPr>
        <w:t xml:space="preserve"> 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i wilgotności do 12% w ilości 2500 ton z możliwością zwiększenia lub zmniejszenia ilości 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o 20% do kotłowni Przedsiębiorstwa Energetyki Cieplnej Spółka z o.o. ul. </w:t>
      </w:r>
      <w:proofErr w:type="spellStart"/>
      <w:r>
        <w:rPr>
          <w:sz w:val="22"/>
        </w:rPr>
        <w:t>Świstucha</w:t>
      </w:r>
      <w:proofErr w:type="spellEnd"/>
      <w:r>
        <w:rPr>
          <w:sz w:val="22"/>
        </w:rPr>
        <w:t xml:space="preserve"> 5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w Aleksandrowie Kujawskim.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</w:p>
    <w:p w:rsidR="009B532C" w:rsidRDefault="009B532C" w:rsidP="009B532C">
      <w:pPr>
        <w:spacing w:line="360" w:lineRule="auto"/>
        <w:ind w:left="360"/>
        <w:rPr>
          <w:sz w:val="22"/>
        </w:rPr>
      </w:pPr>
      <w:r>
        <w:rPr>
          <w:sz w:val="22"/>
        </w:rPr>
        <w:lastRenderedPageBreak/>
        <w:t>§2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Wykonawca dostarczy w / w opał transportem samochodowym do kotłowni „PEC” Spółka z o.o.                            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w  Aleksandrowie Kujawskim , a Zamawiający zobowiązuje się dostarczony opał  odebrać  i zapłacić 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ustaloną cenę Wykonawcy. </w:t>
      </w:r>
    </w:p>
    <w:p w:rsidR="009B532C" w:rsidRDefault="009B532C" w:rsidP="009B532C">
      <w:pPr>
        <w:spacing w:line="360" w:lineRule="auto"/>
        <w:rPr>
          <w:sz w:val="22"/>
        </w:rPr>
      </w:pPr>
      <w:r>
        <w:rPr>
          <w:sz w:val="22"/>
        </w:rPr>
        <w:t>§3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>Strony ustalają następujące warunki dostaw :</w:t>
      </w:r>
    </w:p>
    <w:p w:rsidR="009B532C" w:rsidRDefault="009B532C" w:rsidP="009B53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Miał węglowy M II w typie 31.2 do 32.1 P</w:t>
      </w:r>
      <w:r w:rsidR="006A004E">
        <w:rPr>
          <w:sz w:val="22"/>
        </w:rPr>
        <w:t>N-82/G-97002 o parametrach 22-15-06</w:t>
      </w:r>
      <w:r>
        <w:rPr>
          <w:sz w:val="22"/>
        </w:rPr>
        <w:t xml:space="preserve"> i wilgotności </w:t>
      </w:r>
    </w:p>
    <w:p w:rsidR="009B532C" w:rsidRDefault="009B532C" w:rsidP="009B532C">
      <w:pPr>
        <w:spacing w:line="360" w:lineRule="auto"/>
        <w:ind w:firstLine="360"/>
        <w:jc w:val="both"/>
        <w:rPr>
          <w:sz w:val="22"/>
        </w:rPr>
      </w:pPr>
      <w:r>
        <w:rPr>
          <w:sz w:val="22"/>
        </w:rPr>
        <w:t xml:space="preserve">do 12% dostarczany będzie partiami – w ilościach zgodnych z każdorazowym zamówieniem 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Zamawiającego.</w:t>
      </w:r>
    </w:p>
    <w:p w:rsidR="009B532C" w:rsidRDefault="009B532C" w:rsidP="009B53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Zamówienia na dostawę opału , Zamawiający złoży z odpowiednim wyprzedzeniem Wykonawcy </w:t>
      </w:r>
    </w:p>
    <w:p w:rsidR="009B532C" w:rsidRDefault="009B532C" w:rsidP="009B53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w formie  pisemnej </w:t>
      </w:r>
      <w:r>
        <w:rPr>
          <w:szCs w:val="24"/>
        </w:rPr>
        <w:t>( dopuszczalną formą jest również faks oraz poczta elektroniczna pod warunkiem potwierdzenia ich za</w:t>
      </w:r>
      <w:r>
        <w:rPr>
          <w:sz w:val="22"/>
        </w:rPr>
        <w:t xml:space="preserve"> </w:t>
      </w:r>
      <w:r>
        <w:rPr>
          <w:szCs w:val="24"/>
        </w:rPr>
        <w:t xml:space="preserve">pośrednictwem Poczty Polskiej ) </w:t>
      </w:r>
      <w:r>
        <w:rPr>
          <w:sz w:val="22"/>
        </w:rPr>
        <w:t xml:space="preserve">Wykonawca zobowiązuje się zrealizować każde zamówienie złożone w ramach niniejszej umowy,  nie później niż 7 dni </w:t>
      </w:r>
    </w:p>
    <w:p w:rsidR="009B532C" w:rsidRDefault="009B532C" w:rsidP="009B53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</w:rPr>
      </w:pPr>
      <w:r>
        <w:rPr>
          <w:sz w:val="22"/>
        </w:rPr>
        <w:t>od chwili jego otrzymania.</w:t>
      </w:r>
    </w:p>
    <w:p w:rsidR="009B532C" w:rsidRDefault="009B532C" w:rsidP="009B53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Wykonawca na własny koszt zapewni każdorazowo transport towaru do Zamawiającego.</w:t>
      </w:r>
    </w:p>
    <w:p w:rsidR="009B532C" w:rsidRDefault="009B532C" w:rsidP="009B53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Odbiór ilościowy będzie dokonywany wg wskazań legalizowanej wagi elektronicznej znajdującej się  u Zamawiającego. Zamawiający</w:t>
      </w:r>
      <w:r w:rsidRPr="00EA14CB">
        <w:rPr>
          <w:sz w:val="22"/>
        </w:rPr>
        <w:t xml:space="preserve"> potwierdzi na dokumencie „</w:t>
      </w:r>
      <w:proofErr w:type="spellStart"/>
      <w:r w:rsidRPr="00EA14CB">
        <w:rPr>
          <w:sz w:val="22"/>
        </w:rPr>
        <w:t>Wz</w:t>
      </w:r>
      <w:proofErr w:type="spellEnd"/>
      <w:r w:rsidRPr="00EA14CB">
        <w:rPr>
          <w:sz w:val="22"/>
        </w:rPr>
        <w:t xml:space="preserve">” </w:t>
      </w:r>
      <w:r>
        <w:rPr>
          <w:sz w:val="22"/>
        </w:rPr>
        <w:t xml:space="preserve"> i ,,DD”  </w:t>
      </w:r>
      <w:r w:rsidRPr="00EA14CB">
        <w:rPr>
          <w:sz w:val="22"/>
        </w:rPr>
        <w:t>dokonujące</w:t>
      </w:r>
      <w:r>
        <w:rPr>
          <w:sz w:val="22"/>
        </w:rPr>
        <w:t>mu dostawy pracownikowi Wykonawcy</w:t>
      </w:r>
      <w:r w:rsidRPr="00EA14CB">
        <w:rPr>
          <w:sz w:val="22"/>
        </w:rPr>
        <w:t xml:space="preserve"> ilość dostarczonego opału.</w:t>
      </w:r>
    </w:p>
    <w:p w:rsidR="009B532C" w:rsidRDefault="009B532C" w:rsidP="009B53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Masa opału wykazana w czasie ważenia na wadze samochodowej będzie podstawą</w:t>
      </w:r>
    </w:p>
    <w:p w:rsidR="009B532C" w:rsidRDefault="009B532C" w:rsidP="009B53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</w:rPr>
      </w:pPr>
      <w:r>
        <w:rPr>
          <w:sz w:val="22"/>
        </w:rPr>
        <w:t>do fakturowania. Zamawiający zapewnia upoważnionym przedstawicielom Wykonawcy</w:t>
      </w:r>
    </w:p>
    <w:p w:rsidR="009B532C" w:rsidRPr="00EA14CB" w:rsidRDefault="009B532C" w:rsidP="009B53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</w:rPr>
      </w:pPr>
      <w:r>
        <w:rPr>
          <w:sz w:val="22"/>
        </w:rPr>
        <w:t>uczestnictwo w ważeniu dostaw.</w:t>
      </w:r>
    </w:p>
    <w:p w:rsidR="009B532C" w:rsidRDefault="009B532C" w:rsidP="009B53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Wykonawca po zakończeniu dostawy  przedstawi Zamawiającemu świadectwo jakości </w:t>
      </w:r>
    </w:p>
    <w:p w:rsidR="009B532C" w:rsidRDefault="009B532C" w:rsidP="009B53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</w:rPr>
      </w:pPr>
      <w:r>
        <w:rPr>
          <w:sz w:val="22"/>
        </w:rPr>
        <w:t>na dostarczony opał.</w:t>
      </w:r>
    </w:p>
    <w:p w:rsidR="009B532C" w:rsidRPr="00B06729" w:rsidRDefault="009B532C" w:rsidP="009B53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Przy braku dokumentów wymienionych w pkt.  4 i 6  , Zamawiający ma prawo </w:t>
      </w:r>
      <w:r w:rsidRPr="00B06729">
        <w:rPr>
          <w:sz w:val="22"/>
        </w:rPr>
        <w:t xml:space="preserve">odmówić przyjęcia  dostawy. </w:t>
      </w:r>
    </w:p>
    <w:p w:rsidR="009B532C" w:rsidRDefault="009B532C" w:rsidP="009B53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Wykonawca  upoważni pracownika do pobierania próby opału do badań . Dokona on pobrania próby </w:t>
      </w:r>
      <w:r w:rsidRPr="00A311CF">
        <w:rPr>
          <w:sz w:val="22"/>
        </w:rPr>
        <w:t>wspó</w:t>
      </w:r>
      <w:r>
        <w:rPr>
          <w:sz w:val="22"/>
        </w:rPr>
        <w:t>lnie z przedstawicielem Zamawiającego</w:t>
      </w:r>
      <w:r w:rsidRPr="00A311CF">
        <w:rPr>
          <w:sz w:val="22"/>
        </w:rPr>
        <w:t xml:space="preserve"> w dniu zakończenia dostawy określonej </w:t>
      </w:r>
    </w:p>
    <w:p w:rsidR="009B532C" w:rsidRDefault="009B532C" w:rsidP="009B53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</w:rPr>
      </w:pPr>
      <w:r w:rsidRPr="00A311CF">
        <w:rPr>
          <w:sz w:val="22"/>
        </w:rPr>
        <w:t xml:space="preserve">wg zamówienia </w:t>
      </w:r>
      <w:r>
        <w:rPr>
          <w:sz w:val="22"/>
        </w:rPr>
        <w:t xml:space="preserve"> § 3 pkt. 2. W przypadku nieobecności upoważnionego pracownika w tym dniu -  Zamawiający samodzielnie dokona pobrania próby i przekaże ją do badań.  </w:t>
      </w:r>
    </w:p>
    <w:p w:rsidR="009B532C" w:rsidRDefault="009B532C" w:rsidP="009B532C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</w:rPr>
      </w:pPr>
      <w:r>
        <w:rPr>
          <w:sz w:val="22"/>
        </w:rPr>
        <w:t>Zawyżenie kaloryczności lub zaniżenie zawartości popiołu i siarki nie powoduje zobowiązań Zamawiającego wobec Wykonawcy i nie ma wpływu na zmianę ceny.</w:t>
      </w:r>
    </w:p>
    <w:p w:rsidR="009B532C" w:rsidRDefault="009B532C" w:rsidP="009B532C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</w:rPr>
      </w:pPr>
      <w:r>
        <w:rPr>
          <w:sz w:val="22"/>
        </w:rPr>
        <w:t>Dopuszcza się maksymalnie różnicę w parametrach jakościowych (stan roboczy)</w:t>
      </w:r>
    </w:p>
    <w:p w:rsidR="009B532C" w:rsidRPr="00DB076F" w:rsidRDefault="009B532C" w:rsidP="009B532C">
      <w:pPr>
        <w:pStyle w:val="Akapitzlist"/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 dostarczonego miału </w:t>
      </w:r>
      <w:r w:rsidRPr="00DB076F">
        <w:rPr>
          <w:sz w:val="22"/>
        </w:rPr>
        <w:t>z zastosowaniem upustu cenowego w przedziale :</w:t>
      </w:r>
    </w:p>
    <w:p w:rsidR="009B532C" w:rsidRDefault="009B532C" w:rsidP="009B532C">
      <w:pPr>
        <w:pStyle w:val="Akapitzlist"/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- dla wartości opałowej o – 500 </w:t>
      </w:r>
      <w:proofErr w:type="spellStart"/>
      <w:r>
        <w:rPr>
          <w:sz w:val="22"/>
        </w:rPr>
        <w:t>kJ</w:t>
      </w:r>
      <w:proofErr w:type="spellEnd"/>
      <w:r>
        <w:rPr>
          <w:sz w:val="22"/>
        </w:rPr>
        <w:t xml:space="preserve"> – za każde obniżenie kaloryczności o 100 </w:t>
      </w:r>
      <w:proofErr w:type="spellStart"/>
      <w:r>
        <w:rPr>
          <w:sz w:val="22"/>
        </w:rPr>
        <w:t>kJ</w:t>
      </w:r>
      <w:proofErr w:type="spellEnd"/>
      <w:r>
        <w:rPr>
          <w:sz w:val="22"/>
        </w:rPr>
        <w:t>/kg ,</w:t>
      </w:r>
    </w:p>
    <w:p w:rsidR="009B532C" w:rsidRDefault="009B532C" w:rsidP="009B532C">
      <w:pPr>
        <w:pStyle w:val="Akapitzlist"/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   upust w wysokości 2,00 zł/t netto,</w:t>
      </w:r>
    </w:p>
    <w:p w:rsidR="009B532C" w:rsidRDefault="009B532C" w:rsidP="009B532C">
      <w:pPr>
        <w:pStyle w:val="Akapitzlist"/>
        <w:spacing w:line="360" w:lineRule="auto"/>
        <w:ind w:left="360"/>
        <w:jc w:val="both"/>
        <w:rPr>
          <w:sz w:val="22"/>
        </w:rPr>
      </w:pPr>
      <w:r>
        <w:rPr>
          <w:sz w:val="22"/>
        </w:rPr>
        <w:t>- dla zawartości popiołu o – 2% - za każde przekroczenie popiołu o 1% upust w wysokości</w:t>
      </w:r>
    </w:p>
    <w:p w:rsidR="009B532C" w:rsidRDefault="009B532C" w:rsidP="009B532C">
      <w:pPr>
        <w:pStyle w:val="Akapitzlist"/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  2,00 zł/t netto,</w:t>
      </w:r>
    </w:p>
    <w:p w:rsidR="009B532C" w:rsidRDefault="009B532C" w:rsidP="009B532C">
      <w:pPr>
        <w:pStyle w:val="Akapitzlist"/>
        <w:spacing w:line="360" w:lineRule="auto"/>
        <w:ind w:left="360"/>
        <w:jc w:val="both"/>
        <w:rPr>
          <w:sz w:val="22"/>
        </w:rPr>
      </w:pPr>
      <w:r>
        <w:rPr>
          <w:sz w:val="22"/>
        </w:rPr>
        <w:lastRenderedPageBreak/>
        <w:t>- nie dopuszcza się przekroczenia zawartości siarki powyżej</w:t>
      </w:r>
      <w:r w:rsidR="006A004E">
        <w:rPr>
          <w:sz w:val="22"/>
        </w:rPr>
        <w:t xml:space="preserve"> 0,6</w:t>
      </w:r>
      <w:r>
        <w:rPr>
          <w:sz w:val="22"/>
        </w:rPr>
        <w:t>%</w:t>
      </w:r>
    </w:p>
    <w:p w:rsidR="009B532C" w:rsidRDefault="009B532C" w:rsidP="009B532C">
      <w:pPr>
        <w:pStyle w:val="Akapitzlist"/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- dla wilgotności – 2% za każde przekroczenie wilgotności o  1%  upust w wysokości </w:t>
      </w:r>
    </w:p>
    <w:p w:rsidR="009B532C" w:rsidRPr="00A95BC0" w:rsidRDefault="009B532C" w:rsidP="009B532C">
      <w:pPr>
        <w:pStyle w:val="Akapitzlist"/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  2,00zł/t netto </w:t>
      </w:r>
    </w:p>
    <w:p w:rsidR="009B532C" w:rsidRDefault="009B532C" w:rsidP="009B532C">
      <w:pPr>
        <w:pStyle w:val="Akapitzlist"/>
        <w:spacing w:line="360" w:lineRule="auto"/>
        <w:ind w:left="360"/>
        <w:jc w:val="both"/>
        <w:rPr>
          <w:sz w:val="22"/>
        </w:rPr>
      </w:pPr>
      <w:r>
        <w:rPr>
          <w:sz w:val="22"/>
        </w:rPr>
        <w:t>- nie dopuszcza się przekroczenia zdolności spiekania według Rogi ( RI ) powyżej 20</w:t>
      </w:r>
    </w:p>
    <w:p w:rsidR="009B532C" w:rsidRDefault="009B532C" w:rsidP="009B53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Strony ustalają, że wiążącą oceną jakości dla stron (przy spornej dostawie) będzie badanie 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i wydane świadectwo jakości przez Główny Instytut Górnictwa ul. Plac Gwarków 1 Katowice.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Koszty związane z badaniami ponosi Wykonawca jeśli stwierdzone wyniki będą odbiegały 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od parametrów opału zamówionego.</w:t>
      </w:r>
    </w:p>
    <w:p w:rsidR="009B532C" w:rsidRPr="0021223E" w:rsidRDefault="009B532C" w:rsidP="009B53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Zgłoszenie reklamacji odbywać się będzie w ciągu 14 dni od daty przyjęcia dostawy </w:t>
      </w:r>
      <w:r w:rsidRPr="0021223E">
        <w:rPr>
          <w:sz w:val="22"/>
        </w:rPr>
        <w:t>przez Zamawiającego.</w:t>
      </w:r>
    </w:p>
    <w:p w:rsidR="009B532C" w:rsidRDefault="009B532C" w:rsidP="009B53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W przypadku dostarczenia paliwa niezgodnego z umową Wykonawca zobowiązany jest wymienić </w:t>
      </w:r>
    </w:p>
    <w:p w:rsidR="009B532C" w:rsidRDefault="009B532C" w:rsidP="009B53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je na właściwe w terminie 10 dni . Po tym terminie Zamawiający obciąży Wykonawcę </w:t>
      </w:r>
    </w:p>
    <w:p w:rsidR="009B532C" w:rsidRDefault="009B532C" w:rsidP="009B53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</w:rPr>
      </w:pPr>
      <w:r>
        <w:rPr>
          <w:sz w:val="22"/>
        </w:rPr>
        <w:t>za magazynowanie w/</w:t>
      </w:r>
      <w:proofErr w:type="spellStart"/>
      <w:r>
        <w:rPr>
          <w:sz w:val="22"/>
        </w:rPr>
        <w:t>w</w:t>
      </w:r>
      <w:proofErr w:type="spellEnd"/>
      <w:r>
        <w:rPr>
          <w:sz w:val="22"/>
        </w:rPr>
        <w:t xml:space="preserve"> opału w kwocie 1zł/tonę netto za każdy dzień magazynowania reklamowanej dostawy oraz dokona zakupu od dowolnego dostawcy. W takiej sytuacji Wykonawca  ma obowiązek zwrotu zamawiającemu różnicy pomiędzy ceną paliwa obowiązującą u w/</w:t>
      </w:r>
      <w:proofErr w:type="spellStart"/>
      <w:r>
        <w:rPr>
          <w:sz w:val="22"/>
        </w:rPr>
        <w:t>w</w:t>
      </w:r>
      <w:proofErr w:type="spellEnd"/>
      <w:r>
        <w:rPr>
          <w:sz w:val="22"/>
        </w:rPr>
        <w:t xml:space="preserve"> dostawcy  a ceną paliwa wynikającą z postanowień niniejszej umowy. W szczególności zamawiający będzie uprawniony do dokonania potrącenia w/</w:t>
      </w:r>
      <w:proofErr w:type="spellStart"/>
      <w:r>
        <w:rPr>
          <w:sz w:val="22"/>
        </w:rPr>
        <w:t>w</w:t>
      </w:r>
      <w:proofErr w:type="spellEnd"/>
      <w:r>
        <w:rPr>
          <w:sz w:val="22"/>
        </w:rPr>
        <w:t xml:space="preserve"> należności z zabezpieczenia należytego zrealizowania umowy , o którym mowa w § 4 bez zgody Wykonawcy.</w:t>
      </w:r>
    </w:p>
    <w:p w:rsidR="009B532C" w:rsidRDefault="009B532C" w:rsidP="009B53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Druga następująca po sobie reklamacja jakościowa dostarczonego opału spowoduje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natychmiastowe rozwiązanie zawartej umowy .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Reklamacją nazywamy niedotrzymanie przez Wykonawcę parametrów dostarczonego paliwa 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określonego niniejszą umową   .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Za wiarygodne i ostateczne uznaje się wyniki badań Głównego Instytutu Górnictwa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ul. Plac Gwarków 1 Katowice.</w:t>
      </w:r>
    </w:p>
    <w:p w:rsidR="009B532C" w:rsidRPr="0089143E" w:rsidRDefault="009B532C" w:rsidP="009B53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Wniesione zabezpieczenie należytego zrealizowania umowy zostanie przeznaczone na pokrycie różnicy </w:t>
      </w:r>
      <w:r w:rsidRPr="0089143E">
        <w:rPr>
          <w:sz w:val="22"/>
        </w:rPr>
        <w:t xml:space="preserve">ceny zakupu opału </w:t>
      </w:r>
      <w:r>
        <w:rPr>
          <w:sz w:val="22"/>
        </w:rPr>
        <w:t>.</w:t>
      </w:r>
    </w:p>
    <w:p w:rsidR="009B532C" w:rsidRDefault="009B532C" w:rsidP="009B53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Ostateczne rozliczenie z pokrycia różnicy ceny zakupionego opału dokonane będzie </w:t>
      </w:r>
    </w:p>
    <w:p w:rsidR="009B532C" w:rsidRDefault="009B532C" w:rsidP="009B532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   po zakończeniu obowiązywania przedmiotowej umowy.</w:t>
      </w:r>
    </w:p>
    <w:p w:rsidR="009B532C" w:rsidRDefault="009B532C" w:rsidP="009B532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9B532C" w:rsidRDefault="009B532C" w:rsidP="009B532C">
      <w:pPr>
        <w:spacing w:line="360" w:lineRule="auto"/>
        <w:rPr>
          <w:sz w:val="22"/>
        </w:rPr>
      </w:pPr>
      <w:r>
        <w:rPr>
          <w:sz w:val="22"/>
        </w:rPr>
        <w:t>§4</w:t>
      </w:r>
    </w:p>
    <w:p w:rsidR="009B532C" w:rsidRDefault="009B532C" w:rsidP="009B532C">
      <w:pPr>
        <w:spacing w:line="360" w:lineRule="auto"/>
        <w:rPr>
          <w:sz w:val="22"/>
        </w:rPr>
      </w:pP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Wykonawca wniesie do Zamawiającego zabezpieczenie należytego zrealizowania umowy 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w wysokości 2%   wartości zamówionego opału brutto. Zabezpieczenie będzie wniesione w formie zgodnej ze złożoną  ofertą. Wniesienie zabezpieczenia powinno nastąpić w okresie związania ofertą. Zwrot zabezpieczenia należytego wykonania umowy nastąpi zgodnie z </w:t>
      </w:r>
      <w:r>
        <w:rPr>
          <w:rFonts w:cs="Times New Roman"/>
          <w:sz w:val="22"/>
        </w:rPr>
        <w:t>§</w:t>
      </w:r>
      <w:r>
        <w:rPr>
          <w:sz w:val="22"/>
        </w:rPr>
        <w:t xml:space="preserve">54 pkt.1  Regulaminu Udzielania Zamówień przez Przedsiębiorstwo Energetyki Cieplnej Spółka z o.o. 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>w Aleksandrowie Kujawskim.</w:t>
      </w:r>
    </w:p>
    <w:p w:rsidR="009B532C" w:rsidRDefault="009B532C" w:rsidP="009B532C">
      <w:pPr>
        <w:spacing w:line="360" w:lineRule="auto"/>
        <w:rPr>
          <w:sz w:val="22"/>
        </w:rPr>
      </w:pPr>
      <w:r>
        <w:rPr>
          <w:sz w:val="22"/>
        </w:rPr>
        <w:lastRenderedPageBreak/>
        <w:t>§5</w:t>
      </w:r>
    </w:p>
    <w:p w:rsidR="009B532C" w:rsidRDefault="009B532C" w:rsidP="009B53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Za 1 tonę dostarczonego opału do loco kotłowni ,,PEC” w Aleksandrowie Kuj. określonego </w:t>
      </w:r>
    </w:p>
    <w:p w:rsidR="009B532C" w:rsidRDefault="009B532C" w:rsidP="009B532C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sz w:val="22"/>
        </w:rPr>
      </w:pPr>
      <w:r>
        <w:rPr>
          <w:sz w:val="22"/>
        </w:rPr>
        <w:t xml:space="preserve">w § 1 </w:t>
      </w:r>
      <w:proofErr w:type="spellStart"/>
      <w:r>
        <w:rPr>
          <w:sz w:val="22"/>
        </w:rPr>
        <w:t>ppkt</w:t>
      </w:r>
      <w:proofErr w:type="spellEnd"/>
      <w:r>
        <w:rPr>
          <w:sz w:val="22"/>
        </w:rPr>
        <w:t xml:space="preserve">. a  </w:t>
      </w:r>
    </w:p>
    <w:p w:rsidR="009B532C" w:rsidRDefault="009B532C" w:rsidP="009B532C">
      <w:pPr>
        <w:spacing w:line="360" w:lineRule="auto"/>
        <w:ind w:left="420"/>
        <w:jc w:val="both"/>
        <w:rPr>
          <w:sz w:val="22"/>
        </w:rPr>
      </w:pPr>
      <w:r>
        <w:rPr>
          <w:sz w:val="22"/>
        </w:rPr>
        <w:t xml:space="preserve">- Miał węglowy w typie </w:t>
      </w:r>
      <w:r w:rsidR="006A004E">
        <w:rPr>
          <w:sz w:val="22"/>
        </w:rPr>
        <w:t>31.2 do 32.1 o parametrach 22-15-06</w:t>
      </w:r>
      <w:r>
        <w:rPr>
          <w:sz w:val="22"/>
        </w:rPr>
        <w:t xml:space="preserve"> i wilgotności do 12% </w:t>
      </w:r>
    </w:p>
    <w:p w:rsidR="009B532C" w:rsidRDefault="009B532C" w:rsidP="009B532C">
      <w:pPr>
        <w:spacing w:line="360" w:lineRule="auto"/>
        <w:ind w:left="420"/>
        <w:jc w:val="both"/>
        <w:rPr>
          <w:sz w:val="22"/>
        </w:rPr>
      </w:pPr>
      <w:r>
        <w:rPr>
          <w:sz w:val="22"/>
        </w:rPr>
        <w:t xml:space="preserve">   Zamawiający zapłaci  Wykonawcy </w:t>
      </w:r>
    </w:p>
    <w:p w:rsidR="009B532C" w:rsidRDefault="009B532C" w:rsidP="009B532C">
      <w:pPr>
        <w:spacing w:line="360" w:lineRule="auto"/>
        <w:jc w:val="both"/>
        <w:rPr>
          <w:b/>
          <w:sz w:val="22"/>
        </w:rPr>
      </w:pPr>
      <w:r>
        <w:rPr>
          <w:sz w:val="22"/>
        </w:rPr>
        <w:t xml:space="preserve">      </w:t>
      </w:r>
      <w:r w:rsidRPr="009F4C4C">
        <w:rPr>
          <w:b/>
          <w:sz w:val="22"/>
        </w:rPr>
        <w:t xml:space="preserve"> Kwotę</w:t>
      </w:r>
      <w:r>
        <w:rPr>
          <w:sz w:val="22"/>
        </w:rPr>
        <w:t xml:space="preserve"> </w:t>
      </w:r>
      <w:r>
        <w:rPr>
          <w:b/>
          <w:sz w:val="22"/>
        </w:rPr>
        <w:t>…………….zł/tona brutto ( słownie : ……………………………………………………..</w:t>
      </w:r>
    </w:p>
    <w:p w:rsidR="009B532C" w:rsidRPr="001874EB" w:rsidRDefault="009B532C" w:rsidP="009B532C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       za 1 tonę brutto )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</w:p>
    <w:p w:rsidR="009B532C" w:rsidRDefault="009B532C" w:rsidP="009B53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Strony ustalają , że podana przez Wykonawcę ostateczna cena brutto za 1 tonę dostarczonego miału będzie niezmienna co najmniej dla d</w:t>
      </w:r>
      <w:r w:rsidR="006A004E">
        <w:rPr>
          <w:sz w:val="22"/>
        </w:rPr>
        <w:t>ostaw przypadających w roku 2015</w:t>
      </w:r>
      <w:r>
        <w:rPr>
          <w:sz w:val="22"/>
        </w:rPr>
        <w:t xml:space="preserve"> tj. dla ilości około 1500 ton zamówionego miału węglowego . Cena brutto za 1 tonę może ulec zmianie</w:t>
      </w:r>
    </w:p>
    <w:p w:rsidR="009B532C" w:rsidRDefault="009B532C" w:rsidP="009B532C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sz w:val="22"/>
        </w:rPr>
      </w:pPr>
      <w:r>
        <w:rPr>
          <w:sz w:val="22"/>
        </w:rPr>
        <w:t xml:space="preserve"> w przypadku </w:t>
      </w:r>
      <w:r w:rsidR="006A004E">
        <w:rPr>
          <w:sz w:val="22"/>
        </w:rPr>
        <w:t>dostaw realizowanych w roku 2016</w:t>
      </w:r>
      <w:r>
        <w:rPr>
          <w:sz w:val="22"/>
        </w:rPr>
        <w:t xml:space="preserve"> , w wyniku :</w:t>
      </w:r>
    </w:p>
    <w:p w:rsidR="009B532C" w:rsidRDefault="009B532C" w:rsidP="009B532C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sz w:val="22"/>
        </w:rPr>
      </w:pPr>
      <w:r>
        <w:rPr>
          <w:sz w:val="22"/>
        </w:rPr>
        <w:t>- zmiany stawki podatku VAT</w:t>
      </w:r>
    </w:p>
    <w:p w:rsidR="009B532C" w:rsidRDefault="009B532C" w:rsidP="009B532C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sz w:val="22"/>
        </w:rPr>
      </w:pPr>
      <w:r>
        <w:rPr>
          <w:sz w:val="22"/>
        </w:rPr>
        <w:t>- wprowadzenia podatku akcyzowego,</w:t>
      </w:r>
    </w:p>
    <w:p w:rsidR="009B532C" w:rsidRDefault="009B532C" w:rsidP="009B532C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sz w:val="22"/>
        </w:rPr>
      </w:pPr>
      <w:r>
        <w:rPr>
          <w:sz w:val="22"/>
        </w:rPr>
        <w:t xml:space="preserve">- zmiany cen netto miału węglowego , w polskich kopalniach oraz na rynkach międzynarodowych </w:t>
      </w:r>
    </w:p>
    <w:p w:rsidR="009B532C" w:rsidRDefault="009B532C" w:rsidP="009B532C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sz w:val="22"/>
        </w:rPr>
      </w:pPr>
      <w:r>
        <w:rPr>
          <w:sz w:val="22"/>
        </w:rPr>
        <w:t xml:space="preserve">   nie więcej jednak ni</w:t>
      </w:r>
      <w:r w:rsidR="006A004E">
        <w:rPr>
          <w:sz w:val="22"/>
        </w:rPr>
        <w:t>ż o stopień inflacji za rok 2015</w:t>
      </w:r>
      <w:r>
        <w:rPr>
          <w:sz w:val="22"/>
        </w:rPr>
        <w:t xml:space="preserve"> , podany przez GUS</w:t>
      </w:r>
    </w:p>
    <w:p w:rsidR="009B532C" w:rsidRDefault="009B532C" w:rsidP="009B532C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sz w:val="22"/>
        </w:rPr>
      </w:pPr>
      <w:r>
        <w:rPr>
          <w:sz w:val="22"/>
        </w:rPr>
        <w:t>- zmiany cen netto transportu miału węglowego , nie więcej jednak niż o stopień inflacji</w:t>
      </w:r>
    </w:p>
    <w:p w:rsidR="009B532C" w:rsidRDefault="006A004E" w:rsidP="009B532C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sz w:val="22"/>
        </w:rPr>
      </w:pPr>
      <w:r>
        <w:rPr>
          <w:sz w:val="22"/>
        </w:rPr>
        <w:t xml:space="preserve">  za rok 2015</w:t>
      </w:r>
      <w:r w:rsidR="009B532C">
        <w:rPr>
          <w:sz w:val="22"/>
        </w:rPr>
        <w:t xml:space="preserve"> , podany przez GUS.</w:t>
      </w:r>
    </w:p>
    <w:p w:rsidR="009B532C" w:rsidRDefault="009B532C" w:rsidP="009B532C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sz w:val="22"/>
        </w:rPr>
      </w:pPr>
    </w:p>
    <w:p w:rsidR="009B532C" w:rsidRDefault="009B532C" w:rsidP="009B532C">
      <w:pPr>
        <w:spacing w:line="360" w:lineRule="auto"/>
        <w:rPr>
          <w:sz w:val="22"/>
        </w:rPr>
      </w:pPr>
      <w:r>
        <w:rPr>
          <w:sz w:val="22"/>
        </w:rPr>
        <w:t>§6</w:t>
      </w:r>
    </w:p>
    <w:p w:rsidR="009B532C" w:rsidRDefault="009B532C" w:rsidP="009B53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Za dostarczenie każdej partii opału zgodnie z zamówieniem Zamawiający zapłaci Wykonawcy </w:t>
      </w:r>
    </w:p>
    <w:p w:rsidR="009B532C" w:rsidRDefault="009B532C" w:rsidP="009B53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</w:rPr>
      </w:pPr>
      <w:r>
        <w:rPr>
          <w:sz w:val="22"/>
        </w:rPr>
        <w:t>w terminie 30</w:t>
      </w:r>
      <w:r>
        <w:rPr>
          <w:b/>
          <w:bCs/>
          <w:i/>
          <w:iCs/>
          <w:sz w:val="22"/>
        </w:rPr>
        <w:t xml:space="preserve"> </w:t>
      </w:r>
      <w:r>
        <w:rPr>
          <w:sz w:val="22"/>
        </w:rPr>
        <w:t>dni od daty wystawienia faktury VAT przelewem na konto nr rachunku</w:t>
      </w:r>
    </w:p>
    <w:p w:rsidR="009B532C" w:rsidRDefault="009B532C" w:rsidP="009B53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9B532C" w:rsidRDefault="009B532C" w:rsidP="009B53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W wyjątkowych i sporadycznych sytuacjach istnieje możliwość przedłużenia terminu płatności                  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na warunkach ustalonych z Wykonawcą.</w:t>
      </w:r>
    </w:p>
    <w:p w:rsidR="009B532C" w:rsidRDefault="009B532C" w:rsidP="009B532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W przypadku uchybienia ustalonego w ust. 1 terminu, zamawiający zapłaci Wykonawcy odsetki </w:t>
      </w:r>
    </w:p>
    <w:p w:rsidR="009B532C" w:rsidRPr="00A26E38" w:rsidRDefault="009B532C" w:rsidP="009B53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</w:rPr>
      </w:pPr>
      <w:r>
        <w:rPr>
          <w:sz w:val="22"/>
        </w:rPr>
        <w:t>ustawowe</w:t>
      </w:r>
      <w:r w:rsidRPr="00A26E38">
        <w:rPr>
          <w:sz w:val="22"/>
        </w:rPr>
        <w:t xml:space="preserve"> za zwłokę.</w:t>
      </w:r>
    </w:p>
    <w:p w:rsidR="009B532C" w:rsidRDefault="009B532C" w:rsidP="009B532C">
      <w:pPr>
        <w:spacing w:line="360" w:lineRule="auto"/>
        <w:rPr>
          <w:sz w:val="22"/>
        </w:rPr>
      </w:pPr>
      <w:r>
        <w:rPr>
          <w:sz w:val="22"/>
        </w:rPr>
        <w:t>§7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>Niezależnie od konsekwencji wynikających z § 3 :</w:t>
      </w:r>
    </w:p>
    <w:p w:rsidR="009B532C" w:rsidRPr="0021223E" w:rsidRDefault="009B532C" w:rsidP="009B532C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</w:rPr>
      </w:pPr>
      <w:r w:rsidRPr="0021223E">
        <w:rPr>
          <w:sz w:val="22"/>
        </w:rPr>
        <w:t xml:space="preserve">Dostarczenie opału do Zamawiającego  niezgodnego  z parametrami określonymi w niniejszej </w:t>
      </w:r>
    </w:p>
    <w:p w:rsidR="009B532C" w:rsidRDefault="009B532C" w:rsidP="009B532C">
      <w:pPr>
        <w:pStyle w:val="Akapitzlist"/>
        <w:spacing w:line="360" w:lineRule="auto"/>
        <w:jc w:val="both"/>
        <w:rPr>
          <w:sz w:val="22"/>
        </w:rPr>
      </w:pPr>
      <w:r w:rsidRPr="0021223E">
        <w:rPr>
          <w:sz w:val="22"/>
        </w:rPr>
        <w:t xml:space="preserve">umowie, </w:t>
      </w:r>
      <w:r>
        <w:rPr>
          <w:sz w:val="22"/>
        </w:rPr>
        <w:t xml:space="preserve"> lub nieterminowa dostawa spowodują roszczenia  Zamawiającego z powodu strat </w:t>
      </w:r>
    </w:p>
    <w:p w:rsidR="009B532C" w:rsidRPr="009339E2" w:rsidRDefault="009B532C" w:rsidP="009B532C">
      <w:pPr>
        <w:pStyle w:val="Akapitzlist"/>
        <w:spacing w:line="360" w:lineRule="auto"/>
        <w:jc w:val="both"/>
        <w:rPr>
          <w:sz w:val="22"/>
        </w:rPr>
      </w:pPr>
      <w:r>
        <w:rPr>
          <w:sz w:val="22"/>
        </w:rPr>
        <w:t>jakie z tego tytułu poniósł.</w:t>
      </w:r>
    </w:p>
    <w:p w:rsidR="009B532C" w:rsidRPr="009339E2" w:rsidRDefault="009B532C" w:rsidP="009B532C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</w:rPr>
      </w:pPr>
      <w:r w:rsidRPr="0021223E">
        <w:rPr>
          <w:sz w:val="22"/>
        </w:rPr>
        <w:t xml:space="preserve">Odstąpienie od realizacji </w:t>
      </w:r>
      <w:r>
        <w:rPr>
          <w:sz w:val="22"/>
        </w:rPr>
        <w:t>umowy lub nienależyte jej wykonywanie</w:t>
      </w:r>
      <w:r w:rsidRPr="0021223E">
        <w:rPr>
          <w:sz w:val="22"/>
        </w:rPr>
        <w:t xml:space="preserve"> przez Wykonawcę spowoduje obciążenie go przez </w:t>
      </w:r>
      <w:r w:rsidRPr="00E04593">
        <w:rPr>
          <w:sz w:val="22"/>
        </w:rPr>
        <w:t>Zamawiającego karami  umownymi w wysokości 10% wartości niezrealizowanej umowy niezależnie od możliwości dochodzenia naprawienia szkody poniesionej wskutek niezrealizowania dostaw.</w:t>
      </w:r>
    </w:p>
    <w:p w:rsidR="009B532C" w:rsidRDefault="009B532C" w:rsidP="009B532C">
      <w:pPr>
        <w:spacing w:line="360" w:lineRule="auto"/>
        <w:rPr>
          <w:sz w:val="22"/>
        </w:rPr>
      </w:pPr>
      <w:r>
        <w:rPr>
          <w:sz w:val="22"/>
        </w:rPr>
        <w:lastRenderedPageBreak/>
        <w:t>§8</w:t>
      </w:r>
    </w:p>
    <w:p w:rsidR="009B532C" w:rsidRDefault="009B532C" w:rsidP="009B532C">
      <w:pPr>
        <w:pStyle w:val="Akapitzlist"/>
        <w:numPr>
          <w:ilvl w:val="0"/>
          <w:numId w:val="33"/>
        </w:numPr>
        <w:spacing w:line="360" w:lineRule="auto"/>
        <w:jc w:val="left"/>
        <w:rPr>
          <w:sz w:val="22"/>
        </w:rPr>
      </w:pPr>
      <w:r>
        <w:rPr>
          <w:sz w:val="22"/>
        </w:rPr>
        <w:t xml:space="preserve">Nie wywiązywanie się z terminów dostaw opału opisanego w </w:t>
      </w:r>
      <w:r>
        <w:rPr>
          <w:rFonts w:cs="Times New Roman"/>
          <w:sz w:val="22"/>
        </w:rPr>
        <w:t>§</w:t>
      </w:r>
      <w:r>
        <w:rPr>
          <w:sz w:val="22"/>
        </w:rPr>
        <w:t>3 pkt. 2 umowy skutkuje wszczęciem procedury rozwiązania umowy.</w:t>
      </w:r>
    </w:p>
    <w:p w:rsidR="009B532C" w:rsidRDefault="009B532C" w:rsidP="009B532C">
      <w:pPr>
        <w:pStyle w:val="Akapitzlist"/>
        <w:numPr>
          <w:ilvl w:val="0"/>
          <w:numId w:val="33"/>
        </w:numPr>
        <w:spacing w:line="360" w:lineRule="auto"/>
        <w:jc w:val="left"/>
        <w:rPr>
          <w:sz w:val="22"/>
        </w:rPr>
      </w:pPr>
      <w:r>
        <w:rPr>
          <w:sz w:val="22"/>
        </w:rPr>
        <w:t xml:space="preserve"> Po upływie terminu dostawy opisanego w </w:t>
      </w:r>
      <w:r>
        <w:rPr>
          <w:rFonts w:cs="Times New Roman"/>
          <w:sz w:val="22"/>
        </w:rPr>
        <w:t>§</w:t>
      </w:r>
      <w:r>
        <w:rPr>
          <w:sz w:val="22"/>
        </w:rPr>
        <w:t xml:space="preserve">3 pkt. 2 umowy rozpoczyna bieg termin kolejnych 10 dni ( w rozumieniu art. 476  i  nast. </w:t>
      </w:r>
      <w:proofErr w:type="spellStart"/>
      <w:r>
        <w:rPr>
          <w:sz w:val="22"/>
        </w:rPr>
        <w:t>Kc</w:t>
      </w:r>
      <w:proofErr w:type="spellEnd"/>
      <w:r>
        <w:rPr>
          <w:sz w:val="22"/>
        </w:rPr>
        <w:t xml:space="preserve">. ) po upływie których następuje ostateczne – natychmiastowe rozwiązanie umowy </w:t>
      </w:r>
      <w:r w:rsidRPr="00680B04">
        <w:rPr>
          <w:sz w:val="22"/>
        </w:rPr>
        <w:t xml:space="preserve">z przyczyn leżących po stronie Wykonawcy </w:t>
      </w:r>
    </w:p>
    <w:p w:rsidR="009B532C" w:rsidRPr="00680B04" w:rsidRDefault="009B532C" w:rsidP="009B532C">
      <w:pPr>
        <w:pStyle w:val="Akapitzlist"/>
        <w:spacing w:line="360" w:lineRule="auto"/>
        <w:jc w:val="left"/>
        <w:rPr>
          <w:sz w:val="22"/>
        </w:rPr>
      </w:pPr>
      <w:r w:rsidRPr="00680B04">
        <w:rPr>
          <w:sz w:val="22"/>
        </w:rPr>
        <w:t>z konsekwencjami opisanymi w w/</w:t>
      </w:r>
      <w:proofErr w:type="spellStart"/>
      <w:r w:rsidRPr="00680B04">
        <w:rPr>
          <w:sz w:val="22"/>
        </w:rPr>
        <w:t>w</w:t>
      </w:r>
      <w:proofErr w:type="spellEnd"/>
      <w:r w:rsidRPr="00680B04">
        <w:rPr>
          <w:sz w:val="22"/>
        </w:rPr>
        <w:t xml:space="preserve"> umowie oraz Kodeksie cywilnym.</w:t>
      </w:r>
    </w:p>
    <w:p w:rsidR="009B532C" w:rsidRDefault="009B532C" w:rsidP="009B532C">
      <w:pPr>
        <w:pStyle w:val="Akapitzlist"/>
        <w:numPr>
          <w:ilvl w:val="0"/>
          <w:numId w:val="33"/>
        </w:numPr>
        <w:spacing w:line="360" w:lineRule="auto"/>
        <w:jc w:val="left"/>
        <w:rPr>
          <w:sz w:val="22"/>
        </w:rPr>
      </w:pPr>
      <w:r w:rsidRPr="000A6FBF">
        <w:rPr>
          <w:sz w:val="22"/>
        </w:rPr>
        <w:t xml:space="preserve">Wszelkie zmiany niniejszej umowy wymagają , pod rygorem nieważności , formy pisemnej </w:t>
      </w:r>
    </w:p>
    <w:p w:rsidR="009B532C" w:rsidRDefault="009B532C" w:rsidP="009B532C">
      <w:pPr>
        <w:pStyle w:val="Akapitzlist"/>
        <w:spacing w:line="360" w:lineRule="auto"/>
        <w:jc w:val="left"/>
        <w:rPr>
          <w:sz w:val="22"/>
        </w:rPr>
      </w:pPr>
      <w:r w:rsidRPr="000A6FBF">
        <w:rPr>
          <w:sz w:val="22"/>
        </w:rPr>
        <w:t>w postaci aneksu do umowy , podpisanego przez obie strony.</w:t>
      </w:r>
    </w:p>
    <w:p w:rsidR="009B532C" w:rsidRDefault="009B532C" w:rsidP="009B532C">
      <w:pPr>
        <w:pStyle w:val="Akapitzlist"/>
        <w:spacing w:line="360" w:lineRule="auto"/>
        <w:jc w:val="left"/>
        <w:rPr>
          <w:sz w:val="22"/>
        </w:rPr>
      </w:pPr>
    </w:p>
    <w:p w:rsidR="009B532C" w:rsidRDefault="009B532C" w:rsidP="009B532C">
      <w:pPr>
        <w:spacing w:line="360" w:lineRule="auto"/>
        <w:rPr>
          <w:sz w:val="22"/>
        </w:rPr>
      </w:pPr>
      <w:r>
        <w:rPr>
          <w:sz w:val="22"/>
        </w:rPr>
        <w:t>§9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Niniejsza umowa zawarta </w:t>
      </w:r>
      <w:r w:rsidR="006A004E">
        <w:rPr>
          <w:sz w:val="22"/>
        </w:rPr>
        <w:t>jest  na okres od dnia  ……….2015r. do dnia  01.09.2016</w:t>
      </w:r>
      <w:r>
        <w:rPr>
          <w:sz w:val="22"/>
        </w:rPr>
        <w:t>r.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</w:p>
    <w:p w:rsidR="009B532C" w:rsidRDefault="009B532C" w:rsidP="009B532C">
      <w:pPr>
        <w:spacing w:line="360" w:lineRule="auto"/>
        <w:rPr>
          <w:sz w:val="22"/>
        </w:rPr>
      </w:pPr>
      <w:r>
        <w:rPr>
          <w:rFonts w:cs="Times New Roman"/>
          <w:sz w:val="22"/>
        </w:rPr>
        <w:t>§</w:t>
      </w:r>
      <w:r>
        <w:rPr>
          <w:sz w:val="22"/>
        </w:rPr>
        <w:t>10</w:t>
      </w:r>
    </w:p>
    <w:p w:rsidR="009B532C" w:rsidRDefault="009B532C" w:rsidP="009B532C">
      <w:pPr>
        <w:spacing w:line="360" w:lineRule="auto"/>
        <w:jc w:val="left"/>
        <w:rPr>
          <w:sz w:val="22"/>
        </w:rPr>
      </w:pPr>
      <w:r>
        <w:rPr>
          <w:sz w:val="22"/>
        </w:rPr>
        <w:t>Integralną część umowy stanowi SIWZ wraz z załącznik</w:t>
      </w:r>
      <w:r w:rsidR="00EF7E42">
        <w:rPr>
          <w:sz w:val="22"/>
        </w:rPr>
        <w:t>ami , oferta wykonawcy .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</w:p>
    <w:p w:rsidR="009B532C" w:rsidRDefault="009B532C" w:rsidP="009B532C">
      <w:pPr>
        <w:spacing w:line="360" w:lineRule="auto"/>
        <w:rPr>
          <w:sz w:val="22"/>
        </w:rPr>
      </w:pPr>
      <w:r>
        <w:rPr>
          <w:sz w:val="22"/>
        </w:rPr>
        <w:t>§11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Wszelkie spory wynikłe z niniejszej umowy rozstrzygać będą sądy powszechne, właściwe miejscowo              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>dla siedziby Zamawiającego.</w:t>
      </w:r>
    </w:p>
    <w:p w:rsidR="009B532C" w:rsidRDefault="009B532C" w:rsidP="009B532C">
      <w:pPr>
        <w:spacing w:line="360" w:lineRule="auto"/>
        <w:rPr>
          <w:sz w:val="22"/>
        </w:rPr>
      </w:pPr>
      <w:r>
        <w:rPr>
          <w:sz w:val="22"/>
        </w:rPr>
        <w:t>§12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W sprawach nieuregulowanych niniejszą umową zastosowanie mają przepisy Kodeksu cywilnego 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</w:p>
    <w:p w:rsidR="009B532C" w:rsidRDefault="009B532C" w:rsidP="009B532C">
      <w:pPr>
        <w:spacing w:line="360" w:lineRule="auto"/>
        <w:rPr>
          <w:sz w:val="22"/>
        </w:rPr>
      </w:pPr>
      <w:r>
        <w:rPr>
          <w:sz w:val="22"/>
        </w:rPr>
        <w:t>§13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  <w:r>
        <w:rPr>
          <w:sz w:val="22"/>
        </w:rPr>
        <w:t>Umowę sporządzono w dwóch jednobrzmiących egzemplarzach, po jednym dla każdej ze stron.</w:t>
      </w:r>
    </w:p>
    <w:p w:rsidR="009B532C" w:rsidRDefault="009B532C" w:rsidP="009B532C">
      <w:pPr>
        <w:spacing w:line="360" w:lineRule="auto"/>
        <w:jc w:val="both"/>
        <w:rPr>
          <w:sz w:val="22"/>
        </w:rPr>
      </w:pPr>
    </w:p>
    <w:p w:rsidR="009B532C" w:rsidRDefault="009B532C" w:rsidP="009B532C">
      <w:pPr>
        <w:spacing w:line="360" w:lineRule="auto"/>
        <w:jc w:val="both"/>
        <w:rPr>
          <w:sz w:val="22"/>
        </w:rPr>
      </w:pPr>
    </w:p>
    <w:p w:rsidR="009B532C" w:rsidRDefault="009B532C" w:rsidP="009B532C">
      <w:pPr>
        <w:pStyle w:val="Nagwek"/>
        <w:tabs>
          <w:tab w:val="clear" w:pos="4536"/>
          <w:tab w:val="clear" w:pos="9072"/>
        </w:tabs>
        <w:ind w:firstLine="720"/>
      </w:pPr>
      <w:r w:rsidRPr="00C87207">
        <w:rPr>
          <w:b/>
        </w:rPr>
        <w:t>W Y K O N A W C A</w:t>
      </w:r>
      <w:r>
        <w:tab/>
      </w:r>
      <w:r>
        <w:tab/>
      </w:r>
      <w:r>
        <w:tab/>
      </w:r>
      <w:r>
        <w:tab/>
      </w:r>
      <w:r>
        <w:tab/>
      </w:r>
      <w:r w:rsidRPr="00C87207">
        <w:rPr>
          <w:b/>
        </w:rPr>
        <w:t>Z A M A W I A J Ą C Y</w:t>
      </w:r>
    </w:p>
    <w:p w:rsidR="009B532C" w:rsidRDefault="009B532C" w:rsidP="009B532C">
      <w:pPr>
        <w:jc w:val="left"/>
        <w:rPr>
          <w:szCs w:val="24"/>
        </w:rPr>
      </w:pPr>
    </w:p>
    <w:p w:rsidR="009B532C" w:rsidRDefault="009B532C" w:rsidP="009B532C">
      <w:pPr>
        <w:jc w:val="left"/>
        <w:rPr>
          <w:szCs w:val="24"/>
        </w:rPr>
      </w:pPr>
    </w:p>
    <w:p w:rsidR="009B532C" w:rsidRDefault="009B532C" w:rsidP="009B532C">
      <w:pPr>
        <w:jc w:val="left"/>
        <w:rPr>
          <w:szCs w:val="24"/>
        </w:rPr>
      </w:pPr>
    </w:p>
    <w:p w:rsidR="009B532C" w:rsidRDefault="009B532C" w:rsidP="009B532C">
      <w:pPr>
        <w:jc w:val="left"/>
        <w:rPr>
          <w:szCs w:val="24"/>
        </w:rPr>
      </w:pPr>
    </w:p>
    <w:p w:rsidR="009B532C" w:rsidRDefault="009B532C" w:rsidP="009B532C">
      <w:pPr>
        <w:jc w:val="left"/>
        <w:rPr>
          <w:szCs w:val="24"/>
        </w:rPr>
      </w:pPr>
    </w:p>
    <w:p w:rsidR="009B532C" w:rsidRDefault="009B532C" w:rsidP="009B532C">
      <w:pPr>
        <w:jc w:val="left"/>
        <w:rPr>
          <w:szCs w:val="24"/>
        </w:rPr>
      </w:pPr>
    </w:p>
    <w:p w:rsidR="009B532C" w:rsidRDefault="009B532C" w:rsidP="009B532C">
      <w:pPr>
        <w:jc w:val="left"/>
        <w:rPr>
          <w:szCs w:val="24"/>
        </w:rPr>
      </w:pPr>
    </w:p>
    <w:p w:rsidR="009B532C" w:rsidRDefault="009B532C" w:rsidP="009B532C">
      <w:pPr>
        <w:jc w:val="left"/>
        <w:rPr>
          <w:szCs w:val="24"/>
        </w:rPr>
      </w:pPr>
    </w:p>
    <w:p w:rsidR="009B532C" w:rsidRDefault="009B532C" w:rsidP="009B532C">
      <w:pPr>
        <w:jc w:val="left"/>
        <w:rPr>
          <w:szCs w:val="24"/>
        </w:rPr>
      </w:pPr>
    </w:p>
    <w:p w:rsidR="00EF7E42" w:rsidRDefault="00EF7E42" w:rsidP="009B532C">
      <w:pPr>
        <w:jc w:val="left"/>
        <w:rPr>
          <w:szCs w:val="24"/>
        </w:rPr>
      </w:pPr>
    </w:p>
    <w:p w:rsidR="00EF7E42" w:rsidRDefault="00EF7E42" w:rsidP="009B532C">
      <w:pPr>
        <w:jc w:val="left"/>
        <w:rPr>
          <w:szCs w:val="24"/>
        </w:rPr>
      </w:pPr>
    </w:p>
    <w:p w:rsidR="009B532C" w:rsidRDefault="009B532C" w:rsidP="009B532C">
      <w:pPr>
        <w:jc w:val="left"/>
        <w:rPr>
          <w:szCs w:val="24"/>
        </w:rPr>
      </w:pPr>
    </w:p>
    <w:p w:rsidR="009B532C" w:rsidRDefault="009B532C" w:rsidP="009B532C">
      <w:pPr>
        <w:jc w:val="left"/>
        <w:rPr>
          <w:szCs w:val="24"/>
        </w:rPr>
      </w:pPr>
    </w:p>
    <w:p w:rsidR="009B532C" w:rsidRDefault="009B532C" w:rsidP="009B532C">
      <w:pPr>
        <w:jc w:val="left"/>
        <w:rPr>
          <w:szCs w:val="24"/>
        </w:rPr>
      </w:pPr>
    </w:p>
    <w:p w:rsidR="009B532C" w:rsidRDefault="009B532C" w:rsidP="009B532C">
      <w:pPr>
        <w:jc w:val="left"/>
        <w:rPr>
          <w:b/>
          <w:i/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</w:t>
      </w:r>
      <w:r w:rsidRPr="0013505D">
        <w:rPr>
          <w:b/>
          <w:i/>
          <w:sz w:val="22"/>
        </w:rPr>
        <w:t>Załącznik nr 2</w:t>
      </w:r>
    </w:p>
    <w:p w:rsidR="009B532C" w:rsidRPr="00DF4A25" w:rsidRDefault="009B532C" w:rsidP="009B532C">
      <w:pPr>
        <w:jc w:val="left"/>
        <w:rPr>
          <w:sz w:val="16"/>
          <w:szCs w:val="16"/>
        </w:rPr>
      </w:pPr>
      <w:r w:rsidRPr="00DF4A25">
        <w:rPr>
          <w:sz w:val="16"/>
          <w:szCs w:val="16"/>
        </w:rPr>
        <w:t>Pieczęć adresowa Wykonawcy</w:t>
      </w:r>
    </w:p>
    <w:p w:rsidR="009B532C" w:rsidRDefault="009B532C" w:rsidP="009B532C">
      <w:pPr>
        <w:jc w:val="left"/>
        <w:rPr>
          <w:sz w:val="22"/>
        </w:rPr>
      </w:pPr>
    </w:p>
    <w:p w:rsidR="009B532C" w:rsidRDefault="009B532C" w:rsidP="009B532C">
      <w:pPr>
        <w:jc w:val="left"/>
        <w:rPr>
          <w:sz w:val="22"/>
        </w:rPr>
      </w:pPr>
    </w:p>
    <w:p w:rsidR="009B532C" w:rsidRDefault="009B532C" w:rsidP="009B532C">
      <w:pPr>
        <w:rPr>
          <w:b/>
          <w:i/>
          <w:szCs w:val="24"/>
        </w:rPr>
      </w:pPr>
      <w:r w:rsidRPr="0013505D">
        <w:rPr>
          <w:b/>
          <w:i/>
          <w:szCs w:val="24"/>
        </w:rPr>
        <w:t>FORMULARZ OFERTOWY DOSTAWY MIAŁU WĘGLOWEGO</w:t>
      </w:r>
    </w:p>
    <w:p w:rsidR="009B532C" w:rsidRDefault="009B532C" w:rsidP="009B532C">
      <w:pPr>
        <w:jc w:val="both"/>
        <w:rPr>
          <w:b/>
          <w:i/>
          <w:szCs w:val="24"/>
        </w:rPr>
      </w:pPr>
    </w:p>
    <w:p w:rsidR="009B532C" w:rsidRPr="00DF4A25" w:rsidRDefault="009B532C" w:rsidP="009B532C">
      <w:pPr>
        <w:jc w:val="left"/>
        <w:rPr>
          <w:b/>
          <w:sz w:val="22"/>
          <w:u w:val="single"/>
        </w:rPr>
      </w:pPr>
      <w:r w:rsidRPr="00DF4A25">
        <w:rPr>
          <w:b/>
          <w:sz w:val="22"/>
          <w:u w:val="single"/>
        </w:rPr>
        <w:t>Dane Wykonawcy</w:t>
      </w:r>
    </w:p>
    <w:p w:rsidR="009B532C" w:rsidRDefault="009B532C" w:rsidP="009B532C">
      <w:pPr>
        <w:jc w:val="left"/>
        <w:rPr>
          <w:b/>
          <w:szCs w:val="24"/>
          <w:u w:val="single"/>
        </w:rPr>
      </w:pPr>
    </w:p>
    <w:p w:rsidR="009B532C" w:rsidRPr="007C237D" w:rsidRDefault="009B532C" w:rsidP="009B532C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9B532C" w:rsidRPr="007C237D" w:rsidRDefault="009B532C" w:rsidP="009B532C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>/ pełna nazwa/</w:t>
      </w:r>
    </w:p>
    <w:p w:rsidR="009B532C" w:rsidRDefault="009B532C" w:rsidP="009B532C">
      <w:pPr>
        <w:jc w:val="left"/>
        <w:rPr>
          <w:szCs w:val="24"/>
        </w:rPr>
      </w:pPr>
    </w:p>
    <w:p w:rsidR="009B532C" w:rsidRPr="007C237D" w:rsidRDefault="009B532C" w:rsidP="009B532C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9B532C" w:rsidRPr="007C237D" w:rsidRDefault="009B532C" w:rsidP="009B532C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 xml:space="preserve">/adres, ulica, </w:t>
      </w:r>
      <w:proofErr w:type="spellStart"/>
      <w:r w:rsidRPr="007C237D">
        <w:rPr>
          <w:sz w:val="16"/>
          <w:szCs w:val="16"/>
        </w:rPr>
        <w:t>nr</w:t>
      </w:r>
      <w:proofErr w:type="spellEnd"/>
      <w:r w:rsidRPr="007C237D">
        <w:rPr>
          <w:sz w:val="16"/>
          <w:szCs w:val="16"/>
        </w:rPr>
        <w:t>. kod  poczt. miejscowość/</w:t>
      </w:r>
    </w:p>
    <w:p w:rsidR="009B532C" w:rsidRDefault="009B532C" w:rsidP="009B532C">
      <w:pPr>
        <w:jc w:val="left"/>
        <w:rPr>
          <w:szCs w:val="24"/>
        </w:rPr>
      </w:pPr>
    </w:p>
    <w:p w:rsidR="009B532C" w:rsidRPr="007C237D" w:rsidRDefault="009B532C" w:rsidP="009B532C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9B532C" w:rsidRDefault="009B532C" w:rsidP="009B532C">
      <w:pPr>
        <w:jc w:val="left"/>
        <w:rPr>
          <w:szCs w:val="24"/>
        </w:rPr>
      </w:pPr>
    </w:p>
    <w:p w:rsidR="009B532C" w:rsidRPr="007C237D" w:rsidRDefault="009B532C" w:rsidP="009B532C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9B532C" w:rsidRPr="007C237D" w:rsidRDefault="009B532C" w:rsidP="009B532C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 xml:space="preserve">/nr kierunkowy , nr telefonu , nr </w:t>
      </w:r>
      <w:proofErr w:type="spellStart"/>
      <w:r w:rsidRPr="007C237D">
        <w:rPr>
          <w:sz w:val="16"/>
          <w:szCs w:val="16"/>
        </w:rPr>
        <w:t>fax</w:t>
      </w:r>
      <w:proofErr w:type="spellEnd"/>
      <w:r w:rsidRPr="007C237D">
        <w:rPr>
          <w:sz w:val="16"/>
          <w:szCs w:val="16"/>
        </w:rPr>
        <w:t>, e-mail/</w:t>
      </w:r>
    </w:p>
    <w:p w:rsidR="009B532C" w:rsidRDefault="009B532C" w:rsidP="009B532C">
      <w:pPr>
        <w:jc w:val="left"/>
        <w:rPr>
          <w:szCs w:val="24"/>
        </w:rPr>
      </w:pPr>
    </w:p>
    <w:p w:rsidR="009B532C" w:rsidRPr="007C237D" w:rsidRDefault="009B532C" w:rsidP="009B532C">
      <w:pPr>
        <w:jc w:val="left"/>
        <w:rPr>
          <w:sz w:val="22"/>
        </w:rPr>
      </w:pPr>
      <w:r w:rsidRPr="007C237D">
        <w:rPr>
          <w:sz w:val="22"/>
        </w:rPr>
        <w:t>rodzaj firmy ……………………………………………………………………………………</w:t>
      </w:r>
      <w:r>
        <w:rPr>
          <w:sz w:val="22"/>
        </w:rPr>
        <w:t>…………</w:t>
      </w:r>
    </w:p>
    <w:p w:rsidR="009B532C" w:rsidRPr="007C237D" w:rsidRDefault="009B532C" w:rsidP="009B532C">
      <w:pPr>
        <w:rPr>
          <w:sz w:val="16"/>
          <w:szCs w:val="16"/>
        </w:rPr>
      </w:pPr>
      <w:r w:rsidRPr="007C237D">
        <w:rPr>
          <w:sz w:val="16"/>
          <w:szCs w:val="16"/>
        </w:rPr>
        <w:t>/np. S.A. ., Sp. z o.o. …itp./</w:t>
      </w:r>
    </w:p>
    <w:p w:rsidR="009B532C" w:rsidRDefault="009B532C" w:rsidP="009B532C">
      <w:pPr>
        <w:rPr>
          <w:sz w:val="20"/>
          <w:szCs w:val="20"/>
        </w:rPr>
      </w:pPr>
    </w:p>
    <w:p w:rsidR="009B532C" w:rsidRDefault="009B532C" w:rsidP="009B532C">
      <w:pPr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9B532C" w:rsidRPr="007C237D" w:rsidRDefault="009B532C" w:rsidP="009B532C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>/nazwisko osób podpisujących ofertę-uprawnionych do reprezentowania Wykonawcy i składania oświadczeń woli w jego imieniu , funkcja/</w:t>
      </w:r>
    </w:p>
    <w:p w:rsidR="009B532C" w:rsidRDefault="009B532C" w:rsidP="009B532C">
      <w:pPr>
        <w:jc w:val="left"/>
        <w:rPr>
          <w:sz w:val="20"/>
          <w:szCs w:val="20"/>
        </w:rPr>
      </w:pPr>
    </w:p>
    <w:p w:rsidR="009B532C" w:rsidRPr="007C237D" w:rsidRDefault="009B532C" w:rsidP="009B532C">
      <w:pPr>
        <w:jc w:val="left"/>
        <w:rPr>
          <w:b/>
          <w:sz w:val="22"/>
          <w:u w:val="single"/>
        </w:rPr>
      </w:pPr>
      <w:r w:rsidRPr="007C237D">
        <w:rPr>
          <w:b/>
          <w:sz w:val="22"/>
          <w:u w:val="single"/>
        </w:rPr>
        <w:t>Przystępując do postępowania :</w:t>
      </w:r>
    </w:p>
    <w:p w:rsidR="009B532C" w:rsidRPr="007C237D" w:rsidRDefault="009B532C" w:rsidP="009B532C">
      <w:pPr>
        <w:jc w:val="left"/>
        <w:rPr>
          <w:b/>
          <w:sz w:val="22"/>
          <w:u w:val="single"/>
        </w:rPr>
      </w:pPr>
    </w:p>
    <w:p w:rsidR="009B532C" w:rsidRDefault="00562984" w:rsidP="009B532C">
      <w:pPr>
        <w:jc w:val="left"/>
        <w:rPr>
          <w:b/>
          <w:sz w:val="22"/>
        </w:rPr>
      </w:pPr>
      <w:r>
        <w:rPr>
          <w:b/>
          <w:sz w:val="22"/>
        </w:rPr>
        <w:t>Ogłoszonego w dniu 09.06</w:t>
      </w:r>
      <w:r w:rsidR="00F24C2B">
        <w:rPr>
          <w:b/>
          <w:sz w:val="22"/>
        </w:rPr>
        <w:t>.2015</w:t>
      </w:r>
      <w:r w:rsidR="009B532C">
        <w:rPr>
          <w:b/>
          <w:sz w:val="22"/>
        </w:rPr>
        <w:t>r.</w:t>
      </w:r>
      <w:r w:rsidR="009B532C" w:rsidRPr="007C237D">
        <w:rPr>
          <w:b/>
          <w:sz w:val="22"/>
        </w:rPr>
        <w:t xml:space="preserve">  na ,,Sprzedaż i dostawę do kotłowni Przedsiębiorstwa Energetyki Cieplnej Spółka z o.o. ul. </w:t>
      </w:r>
      <w:proofErr w:type="spellStart"/>
      <w:r w:rsidR="009B532C" w:rsidRPr="007C237D">
        <w:rPr>
          <w:b/>
          <w:sz w:val="22"/>
        </w:rPr>
        <w:t>Świstucha</w:t>
      </w:r>
      <w:proofErr w:type="spellEnd"/>
      <w:r w:rsidR="009B532C" w:rsidRPr="007C237D">
        <w:rPr>
          <w:b/>
          <w:sz w:val="22"/>
        </w:rPr>
        <w:t xml:space="preserve"> 5  87-700 Aleksandrów Kujawski </w:t>
      </w:r>
    </w:p>
    <w:p w:rsidR="009B532C" w:rsidRDefault="009B532C" w:rsidP="009B532C">
      <w:pPr>
        <w:jc w:val="left"/>
        <w:rPr>
          <w:b/>
          <w:sz w:val="22"/>
        </w:rPr>
      </w:pPr>
      <w:r w:rsidRPr="007C237D">
        <w:rPr>
          <w:b/>
          <w:sz w:val="22"/>
        </w:rPr>
        <w:t xml:space="preserve">miału węglowego M II  typ </w:t>
      </w:r>
      <w:r w:rsidR="00F24C2B">
        <w:rPr>
          <w:b/>
          <w:sz w:val="22"/>
        </w:rPr>
        <w:t>31.2 do 32.1 o parametrach 22/15/06</w:t>
      </w:r>
      <w:r w:rsidRPr="007C237D">
        <w:rPr>
          <w:b/>
          <w:sz w:val="22"/>
        </w:rPr>
        <w:t xml:space="preserve"> i wilgotności do 12% </w:t>
      </w:r>
    </w:p>
    <w:p w:rsidR="009B532C" w:rsidRPr="007C237D" w:rsidRDefault="009B532C" w:rsidP="009B532C">
      <w:pPr>
        <w:jc w:val="left"/>
        <w:rPr>
          <w:b/>
          <w:sz w:val="22"/>
        </w:rPr>
      </w:pPr>
      <w:r>
        <w:rPr>
          <w:b/>
          <w:sz w:val="22"/>
        </w:rPr>
        <w:t>w ilości 2500 ton</w:t>
      </w:r>
      <w:r w:rsidRPr="007C237D">
        <w:rPr>
          <w:b/>
          <w:sz w:val="22"/>
        </w:rPr>
        <w:t xml:space="preserve"> „</w:t>
      </w:r>
    </w:p>
    <w:p w:rsidR="009B532C" w:rsidRDefault="009B532C" w:rsidP="009B532C">
      <w:pPr>
        <w:jc w:val="left"/>
        <w:rPr>
          <w:b/>
          <w:szCs w:val="24"/>
        </w:rPr>
      </w:pPr>
    </w:p>
    <w:p w:rsidR="009B532C" w:rsidRPr="007C237D" w:rsidRDefault="009B532C" w:rsidP="009B532C">
      <w:pPr>
        <w:jc w:val="left"/>
        <w:rPr>
          <w:sz w:val="22"/>
        </w:rPr>
      </w:pPr>
      <w:r w:rsidRPr="007C237D">
        <w:rPr>
          <w:sz w:val="22"/>
        </w:rPr>
        <w:t xml:space="preserve">W imieniu reprezentowanej (przeze mnie)* (przez nas)* firmy (oświadczam)* (oświadczamy)* , że : oferujemy sprzedaż miału węglowego wraz z dostarczeniem transportem samochodowym do kotłowni Przedsiębiorstwa Energetyki Cieplnej Spółka z o.o. ul. </w:t>
      </w:r>
      <w:proofErr w:type="spellStart"/>
      <w:r w:rsidRPr="007C237D">
        <w:rPr>
          <w:sz w:val="22"/>
        </w:rPr>
        <w:t>Świstucha</w:t>
      </w:r>
      <w:proofErr w:type="spellEnd"/>
      <w:r w:rsidRPr="007C237D">
        <w:rPr>
          <w:sz w:val="22"/>
        </w:rPr>
        <w:t xml:space="preserve"> 5  87-700 Aleksandr</w:t>
      </w:r>
      <w:r>
        <w:rPr>
          <w:sz w:val="22"/>
        </w:rPr>
        <w:t xml:space="preserve">ów Kujawski </w:t>
      </w:r>
      <w:r w:rsidRPr="007C237D">
        <w:rPr>
          <w:sz w:val="22"/>
        </w:rPr>
        <w:t>zgodnie ze Specyfikacją Istotnych Warunków Zamówienia i złożoną ofertą</w:t>
      </w:r>
    </w:p>
    <w:p w:rsidR="009B532C" w:rsidRDefault="009B532C" w:rsidP="009B532C">
      <w:pPr>
        <w:jc w:val="left"/>
        <w:rPr>
          <w:szCs w:val="24"/>
        </w:rPr>
      </w:pPr>
    </w:p>
    <w:p w:rsidR="009B532C" w:rsidRPr="007C237D" w:rsidRDefault="009B532C" w:rsidP="009B532C">
      <w:pPr>
        <w:jc w:val="left"/>
        <w:rPr>
          <w:b/>
          <w:sz w:val="22"/>
        </w:rPr>
      </w:pPr>
      <w:r>
        <w:rPr>
          <w:b/>
          <w:sz w:val="22"/>
        </w:rPr>
        <w:t>Cena brutto 1 tony</w:t>
      </w:r>
      <w:r w:rsidRPr="007C237D">
        <w:rPr>
          <w:b/>
          <w:sz w:val="22"/>
        </w:rPr>
        <w:t xml:space="preserve"> miału węglowego loco plac składowy Zamawiającego :</w:t>
      </w:r>
    </w:p>
    <w:p w:rsidR="009B532C" w:rsidRPr="007C237D" w:rsidRDefault="009B532C" w:rsidP="009B532C">
      <w:pPr>
        <w:jc w:val="left"/>
        <w:rPr>
          <w:b/>
          <w:sz w:val="22"/>
        </w:rPr>
      </w:pPr>
    </w:p>
    <w:p w:rsidR="009B532C" w:rsidRDefault="009B532C" w:rsidP="009B532C">
      <w:pPr>
        <w:jc w:val="left"/>
        <w:rPr>
          <w:b/>
          <w:sz w:val="22"/>
        </w:rPr>
      </w:pPr>
      <w:r w:rsidRPr="007C237D">
        <w:rPr>
          <w:b/>
          <w:sz w:val="22"/>
        </w:rPr>
        <w:t>……………….PLN / słownie : ………………………………………………………………./</w:t>
      </w:r>
    </w:p>
    <w:p w:rsidR="009B532C" w:rsidRDefault="009B532C" w:rsidP="009B532C">
      <w:pPr>
        <w:jc w:val="left"/>
        <w:rPr>
          <w:b/>
          <w:sz w:val="22"/>
        </w:rPr>
      </w:pPr>
    </w:p>
    <w:p w:rsidR="009B532C" w:rsidRDefault="009B532C" w:rsidP="009B532C">
      <w:pPr>
        <w:jc w:val="left"/>
        <w:rPr>
          <w:sz w:val="22"/>
        </w:rPr>
      </w:pPr>
      <w:r w:rsidRPr="007C237D">
        <w:rPr>
          <w:sz w:val="22"/>
        </w:rPr>
        <w:t>Deklarujemy wpłacenie przed podpisaniem umowy zabezpieczenia należytego jej wykonania</w:t>
      </w:r>
    </w:p>
    <w:p w:rsidR="009B532C" w:rsidRDefault="009B532C" w:rsidP="009B532C">
      <w:pPr>
        <w:jc w:val="left"/>
        <w:rPr>
          <w:sz w:val="22"/>
        </w:rPr>
      </w:pPr>
    </w:p>
    <w:p w:rsidR="009B532C" w:rsidRDefault="009B532C" w:rsidP="009B532C">
      <w:pPr>
        <w:jc w:val="left"/>
        <w:rPr>
          <w:sz w:val="22"/>
        </w:rPr>
      </w:pPr>
      <w:r w:rsidRPr="007C237D">
        <w:rPr>
          <w:sz w:val="22"/>
        </w:rPr>
        <w:t xml:space="preserve"> w formie</w:t>
      </w:r>
      <w:r>
        <w:rPr>
          <w:sz w:val="22"/>
        </w:rPr>
        <w:t>………………………………………………………………………………………………….</w:t>
      </w:r>
    </w:p>
    <w:p w:rsidR="009B532C" w:rsidRDefault="009B532C" w:rsidP="009B532C">
      <w:pPr>
        <w:jc w:val="left"/>
        <w:rPr>
          <w:sz w:val="22"/>
        </w:rPr>
      </w:pPr>
    </w:p>
    <w:p w:rsidR="009B532C" w:rsidRDefault="009B532C" w:rsidP="009B532C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 xml:space="preserve">Osoba do kontaktów w sprawie zamówienia : (imię i </w:t>
      </w:r>
      <w:proofErr w:type="spellStart"/>
      <w:r w:rsidRPr="007C237D">
        <w:rPr>
          <w:sz w:val="16"/>
          <w:szCs w:val="16"/>
        </w:rPr>
        <w:t>nazwisko,nr</w:t>
      </w:r>
      <w:proofErr w:type="spellEnd"/>
      <w:r w:rsidRPr="007C237D">
        <w:rPr>
          <w:sz w:val="16"/>
          <w:szCs w:val="16"/>
        </w:rPr>
        <w:t xml:space="preserve"> </w:t>
      </w:r>
      <w:proofErr w:type="spellStart"/>
      <w:r w:rsidRPr="007C237D">
        <w:rPr>
          <w:sz w:val="16"/>
          <w:szCs w:val="16"/>
        </w:rPr>
        <w:t>tel.</w:t>
      </w:r>
      <w:r>
        <w:rPr>
          <w:sz w:val="16"/>
          <w:szCs w:val="16"/>
        </w:rPr>
        <w:t>,nr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, e</w:t>
      </w:r>
      <w:r w:rsidRPr="007C237D">
        <w:rPr>
          <w:sz w:val="16"/>
          <w:szCs w:val="16"/>
        </w:rPr>
        <w:t>mail)</w:t>
      </w:r>
      <w:r>
        <w:rPr>
          <w:sz w:val="16"/>
          <w:szCs w:val="16"/>
        </w:rPr>
        <w:t>………………………………………………………….....</w:t>
      </w:r>
    </w:p>
    <w:p w:rsidR="009B532C" w:rsidRDefault="009B532C" w:rsidP="009B532C">
      <w:pPr>
        <w:jc w:val="left"/>
        <w:rPr>
          <w:sz w:val="16"/>
          <w:szCs w:val="16"/>
        </w:rPr>
      </w:pPr>
    </w:p>
    <w:p w:rsidR="009B532C" w:rsidRPr="007C237D" w:rsidRDefault="009B532C" w:rsidP="009B532C">
      <w:pPr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9B532C" w:rsidRPr="00DF4A25" w:rsidRDefault="009B532C" w:rsidP="009B532C">
      <w:pPr>
        <w:jc w:val="left"/>
        <w:rPr>
          <w:b/>
          <w:szCs w:val="24"/>
        </w:rPr>
      </w:pPr>
    </w:p>
    <w:p w:rsidR="009B532C" w:rsidRDefault="009B532C" w:rsidP="009B532C">
      <w:pPr>
        <w:jc w:val="left"/>
        <w:rPr>
          <w:b/>
          <w:szCs w:val="24"/>
        </w:rPr>
      </w:pPr>
    </w:p>
    <w:p w:rsidR="009B532C" w:rsidRDefault="009B532C" w:rsidP="009B532C">
      <w:pPr>
        <w:jc w:val="left"/>
        <w:rPr>
          <w:szCs w:val="24"/>
        </w:rPr>
      </w:pPr>
      <w:r w:rsidRPr="00DF4A25">
        <w:rPr>
          <w:szCs w:val="24"/>
        </w:rPr>
        <w:t>…………………</w:t>
      </w:r>
      <w:r>
        <w:rPr>
          <w:szCs w:val="24"/>
        </w:rPr>
        <w:t>dnia………………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</w:t>
      </w:r>
    </w:p>
    <w:p w:rsidR="009B532C" w:rsidRDefault="009B532C" w:rsidP="009B532C">
      <w:pPr>
        <w:jc w:val="left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Pr="00DF4A25">
        <w:rPr>
          <w:sz w:val="16"/>
          <w:szCs w:val="16"/>
        </w:rPr>
        <w:t>/podpis osoby uprawnionej/</w:t>
      </w:r>
    </w:p>
    <w:p w:rsidR="009B532C" w:rsidRDefault="009B532C" w:rsidP="009B532C">
      <w:pPr>
        <w:jc w:val="left"/>
        <w:rPr>
          <w:sz w:val="16"/>
          <w:szCs w:val="16"/>
        </w:rPr>
      </w:pPr>
    </w:p>
    <w:p w:rsidR="009B532C" w:rsidRDefault="009B532C" w:rsidP="009B532C">
      <w:pPr>
        <w:jc w:val="left"/>
        <w:rPr>
          <w:sz w:val="16"/>
          <w:szCs w:val="16"/>
        </w:rPr>
      </w:pPr>
    </w:p>
    <w:p w:rsidR="009B532C" w:rsidRDefault="009B532C" w:rsidP="009B532C">
      <w:pPr>
        <w:jc w:val="left"/>
        <w:rPr>
          <w:sz w:val="16"/>
          <w:szCs w:val="16"/>
        </w:rPr>
      </w:pPr>
      <w:r>
        <w:rPr>
          <w:sz w:val="16"/>
          <w:szCs w:val="16"/>
        </w:rPr>
        <w:t>*) niepotrzebne- skreślić</w:t>
      </w:r>
    </w:p>
    <w:p w:rsidR="009B532C" w:rsidRDefault="009B532C" w:rsidP="009B532C">
      <w:pPr>
        <w:jc w:val="left"/>
        <w:rPr>
          <w:sz w:val="16"/>
          <w:szCs w:val="16"/>
        </w:rPr>
      </w:pPr>
    </w:p>
    <w:p w:rsidR="009B532C" w:rsidRDefault="009B532C" w:rsidP="009B532C">
      <w:pPr>
        <w:jc w:val="left"/>
        <w:rPr>
          <w:sz w:val="16"/>
          <w:szCs w:val="16"/>
        </w:rPr>
      </w:pPr>
    </w:p>
    <w:p w:rsidR="009B532C" w:rsidRDefault="009B532C" w:rsidP="009B532C">
      <w:pPr>
        <w:jc w:val="left"/>
        <w:rPr>
          <w:sz w:val="16"/>
          <w:szCs w:val="16"/>
        </w:rPr>
      </w:pPr>
    </w:p>
    <w:p w:rsidR="009B532C" w:rsidRPr="00C2584B" w:rsidRDefault="009B532C" w:rsidP="009B532C">
      <w:pPr>
        <w:jc w:val="left"/>
        <w:rPr>
          <w:b/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2584B">
        <w:rPr>
          <w:b/>
          <w:i/>
          <w:sz w:val="22"/>
        </w:rPr>
        <w:t>Załącznik nr 3</w:t>
      </w:r>
    </w:p>
    <w:p w:rsidR="009B532C" w:rsidRDefault="009B532C" w:rsidP="009B532C">
      <w:pPr>
        <w:jc w:val="left"/>
        <w:rPr>
          <w:sz w:val="22"/>
        </w:rPr>
      </w:pPr>
    </w:p>
    <w:p w:rsidR="009B532C" w:rsidRDefault="009B532C" w:rsidP="009B532C">
      <w:pPr>
        <w:jc w:val="left"/>
        <w:rPr>
          <w:sz w:val="16"/>
          <w:szCs w:val="16"/>
        </w:rPr>
      </w:pPr>
      <w:r w:rsidRPr="00231F6B">
        <w:rPr>
          <w:sz w:val="16"/>
          <w:szCs w:val="16"/>
        </w:rPr>
        <w:t>Pieczęć Wykonawcy</w:t>
      </w:r>
    </w:p>
    <w:p w:rsidR="009B532C" w:rsidRDefault="009B532C" w:rsidP="009B532C">
      <w:pPr>
        <w:jc w:val="left"/>
        <w:rPr>
          <w:sz w:val="16"/>
          <w:szCs w:val="16"/>
        </w:rPr>
      </w:pPr>
    </w:p>
    <w:p w:rsidR="009B532C" w:rsidRDefault="009B532C" w:rsidP="009B532C">
      <w:pPr>
        <w:jc w:val="left"/>
        <w:rPr>
          <w:sz w:val="16"/>
          <w:szCs w:val="16"/>
        </w:rPr>
      </w:pPr>
    </w:p>
    <w:p w:rsidR="009B532C" w:rsidRDefault="009B532C" w:rsidP="009B532C">
      <w:pPr>
        <w:jc w:val="left"/>
        <w:rPr>
          <w:sz w:val="16"/>
          <w:szCs w:val="16"/>
        </w:rPr>
      </w:pPr>
    </w:p>
    <w:p w:rsidR="009B532C" w:rsidRDefault="009B532C" w:rsidP="009B532C">
      <w:pPr>
        <w:jc w:val="left"/>
        <w:rPr>
          <w:sz w:val="16"/>
          <w:szCs w:val="16"/>
        </w:rPr>
      </w:pPr>
    </w:p>
    <w:p w:rsidR="009B532C" w:rsidRDefault="009B532C" w:rsidP="009B532C">
      <w:pPr>
        <w:jc w:val="left"/>
        <w:rPr>
          <w:sz w:val="22"/>
        </w:rPr>
      </w:pPr>
    </w:p>
    <w:p w:rsidR="009B532C" w:rsidRDefault="009B532C" w:rsidP="009B532C">
      <w:pPr>
        <w:jc w:val="left"/>
        <w:rPr>
          <w:sz w:val="22"/>
        </w:rPr>
      </w:pPr>
    </w:p>
    <w:p w:rsidR="009B532C" w:rsidRPr="00BE60CE" w:rsidRDefault="009B532C" w:rsidP="009B532C">
      <w:pPr>
        <w:rPr>
          <w:b/>
          <w:szCs w:val="24"/>
        </w:rPr>
      </w:pPr>
      <w:r w:rsidRPr="00BE60CE">
        <w:rPr>
          <w:b/>
          <w:szCs w:val="24"/>
        </w:rPr>
        <w:t>OŚWIADCZENIE</w:t>
      </w:r>
    </w:p>
    <w:p w:rsidR="009B532C" w:rsidRDefault="009B532C" w:rsidP="009B532C">
      <w:pPr>
        <w:rPr>
          <w:b/>
          <w:sz w:val="22"/>
        </w:rPr>
      </w:pPr>
    </w:p>
    <w:p w:rsidR="009B532C" w:rsidRDefault="009B532C" w:rsidP="009B532C">
      <w:pPr>
        <w:rPr>
          <w:b/>
          <w:sz w:val="22"/>
        </w:rPr>
      </w:pPr>
    </w:p>
    <w:p w:rsidR="009B532C" w:rsidRDefault="009B532C" w:rsidP="009B532C">
      <w:pPr>
        <w:jc w:val="left"/>
        <w:rPr>
          <w:szCs w:val="24"/>
        </w:rPr>
      </w:pPr>
      <w:r>
        <w:rPr>
          <w:b/>
          <w:sz w:val="22"/>
        </w:rPr>
        <w:tab/>
      </w:r>
      <w:r w:rsidRPr="00BE60CE">
        <w:rPr>
          <w:b/>
          <w:szCs w:val="24"/>
        </w:rPr>
        <w:t>Oświadczamy</w:t>
      </w:r>
      <w:r w:rsidRPr="00BE60CE">
        <w:rPr>
          <w:szCs w:val="24"/>
        </w:rPr>
        <w:t xml:space="preserve"> , że zapoznaliśmy się z projektem Umowy i nie wnosimy oraz nie </w:t>
      </w:r>
    </w:p>
    <w:p w:rsidR="009B532C" w:rsidRDefault="009B532C" w:rsidP="009B532C">
      <w:pPr>
        <w:jc w:val="left"/>
        <w:rPr>
          <w:szCs w:val="24"/>
        </w:rPr>
      </w:pPr>
    </w:p>
    <w:p w:rsidR="009B532C" w:rsidRPr="00BE60CE" w:rsidRDefault="009B532C" w:rsidP="009B532C">
      <w:pPr>
        <w:jc w:val="left"/>
        <w:rPr>
          <w:szCs w:val="24"/>
        </w:rPr>
      </w:pPr>
      <w:r w:rsidRPr="00BE60CE">
        <w:rPr>
          <w:szCs w:val="24"/>
        </w:rPr>
        <w:t>będziemy wnosić zastrzeżeń</w:t>
      </w:r>
      <w:r>
        <w:rPr>
          <w:szCs w:val="24"/>
        </w:rPr>
        <w:t xml:space="preserve"> do jej</w:t>
      </w:r>
      <w:r w:rsidRPr="00BE60CE">
        <w:rPr>
          <w:szCs w:val="24"/>
        </w:rPr>
        <w:t xml:space="preserve"> treści. </w:t>
      </w:r>
    </w:p>
    <w:p w:rsidR="009B532C" w:rsidRPr="00BE60CE" w:rsidRDefault="009B532C" w:rsidP="009B532C">
      <w:pPr>
        <w:jc w:val="left"/>
        <w:rPr>
          <w:szCs w:val="24"/>
        </w:rPr>
      </w:pPr>
    </w:p>
    <w:p w:rsidR="009B532C" w:rsidRPr="00BE60CE" w:rsidRDefault="009B532C" w:rsidP="009B532C">
      <w:pPr>
        <w:jc w:val="left"/>
        <w:rPr>
          <w:szCs w:val="24"/>
        </w:rPr>
      </w:pPr>
      <w:r w:rsidRPr="00BE60CE">
        <w:rPr>
          <w:szCs w:val="24"/>
        </w:rPr>
        <w:t xml:space="preserve">Projekt umowy związany jest z postępowaniem przetargowym ogłoszonym </w:t>
      </w:r>
    </w:p>
    <w:p w:rsidR="009B532C" w:rsidRPr="00BE60CE" w:rsidRDefault="009B532C" w:rsidP="009B532C">
      <w:pPr>
        <w:jc w:val="left"/>
        <w:rPr>
          <w:szCs w:val="24"/>
        </w:rPr>
      </w:pPr>
    </w:p>
    <w:p w:rsidR="009B532C" w:rsidRPr="00BE60CE" w:rsidRDefault="009B532C" w:rsidP="009B532C">
      <w:pPr>
        <w:jc w:val="left"/>
        <w:rPr>
          <w:szCs w:val="24"/>
        </w:rPr>
      </w:pPr>
      <w:r>
        <w:rPr>
          <w:szCs w:val="24"/>
        </w:rPr>
        <w:t>d</w:t>
      </w:r>
      <w:r w:rsidRPr="00BE60CE">
        <w:rPr>
          <w:szCs w:val="24"/>
        </w:rPr>
        <w:t>nia</w:t>
      </w:r>
      <w:r w:rsidR="00562984">
        <w:rPr>
          <w:szCs w:val="24"/>
        </w:rPr>
        <w:t xml:space="preserve"> 09.06</w:t>
      </w:r>
      <w:r w:rsidR="00152270">
        <w:rPr>
          <w:szCs w:val="24"/>
        </w:rPr>
        <w:t>.2015</w:t>
      </w:r>
      <w:r>
        <w:rPr>
          <w:szCs w:val="24"/>
        </w:rPr>
        <w:t xml:space="preserve">r. </w:t>
      </w:r>
      <w:r w:rsidRPr="00BE60CE">
        <w:rPr>
          <w:szCs w:val="24"/>
        </w:rPr>
        <w:t xml:space="preserve">dotyczącym : </w:t>
      </w:r>
      <w:r w:rsidRPr="00EE2A66">
        <w:rPr>
          <w:b/>
          <w:szCs w:val="24"/>
        </w:rPr>
        <w:t>sprzedaży i dostawy opału energetycznego</w:t>
      </w:r>
      <w:r w:rsidRPr="00BE60CE">
        <w:rPr>
          <w:szCs w:val="24"/>
        </w:rPr>
        <w:t xml:space="preserve">  </w:t>
      </w:r>
    </w:p>
    <w:p w:rsidR="009B532C" w:rsidRPr="00BE60CE" w:rsidRDefault="009B532C" w:rsidP="009B532C">
      <w:pPr>
        <w:jc w:val="left"/>
        <w:rPr>
          <w:szCs w:val="24"/>
        </w:rPr>
      </w:pPr>
    </w:p>
    <w:p w:rsidR="009B532C" w:rsidRPr="00EE2A66" w:rsidRDefault="009B532C" w:rsidP="009B532C">
      <w:pPr>
        <w:jc w:val="left"/>
        <w:rPr>
          <w:b/>
          <w:szCs w:val="24"/>
        </w:rPr>
      </w:pPr>
      <w:r w:rsidRPr="00EE2A66">
        <w:rPr>
          <w:b/>
          <w:szCs w:val="24"/>
        </w:rPr>
        <w:t>miału węglowego M II w typie 31.2 do 32.1 P</w:t>
      </w:r>
      <w:r w:rsidR="00152270">
        <w:rPr>
          <w:b/>
          <w:szCs w:val="24"/>
        </w:rPr>
        <w:t>N-82/G-97002 o parametrach 22-15-06</w:t>
      </w:r>
      <w:r w:rsidRPr="00EE2A66">
        <w:rPr>
          <w:b/>
          <w:szCs w:val="24"/>
        </w:rPr>
        <w:t xml:space="preserve"> </w:t>
      </w:r>
    </w:p>
    <w:p w:rsidR="009B532C" w:rsidRPr="00EE2A66" w:rsidRDefault="009B532C" w:rsidP="009B532C">
      <w:pPr>
        <w:jc w:val="left"/>
        <w:rPr>
          <w:b/>
          <w:szCs w:val="24"/>
        </w:rPr>
      </w:pPr>
    </w:p>
    <w:p w:rsidR="009B532C" w:rsidRDefault="009B532C" w:rsidP="009B532C">
      <w:pPr>
        <w:jc w:val="left"/>
        <w:rPr>
          <w:b/>
          <w:szCs w:val="24"/>
        </w:rPr>
      </w:pPr>
      <w:r w:rsidRPr="00EE2A66">
        <w:rPr>
          <w:b/>
          <w:szCs w:val="24"/>
        </w:rPr>
        <w:t xml:space="preserve"> i w</w:t>
      </w:r>
      <w:r>
        <w:rPr>
          <w:b/>
          <w:szCs w:val="24"/>
        </w:rPr>
        <w:t>ilgotności do 12% w ilości 2500 ton</w:t>
      </w:r>
      <w:r w:rsidRPr="00EE2A66">
        <w:rPr>
          <w:b/>
          <w:szCs w:val="24"/>
        </w:rPr>
        <w:t xml:space="preserve"> do kotłowni Przedsiębiorstwa Energetyki </w:t>
      </w:r>
    </w:p>
    <w:p w:rsidR="009B532C" w:rsidRDefault="009B532C" w:rsidP="009B532C">
      <w:pPr>
        <w:jc w:val="left"/>
        <w:rPr>
          <w:b/>
          <w:szCs w:val="24"/>
        </w:rPr>
      </w:pPr>
    </w:p>
    <w:p w:rsidR="009B532C" w:rsidRPr="00EE2A66" w:rsidRDefault="009B532C" w:rsidP="009B532C">
      <w:pPr>
        <w:jc w:val="left"/>
        <w:rPr>
          <w:b/>
          <w:szCs w:val="24"/>
        </w:rPr>
      </w:pPr>
      <w:r w:rsidRPr="00EE2A66">
        <w:rPr>
          <w:b/>
          <w:szCs w:val="24"/>
        </w:rPr>
        <w:t>Cieplnej</w:t>
      </w:r>
      <w:r>
        <w:rPr>
          <w:b/>
          <w:szCs w:val="24"/>
        </w:rPr>
        <w:t xml:space="preserve"> </w:t>
      </w:r>
      <w:r w:rsidRPr="00EE2A66">
        <w:rPr>
          <w:b/>
          <w:szCs w:val="24"/>
        </w:rPr>
        <w:t xml:space="preserve">Spółka z o.o. ul. </w:t>
      </w:r>
      <w:proofErr w:type="spellStart"/>
      <w:r>
        <w:rPr>
          <w:b/>
          <w:szCs w:val="24"/>
        </w:rPr>
        <w:t>Świstucha</w:t>
      </w:r>
      <w:proofErr w:type="spellEnd"/>
      <w:r>
        <w:rPr>
          <w:b/>
          <w:szCs w:val="24"/>
        </w:rPr>
        <w:t xml:space="preserve"> 5 w Aleksandrowie Kujawskim.</w:t>
      </w:r>
    </w:p>
    <w:p w:rsidR="009B532C" w:rsidRPr="00D71D8A" w:rsidRDefault="009B532C" w:rsidP="009B532C">
      <w:pPr>
        <w:spacing w:line="360" w:lineRule="auto"/>
        <w:jc w:val="both"/>
        <w:rPr>
          <w:b/>
          <w:szCs w:val="24"/>
        </w:rPr>
      </w:pPr>
    </w:p>
    <w:p w:rsidR="009B532C" w:rsidRDefault="009B532C" w:rsidP="009B532C">
      <w:pPr>
        <w:spacing w:line="360" w:lineRule="auto"/>
        <w:ind w:firstLine="708"/>
        <w:jc w:val="both"/>
        <w:rPr>
          <w:szCs w:val="24"/>
        </w:rPr>
      </w:pPr>
      <w:r w:rsidRPr="00BE60CE">
        <w:rPr>
          <w:b/>
          <w:szCs w:val="24"/>
        </w:rPr>
        <w:t xml:space="preserve">Oświadczamy </w:t>
      </w:r>
      <w:r w:rsidRPr="00BE60CE">
        <w:rPr>
          <w:szCs w:val="24"/>
        </w:rPr>
        <w:t>, że zapoznaliśmy się ze Specyfikacją Istotnych Warunków</w:t>
      </w:r>
    </w:p>
    <w:p w:rsidR="009B532C" w:rsidRDefault="009B532C" w:rsidP="009B532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BE60CE">
        <w:rPr>
          <w:szCs w:val="24"/>
        </w:rPr>
        <w:t xml:space="preserve">Zamówienia i nie wnosimy do niej zastrzeżeń oraz zdobyliśmy konieczne informacje </w:t>
      </w:r>
    </w:p>
    <w:p w:rsidR="009B532C" w:rsidRDefault="009B532C" w:rsidP="009B532C">
      <w:pPr>
        <w:spacing w:line="360" w:lineRule="auto"/>
        <w:jc w:val="both"/>
        <w:rPr>
          <w:szCs w:val="24"/>
        </w:rPr>
      </w:pPr>
      <w:r w:rsidRPr="00BE60CE">
        <w:rPr>
          <w:szCs w:val="24"/>
        </w:rPr>
        <w:t>do przygotowania oferty.</w:t>
      </w:r>
    </w:p>
    <w:p w:rsidR="009B532C" w:rsidRDefault="009B532C" w:rsidP="009B532C">
      <w:pPr>
        <w:spacing w:line="360" w:lineRule="auto"/>
        <w:jc w:val="both"/>
        <w:rPr>
          <w:szCs w:val="24"/>
        </w:rPr>
      </w:pPr>
    </w:p>
    <w:p w:rsidR="009B532C" w:rsidRDefault="009B532C" w:rsidP="009B532C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BE60CE">
        <w:rPr>
          <w:b/>
          <w:szCs w:val="24"/>
        </w:rPr>
        <w:t>Oświadczamy</w:t>
      </w:r>
      <w:r>
        <w:rPr>
          <w:b/>
          <w:szCs w:val="24"/>
        </w:rPr>
        <w:t xml:space="preserve"> , </w:t>
      </w:r>
      <w:r>
        <w:rPr>
          <w:szCs w:val="24"/>
        </w:rPr>
        <w:t>że deklarujemy pełną gwarancję dostaw opału na zgodność ilościową i jakościową z warunkami Specyfikacji Istotnych Warunków Zamówienia.</w:t>
      </w:r>
    </w:p>
    <w:p w:rsidR="009B532C" w:rsidRDefault="009B532C" w:rsidP="009B532C">
      <w:pPr>
        <w:spacing w:line="360" w:lineRule="auto"/>
        <w:jc w:val="both"/>
        <w:rPr>
          <w:szCs w:val="24"/>
        </w:rPr>
      </w:pPr>
    </w:p>
    <w:p w:rsidR="009B532C" w:rsidRDefault="009B532C" w:rsidP="009B532C">
      <w:pPr>
        <w:spacing w:line="360" w:lineRule="auto"/>
        <w:jc w:val="both"/>
        <w:rPr>
          <w:szCs w:val="24"/>
        </w:rPr>
      </w:pPr>
    </w:p>
    <w:p w:rsidR="009B532C" w:rsidRDefault="009B532C" w:rsidP="009B532C">
      <w:pPr>
        <w:spacing w:line="360" w:lineRule="auto"/>
        <w:jc w:val="both"/>
        <w:rPr>
          <w:szCs w:val="24"/>
        </w:rPr>
      </w:pPr>
    </w:p>
    <w:p w:rsidR="009B532C" w:rsidRDefault="009B532C" w:rsidP="009B532C">
      <w:pPr>
        <w:spacing w:line="360" w:lineRule="auto"/>
        <w:jc w:val="both"/>
        <w:rPr>
          <w:szCs w:val="24"/>
        </w:rPr>
      </w:pPr>
    </w:p>
    <w:p w:rsidR="009B532C" w:rsidRDefault="009B532C" w:rsidP="009B532C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</w:t>
      </w:r>
    </w:p>
    <w:p w:rsidR="009B532C" w:rsidRDefault="009B532C" w:rsidP="009B532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EE2A66">
        <w:rPr>
          <w:sz w:val="16"/>
          <w:szCs w:val="16"/>
        </w:rPr>
        <w:t>miejscowość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osoby upoważnionej</w:t>
      </w:r>
    </w:p>
    <w:p w:rsidR="00131F87" w:rsidRDefault="00131F87"/>
    <w:sectPr w:rsidR="00131F87" w:rsidSect="0013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35F"/>
    <w:multiLevelType w:val="hybridMultilevel"/>
    <w:tmpl w:val="05E0DC34"/>
    <w:lvl w:ilvl="0" w:tplc="E9B67B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D04DC7"/>
    <w:multiLevelType w:val="hybridMultilevel"/>
    <w:tmpl w:val="AB5C9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5698"/>
    <w:multiLevelType w:val="hybridMultilevel"/>
    <w:tmpl w:val="C4161A50"/>
    <w:lvl w:ilvl="0" w:tplc="2D1E6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E5247"/>
    <w:multiLevelType w:val="hybridMultilevel"/>
    <w:tmpl w:val="29B457B8"/>
    <w:lvl w:ilvl="0" w:tplc="05C6B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856F93"/>
    <w:multiLevelType w:val="hybridMultilevel"/>
    <w:tmpl w:val="92987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F20A9"/>
    <w:multiLevelType w:val="hybridMultilevel"/>
    <w:tmpl w:val="842ADE8E"/>
    <w:lvl w:ilvl="0" w:tplc="03807F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26445F8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55E78EB"/>
    <w:multiLevelType w:val="hybridMultilevel"/>
    <w:tmpl w:val="6F3015DC"/>
    <w:lvl w:ilvl="0" w:tplc="2C668F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8E36861"/>
    <w:multiLevelType w:val="hybridMultilevel"/>
    <w:tmpl w:val="A6080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82C46"/>
    <w:multiLevelType w:val="hybridMultilevel"/>
    <w:tmpl w:val="4E324F32"/>
    <w:lvl w:ilvl="0" w:tplc="0FAC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B4941"/>
    <w:multiLevelType w:val="hybridMultilevel"/>
    <w:tmpl w:val="04CA2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D4EF4"/>
    <w:multiLevelType w:val="hybridMultilevel"/>
    <w:tmpl w:val="255A4030"/>
    <w:lvl w:ilvl="0" w:tplc="79320C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74C1C"/>
    <w:multiLevelType w:val="hybridMultilevel"/>
    <w:tmpl w:val="6A829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B72B8"/>
    <w:multiLevelType w:val="hybridMultilevel"/>
    <w:tmpl w:val="6A409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B28C1"/>
    <w:multiLevelType w:val="hybridMultilevel"/>
    <w:tmpl w:val="75F81D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F02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6255630"/>
    <w:multiLevelType w:val="hybridMultilevel"/>
    <w:tmpl w:val="D71269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47DBC"/>
    <w:multiLevelType w:val="hybridMultilevel"/>
    <w:tmpl w:val="DFCAE40A"/>
    <w:lvl w:ilvl="0" w:tplc="FFAE85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041ED"/>
    <w:multiLevelType w:val="hybridMultilevel"/>
    <w:tmpl w:val="6D76CD10"/>
    <w:lvl w:ilvl="0" w:tplc="32320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335D1E"/>
    <w:multiLevelType w:val="hybridMultilevel"/>
    <w:tmpl w:val="41D63044"/>
    <w:lvl w:ilvl="0" w:tplc="A6D4A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9E4A7E"/>
    <w:multiLevelType w:val="hybridMultilevel"/>
    <w:tmpl w:val="280A9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D01A3"/>
    <w:multiLevelType w:val="hybridMultilevel"/>
    <w:tmpl w:val="23501066"/>
    <w:lvl w:ilvl="0" w:tplc="3502E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124076"/>
    <w:multiLevelType w:val="hybridMultilevel"/>
    <w:tmpl w:val="017C6A1C"/>
    <w:lvl w:ilvl="0" w:tplc="F6828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3331CB"/>
    <w:multiLevelType w:val="hybridMultilevel"/>
    <w:tmpl w:val="2DBAA20A"/>
    <w:lvl w:ilvl="0" w:tplc="9EF24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982E01"/>
    <w:multiLevelType w:val="hybridMultilevel"/>
    <w:tmpl w:val="6090ED7A"/>
    <w:lvl w:ilvl="0" w:tplc="311A2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3769BB"/>
    <w:multiLevelType w:val="hybridMultilevel"/>
    <w:tmpl w:val="9AECF624"/>
    <w:lvl w:ilvl="0" w:tplc="6BD07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C91FD7"/>
    <w:multiLevelType w:val="hybridMultilevel"/>
    <w:tmpl w:val="ECD43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B7921"/>
    <w:multiLevelType w:val="hybridMultilevel"/>
    <w:tmpl w:val="789A3BE2"/>
    <w:lvl w:ilvl="0" w:tplc="E6587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7821A4"/>
    <w:multiLevelType w:val="hybridMultilevel"/>
    <w:tmpl w:val="EC561E76"/>
    <w:lvl w:ilvl="0" w:tplc="015C6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2135DB"/>
    <w:multiLevelType w:val="hybridMultilevel"/>
    <w:tmpl w:val="F4309CDC"/>
    <w:lvl w:ilvl="0" w:tplc="4214451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CB3E9C"/>
    <w:multiLevelType w:val="hybridMultilevel"/>
    <w:tmpl w:val="4F445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17F76"/>
    <w:multiLevelType w:val="hybridMultilevel"/>
    <w:tmpl w:val="653E8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240BE"/>
    <w:multiLevelType w:val="hybridMultilevel"/>
    <w:tmpl w:val="9344015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5E7F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B04388"/>
    <w:multiLevelType w:val="hybridMultilevel"/>
    <w:tmpl w:val="DB10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B60C9"/>
    <w:multiLevelType w:val="hybridMultilevel"/>
    <w:tmpl w:val="B00E8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96B24"/>
    <w:multiLevelType w:val="hybridMultilevel"/>
    <w:tmpl w:val="9E92E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54BA0"/>
    <w:multiLevelType w:val="hybridMultilevel"/>
    <w:tmpl w:val="CF0A2C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7E13C9"/>
    <w:multiLevelType w:val="hybridMultilevel"/>
    <w:tmpl w:val="44EA1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B453B"/>
    <w:multiLevelType w:val="hybridMultilevel"/>
    <w:tmpl w:val="73CCBF92"/>
    <w:lvl w:ilvl="0" w:tplc="2ADC8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29"/>
  </w:num>
  <w:num w:numId="5">
    <w:abstractNumId w:val="23"/>
  </w:num>
  <w:num w:numId="6">
    <w:abstractNumId w:val="3"/>
  </w:num>
  <w:num w:numId="7">
    <w:abstractNumId w:val="27"/>
  </w:num>
  <w:num w:numId="8">
    <w:abstractNumId w:val="28"/>
  </w:num>
  <w:num w:numId="9">
    <w:abstractNumId w:val="19"/>
  </w:num>
  <w:num w:numId="10">
    <w:abstractNumId w:val="2"/>
  </w:num>
  <w:num w:numId="11">
    <w:abstractNumId w:val="1"/>
  </w:num>
  <w:num w:numId="12">
    <w:abstractNumId w:val="31"/>
  </w:num>
  <w:num w:numId="13">
    <w:abstractNumId w:val="33"/>
  </w:num>
  <w:num w:numId="14">
    <w:abstractNumId w:val="8"/>
  </w:num>
  <w:num w:numId="15">
    <w:abstractNumId w:val="30"/>
  </w:num>
  <w:num w:numId="16">
    <w:abstractNumId w:val="38"/>
  </w:num>
  <w:num w:numId="17">
    <w:abstractNumId w:val="35"/>
  </w:num>
  <w:num w:numId="18">
    <w:abstractNumId w:val="18"/>
  </w:num>
  <w:num w:numId="19">
    <w:abstractNumId w:val="37"/>
  </w:num>
  <w:num w:numId="20">
    <w:abstractNumId w:val="24"/>
  </w:num>
  <w:num w:numId="21">
    <w:abstractNumId w:val="25"/>
  </w:num>
  <w:num w:numId="22">
    <w:abstractNumId w:val="9"/>
  </w:num>
  <w:num w:numId="23">
    <w:abstractNumId w:val="22"/>
  </w:num>
  <w:num w:numId="24">
    <w:abstractNumId w:val="32"/>
  </w:num>
  <w:num w:numId="25">
    <w:abstractNumId w:val="14"/>
  </w:num>
  <w:num w:numId="26">
    <w:abstractNumId w:val="36"/>
  </w:num>
  <w:num w:numId="27">
    <w:abstractNumId w:val="6"/>
  </w:num>
  <w:num w:numId="28">
    <w:abstractNumId w:val="5"/>
  </w:num>
  <w:num w:numId="29">
    <w:abstractNumId w:val="13"/>
  </w:num>
  <w:num w:numId="30">
    <w:abstractNumId w:val="17"/>
  </w:num>
  <w:num w:numId="31">
    <w:abstractNumId w:val="11"/>
  </w:num>
  <w:num w:numId="32">
    <w:abstractNumId w:val="34"/>
  </w:num>
  <w:num w:numId="33">
    <w:abstractNumId w:val="16"/>
  </w:num>
  <w:num w:numId="34">
    <w:abstractNumId w:val="10"/>
  </w:num>
  <w:num w:numId="35">
    <w:abstractNumId w:val="4"/>
  </w:num>
  <w:num w:numId="36">
    <w:abstractNumId w:val="20"/>
  </w:num>
  <w:num w:numId="37">
    <w:abstractNumId w:val="12"/>
  </w:num>
  <w:num w:numId="38">
    <w:abstractNumId w:val="7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32C"/>
    <w:rsid w:val="000120BE"/>
    <w:rsid w:val="00075B78"/>
    <w:rsid w:val="00131F87"/>
    <w:rsid w:val="00152270"/>
    <w:rsid w:val="00182851"/>
    <w:rsid w:val="0024428D"/>
    <w:rsid w:val="00435FF1"/>
    <w:rsid w:val="005035FC"/>
    <w:rsid w:val="00537A87"/>
    <w:rsid w:val="00562984"/>
    <w:rsid w:val="0057193A"/>
    <w:rsid w:val="005E5091"/>
    <w:rsid w:val="005F39E2"/>
    <w:rsid w:val="00643FC7"/>
    <w:rsid w:val="00665CCC"/>
    <w:rsid w:val="00685DAD"/>
    <w:rsid w:val="006A004E"/>
    <w:rsid w:val="007368E1"/>
    <w:rsid w:val="007A5A98"/>
    <w:rsid w:val="0085782D"/>
    <w:rsid w:val="008C2987"/>
    <w:rsid w:val="00905965"/>
    <w:rsid w:val="00972891"/>
    <w:rsid w:val="009B4820"/>
    <w:rsid w:val="009B532C"/>
    <w:rsid w:val="00D07229"/>
    <w:rsid w:val="00D32E69"/>
    <w:rsid w:val="00D41719"/>
    <w:rsid w:val="00D9676C"/>
    <w:rsid w:val="00DB75F3"/>
    <w:rsid w:val="00E1712E"/>
    <w:rsid w:val="00E93CD8"/>
    <w:rsid w:val="00EF3335"/>
    <w:rsid w:val="00EF7E42"/>
    <w:rsid w:val="00F24C2B"/>
    <w:rsid w:val="00F63CC2"/>
    <w:rsid w:val="00FA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2C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8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2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2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2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72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972891"/>
  </w:style>
  <w:style w:type="character" w:styleId="Hipercze">
    <w:name w:val="Hyperlink"/>
    <w:basedOn w:val="Domylnaczcionkaakapitu"/>
    <w:uiPriority w:val="99"/>
    <w:unhideWhenUsed/>
    <w:rsid w:val="009B53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532C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9B532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B532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B532C"/>
    <w:pPr>
      <w:spacing w:line="288" w:lineRule="auto"/>
      <w:jc w:val="left"/>
    </w:pPr>
    <w:rPr>
      <w:rFonts w:eastAsia="Times New Roman" w:cs="Times New Roman"/>
      <w:i/>
      <w:iCs/>
      <w:sz w:val="2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532C"/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3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32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9B5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532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c@akrosof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.aleksandrowkujawski.biuletyn.net" TargetMode="External"/><Relationship Id="rId5" Type="http://schemas.openxmlformats.org/officeDocument/2006/relationships/hyperlink" Target="mailto:pec@akrosof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15</Pages>
  <Words>4299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17</cp:revision>
  <dcterms:created xsi:type="dcterms:W3CDTF">2015-05-12T09:52:00Z</dcterms:created>
  <dcterms:modified xsi:type="dcterms:W3CDTF">2015-05-25T08:20:00Z</dcterms:modified>
</cp:coreProperties>
</file>