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B4" w:rsidRDefault="00ED21B4" w:rsidP="00ED21B4">
      <w:pPr>
        <w:pStyle w:val="Heading1"/>
        <w:rPr>
          <w:sz w:val="30"/>
          <w:szCs w:val="30"/>
        </w:rPr>
      </w:pPr>
      <w:r>
        <w:rPr>
          <w:sz w:val="30"/>
          <w:szCs w:val="30"/>
        </w:rPr>
        <w:t>ZRYCZAŁTOWANY DODATEK ENERGETYCZNY</w:t>
      </w:r>
    </w:p>
    <w:p w:rsidR="00ED21B4" w:rsidRDefault="00ED21B4" w:rsidP="00ED21B4">
      <w:pPr>
        <w:pStyle w:val="Textbody"/>
        <w:jc w:val="both"/>
      </w:pPr>
      <w:r>
        <w:t xml:space="preserve">Od 1 </w:t>
      </w:r>
      <w:proofErr w:type="spellStart"/>
      <w:r>
        <w:t>stycznia</w:t>
      </w:r>
      <w:proofErr w:type="spellEnd"/>
      <w:r>
        <w:t xml:space="preserve"> 2014r. </w:t>
      </w:r>
      <w:proofErr w:type="spellStart"/>
      <w:r>
        <w:t>odbiorcy</w:t>
      </w:r>
      <w:proofErr w:type="spellEnd"/>
      <w:r>
        <w:t xml:space="preserve"> </w:t>
      </w:r>
      <w:proofErr w:type="spellStart"/>
      <w:r>
        <w:t>wrażliwemu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przysługiwał</w:t>
      </w:r>
      <w:proofErr w:type="spellEnd"/>
      <w:r>
        <w:t xml:space="preserve"> </w:t>
      </w:r>
      <w:proofErr w:type="spellStart"/>
      <w:r>
        <w:t>zryczałtowany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energetyczny</w:t>
      </w:r>
      <w:proofErr w:type="spellEnd"/>
      <w:r>
        <w:t>.</w:t>
      </w:r>
    </w:p>
    <w:p w:rsidR="00ED21B4" w:rsidRDefault="00ED21B4" w:rsidP="00ED21B4">
      <w:pPr>
        <w:pStyle w:val="Textbody"/>
        <w:jc w:val="both"/>
      </w:pPr>
      <w:r>
        <w:rPr>
          <w:rStyle w:val="StrongEmphasis"/>
        </w:rPr>
        <w:t>PODSTAWA PRAWNA</w:t>
      </w:r>
    </w:p>
    <w:p w:rsidR="00ED21B4" w:rsidRDefault="00ED21B4" w:rsidP="00ED21B4">
      <w:pPr>
        <w:pStyle w:val="Textbody"/>
        <w:jc w:val="both"/>
      </w:pP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10 </w:t>
      </w:r>
      <w:proofErr w:type="spellStart"/>
      <w:r>
        <w:t>kwietnia</w:t>
      </w:r>
      <w:proofErr w:type="spellEnd"/>
      <w:r>
        <w:t xml:space="preserve"> 1997r. -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energetyczne</w:t>
      </w:r>
      <w:proofErr w:type="spellEnd"/>
      <w:r>
        <w:t xml:space="preserve">( Dz. U z 2012r. </w:t>
      </w:r>
      <w:proofErr w:type="spellStart"/>
      <w:r>
        <w:t>poz</w:t>
      </w:r>
      <w:proofErr w:type="spellEnd"/>
      <w:r>
        <w:t xml:space="preserve">. 1059), </w:t>
      </w:r>
      <w:proofErr w:type="spellStart"/>
      <w:r>
        <w:t>ustawa</w:t>
      </w:r>
      <w:proofErr w:type="spellEnd"/>
      <w:r>
        <w:t xml:space="preserve">            z </w:t>
      </w:r>
      <w:proofErr w:type="spellStart"/>
      <w:r>
        <w:t>dnia</w:t>
      </w:r>
      <w:proofErr w:type="spellEnd"/>
      <w:r>
        <w:t xml:space="preserve"> 26 </w:t>
      </w:r>
      <w:proofErr w:type="spellStart"/>
      <w:r>
        <w:t>lipca</w:t>
      </w:r>
      <w:proofErr w:type="spellEnd"/>
      <w:r>
        <w:t xml:space="preserve"> 2013r. o </w:t>
      </w:r>
      <w:proofErr w:type="spellStart"/>
      <w:r>
        <w:t>zmianie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-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energetyczne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niektórych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ustaw</w:t>
      </w:r>
      <w:proofErr w:type="spellEnd"/>
      <w:r>
        <w:t xml:space="preserve">                 ( Dz. U. z 2013r., </w:t>
      </w:r>
      <w:proofErr w:type="spellStart"/>
      <w:r>
        <w:t>poz</w:t>
      </w:r>
      <w:proofErr w:type="spellEnd"/>
      <w:r>
        <w:t xml:space="preserve">. 984), </w:t>
      </w: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21 </w:t>
      </w:r>
      <w:proofErr w:type="spellStart"/>
      <w:r>
        <w:t>czerwca</w:t>
      </w:r>
      <w:proofErr w:type="spellEnd"/>
      <w:r>
        <w:t xml:space="preserve"> 2001r. o </w:t>
      </w:r>
      <w:proofErr w:type="spellStart"/>
      <w:r>
        <w:t>dodatkach</w:t>
      </w:r>
      <w:proofErr w:type="spellEnd"/>
      <w:r>
        <w:t xml:space="preserve"> </w:t>
      </w:r>
      <w:proofErr w:type="spellStart"/>
      <w:r>
        <w:t>mieszkaniowych</w:t>
      </w:r>
      <w:proofErr w:type="spellEnd"/>
      <w:r>
        <w:t xml:space="preserve"> (Dz. U. z 2013r. </w:t>
      </w:r>
      <w:proofErr w:type="spellStart"/>
      <w:r>
        <w:t>poz</w:t>
      </w:r>
      <w:proofErr w:type="spellEnd"/>
      <w:r>
        <w:t xml:space="preserve">. 966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</w:t>
      </w: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czerwca</w:t>
      </w:r>
      <w:proofErr w:type="spellEnd"/>
      <w:r>
        <w:t xml:space="preserve"> 1960r. -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administracyjnego</w:t>
      </w:r>
      <w:proofErr w:type="spellEnd"/>
      <w:r>
        <w:t xml:space="preserve">( Dz. U. z 2013r. </w:t>
      </w:r>
      <w:proofErr w:type="spellStart"/>
      <w:r>
        <w:t>poz</w:t>
      </w:r>
      <w:proofErr w:type="spellEnd"/>
      <w:r>
        <w:t>. 267).</w:t>
      </w:r>
    </w:p>
    <w:p w:rsidR="00ED21B4" w:rsidRDefault="00ED21B4" w:rsidP="00ED21B4">
      <w:pPr>
        <w:pStyle w:val="Textbody"/>
        <w:jc w:val="both"/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>,</w:t>
      </w:r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odbiorcą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wrażliwym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energii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elektrycznej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jest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osoba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której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przyznano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dodatek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mieszkaniowy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. 2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dodatkach</w:t>
      </w:r>
      <w:proofErr w:type="spellEnd"/>
      <w:r>
        <w:t xml:space="preserve"> </w:t>
      </w:r>
      <w:proofErr w:type="spellStart"/>
      <w:r>
        <w:t>mieszkaniowych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kompleksowej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</w:t>
      </w:r>
      <w:proofErr w:type="spellStart"/>
      <w:r>
        <w:t>zawartej</w:t>
      </w:r>
      <w:proofErr w:type="spellEnd"/>
      <w:r>
        <w:t xml:space="preserve">            z </w:t>
      </w:r>
      <w:proofErr w:type="spellStart"/>
      <w:r>
        <w:t>przedsiębiorstwem</w:t>
      </w:r>
      <w:proofErr w:type="spellEnd"/>
      <w:r>
        <w:t xml:space="preserve"> </w:t>
      </w:r>
      <w:proofErr w:type="spellStart"/>
      <w:r>
        <w:t>energetycznym</w:t>
      </w:r>
      <w:proofErr w:type="spellEnd"/>
      <w:r>
        <w:t xml:space="preserve"> i </w:t>
      </w:r>
      <w:proofErr w:type="spellStart"/>
      <w:r>
        <w:t>zamieszkuje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dostarczania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>.</w:t>
      </w:r>
    </w:p>
    <w:p w:rsidR="00ED21B4" w:rsidRDefault="00ED21B4" w:rsidP="00ED21B4">
      <w:pPr>
        <w:pStyle w:val="Textbody"/>
        <w:jc w:val="both"/>
      </w:pPr>
      <w:r>
        <w:rPr>
          <w:rStyle w:val="StrongEmphasis"/>
        </w:rPr>
        <w:t>WYMAGANE WNIOSKI I DOKUMENTY</w:t>
      </w:r>
    </w:p>
    <w:p w:rsidR="00ED21B4" w:rsidRDefault="00ED21B4" w:rsidP="00ED21B4">
      <w:pPr>
        <w:pStyle w:val="Textbody"/>
        <w:jc w:val="both"/>
      </w:pPr>
      <w:r>
        <w:rPr>
          <w:rStyle w:val="StrongEmphasis"/>
        </w:rPr>
        <w:t xml:space="preserve">Aby </w:t>
      </w:r>
      <w:proofErr w:type="spellStart"/>
      <w:r>
        <w:rPr>
          <w:rStyle w:val="StrongEmphasis"/>
        </w:rPr>
        <w:t>otrzymać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dodatek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energetyczny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należy</w:t>
      </w:r>
      <w:proofErr w:type="spellEnd"/>
      <w:r>
        <w:rPr>
          <w:rStyle w:val="StrongEmphasis"/>
        </w:rPr>
        <w:t>:</w:t>
      </w:r>
    </w:p>
    <w:p w:rsidR="00ED21B4" w:rsidRDefault="00ED21B4" w:rsidP="00ED21B4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posiadać</w:t>
      </w:r>
      <w:proofErr w:type="spellEnd"/>
      <w:r>
        <w:t xml:space="preserve"> </w:t>
      </w:r>
      <w:proofErr w:type="spellStart"/>
      <w:r>
        <w:t>ustalone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złożyć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energetycznego</w:t>
      </w:r>
      <w:proofErr w:type="spellEnd"/>
      <w:r>
        <w:t xml:space="preserve"> z </w:t>
      </w:r>
      <w:proofErr w:type="spellStart"/>
      <w:r>
        <w:t>załączoną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kompleksową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pobierająca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mieszkaniowy</w:t>
      </w:r>
      <w:proofErr w:type="spellEnd"/>
    </w:p>
    <w:p w:rsidR="00ED21B4" w:rsidRDefault="00ED21B4" w:rsidP="00ED21B4">
      <w:pPr>
        <w:pStyle w:val="Textbody"/>
        <w:numPr>
          <w:ilvl w:val="0"/>
          <w:numId w:val="1"/>
        </w:numPr>
        <w:jc w:val="both"/>
      </w:pPr>
      <w:proofErr w:type="spellStart"/>
      <w:r>
        <w:t>zamieszkiwać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dostarczania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>.</w:t>
      </w:r>
    </w:p>
    <w:p w:rsidR="00ED21B4" w:rsidRDefault="00ED21B4" w:rsidP="00ED21B4">
      <w:pPr>
        <w:pStyle w:val="Textbody"/>
        <w:jc w:val="both"/>
      </w:pPr>
      <w:r>
        <w:br/>
      </w:r>
      <w:r>
        <w:rPr>
          <w:rStyle w:val="StrongEmphasis"/>
        </w:rPr>
        <w:t>WYSOKOŚĆ ZRYCZAŁTOWANEGO DODATKU ENERGETYCZNEGO</w:t>
      </w:r>
    </w:p>
    <w:p w:rsidR="00ED21B4" w:rsidRDefault="00ED21B4" w:rsidP="00ED21B4">
      <w:pPr>
        <w:pStyle w:val="Textbody"/>
        <w:jc w:val="both"/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obwieszczeniem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Gospodarki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28 </w:t>
      </w:r>
      <w:proofErr w:type="spellStart"/>
      <w:r>
        <w:t>listopada</w:t>
      </w:r>
      <w:proofErr w:type="spellEnd"/>
      <w:r>
        <w:t xml:space="preserve"> 2013r. - 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energetycznego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1 </w:t>
      </w:r>
      <w:proofErr w:type="spellStart"/>
      <w:r>
        <w:t>stycznia</w:t>
      </w:r>
      <w:proofErr w:type="spellEnd"/>
      <w:r>
        <w:t xml:space="preserve"> 21014r. do </w:t>
      </w:r>
      <w:proofErr w:type="spellStart"/>
      <w:r>
        <w:t>dnia</w:t>
      </w:r>
      <w:proofErr w:type="spellEnd"/>
      <w:r>
        <w:t xml:space="preserve"> 30 </w:t>
      </w:r>
      <w:proofErr w:type="spellStart"/>
      <w:r>
        <w:t>kwietnia</w:t>
      </w:r>
      <w:proofErr w:type="spellEnd"/>
      <w:r>
        <w:t xml:space="preserve"> 2014r.                      </w:t>
      </w:r>
      <w:proofErr w:type="spellStart"/>
      <w:r>
        <w:t>dla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>:</w:t>
      </w:r>
    </w:p>
    <w:p w:rsidR="00ED21B4" w:rsidRDefault="00ED21B4" w:rsidP="00ED21B4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prowadzonego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samotną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-</w:t>
      </w:r>
      <w:r>
        <w:rPr>
          <w:rStyle w:val="StrongEmphasis"/>
        </w:rPr>
        <w:t xml:space="preserve"> 11,36 </w:t>
      </w:r>
      <w:proofErr w:type="spellStart"/>
      <w:r>
        <w:rPr>
          <w:rStyle w:val="StrongEmphasis"/>
        </w:rPr>
        <w:t>zł</w:t>
      </w:r>
      <w:proofErr w:type="spellEnd"/>
      <w:r>
        <w:rPr>
          <w:rStyle w:val="StrongEmphasis"/>
        </w:rPr>
        <w:t>/</w:t>
      </w:r>
      <w:proofErr w:type="spellStart"/>
      <w:r>
        <w:rPr>
          <w:rStyle w:val="StrongEmphasis"/>
        </w:rPr>
        <w:t>miesiąc</w:t>
      </w:r>
      <w:proofErr w:type="spellEnd"/>
      <w:r>
        <w:rPr>
          <w:rStyle w:val="StrongEmphasis"/>
        </w:rPr>
        <w:t>,</w:t>
      </w:r>
    </w:p>
    <w:p w:rsidR="00ED21B4" w:rsidRDefault="00ED21B4" w:rsidP="00ED21B4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składającego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2 do 4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-</w:t>
      </w:r>
      <w:r>
        <w:rPr>
          <w:rStyle w:val="StrongEmphasis"/>
        </w:rPr>
        <w:t xml:space="preserve"> 15,77 </w:t>
      </w:r>
      <w:proofErr w:type="spellStart"/>
      <w:r>
        <w:rPr>
          <w:rStyle w:val="StrongEmphasis"/>
        </w:rPr>
        <w:t>zł</w:t>
      </w:r>
      <w:proofErr w:type="spellEnd"/>
      <w:r>
        <w:rPr>
          <w:rStyle w:val="StrongEmphasis"/>
        </w:rPr>
        <w:t xml:space="preserve">/ </w:t>
      </w:r>
      <w:proofErr w:type="spellStart"/>
      <w:r>
        <w:rPr>
          <w:rStyle w:val="StrongEmphasis"/>
        </w:rPr>
        <w:t>miesiąc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2"/>
        </w:numPr>
        <w:jc w:val="both"/>
      </w:pPr>
      <w:proofErr w:type="spellStart"/>
      <w:r>
        <w:t>składającego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5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-</w:t>
      </w:r>
      <w:r>
        <w:rPr>
          <w:rStyle w:val="StrongEmphasis"/>
        </w:rPr>
        <w:t xml:space="preserve"> 18,93 </w:t>
      </w:r>
      <w:proofErr w:type="spellStart"/>
      <w:r>
        <w:rPr>
          <w:rStyle w:val="StrongEmphasis"/>
        </w:rPr>
        <w:t>zł</w:t>
      </w:r>
      <w:proofErr w:type="spellEnd"/>
      <w:r>
        <w:rPr>
          <w:rStyle w:val="StrongEmphasis"/>
        </w:rPr>
        <w:t>/</w:t>
      </w:r>
      <w:proofErr w:type="spellStart"/>
      <w:r>
        <w:rPr>
          <w:rStyle w:val="StrongEmphasis"/>
        </w:rPr>
        <w:t>miesiąc</w:t>
      </w:r>
      <w:proofErr w:type="spellEnd"/>
      <w:r>
        <w:rPr>
          <w:rStyle w:val="StrongEmphasis"/>
        </w:rPr>
        <w:t>.</w:t>
      </w:r>
    </w:p>
    <w:p w:rsidR="00ED21B4" w:rsidRDefault="00ED21B4" w:rsidP="00ED21B4">
      <w:pPr>
        <w:pStyle w:val="Textbody"/>
        <w:jc w:val="both"/>
      </w:pPr>
      <w:r>
        <w:br/>
      </w:r>
      <w:proofErr w:type="spellStart"/>
      <w:r>
        <w:t>Dodatek</w:t>
      </w:r>
      <w:proofErr w:type="spellEnd"/>
      <w:r>
        <w:t xml:space="preserve"> </w:t>
      </w:r>
      <w:proofErr w:type="spellStart"/>
      <w:r>
        <w:t>energetyczny</w:t>
      </w:r>
      <w:proofErr w:type="spellEnd"/>
      <w:r>
        <w:t xml:space="preserve"> </w:t>
      </w:r>
      <w:proofErr w:type="spellStart"/>
      <w:r>
        <w:t>wypłaca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odbiorcy</w:t>
      </w:r>
      <w:proofErr w:type="spellEnd"/>
      <w:r>
        <w:t xml:space="preserve"> </w:t>
      </w:r>
      <w:proofErr w:type="spellStart"/>
      <w:r>
        <w:t>wrażliwemu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                     10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miesiaca</w:t>
      </w:r>
      <w:proofErr w:type="spellEnd"/>
      <w:r>
        <w:t xml:space="preserve"> z </w:t>
      </w:r>
      <w:proofErr w:type="spellStart"/>
      <w:r>
        <w:t>góry</w:t>
      </w:r>
      <w:proofErr w:type="spellEnd"/>
      <w:r>
        <w:t xml:space="preserve">.( z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 xml:space="preserve"> </w:t>
      </w:r>
      <w:proofErr w:type="spellStart"/>
      <w:r>
        <w:t>stycznia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energetyczny</w:t>
      </w:r>
      <w:proofErr w:type="spellEnd"/>
      <w:r>
        <w:t xml:space="preserve"> </w:t>
      </w:r>
      <w:proofErr w:type="spellStart"/>
      <w:r>
        <w:t>wypłaca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30 </w:t>
      </w:r>
      <w:proofErr w:type="spellStart"/>
      <w:r>
        <w:t>stycznia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roku</w:t>
      </w:r>
      <w:proofErr w:type="spellEnd"/>
      <w:r>
        <w:t>)</w:t>
      </w:r>
    </w:p>
    <w:p w:rsidR="00ED21B4" w:rsidRDefault="00ED21B4" w:rsidP="00ED21B4">
      <w:pPr>
        <w:pStyle w:val="Textbody"/>
        <w:jc w:val="center"/>
      </w:pPr>
    </w:p>
    <w:p w:rsidR="00ED21B4" w:rsidRDefault="00ED21B4" w:rsidP="00ED21B4">
      <w:pPr>
        <w:pStyle w:val="Textbody"/>
        <w:jc w:val="both"/>
      </w:pPr>
      <w:proofErr w:type="spellStart"/>
      <w:r>
        <w:t>Wnioski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zryczałtowanego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energetycznego</w:t>
      </w:r>
      <w:proofErr w:type="spellEnd"/>
      <w:r>
        <w:t xml:space="preserve"> </w:t>
      </w:r>
      <w:proofErr w:type="spellStart"/>
      <w:r>
        <w:t>wydawane</w:t>
      </w:r>
      <w:proofErr w:type="spellEnd"/>
      <w:r>
        <w:t xml:space="preserve"> i </w:t>
      </w:r>
      <w:proofErr w:type="spellStart"/>
      <w:r>
        <w:t>przyjmowane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Ośrodku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w </w:t>
      </w:r>
      <w:proofErr w:type="spellStart"/>
      <w:r>
        <w:t>Książu</w:t>
      </w:r>
      <w:proofErr w:type="spellEnd"/>
      <w:r>
        <w:t xml:space="preserve"> </w:t>
      </w:r>
      <w:proofErr w:type="spellStart"/>
      <w:r>
        <w:t>Wlkp</w:t>
      </w:r>
      <w:proofErr w:type="spellEnd"/>
      <w:r>
        <w:t xml:space="preserve">.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Stacha</w:t>
      </w:r>
      <w:proofErr w:type="spellEnd"/>
      <w:r>
        <w:t xml:space="preserve"> </w:t>
      </w:r>
      <w:proofErr w:type="spellStart"/>
      <w:r>
        <w:t>Wichury</w:t>
      </w:r>
      <w:proofErr w:type="spellEnd"/>
      <w:r>
        <w:t xml:space="preserve"> 11a, w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7.30 – 15.00.</w:t>
      </w:r>
    </w:p>
    <w:p w:rsidR="00ED21B4" w:rsidRDefault="00ED21B4" w:rsidP="00ED21B4">
      <w:pPr>
        <w:pStyle w:val="Textbody"/>
        <w:jc w:val="both"/>
      </w:pPr>
    </w:p>
    <w:p w:rsidR="00ED21B4" w:rsidRDefault="00ED21B4" w:rsidP="00ED21B4">
      <w:pPr>
        <w:pStyle w:val="Textbody"/>
        <w:jc w:val="both"/>
      </w:pPr>
    </w:p>
    <w:p w:rsidR="00ED21B4" w:rsidRDefault="00ED21B4" w:rsidP="00ED21B4">
      <w:pPr>
        <w:pStyle w:val="Textbody"/>
        <w:jc w:val="both"/>
      </w:pPr>
    </w:p>
    <w:p w:rsidR="00ED21B4" w:rsidRDefault="00ED21B4" w:rsidP="00ED21B4">
      <w:pPr>
        <w:pStyle w:val="Textbody"/>
        <w:jc w:val="both"/>
      </w:pPr>
    </w:p>
    <w:p w:rsidR="00ED21B4" w:rsidRDefault="00ED21B4" w:rsidP="00ED21B4">
      <w:pPr>
        <w:pStyle w:val="Textbody"/>
        <w:jc w:val="both"/>
      </w:pPr>
    </w:p>
    <w:p w:rsidR="00424E8C" w:rsidRDefault="00424E8C"/>
    <w:sectPr w:rsidR="00424E8C" w:rsidSect="0042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PMincho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BAF"/>
    <w:multiLevelType w:val="multilevel"/>
    <w:tmpl w:val="D048E1B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2F8F4D80"/>
    <w:multiLevelType w:val="multilevel"/>
    <w:tmpl w:val="D664315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54141F4"/>
    <w:multiLevelType w:val="multilevel"/>
    <w:tmpl w:val="EFAAD5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39884E08"/>
    <w:multiLevelType w:val="multilevel"/>
    <w:tmpl w:val="8424C6F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401D6608"/>
    <w:multiLevelType w:val="multilevel"/>
    <w:tmpl w:val="0FCE92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4663832"/>
    <w:multiLevelType w:val="multilevel"/>
    <w:tmpl w:val="4D342C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4A00137D"/>
    <w:multiLevelType w:val="multilevel"/>
    <w:tmpl w:val="BAFC0C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BE87CA8"/>
    <w:multiLevelType w:val="multilevel"/>
    <w:tmpl w:val="11C863F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1B4"/>
    <w:rsid w:val="00000D05"/>
    <w:rsid w:val="000A2AAA"/>
    <w:rsid w:val="00424E8C"/>
    <w:rsid w:val="00533C4A"/>
    <w:rsid w:val="00577D08"/>
    <w:rsid w:val="00E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D21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2">
    <w:name w:val="Heading 2"/>
    <w:basedOn w:val="Normalny"/>
    <w:next w:val="Textbody"/>
    <w:rsid w:val="00ED21B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Heading1">
    <w:name w:val="Heading 1"/>
    <w:basedOn w:val="Normalny"/>
    <w:next w:val="Textbody"/>
    <w:rsid w:val="00ED21B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StrongEmphasis">
    <w:name w:val="Strong Emphasis"/>
    <w:rsid w:val="00ED2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2014-03-17T13:33:00Z</dcterms:created>
  <dcterms:modified xsi:type="dcterms:W3CDTF">2014-03-17T13:33:00Z</dcterms:modified>
</cp:coreProperties>
</file>