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D0A" w:rsidRPr="008C3D0A" w:rsidRDefault="008C3D0A" w:rsidP="008C3D0A">
      <w:pPr>
        <w:pStyle w:val="pkt"/>
        <w:jc w:val="left"/>
        <w:rPr>
          <w:sz w:val="22"/>
          <w:szCs w:val="18"/>
        </w:rPr>
      </w:pPr>
      <w:r w:rsidRPr="008C3D0A">
        <w:rPr>
          <w:b/>
          <w:bCs/>
        </w:rPr>
        <w:t>Muzeum Śremskie w Śremie</w:t>
      </w:r>
    </w:p>
    <w:p w:rsidR="008C3D0A" w:rsidRPr="008C3D0A" w:rsidRDefault="008C3D0A" w:rsidP="008C3D0A">
      <w:pPr>
        <w:pStyle w:val="pkt"/>
        <w:jc w:val="left"/>
        <w:rPr>
          <w:sz w:val="22"/>
          <w:szCs w:val="18"/>
        </w:rPr>
      </w:pPr>
      <w:r w:rsidRPr="008C3D0A">
        <w:rPr>
          <w:sz w:val="22"/>
          <w:szCs w:val="18"/>
        </w:rPr>
        <w:t xml:space="preserve">ul. A. Mickiewicza 89 </w:t>
      </w:r>
    </w:p>
    <w:p w:rsidR="008C3D0A" w:rsidRPr="008C3D0A" w:rsidRDefault="008C3D0A" w:rsidP="008C3D0A">
      <w:pPr>
        <w:pStyle w:val="pkt"/>
        <w:jc w:val="left"/>
        <w:rPr>
          <w:sz w:val="22"/>
          <w:szCs w:val="18"/>
          <w:lang w:val="en-US"/>
        </w:rPr>
      </w:pPr>
      <w:r w:rsidRPr="008C3D0A">
        <w:rPr>
          <w:sz w:val="22"/>
          <w:szCs w:val="18"/>
          <w:lang w:val="en-US"/>
        </w:rPr>
        <w:t xml:space="preserve">63-100 </w:t>
      </w:r>
      <w:proofErr w:type="spellStart"/>
      <w:r w:rsidRPr="008C3D0A">
        <w:rPr>
          <w:sz w:val="22"/>
          <w:szCs w:val="18"/>
          <w:lang w:val="en-US"/>
        </w:rPr>
        <w:t>Śrem</w:t>
      </w:r>
      <w:proofErr w:type="spellEnd"/>
      <w:r w:rsidRPr="008C3D0A">
        <w:rPr>
          <w:sz w:val="22"/>
          <w:szCs w:val="18"/>
          <w:lang w:val="en-US"/>
        </w:rPr>
        <w:t xml:space="preserve"> </w:t>
      </w:r>
    </w:p>
    <w:p w:rsidR="008C3D0A" w:rsidRPr="008C3D0A" w:rsidRDefault="008C3D0A" w:rsidP="008C3D0A">
      <w:pPr>
        <w:pStyle w:val="pkt"/>
        <w:jc w:val="left"/>
        <w:rPr>
          <w:sz w:val="22"/>
          <w:szCs w:val="18"/>
          <w:lang w:val="en-US"/>
        </w:rPr>
      </w:pPr>
      <w:proofErr w:type="spellStart"/>
      <w:r w:rsidRPr="008C3D0A">
        <w:rPr>
          <w:sz w:val="22"/>
          <w:szCs w:val="18"/>
          <w:lang w:val="en-US"/>
        </w:rPr>
        <w:t>tel</w:t>
      </w:r>
      <w:proofErr w:type="spellEnd"/>
      <w:r w:rsidRPr="008C3D0A">
        <w:rPr>
          <w:sz w:val="22"/>
          <w:szCs w:val="18"/>
          <w:lang w:val="en-US"/>
        </w:rPr>
        <w:t xml:space="preserve">/fax: (61) 28-359-38 </w:t>
      </w:r>
    </w:p>
    <w:p w:rsidR="00EB7871" w:rsidRPr="008C3D0A" w:rsidRDefault="008C3D0A" w:rsidP="008C3D0A">
      <w:pPr>
        <w:pStyle w:val="pkt"/>
        <w:jc w:val="left"/>
        <w:rPr>
          <w:sz w:val="32"/>
          <w:lang w:val="en-US"/>
        </w:rPr>
      </w:pPr>
      <w:r w:rsidRPr="008C3D0A">
        <w:rPr>
          <w:sz w:val="22"/>
          <w:szCs w:val="18"/>
          <w:lang w:val="en-US"/>
        </w:rPr>
        <w:t xml:space="preserve">e-mail: </w:t>
      </w:r>
      <w:hyperlink r:id="rId7" w:history="1">
        <w:r w:rsidRPr="008C3D0A">
          <w:rPr>
            <w:rStyle w:val="Hipercze"/>
            <w:color w:val="auto"/>
            <w:sz w:val="22"/>
            <w:lang w:val="en-US"/>
          </w:rPr>
          <w:t>muzeum@srem.pl</w:t>
        </w:r>
      </w:hyperlink>
    </w:p>
    <w:p w:rsidR="00EB7871" w:rsidRPr="008C3D0A" w:rsidRDefault="00EB7871">
      <w:pPr>
        <w:pStyle w:val="pkt"/>
        <w:rPr>
          <w:lang w:val="en-US"/>
        </w:rPr>
      </w:pPr>
    </w:p>
    <w:p w:rsidR="00EB7871" w:rsidRPr="008C3D0A" w:rsidRDefault="00EB7871">
      <w:pPr>
        <w:pStyle w:val="pkt"/>
        <w:rPr>
          <w:lang w:val="en-US"/>
        </w:rPr>
      </w:pPr>
    </w:p>
    <w:p w:rsidR="00EB7871" w:rsidRPr="003209A8" w:rsidRDefault="00EB7871">
      <w:pPr>
        <w:pStyle w:val="pkt"/>
        <w:tabs>
          <w:tab w:val="right" w:pos="9000"/>
        </w:tabs>
        <w:ind w:left="0" w:firstLine="0"/>
      </w:pPr>
      <w:r w:rsidRPr="003209A8">
        <w:rPr>
          <w:b/>
        </w:rPr>
        <w:t>Znak sprawy:</w:t>
      </w:r>
      <w:r w:rsidR="006A0AE1">
        <w:rPr>
          <w:b/>
        </w:rPr>
        <w:t xml:space="preserve"> MŚ.D.2230-3</w:t>
      </w:r>
      <w:r w:rsidR="00603747">
        <w:rPr>
          <w:b/>
        </w:rPr>
        <w:t>/2014</w:t>
      </w:r>
      <w:r w:rsidRPr="003209A8">
        <w:tab/>
      </w:r>
      <w:r w:rsidR="00E27141" w:rsidRPr="00E27141">
        <w:t>Śrem</w:t>
      </w:r>
      <w:r w:rsidRPr="003209A8">
        <w:t xml:space="preserve">, </w:t>
      </w:r>
      <w:r w:rsidR="008C3D0A">
        <w:t>2014-0</w:t>
      </w:r>
      <w:r w:rsidR="00240D32">
        <w:t>5</w:t>
      </w:r>
      <w:r w:rsidR="00E27141" w:rsidRPr="00E27141">
        <w:t>-</w:t>
      </w:r>
      <w:r w:rsidR="00240D32">
        <w:t>09</w:t>
      </w:r>
    </w:p>
    <w:p w:rsidR="00EB7871" w:rsidRPr="003209A8" w:rsidRDefault="00EB7871">
      <w:pPr>
        <w:pStyle w:val="Tytu"/>
      </w:pPr>
    </w:p>
    <w:p w:rsidR="00EB7871" w:rsidRPr="003209A8" w:rsidRDefault="00EB7871"/>
    <w:p w:rsidR="00EB7871" w:rsidRPr="003209A8" w:rsidRDefault="00EB7871">
      <w:pPr>
        <w:pStyle w:val="Tytu"/>
      </w:pPr>
    </w:p>
    <w:p w:rsidR="00EB7871" w:rsidRPr="003209A8" w:rsidRDefault="00EB7871">
      <w:pPr>
        <w:pStyle w:val="Tytu"/>
      </w:pPr>
      <w:r w:rsidRPr="003209A8">
        <w:t>SPECYFIKACJA ISTOTNYCH WARUNKÓW ZAMÓWIENIA</w:t>
      </w:r>
    </w:p>
    <w:p w:rsidR="00EB7871" w:rsidRPr="003209A8" w:rsidRDefault="00EB7871">
      <w:pPr>
        <w:jc w:val="center"/>
      </w:pPr>
    </w:p>
    <w:p w:rsidR="00FD0C1B" w:rsidRPr="00E645F6" w:rsidRDefault="00FD0C1B" w:rsidP="00FD0C1B">
      <w:pPr>
        <w:jc w:val="center"/>
        <w:rPr>
          <w:b/>
          <w:bCs/>
          <w:sz w:val="36"/>
          <w:szCs w:val="38"/>
        </w:rPr>
      </w:pPr>
      <w:r w:rsidRPr="00E645F6">
        <w:rPr>
          <w:b/>
          <w:bCs/>
          <w:sz w:val="36"/>
          <w:szCs w:val="38"/>
        </w:rPr>
        <w:t xml:space="preserve">REMONT KONSTRUKCJI DACHU </w:t>
      </w:r>
    </w:p>
    <w:p w:rsidR="00FD0C1B" w:rsidRPr="00E645F6" w:rsidRDefault="00FD0C1B" w:rsidP="00FD0C1B">
      <w:pPr>
        <w:jc w:val="center"/>
        <w:rPr>
          <w:b/>
          <w:bCs/>
          <w:sz w:val="36"/>
          <w:szCs w:val="38"/>
        </w:rPr>
      </w:pPr>
      <w:r w:rsidRPr="00E645F6">
        <w:rPr>
          <w:b/>
          <w:bCs/>
          <w:sz w:val="36"/>
          <w:szCs w:val="38"/>
        </w:rPr>
        <w:t>I STROPODACHU,</w:t>
      </w:r>
      <w:r w:rsidRPr="00E645F6">
        <w:rPr>
          <w:b/>
          <w:bCs/>
          <w:sz w:val="36"/>
          <w:szCs w:val="38"/>
        </w:rPr>
        <w:br/>
        <w:t>WYMIANA POKRYCIA DACHOWEGO</w:t>
      </w:r>
    </w:p>
    <w:p w:rsidR="00FD0C1B" w:rsidRPr="00E645F6" w:rsidRDefault="00FD0C1B" w:rsidP="00FD0C1B">
      <w:pPr>
        <w:jc w:val="center"/>
        <w:rPr>
          <w:b/>
          <w:bCs/>
          <w:sz w:val="32"/>
          <w:szCs w:val="36"/>
        </w:rPr>
      </w:pPr>
      <w:r w:rsidRPr="00E645F6">
        <w:rPr>
          <w:b/>
          <w:bCs/>
          <w:sz w:val="32"/>
          <w:szCs w:val="36"/>
        </w:rPr>
        <w:t>- BUDYNEK MUZEUM W ŚREMIE</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9838C7" w:rsidRDefault="009838C7" w:rsidP="009838C7">
      <w:pPr>
        <w:jc w:val="both"/>
      </w:pPr>
      <w:r w:rsidRPr="00516BCE">
        <w:t xml:space="preserve">Postępowanie o udzielenie zamówienia prowadzone jest w trybie </w:t>
      </w:r>
      <w:r w:rsidR="00E27141" w:rsidRPr="00E27141">
        <w:rPr>
          <w:b/>
        </w:rPr>
        <w:t>przetarg nieograniczony</w:t>
      </w:r>
      <w:r w:rsidRPr="00516BCE">
        <w:t xml:space="preserve"> na podstawie ustawy z dn</w:t>
      </w:r>
      <w:r>
        <w:t>ia 29 stycznia 2004 roku Prawo zamówień p</w:t>
      </w:r>
      <w:r w:rsidRPr="00516BCE">
        <w:t xml:space="preserve">ublicznych </w:t>
      </w:r>
      <w:r w:rsidR="00E27141" w:rsidRPr="00E27141">
        <w:t>(</w:t>
      </w:r>
      <w:proofErr w:type="spellStart"/>
      <w:r w:rsidR="00E27141" w:rsidRPr="00E27141">
        <w:t>t.j</w:t>
      </w:r>
      <w:proofErr w:type="spellEnd"/>
      <w:r w:rsidR="00E27141" w:rsidRPr="00E27141">
        <w:t xml:space="preserve">. Dz. U. z 2013 r. poz. 907, z </w:t>
      </w:r>
      <w:proofErr w:type="spellStart"/>
      <w:r w:rsidR="00E27141" w:rsidRPr="00E27141">
        <w:t>późn</w:t>
      </w:r>
      <w:proofErr w:type="spellEnd"/>
      <w:r w:rsidR="00E27141" w:rsidRPr="00E27141">
        <w:t>. zm.)</w:t>
      </w:r>
      <w:r>
        <w:t>.</w:t>
      </w:r>
    </w:p>
    <w:p w:rsidR="00D5280E" w:rsidRPr="00876900" w:rsidRDefault="00D5280E" w:rsidP="009838C7">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8C3D0A" w:rsidP="008C3D0A">
      <w:pPr>
        <w:ind w:left="5940"/>
      </w:pPr>
      <w:r>
        <w:t>2014-0</w:t>
      </w:r>
      <w:r w:rsidR="00240D32">
        <w:t>5</w:t>
      </w:r>
      <w:r>
        <w:t>-</w:t>
      </w:r>
      <w:r w:rsidR="00E93E27">
        <w:t>0</w:t>
      </w:r>
      <w:r w:rsidR="00240D32">
        <w:t>9</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Default="008C3D0A">
      <w:pPr>
        <w:ind w:left="5940"/>
      </w:pPr>
      <w:r>
        <w:t xml:space="preserve">Mariusz </w:t>
      </w:r>
      <w:proofErr w:type="spellStart"/>
      <w:r>
        <w:t>Kondziela</w:t>
      </w:r>
      <w:proofErr w:type="spellEnd"/>
    </w:p>
    <w:p w:rsidR="008C3D0A" w:rsidRDefault="008C3D0A">
      <w:pPr>
        <w:ind w:left="5940"/>
      </w:pPr>
    </w:p>
    <w:p w:rsidR="008C3D0A" w:rsidRPr="003209A8" w:rsidRDefault="008C3D0A">
      <w:pPr>
        <w:ind w:left="5940"/>
      </w:pPr>
      <w:r>
        <w:t>Dyrektor Muzeum</w:t>
      </w:r>
    </w:p>
    <w:p w:rsidR="009838C7" w:rsidRPr="00876900" w:rsidRDefault="00EB7871" w:rsidP="00F35E8E">
      <w:pPr>
        <w:pStyle w:val="Nagwek1"/>
      </w:pPr>
      <w:r w:rsidRPr="003209A8">
        <w:br w:type="page"/>
      </w:r>
      <w:bookmarkStart w:id="0" w:name="_Toc258314242"/>
      <w:r w:rsidR="009838C7" w:rsidRPr="00F52C1D">
        <w:lastRenderedPageBreak/>
        <w:t>Nazwa (firma) oraz adres Zamawiającego</w:t>
      </w:r>
      <w:bookmarkEnd w:id="0"/>
    </w:p>
    <w:p w:rsidR="008C3D0A" w:rsidRPr="008C3D0A" w:rsidRDefault="008C3D0A" w:rsidP="008C3D0A">
      <w:pPr>
        <w:pStyle w:val="pkt"/>
        <w:jc w:val="left"/>
        <w:rPr>
          <w:sz w:val="22"/>
          <w:szCs w:val="18"/>
        </w:rPr>
      </w:pPr>
      <w:r w:rsidRPr="008C3D0A">
        <w:rPr>
          <w:b/>
          <w:bCs/>
        </w:rPr>
        <w:t>Muzeum Śremskie w Śremie</w:t>
      </w:r>
    </w:p>
    <w:p w:rsidR="008C3D0A" w:rsidRPr="008C3D0A" w:rsidRDefault="008C3D0A" w:rsidP="008C3D0A">
      <w:pPr>
        <w:pStyle w:val="pkt"/>
        <w:jc w:val="left"/>
        <w:rPr>
          <w:sz w:val="22"/>
          <w:szCs w:val="18"/>
        </w:rPr>
      </w:pPr>
      <w:r w:rsidRPr="008C3D0A">
        <w:rPr>
          <w:sz w:val="22"/>
          <w:szCs w:val="18"/>
        </w:rPr>
        <w:t xml:space="preserve">ul. A. Mickiewicza 89 </w:t>
      </w:r>
    </w:p>
    <w:p w:rsidR="008C3D0A" w:rsidRPr="008C3D0A" w:rsidRDefault="008C3D0A" w:rsidP="008C3D0A">
      <w:pPr>
        <w:pStyle w:val="pkt"/>
        <w:jc w:val="left"/>
        <w:rPr>
          <w:sz w:val="22"/>
          <w:szCs w:val="18"/>
          <w:lang w:val="en-US"/>
        </w:rPr>
      </w:pPr>
      <w:r w:rsidRPr="008C3D0A">
        <w:rPr>
          <w:sz w:val="22"/>
          <w:szCs w:val="18"/>
          <w:lang w:val="en-US"/>
        </w:rPr>
        <w:t xml:space="preserve">63-100 </w:t>
      </w:r>
      <w:proofErr w:type="spellStart"/>
      <w:r w:rsidRPr="008C3D0A">
        <w:rPr>
          <w:sz w:val="22"/>
          <w:szCs w:val="18"/>
          <w:lang w:val="en-US"/>
        </w:rPr>
        <w:t>Śrem</w:t>
      </w:r>
      <w:proofErr w:type="spellEnd"/>
      <w:r w:rsidRPr="008C3D0A">
        <w:rPr>
          <w:sz w:val="22"/>
          <w:szCs w:val="18"/>
          <w:lang w:val="en-US"/>
        </w:rPr>
        <w:t xml:space="preserve"> </w:t>
      </w:r>
    </w:p>
    <w:p w:rsidR="008C3D0A" w:rsidRPr="008C3D0A" w:rsidRDefault="008C3D0A" w:rsidP="008C3D0A">
      <w:pPr>
        <w:pStyle w:val="pkt"/>
        <w:jc w:val="left"/>
        <w:rPr>
          <w:sz w:val="22"/>
          <w:szCs w:val="18"/>
          <w:lang w:val="en-US"/>
        </w:rPr>
      </w:pPr>
      <w:proofErr w:type="spellStart"/>
      <w:r w:rsidRPr="008C3D0A">
        <w:rPr>
          <w:sz w:val="22"/>
          <w:szCs w:val="18"/>
          <w:lang w:val="en-US"/>
        </w:rPr>
        <w:t>tel</w:t>
      </w:r>
      <w:proofErr w:type="spellEnd"/>
      <w:r w:rsidRPr="008C3D0A">
        <w:rPr>
          <w:sz w:val="22"/>
          <w:szCs w:val="18"/>
          <w:lang w:val="en-US"/>
        </w:rPr>
        <w:t xml:space="preserve">/fax: (61) 28-359-38 </w:t>
      </w:r>
    </w:p>
    <w:p w:rsidR="008C3D0A" w:rsidRPr="008C3D0A" w:rsidRDefault="008C3D0A" w:rsidP="008C3D0A">
      <w:pPr>
        <w:pStyle w:val="pkt"/>
        <w:jc w:val="left"/>
        <w:rPr>
          <w:sz w:val="32"/>
          <w:lang w:val="en-US"/>
        </w:rPr>
      </w:pPr>
      <w:r w:rsidRPr="008C3D0A">
        <w:rPr>
          <w:sz w:val="22"/>
          <w:szCs w:val="18"/>
          <w:lang w:val="en-US"/>
        </w:rPr>
        <w:t xml:space="preserve">e-mail: </w:t>
      </w:r>
      <w:hyperlink r:id="rId8" w:history="1">
        <w:r w:rsidRPr="008C3D0A">
          <w:rPr>
            <w:rStyle w:val="Hipercze"/>
            <w:color w:val="auto"/>
            <w:sz w:val="22"/>
            <w:lang w:val="en-US"/>
          </w:rPr>
          <w:t>muzeum@srem.pl</w:t>
        </w:r>
      </w:hyperlink>
    </w:p>
    <w:p w:rsidR="009838C7" w:rsidRPr="007731F5" w:rsidRDefault="009838C7" w:rsidP="00F35E8E">
      <w:pPr>
        <w:pStyle w:val="Nagwek1"/>
      </w:pPr>
      <w:bookmarkStart w:id="1" w:name="_Toc258314243"/>
      <w:r w:rsidRPr="007731F5">
        <w:t>Tryb udzielenia zamówienia</w:t>
      </w:r>
      <w:bookmarkEnd w:id="1"/>
    </w:p>
    <w:p w:rsidR="00EB7871" w:rsidRPr="003209A8" w:rsidRDefault="009838C7" w:rsidP="009838C7">
      <w:pPr>
        <w:pStyle w:val="Tekstpodstawowywcity"/>
        <w:ind w:left="360" w:firstLine="71"/>
      </w:pPr>
      <w:r w:rsidRPr="00D91376">
        <w:t xml:space="preserve">Postępowanie prowadzone będzie w trybie: </w:t>
      </w:r>
      <w:r w:rsidR="00E27141" w:rsidRPr="00E27141">
        <w:rPr>
          <w:b/>
        </w:rPr>
        <w:t>przetarg nieograniczony</w:t>
      </w:r>
    </w:p>
    <w:p w:rsidR="00EB7871" w:rsidRPr="003209A8" w:rsidRDefault="00F23594" w:rsidP="00F35E8E">
      <w:pPr>
        <w:pStyle w:val="Nagwek1"/>
      </w:pPr>
      <w:bookmarkStart w:id="2" w:name="_Toc258314244"/>
      <w:r w:rsidRPr="007731F5">
        <w:t>Opis przedmiotu zamówienia</w:t>
      </w:r>
      <w:bookmarkEnd w:id="2"/>
    </w:p>
    <w:p w:rsidR="00596C61" w:rsidRPr="00DA30CE" w:rsidRDefault="00596C61" w:rsidP="00596C61">
      <w:pPr>
        <w:pStyle w:val="Nagwek2"/>
        <w:tabs>
          <w:tab w:val="clear" w:pos="680"/>
          <w:tab w:val="num" w:pos="576"/>
        </w:tabs>
        <w:ind w:left="578" w:hanging="578"/>
        <w:rPr>
          <w:color w:val="auto"/>
        </w:rPr>
      </w:pPr>
      <w:r w:rsidRPr="00DA30CE">
        <w:rPr>
          <w:color w:val="auto"/>
        </w:rPr>
        <w:t>Przedmio</w:t>
      </w:r>
      <w:r w:rsidRPr="008C3D0A">
        <w:rPr>
          <w:color w:val="auto"/>
        </w:rPr>
        <w:t xml:space="preserve">tem zamówienia jest </w:t>
      </w:r>
      <w:r w:rsidR="006A0AE1">
        <w:rPr>
          <w:rFonts w:ascii="Arial" w:hAnsi="Arial" w:cs="Arial"/>
          <w:sz w:val="22"/>
          <w:szCs w:val="22"/>
        </w:rPr>
        <w:t>Remont konstrukcji dachu i stropodachu, wymiana pokrycia dachowego -  B</w:t>
      </w:r>
      <w:r w:rsidR="006A0AE1" w:rsidRPr="00700E25">
        <w:rPr>
          <w:rFonts w:ascii="Arial" w:hAnsi="Arial" w:cs="Arial"/>
          <w:sz w:val="22"/>
          <w:szCs w:val="22"/>
        </w:rPr>
        <w:t>udyn</w:t>
      </w:r>
      <w:r w:rsidR="006A0AE1">
        <w:rPr>
          <w:rFonts w:ascii="Arial" w:hAnsi="Arial" w:cs="Arial"/>
          <w:sz w:val="22"/>
          <w:szCs w:val="22"/>
        </w:rPr>
        <w:t>ek</w:t>
      </w:r>
      <w:r w:rsidR="006A0AE1" w:rsidRPr="00700E25">
        <w:rPr>
          <w:rFonts w:ascii="Arial" w:hAnsi="Arial" w:cs="Arial"/>
          <w:sz w:val="22"/>
          <w:szCs w:val="22"/>
        </w:rPr>
        <w:t xml:space="preserve"> </w:t>
      </w:r>
      <w:r w:rsidR="006A0AE1">
        <w:rPr>
          <w:rFonts w:ascii="Arial" w:hAnsi="Arial" w:cs="Arial"/>
          <w:sz w:val="22"/>
          <w:szCs w:val="22"/>
        </w:rPr>
        <w:t>Muzeum Śremskiego w Śremie</w:t>
      </w:r>
      <w:r w:rsidR="006A0AE1" w:rsidRPr="00700E25">
        <w:rPr>
          <w:rFonts w:ascii="Arial" w:hAnsi="Arial" w:cs="Arial"/>
          <w:sz w:val="22"/>
          <w:szCs w:val="22"/>
        </w:rPr>
        <w:t xml:space="preserve"> przy ul. Mickiewicza </w:t>
      </w:r>
      <w:r w:rsidR="006A0AE1">
        <w:rPr>
          <w:rFonts w:ascii="Arial" w:hAnsi="Arial" w:cs="Arial"/>
          <w:sz w:val="22"/>
          <w:szCs w:val="22"/>
        </w:rPr>
        <w:t>89</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20"/>
      </w:tblGrid>
      <w:tr w:rsidR="00E27141" w:rsidRPr="00DA30CE" w:rsidTr="00DC62D9">
        <w:tc>
          <w:tcPr>
            <w:tcW w:w="8820" w:type="dxa"/>
          </w:tcPr>
          <w:p w:rsidR="00240D32" w:rsidRPr="00E95E73" w:rsidRDefault="00E27141" w:rsidP="00240D32">
            <w:pPr>
              <w:autoSpaceDE w:val="0"/>
              <w:autoSpaceDN w:val="0"/>
              <w:adjustRightInd w:val="0"/>
              <w:rPr>
                <w:rFonts w:ascii="Arial" w:hAnsi="Arial" w:cs="Arial"/>
                <w:sz w:val="22"/>
                <w:szCs w:val="22"/>
              </w:rPr>
            </w:pPr>
            <w:r w:rsidRPr="00DA30CE">
              <w:rPr>
                <w:b/>
              </w:rPr>
              <w:t xml:space="preserve">Wspólny Słownik Zamówień: </w:t>
            </w:r>
          </w:p>
          <w:p w:rsidR="00240D32" w:rsidRDefault="00240D32" w:rsidP="00240D32">
            <w:pPr>
              <w:autoSpaceDE w:val="0"/>
              <w:autoSpaceDN w:val="0"/>
              <w:adjustRightInd w:val="0"/>
              <w:ind w:left="720"/>
              <w:rPr>
                <w:rFonts w:ascii="Arial" w:hAnsi="Arial" w:cs="Arial"/>
                <w:sz w:val="22"/>
                <w:szCs w:val="22"/>
              </w:rPr>
            </w:pPr>
            <w:r w:rsidRPr="00134AFB">
              <w:rPr>
                <w:rFonts w:ascii="Arial" w:hAnsi="Arial" w:cs="Arial"/>
                <w:sz w:val="22"/>
                <w:szCs w:val="22"/>
              </w:rPr>
              <w:t>45</w:t>
            </w:r>
            <w:r>
              <w:rPr>
                <w:rFonts w:ascii="Arial" w:hAnsi="Arial" w:cs="Arial"/>
                <w:sz w:val="22"/>
                <w:szCs w:val="22"/>
              </w:rPr>
              <w:t>453</w:t>
            </w:r>
            <w:r w:rsidRPr="00134AFB">
              <w:rPr>
                <w:rFonts w:ascii="Arial" w:hAnsi="Arial" w:cs="Arial"/>
                <w:sz w:val="22"/>
                <w:szCs w:val="22"/>
              </w:rPr>
              <w:t xml:space="preserve">000-7 Roboty </w:t>
            </w:r>
            <w:r>
              <w:rPr>
                <w:rFonts w:ascii="Arial" w:hAnsi="Arial" w:cs="Arial"/>
                <w:sz w:val="22"/>
                <w:szCs w:val="22"/>
              </w:rPr>
              <w:t>remontowe i renowacyjne</w:t>
            </w:r>
          </w:p>
          <w:p w:rsidR="00240D32" w:rsidRDefault="00240D32" w:rsidP="00240D32">
            <w:pPr>
              <w:autoSpaceDE w:val="0"/>
              <w:autoSpaceDN w:val="0"/>
              <w:adjustRightInd w:val="0"/>
              <w:ind w:left="720"/>
              <w:rPr>
                <w:rFonts w:ascii="Arial" w:hAnsi="Arial" w:cs="Arial"/>
                <w:sz w:val="22"/>
                <w:szCs w:val="22"/>
              </w:rPr>
            </w:pPr>
            <w:r>
              <w:rPr>
                <w:rFonts w:ascii="Arial" w:hAnsi="Arial" w:cs="Arial"/>
                <w:sz w:val="22"/>
                <w:szCs w:val="22"/>
              </w:rPr>
              <w:t xml:space="preserve">45261000-4 </w:t>
            </w:r>
            <w:r w:rsidRPr="0055679D">
              <w:rPr>
                <w:rFonts w:ascii="Arial" w:hAnsi="Arial" w:cs="Arial"/>
                <w:sz w:val="22"/>
                <w:szCs w:val="22"/>
              </w:rPr>
              <w:t xml:space="preserve">Roboty w zakresie wykonywania pokryć i konstrukcji dachowych </w:t>
            </w:r>
          </w:p>
          <w:p w:rsidR="00240D32" w:rsidRDefault="00240D32" w:rsidP="00240D32">
            <w:pPr>
              <w:autoSpaceDE w:val="0"/>
              <w:autoSpaceDN w:val="0"/>
              <w:adjustRightInd w:val="0"/>
              <w:ind w:left="1776" w:firstLine="204"/>
              <w:rPr>
                <w:rFonts w:ascii="Arial" w:hAnsi="Arial" w:cs="Arial"/>
                <w:sz w:val="22"/>
                <w:szCs w:val="22"/>
              </w:rPr>
            </w:pPr>
            <w:r w:rsidRPr="0055679D">
              <w:rPr>
                <w:rFonts w:ascii="Arial" w:hAnsi="Arial" w:cs="Arial"/>
                <w:sz w:val="22"/>
                <w:szCs w:val="22"/>
              </w:rPr>
              <w:t>i inne</w:t>
            </w:r>
            <w:r>
              <w:rPr>
                <w:rFonts w:ascii="Arial" w:hAnsi="Arial" w:cs="Arial"/>
                <w:sz w:val="22"/>
                <w:szCs w:val="22"/>
              </w:rPr>
              <w:t xml:space="preserve"> </w:t>
            </w:r>
            <w:r w:rsidRPr="0055679D">
              <w:rPr>
                <w:rFonts w:ascii="Arial" w:hAnsi="Arial" w:cs="Arial"/>
                <w:sz w:val="22"/>
                <w:szCs w:val="22"/>
              </w:rPr>
              <w:t xml:space="preserve">podobne roboty </w:t>
            </w:r>
            <w:r>
              <w:rPr>
                <w:rFonts w:ascii="Arial" w:hAnsi="Arial" w:cs="Arial"/>
                <w:sz w:val="22"/>
                <w:szCs w:val="22"/>
              </w:rPr>
              <w:t>specjalistyczne</w:t>
            </w:r>
          </w:p>
          <w:p w:rsidR="00240D32" w:rsidRDefault="00240D32" w:rsidP="00240D32">
            <w:pPr>
              <w:autoSpaceDE w:val="0"/>
              <w:autoSpaceDN w:val="0"/>
              <w:adjustRightInd w:val="0"/>
              <w:ind w:left="720"/>
              <w:rPr>
                <w:rFonts w:ascii="Arial" w:hAnsi="Arial" w:cs="Arial"/>
                <w:sz w:val="22"/>
                <w:szCs w:val="22"/>
              </w:rPr>
            </w:pPr>
            <w:r>
              <w:rPr>
                <w:rFonts w:ascii="Arial" w:hAnsi="Arial" w:cs="Arial"/>
                <w:sz w:val="22"/>
                <w:szCs w:val="22"/>
              </w:rPr>
              <w:t>45421000-4 Roboty w zakresie stolarki budowlanej</w:t>
            </w:r>
          </w:p>
          <w:p w:rsidR="00240D32" w:rsidRDefault="00240D32" w:rsidP="00240D32">
            <w:pPr>
              <w:autoSpaceDE w:val="0"/>
              <w:autoSpaceDN w:val="0"/>
              <w:adjustRightInd w:val="0"/>
              <w:ind w:left="720"/>
              <w:rPr>
                <w:rFonts w:ascii="Arial" w:hAnsi="Arial" w:cs="Arial"/>
                <w:sz w:val="22"/>
                <w:szCs w:val="22"/>
              </w:rPr>
            </w:pPr>
            <w:r>
              <w:rPr>
                <w:rFonts w:ascii="Arial" w:hAnsi="Arial" w:cs="Arial"/>
                <w:sz w:val="22"/>
                <w:szCs w:val="22"/>
              </w:rPr>
              <w:t>45430000-0 Pokrywanie podłóg i ścian</w:t>
            </w:r>
          </w:p>
          <w:p w:rsidR="00240D32" w:rsidRPr="00E95E73" w:rsidRDefault="00240D32" w:rsidP="00240D32">
            <w:pPr>
              <w:autoSpaceDE w:val="0"/>
              <w:autoSpaceDN w:val="0"/>
              <w:adjustRightInd w:val="0"/>
              <w:ind w:left="720"/>
              <w:rPr>
                <w:rFonts w:ascii="Arial" w:hAnsi="Arial" w:cs="Arial"/>
                <w:sz w:val="22"/>
                <w:szCs w:val="22"/>
              </w:rPr>
            </w:pPr>
            <w:r w:rsidRPr="00134AFB">
              <w:rPr>
                <w:rFonts w:ascii="Arial" w:hAnsi="Arial" w:cs="Arial"/>
                <w:sz w:val="22"/>
                <w:szCs w:val="22"/>
              </w:rPr>
              <w:t xml:space="preserve">45421141-4 Ścianki </w:t>
            </w:r>
            <w:r>
              <w:rPr>
                <w:rFonts w:ascii="Arial" w:hAnsi="Arial" w:cs="Arial"/>
                <w:sz w:val="22"/>
                <w:szCs w:val="22"/>
              </w:rPr>
              <w:t xml:space="preserve"> i zabudowy </w:t>
            </w:r>
            <w:r w:rsidRPr="00134AFB">
              <w:rPr>
                <w:rFonts w:ascii="Arial" w:hAnsi="Arial" w:cs="Arial"/>
                <w:sz w:val="22"/>
                <w:szCs w:val="22"/>
              </w:rPr>
              <w:t>gipsowo - kartonowe</w:t>
            </w:r>
          </w:p>
          <w:p w:rsidR="00240D32" w:rsidRDefault="00240D32" w:rsidP="00240D32">
            <w:pPr>
              <w:autoSpaceDE w:val="0"/>
              <w:autoSpaceDN w:val="0"/>
              <w:adjustRightInd w:val="0"/>
              <w:ind w:left="720"/>
              <w:rPr>
                <w:rFonts w:ascii="Arial" w:hAnsi="Arial" w:cs="Arial"/>
                <w:sz w:val="22"/>
                <w:szCs w:val="22"/>
              </w:rPr>
            </w:pPr>
            <w:r w:rsidRPr="0055679D">
              <w:rPr>
                <w:rFonts w:ascii="Arial" w:hAnsi="Arial" w:cs="Arial"/>
                <w:sz w:val="22"/>
                <w:szCs w:val="22"/>
              </w:rPr>
              <w:t>452621</w:t>
            </w:r>
            <w:r>
              <w:rPr>
                <w:rFonts w:ascii="Arial" w:hAnsi="Arial" w:cs="Arial"/>
                <w:sz w:val="22"/>
                <w:szCs w:val="22"/>
              </w:rPr>
              <w:t>20-8</w:t>
            </w:r>
            <w:r w:rsidRPr="0055679D">
              <w:rPr>
                <w:rFonts w:ascii="Arial" w:hAnsi="Arial" w:cs="Arial"/>
                <w:sz w:val="22"/>
                <w:szCs w:val="22"/>
              </w:rPr>
              <w:t xml:space="preserve"> </w:t>
            </w:r>
            <w:r>
              <w:rPr>
                <w:rFonts w:ascii="Arial" w:hAnsi="Arial" w:cs="Arial"/>
                <w:sz w:val="22"/>
                <w:szCs w:val="22"/>
              </w:rPr>
              <w:t>Roboty przy wznoszeniu</w:t>
            </w:r>
            <w:r w:rsidRPr="0055679D">
              <w:rPr>
                <w:rFonts w:ascii="Arial" w:hAnsi="Arial" w:cs="Arial"/>
                <w:sz w:val="22"/>
                <w:szCs w:val="22"/>
              </w:rPr>
              <w:t xml:space="preserve"> rusztowań</w:t>
            </w:r>
          </w:p>
          <w:p w:rsidR="00240D32" w:rsidRDefault="00240D32" w:rsidP="00240D32">
            <w:pPr>
              <w:autoSpaceDE w:val="0"/>
              <w:autoSpaceDN w:val="0"/>
              <w:adjustRightInd w:val="0"/>
              <w:ind w:left="720"/>
              <w:rPr>
                <w:rFonts w:ascii="Arial" w:hAnsi="Arial" w:cs="Arial"/>
                <w:sz w:val="22"/>
                <w:szCs w:val="22"/>
              </w:rPr>
            </w:pPr>
            <w:r>
              <w:rPr>
                <w:rFonts w:ascii="Arial" w:hAnsi="Arial" w:cs="Arial"/>
                <w:sz w:val="22"/>
                <w:szCs w:val="22"/>
              </w:rPr>
              <w:t>45443000-4 Remont elewacji</w:t>
            </w:r>
          </w:p>
          <w:p w:rsidR="00240D32" w:rsidRDefault="00240D32" w:rsidP="00240D32">
            <w:pPr>
              <w:autoSpaceDE w:val="0"/>
              <w:autoSpaceDN w:val="0"/>
              <w:adjustRightInd w:val="0"/>
              <w:ind w:left="720"/>
              <w:rPr>
                <w:rFonts w:ascii="Arial" w:hAnsi="Arial" w:cs="Arial"/>
                <w:sz w:val="22"/>
                <w:szCs w:val="22"/>
              </w:rPr>
            </w:pPr>
            <w:r>
              <w:rPr>
                <w:rFonts w:ascii="Arial" w:hAnsi="Arial" w:cs="Arial"/>
                <w:sz w:val="22"/>
                <w:szCs w:val="22"/>
              </w:rPr>
              <w:t>45111220-6 Wywóz materiałów z rozbiórek</w:t>
            </w:r>
          </w:p>
          <w:p w:rsidR="00E27141" w:rsidRPr="00DA30CE" w:rsidRDefault="00E27141" w:rsidP="00DC62D9">
            <w:pPr>
              <w:pStyle w:val="Tekstpodstawowy"/>
              <w:rPr>
                <w:b/>
              </w:rPr>
            </w:pPr>
          </w:p>
          <w:p w:rsidR="00FD0C1B" w:rsidRDefault="00FD0C1B" w:rsidP="00FD0C1B">
            <w:pPr>
              <w:autoSpaceDE w:val="0"/>
              <w:autoSpaceDN w:val="0"/>
              <w:adjustRightInd w:val="0"/>
              <w:rPr>
                <w:rFonts w:ascii="Arial" w:hAnsi="Arial" w:cs="Arial"/>
                <w:sz w:val="22"/>
                <w:szCs w:val="22"/>
              </w:rPr>
            </w:pPr>
            <w:r>
              <w:rPr>
                <w:rFonts w:ascii="Arial" w:hAnsi="Arial" w:cs="Arial"/>
                <w:sz w:val="22"/>
                <w:szCs w:val="22"/>
              </w:rPr>
              <w:t>Zakres robót obejmuje:</w:t>
            </w:r>
          </w:p>
          <w:p w:rsidR="00FD0C1B" w:rsidRDefault="00FD0C1B" w:rsidP="00FD0C1B">
            <w:pPr>
              <w:autoSpaceDE w:val="0"/>
              <w:autoSpaceDN w:val="0"/>
              <w:adjustRightInd w:val="0"/>
              <w:rPr>
                <w:rFonts w:ascii="Arial" w:hAnsi="Arial" w:cs="Arial"/>
                <w:sz w:val="22"/>
                <w:szCs w:val="22"/>
              </w:rPr>
            </w:pPr>
            <w:r>
              <w:rPr>
                <w:rFonts w:ascii="Arial" w:hAnsi="Arial" w:cs="Arial"/>
                <w:sz w:val="22"/>
                <w:szCs w:val="22"/>
              </w:rPr>
              <w:t xml:space="preserve">- naprawę uszkodzonych elementów drewnianej więźby dachowej, stropodachu i stropu nad piętrem, poprzez  wymianę lub wzmocnienie konstrukcji belkami drewnianymi i stalowymi, </w:t>
            </w:r>
          </w:p>
          <w:p w:rsidR="00FD0C1B" w:rsidRDefault="00FD0C1B" w:rsidP="00FD0C1B">
            <w:pPr>
              <w:autoSpaceDE w:val="0"/>
              <w:autoSpaceDN w:val="0"/>
              <w:adjustRightInd w:val="0"/>
              <w:rPr>
                <w:rFonts w:ascii="Arial" w:hAnsi="Arial" w:cs="Arial"/>
                <w:sz w:val="22"/>
                <w:szCs w:val="22"/>
              </w:rPr>
            </w:pPr>
            <w:r>
              <w:rPr>
                <w:rFonts w:ascii="Arial" w:hAnsi="Arial" w:cs="Arial"/>
                <w:sz w:val="22"/>
                <w:szCs w:val="22"/>
              </w:rPr>
              <w:t>- oczyszczenie i impregnację konstrukcji drewnianej,</w:t>
            </w:r>
          </w:p>
          <w:p w:rsidR="00FD0C1B" w:rsidRDefault="00FD0C1B" w:rsidP="00FD0C1B">
            <w:pPr>
              <w:autoSpaceDE w:val="0"/>
              <w:autoSpaceDN w:val="0"/>
              <w:adjustRightInd w:val="0"/>
              <w:rPr>
                <w:rFonts w:ascii="Arial" w:hAnsi="Arial" w:cs="Arial"/>
                <w:sz w:val="22"/>
                <w:szCs w:val="22"/>
              </w:rPr>
            </w:pPr>
            <w:r>
              <w:rPr>
                <w:rFonts w:ascii="Arial" w:hAnsi="Arial" w:cs="Arial"/>
                <w:sz w:val="22"/>
                <w:szCs w:val="22"/>
              </w:rPr>
              <w:t xml:space="preserve">- wymianę pokrycia dachu z dachówki karpiówki układanej w koronkę wraz z obróbkami blacharskimi z blachy cynkowo – tytanowej i  </w:t>
            </w:r>
            <w:proofErr w:type="spellStart"/>
            <w:r>
              <w:rPr>
                <w:rFonts w:ascii="Arial" w:hAnsi="Arial" w:cs="Arial"/>
                <w:sz w:val="22"/>
                <w:szCs w:val="22"/>
              </w:rPr>
              <w:t>orynnowaniem</w:t>
            </w:r>
            <w:proofErr w:type="spellEnd"/>
            <w:r>
              <w:rPr>
                <w:rFonts w:ascii="Arial" w:hAnsi="Arial" w:cs="Arial"/>
                <w:sz w:val="22"/>
                <w:szCs w:val="22"/>
              </w:rPr>
              <w:t>,</w:t>
            </w:r>
          </w:p>
          <w:p w:rsidR="00FD0C1B" w:rsidRDefault="00FD0C1B" w:rsidP="00FD0C1B">
            <w:pPr>
              <w:autoSpaceDE w:val="0"/>
              <w:autoSpaceDN w:val="0"/>
              <w:adjustRightInd w:val="0"/>
              <w:rPr>
                <w:rFonts w:ascii="Arial" w:hAnsi="Arial" w:cs="Arial"/>
                <w:sz w:val="22"/>
                <w:szCs w:val="22"/>
              </w:rPr>
            </w:pPr>
            <w:r>
              <w:rPr>
                <w:rFonts w:ascii="Arial" w:hAnsi="Arial" w:cs="Arial"/>
                <w:sz w:val="22"/>
                <w:szCs w:val="22"/>
              </w:rPr>
              <w:t xml:space="preserve">- wykonanie izolacji </w:t>
            </w:r>
            <w:proofErr w:type="spellStart"/>
            <w:r>
              <w:rPr>
                <w:rFonts w:ascii="Arial" w:hAnsi="Arial" w:cs="Arial"/>
                <w:sz w:val="22"/>
                <w:szCs w:val="22"/>
              </w:rPr>
              <w:t>paroprzepuszczalnych</w:t>
            </w:r>
            <w:proofErr w:type="spellEnd"/>
            <w:r>
              <w:rPr>
                <w:rFonts w:ascii="Arial" w:hAnsi="Arial" w:cs="Arial"/>
                <w:sz w:val="22"/>
                <w:szCs w:val="22"/>
              </w:rPr>
              <w:t xml:space="preserve"> i termicznych dachu, stropodachu i stropu nad piętrem,</w:t>
            </w:r>
          </w:p>
          <w:p w:rsidR="00FD0C1B" w:rsidRDefault="00FD0C1B" w:rsidP="00FD0C1B">
            <w:pPr>
              <w:autoSpaceDE w:val="0"/>
              <w:autoSpaceDN w:val="0"/>
              <w:adjustRightInd w:val="0"/>
              <w:rPr>
                <w:rFonts w:ascii="Arial" w:hAnsi="Arial" w:cs="Arial"/>
                <w:sz w:val="22"/>
                <w:szCs w:val="22"/>
              </w:rPr>
            </w:pPr>
            <w:r>
              <w:rPr>
                <w:rFonts w:ascii="Arial" w:hAnsi="Arial" w:cs="Arial"/>
                <w:sz w:val="22"/>
                <w:szCs w:val="22"/>
              </w:rPr>
              <w:t>- wykonanie podłóg stropów nad piętrem</w:t>
            </w:r>
          </w:p>
          <w:p w:rsidR="00FD0C1B" w:rsidRDefault="00FD0C1B" w:rsidP="00FD0C1B">
            <w:pPr>
              <w:autoSpaceDE w:val="0"/>
              <w:autoSpaceDN w:val="0"/>
              <w:adjustRightInd w:val="0"/>
              <w:rPr>
                <w:rFonts w:ascii="Arial" w:hAnsi="Arial" w:cs="Arial"/>
                <w:sz w:val="22"/>
                <w:szCs w:val="22"/>
              </w:rPr>
            </w:pPr>
            <w:r>
              <w:rPr>
                <w:rFonts w:ascii="Arial" w:hAnsi="Arial" w:cs="Arial"/>
                <w:sz w:val="22"/>
                <w:szCs w:val="22"/>
              </w:rPr>
              <w:t>- wykonanie sufitów podwieszanych stropów na piętrem</w:t>
            </w:r>
          </w:p>
          <w:p w:rsidR="00FD0C1B" w:rsidRDefault="00FD0C1B" w:rsidP="00FD0C1B">
            <w:pPr>
              <w:autoSpaceDE w:val="0"/>
              <w:autoSpaceDN w:val="0"/>
              <w:adjustRightInd w:val="0"/>
              <w:rPr>
                <w:rFonts w:ascii="Arial" w:hAnsi="Arial" w:cs="Arial"/>
                <w:sz w:val="22"/>
                <w:szCs w:val="22"/>
              </w:rPr>
            </w:pPr>
            <w:r>
              <w:rPr>
                <w:rFonts w:ascii="Arial" w:hAnsi="Arial" w:cs="Arial"/>
                <w:sz w:val="22"/>
                <w:szCs w:val="22"/>
              </w:rPr>
              <w:t>-renowacja oraz częściowa wymiana stolarki drzwiowej</w:t>
            </w:r>
          </w:p>
          <w:p w:rsidR="00FD0C1B" w:rsidRDefault="00FD0C1B" w:rsidP="00FD0C1B">
            <w:pPr>
              <w:autoSpaceDE w:val="0"/>
              <w:autoSpaceDN w:val="0"/>
              <w:adjustRightInd w:val="0"/>
              <w:rPr>
                <w:rFonts w:ascii="Arial" w:hAnsi="Arial" w:cs="Arial"/>
                <w:sz w:val="22"/>
                <w:szCs w:val="22"/>
              </w:rPr>
            </w:pPr>
            <w:r>
              <w:rPr>
                <w:rFonts w:ascii="Arial" w:hAnsi="Arial" w:cs="Arial"/>
                <w:sz w:val="22"/>
                <w:szCs w:val="22"/>
              </w:rPr>
              <w:t xml:space="preserve">-naprawa fragmentów tynków elewacji i podbitki drewnianej na części parterowej </w:t>
            </w:r>
          </w:p>
          <w:p w:rsidR="00FD0C1B" w:rsidRDefault="00FD0C1B" w:rsidP="00DC62D9">
            <w:pPr>
              <w:pStyle w:val="Tekstpodstawowy"/>
            </w:pPr>
          </w:p>
          <w:p w:rsidR="00FD0C1B" w:rsidRPr="00700E25" w:rsidRDefault="00FD0C1B" w:rsidP="00FD0C1B">
            <w:pPr>
              <w:autoSpaceDE w:val="0"/>
              <w:autoSpaceDN w:val="0"/>
              <w:adjustRightInd w:val="0"/>
              <w:rPr>
                <w:rFonts w:ascii="Arial" w:hAnsi="Arial" w:cs="Arial"/>
                <w:sz w:val="22"/>
                <w:szCs w:val="22"/>
              </w:rPr>
            </w:pPr>
            <w:r w:rsidRPr="00700E25">
              <w:rPr>
                <w:rFonts w:ascii="Arial" w:hAnsi="Arial" w:cs="Arial"/>
                <w:sz w:val="22"/>
                <w:szCs w:val="22"/>
              </w:rPr>
              <w:t xml:space="preserve">W trakcie </w:t>
            </w:r>
            <w:r>
              <w:rPr>
                <w:rFonts w:ascii="Arial" w:hAnsi="Arial" w:cs="Arial"/>
                <w:sz w:val="22"/>
                <w:szCs w:val="22"/>
              </w:rPr>
              <w:t>wymiany</w:t>
            </w:r>
            <w:r w:rsidRPr="00700E25">
              <w:rPr>
                <w:rFonts w:ascii="Arial" w:hAnsi="Arial" w:cs="Arial"/>
                <w:sz w:val="22"/>
                <w:szCs w:val="22"/>
              </w:rPr>
              <w:t xml:space="preserve"> przewidziane są następujące rodzaje robót:</w:t>
            </w:r>
          </w:p>
          <w:p w:rsidR="00FD0C1B" w:rsidRPr="00FD0C1B" w:rsidRDefault="00FD0C1B" w:rsidP="00074A13">
            <w:pPr>
              <w:pStyle w:val="Akapitzlist"/>
              <w:numPr>
                <w:ilvl w:val="1"/>
                <w:numId w:val="3"/>
              </w:numPr>
              <w:autoSpaceDE w:val="0"/>
              <w:autoSpaceDN w:val="0"/>
              <w:adjustRightInd w:val="0"/>
              <w:rPr>
                <w:rFonts w:ascii="Arial" w:hAnsi="Arial" w:cs="Arial"/>
                <w:sz w:val="22"/>
                <w:szCs w:val="22"/>
              </w:rPr>
            </w:pPr>
            <w:r w:rsidRPr="00FD0C1B">
              <w:rPr>
                <w:rFonts w:ascii="Arial" w:hAnsi="Arial" w:cs="Arial"/>
                <w:sz w:val="22"/>
                <w:szCs w:val="22"/>
              </w:rPr>
              <w:t>roboty rozbiórkowe,</w:t>
            </w:r>
          </w:p>
          <w:p w:rsidR="00FD0C1B" w:rsidRPr="00FD0C1B" w:rsidRDefault="00FD0C1B" w:rsidP="00074A13">
            <w:pPr>
              <w:pStyle w:val="Akapitzlist"/>
              <w:numPr>
                <w:ilvl w:val="1"/>
                <w:numId w:val="3"/>
              </w:numPr>
              <w:autoSpaceDE w:val="0"/>
              <w:autoSpaceDN w:val="0"/>
              <w:adjustRightInd w:val="0"/>
              <w:rPr>
                <w:rFonts w:ascii="Arial" w:hAnsi="Arial" w:cs="Arial"/>
                <w:sz w:val="22"/>
                <w:szCs w:val="22"/>
              </w:rPr>
            </w:pPr>
            <w:r w:rsidRPr="00FD0C1B">
              <w:rPr>
                <w:rFonts w:ascii="Arial" w:hAnsi="Arial" w:cs="Arial"/>
                <w:sz w:val="22"/>
                <w:szCs w:val="22"/>
              </w:rPr>
              <w:t xml:space="preserve">roboty budowlane, </w:t>
            </w:r>
          </w:p>
          <w:p w:rsidR="00FD0C1B" w:rsidRPr="00FD0C1B" w:rsidRDefault="00FD0C1B" w:rsidP="00074A13">
            <w:pPr>
              <w:pStyle w:val="Akapitzlist"/>
              <w:numPr>
                <w:ilvl w:val="1"/>
                <w:numId w:val="3"/>
              </w:numPr>
              <w:autoSpaceDE w:val="0"/>
              <w:autoSpaceDN w:val="0"/>
              <w:adjustRightInd w:val="0"/>
              <w:rPr>
                <w:rFonts w:ascii="Arial" w:hAnsi="Arial" w:cs="Arial"/>
                <w:sz w:val="22"/>
                <w:szCs w:val="22"/>
              </w:rPr>
            </w:pPr>
            <w:r w:rsidRPr="00FD0C1B">
              <w:rPr>
                <w:rFonts w:ascii="Arial" w:hAnsi="Arial" w:cs="Arial"/>
                <w:sz w:val="22"/>
                <w:szCs w:val="22"/>
              </w:rPr>
              <w:t>roboty ciesielskie,</w:t>
            </w:r>
          </w:p>
          <w:p w:rsidR="00FD0C1B" w:rsidRPr="00FD0C1B" w:rsidRDefault="00FD0C1B" w:rsidP="00074A13">
            <w:pPr>
              <w:pStyle w:val="Akapitzlist"/>
              <w:numPr>
                <w:ilvl w:val="1"/>
                <w:numId w:val="3"/>
              </w:numPr>
              <w:autoSpaceDE w:val="0"/>
              <w:autoSpaceDN w:val="0"/>
              <w:adjustRightInd w:val="0"/>
              <w:rPr>
                <w:rFonts w:ascii="Arial" w:hAnsi="Arial" w:cs="Arial"/>
                <w:sz w:val="22"/>
                <w:szCs w:val="22"/>
              </w:rPr>
            </w:pPr>
            <w:r w:rsidRPr="00FD0C1B">
              <w:rPr>
                <w:rFonts w:ascii="Arial" w:hAnsi="Arial" w:cs="Arial"/>
                <w:sz w:val="22"/>
                <w:szCs w:val="22"/>
              </w:rPr>
              <w:t>roboty dekarskie,</w:t>
            </w:r>
          </w:p>
          <w:p w:rsidR="00FD0C1B" w:rsidRPr="00FD0C1B" w:rsidRDefault="00FD0C1B" w:rsidP="00074A13">
            <w:pPr>
              <w:pStyle w:val="Akapitzlist"/>
              <w:numPr>
                <w:ilvl w:val="1"/>
                <w:numId w:val="3"/>
              </w:numPr>
              <w:autoSpaceDE w:val="0"/>
              <w:autoSpaceDN w:val="0"/>
              <w:adjustRightInd w:val="0"/>
              <w:rPr>
                <w:rFonts w:ascii="Arial" w:hAnsi="Arial" w:cs="Arial"/>
                <w:sz w:val="22"/>
                <w:szCs w:val="22"/>
              </w:rPr>
            </w:pPr>
            <w:r w:rsidRPr="00FD0C1B">
              <w:rPr>
                <w:rFonts w:ascii="Arial" w:hAnsi="Arial" w:cs="Arial"/>
                <w:sz w:val="22"/>
                <w:szCs w:val="22"/>
              </w:rPr>
              <w:t>roboty elektryczne,</w:t>
            </w:r>
          </w:p>
          <w:p w:rsidR="00FD0C1B" w:rsidRPr="00FD0C1B" w:rsidRDefault="00FD0C1B" w:rsidP="00074A13">
            <w:pPr>
              <w:pStyle w:val="Akapitzlist"/>
              <w:numPr>
                <w:ilvl w:val="1"/>
                <w:numId w:val="3"/>
              </w:numPr>
              <w:autoSpaceDE w:val="0"/>
              <w:autoSpaceDN w:val="0"/>
              <w:adjustRightInd w:val="0"/>
              <w:rPr>
                <w:rFonts w:ascii="Arial" w:hAnsi="Arial" w:cs="Arial"/>
                <w:sz w:val="22"/>
                <w:szCs w:val="22"/>
              </w:rPr>
            </w:pPr>
            <w:r w:rsidRPr="00FD0C1B">
              <w:rPr>
                <w:rFonts w:ascii="Arial" w:hAnsi="Arial" w:cs="Arial"/>
                <w:sz w:val="22"/>
                <w:szCs w:val="22"/>
              </w:rPr>
              <w:t>roboty instalacyjne,</w:t>
            </w:r>
          </w:p>
          <w:p w:rsidR="00FD0C1B" w:rsidRPr="00700E25" w:rsidRDefault="00FD0C1B" w:rsidP="00FD0C1B">
            <w:pPr>
              <w:autoSpaceDE w:val="0"/>
              <w:autoSpaceDN w:val="0"/>
              <w:adjustRightInd w:val="0"/>
              <w:ind w:firstLine="45"/>
              <w:rPr>
                <w:rFonts w:ascii="Arial" w:hAnsi="Arial" w:cs="Arial"/>
                <w:sz w:val="22"/>
                <w:szCs w:val="22"/>
              </w:rPr>
            </w:pPr>
          </w:p>
          <w:p w:rsidR="00FD0C1B" w:rsidRDefault="00FD0C1B" w:rsidP="00FD0C1B">
            <w:pPr>
              <w:autoSpaceDE w:val="0"/>
              <w:autoSpaceDN w:val="0"/>
              <w:adjustRightInd w:val="0"/>
              <w:rPr>
                <w:rFonts w:ascii="Arial" w:hAnsi="Arial" w:cs="Arial"/>
                <w:sz w:val="22"/>
                <w:szCs w:val="22"/>
              </w:rPr>
            </w:pPr>
            <w:r w:rsidRPr="00700E25">
              <w:rPr>
                <w:rFonts w:ascii="Arial" w:hAnsi="Arial" w:cs="Arial"/>
                <w:sz w:val="22"/>
                <w:szCs w:val="22"/>
              </w:rPr>
              <w:t>Zakres robót obejmuje prace budowlano-remontowe.</w:t>
            </w:r>
          </w:p>
          <w:p w:rsidR="006A0AE1" w:rsidRDefault="006A0AE1" w:rsidP="00DC62D9">
            <w:pPr>
              <w:pStyle w:val="Tekstpodstawowy"/>
            </w:pPr>
          </w:p>
          <w:p w:rsidR="00E27141" w:rsidRPr="00DA30CE" w:rsidRDefault="00E27141" w:rsidP="00DC62D9">
            <w:pPr>
              <w:pStyle w:val="Tekstpodstawowy"/>
            </w:pPr>
            <w:r w:rsidRPr="00E27141">
              <w:t xml:space="preserve">Szczegółowy opis przedmiotu zamówienia zgodny jest z opisem zawartym w </w:t>
            </w:r>
            <w:r w:rsidR="00B02FA2">
              <w:t xml:space="preserve">przedmiarze </w:t>
            </w:r>
            <w:r w:rsidRPr="00E27141">
              <w:t>stanowiąc</w:t>
            </w:r>
            <w:r w:rsidR="00B02FA2">
              <w:t>ym</w:t>
            </w:r>
            <w:r w:rsidRPr="00E27141">
              <w:t xml:space="preserve"> załącznik do SIWZ</w:t>
            </w:r>
          </w:p>
          <w:p w:rsidR="00E27141" w:rsidRPr="00DA30CE" w:rsidRDefault="00E27141" w:rsidP="00DC62D9">
            <w:pPr>
              <w:pStyle w:val="Tekstpodstawowy"/>
            </w:pPr>
            <w:r w:rsidRPr="00E27141">
              <w:rPr>
                <w:b/>
              </w:rPr>
              <w:t>Zamawiający dopuszcza składanie ofert równoważnych</w:t>
            </w:r>
          </w:p>
          <w:p w:rsidR="00E27141" w:rsidRPr="00DA30CE" w:rsidRDefault="00E27141" w:rsidP="00DC62D9">
            <w:pPr>
              <w:pStyle w:val="Tekstpodstawowy"/>
              <w:rPr>
                <w:b/>
              </w:rPr>
            </w:pPr>
            <w:r w:rsidRPr="00E27141">
              <w:rPr>
                <w:b/>
              </w:rPr>
              <w:t>Zamawiający nie dopuszcza składania ofert wariantowych</w:t>
            </w:r>
            <w:r w:rsidRPr="00DA30CE">
              <w:t xml:space="preserve">. </w:t>
            </w:r>
          </w:p>
        </w:tc>
      </w:tr>
    </w:tbl>
    <w:p w:rsidR="00EB7871" w:rsidRPr="003209A8" w:rsidRDefault="00596C61" w:rsidP="00596C61">
      <w:pPr>
        <w:pStyle w:val="Nagwek2"/>
      </w:pPr>
      <w:r w:rsidRPr="00DA30CE">
        <w:rPr>
          <w:color w:val="auto"/>
        </w:rPr>
        <w:lastRenderedPageBreak/>
        <w:t>Zamawiający nie dopuszcza składania ofert częściowych. Oferty nie zawierające pełnego zakresu przedmiotu zamówienia zostaną odrzucone.</w:t>
      </w:r>
    </w:p>
    <w:p w:rsidR="00F23594" w:rsidRDefault="00F23594" w:rsidP="008634CF">
      <w:pPr>
        <w:pStyle w:val="Nagwek2"/>
      </w:pPr>
      <w:r>
        <w:t>Miejsce realizacji:</w:t>
      </w:r>
      <w:r w:rsidR="00596C61">
        <w:t xml:space="preserve"> </w:t>
      </w:r>
      <w:r w:rsidR="002E0135">
        <w:t>Muzeum Śremskie</w:t>
      </w:r>
    </w:p>
    <w:p w:rsidR="00A2369F" w:rsidRPr="000B08A9" w:rsidRDefault="00A2369F" w:rsidP="00F35E8E">
      <w:pPr>
        <w:pStyle w:val="Nagwek1"/>
      </w:pPr>
      <w:bookmarkStart w:id="3" w:name="_Toc258314245"/>
      <w:r w:rsidRPr="007C4CE2">
        <w:t xml:space="preserve">Informacja o przewidywanych zamówieniach </w:t>
      </w:r>
      <w:r w:rsidRPr="000B08A9">
        <w:t>uzupełnia</w:t>
      </w:r>
      <w:r w:rsidRPr="000B08A9">
        <w:softHyphen/>
        <w:t>jących (art. 67 ust. 1 pkt 6 i 7)</w:t>
      </w:r>
      <w:bookmarkEnd w:id="3"/>
      <w:r w:rsidRPr="000B08A9">
        <w:t xml:space="preserve"> </w:t>
      </w:r>
    </w:p>
    <w:p w:rsidR="00EB7871" w:rsidRPr="000B08A9" w:rsidRDefault="00E27141" w:rsidP="008634CF">
      <w:pPr>
        <w:pStyle w:val="Nagwek2"/>
      </w:pPr>
      <w:r w:rsidRPr="000B08A9">
        <w:t xml:space="preserve"> Zamawiający przewiduje udzieleni</w:t>
      </w:r>
      <w:r w:rsidR="00240D32">
        <w:t>e</w:t>
      </w:r>
      <w:r w:rsidRPr="000B08A9">
        <w:t xml:space="preserve"> zamówień uzupełniających. </w:t>
      </w:r>
    </w:p>
    <w:p w:rsidR="00EB7871" w:rsidRPr="003209A8" w:rsidRDefault="00A2369F" w:rsidP="00F35E8E">
      <w:pPr>
        <w:pStyle w:val="Nagwek1"/>
      </w:pPr>
      <w:bookmarkStart w:id="4" w:name="_Toc258314246"/>
      <w:r w:rsidRPr="007731F5">
        <w:t>Termin wykonania zamówienia</w:t>
      </w:r>
      <w:bookmarkEnd w:id="4"/>
    </w:p>
    <w:p w:rsidR="00EB7871" w:rsidRPr="003209A8" w:rsidRDefault="00EB7871" w:rsidP="008634CF">
      <w:pPr>
        <w:pStyle w:val="Nagwek2"/>
        <w:rPr>
          <w:b/>
        </w:rPr>
      </w:pPr>
      <w:r w:rsidRPr="003209A8">
        <w:t>Zamówienie musi zostać zrealizowane w terminie:</w:t>
      </w:r>
      <w:r w:rsidR="00440CB3">
        <w:t xml:space="preserve"> </w:t>
      </w:r>
      <w:r w:rsidR="00E27141" w:rsidRPr="00E27141">
        <w:t xml:space="preserve">data zakończenia: </w:t>
      </w:r>
      <w:r w:rsidR="00240D32">
        <w:t>2014-09</w:t>
      </w:r>
      <w:r w:rsidR="00E27141" w:rsidRPr="00B02FA2">
        <w:t>-</w:t>
      </w:r>
      <w:r w:rsidR="00240D32">
        <w:t>15</w:t>
      </w:r>
      <w:r w:rsidR="00440CB3" w:rsidRPr="00B02FA2">
        <w:t>.</w:t>
      </w:r>
    </w:p>
    <w:p w:rsidR="00A2369F" w:rsidRPr="00876900" w:rsidRDefault="00A2369F" w:rsidP="00F35E8E">
      <w:pPr>
        <w:pStyle w:val="Nagwek1"/>
      </w:pPr>
      <w:bookmarkStart w:id="5" w:name="_Toc258314247"/>
      <w:r w:rsidRPr="004A65BB">
        <w:t>Warunki udziału w postępowaniu oraz opis sposobu dokonywania oceny spełniania tych warunków</w:t>
      </w:r>
      <w:bookmarkEnd w:id="5"/>
    </w:p>
    <w:p w:rsidR="00A2369F" w:rsidRPr="00876900" w:rsidRDefault="00A2369F" w:rsidP="008634CF">
      <w:pPr>
        <w:pStyle w:val="Nagwek2"/>
      </w:pPr>
      <w:r w:rsidRPr="00D91376">
        <w:t>W postępowaniu mogą wziąć udział Wykonawcy</w:t>
      </w:r>
      <w:r>
        <w:t>, którzy</w:t>
      </w:r>
      <w:r w:rsidRPr="00D91376">
        <w:t xml:space="preserve"> nie </w:t>
      </w:r>
      <w:r>
        <w:t>podlegają wykluczeniu</w:t>
      </w:r>
      <w:r w:rsidRPr="00D91376">
        <w:t xml:space="preserve"> na podstawie art. 24 ustawy </w:t>
      </w:r>
      <w:r>
        <w:t xml:space="preserve">Prawo zamówień publicznych </w:t>
      </w:r>
      <w:r w:rsidR="00E27141" w:rsidRPr="00E27141">
        <w:t>(</w:t>
      </w:r>
      <w:proofErr w:type="spellStart"/>
      <w:r w:rsidR="00E27141" w:rsidRPr="00E27141">
        <w:t>t.j</w:t>
      </w:r>
      <w:proofErr w:type="spellEnd"/>
      <w:r w:rsidR="00E27141" w:rsidRPr="00E27141">
        <w:t xml:space="preserve">. Dz. U. z 2013 r. poz. 907, z </w:t>
      </w:r>
      <w:proofErr w:type="spellStart"/>
      <w:r w:rsidR="00E27141" w:rsidRPr="00E27141">
        <w:t>późn</w:t>
      </w:r>
      <w:proofErr w:type="spellEnd"/>
      <w:r w:rsidR="00E27141" w:rsidRPr="00E27141">
        <w:t>. zm.)</w:t>
      </w:r>
      <w:r>
        <w:t>, spełniają</w:t>
      </w:r>
      <w:r w:rsidRPr="00D91376">
        <w:t xml:space="preserve"> warunki i wymagania określone w </w:t>
      </w:r>
      <w:r>
        <w:t>niniejszej specyfikacji istotnych warunków zamówienia</w:t>
      </w:r>
      <w:r w:rsidRPr="00D91376">
        <w:t xml:space="preserve"> oraz w art. 22 </w:t>
      </w:r>
      <w:r>
        <w:t xml:space="preserve">ust. 1 </w:t>
      </w:r>
      <w:r w:rsidRPr="00D91376">
        <w:t>u</w:t>
      </w:r>
      <w:r>
        <w:t xml:space="preserve">stawy Prawo zamówień publicznych </w:t>
      </w:r>
      <w:r w:rsidR="00E27141" w:rsidRPr="00E27141">
        <w:t>(</w:t>
      </w:r>
      <w:proofErr w:type="spellStart"/>
      <w:r w:rsidR="00E27141" w:rsidRPr="00E27141">
        <w:t>t.j</w:t>
      </w:r>
      <w:proofErr w:type="spellEnd"/>
      <w:r w:rsidR="00E27141" w:rsidRPr="00E27141">
        <w:t xml:space="preserve">. Dz. U. z 2013 r. poz. 907, z </w:t>
      </w:r>
      <w:proofErr w:type="spellStart"/>
      <w:r w:rsidR="00E27141" w:rsidRPr="00E27141">
        <w:t>późn</w:t>
      </w:r>
      <w:proofErr w:type="spellEnd"/>
      <w:r w:rsidR="00E27141" w:rsidRPr="00E27141">
        <w:t>. zm.)</w:t>
      </w:r>
      <w:r w:rsidRPr="00D91376">
        <w:t>.</w:t>
      </w:r>
    </w:p>
    <w:p w:rsidR="00A2369F" w:rsidRDefault="00A2369F" w:rsidP="008634CF">
      <w:pPr>
        <w:pStyle w:val="Nagwek2"/>
      </w:pPr>
      <w:r>
        <w:t>O udzielenie zamówienia mogą ubiegać się Wykonawcy,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38"/>
      </w:tblGrid>
      <w:tr w:rsidR="00FF1C48" w:rsidTr="008765DA">
        <w:tc>
          <w:tcPr>
            <w:tcW w:w="720" w:type="dxa"/>
            <w:vAlign w:val="center"/>
          </w:tcPr>
          <w:p w:rsidR="00FF1C48" w:rsidRPr="008765DA" w:rsidRDefault="00FF1C48" w:rsidP="008765DA">
            <w:pPr>
              <w:spacing w:before="60" w:after="120"/>
              <w:jc w:val="center"/>
              <w:rPr>
                <w:b/>
                <w:sz w:val="20"/>
                <w:szCs w:val="20"/>
              </w:rPr>
            </w:pPr>
            <w:r w:rsidRPr="008765DA">
              <w:rPr>
                <w:b/>
                <w:sz w:val="20"/>
                <w:szCs w:val="20"/>
              </w:rPr>
              <w:t>Lp.</w:t>
            </w:r>
          </w:p>
        </w:tc>
        <w:tc>
          <w:tcPr>
            <w:tcW w:w="7738" w:type="dxa"/>
            <w:vAlign w:val="center"/>
          </w:tcPr>
          <w:p w:rsidR="00FF1C48" w:rsidRPr="008765DA" w:rsidRDefault="00FF1C48" w:rsidP="008765DA">
            <w:pPr>
              <w:spacing w:before="60" w:after="120"/>
              <w:jc w:val="center"/>
              <w:rPr>
                <w:sz w:val="20"/>
                <w:szCs w:val="20"/>
              </w:rPr>
            </w:pPr>
            <w:r w:rsidRPr="008765DA">
              <w:rPr>
                <w:b/>
                <w:sz w:val="20"/>
                <w:szCs w:val="20"/>
              </w:rPr>
              <w:t>Warunki oraz opis sposobu dokonywania oceny spełniania tych warunków</w:t>
            </w:r>
          </w:p>
        </w:tc>
      </w:tr>
      <w:tr w:rsidR="00E27141" w:rsidTr="00DC62D9">
        <w:tc>
          <w:tcPr>
            <w:tcW w:w="720" w:type="dxa"/>
          </w:tcPr>
          <w:p w:rsidR="00E27141" w:rsidRDefault="00E27141" w:rsidP="00DC62D9">
            <w:pPr>
              <w:spacing w:before="60" w:after="120"/>
              <w:jc w:val="both"/>
            </w:pPr>
            <w:r w:rsidRPr="00E27141">
              <w:t>1</w:t>
            </w:r>
          </w:p>
        </w:tc>
        <w:tc>
          <w:tcPr>
            <w:tcW w:w="7738" w:type="dxa"/>
          </w:tcPr>
          <w:p w:rsidR="00E27141" w:rsidRPr="008765DA" w:rsidRDefault="00E27141" w:rsidP="00DC62D9">
            <w:pPr>
              <w:spacing w:before="60" w:after="120"/>
              <w:jc w:val="both"/>
              <w:rPr>
                <w:b/>
                <w:bCs/>
              </w:rPr>
            </w:pPr>
            <w:r w:rsidRPr="00E27141">
              <w:rPr>
                <w:b/>
                <w:bCs/>
              </w:rPr>
              <w:t>Uprawnienia do wykonywania określonej działalności lub czynności, jeżeli przepisy prawa nakładają obowiązek ich posiadania</w:t>
            </w:r>
          </w:p>
          <w:p w:rsidR="00E27141" w:rsidRDefault="00E27141" w:rsidP="00DC62D9">
            <w:pPr>
              <w:spacing w:before="60" w:after="120"/>
              <w:jc w:val="both"/>
            </w:pPr>
            <w:r w:rsidRPr="00E27141">
              <w:t>O udzielenie zamówienia mogą ubiegać się wykonawcy, którzy spełniają warunki, dotyczące posiadania uprawnień do wykonywania określonej działalności lub czynności, jeżeli przepisy prawa nakładają obowiązek ich posiadania. Ocena spełniania warunków udziału w postępowaniu będzie dokonana na zasadzie spełnia/nie spełnia.</w:t>
            </w:r>
          </w:p>
        </w:tc>
      </w:tr>
      <w:tr w:rsidR="00E27141" w:rsidTr="00DC62D9">
        <w:tc>
          <w:tcPr>
            <w:tcW w:w="720" w:type="dxa"/>
          </w:tcPr>
          <w:p w:rsidR="00E27141" w:rsidRDefault="00E27141" w:rsidP="00DC62D9">
            <w:pPr>
              <w:spacing w:before="60" w:after="120"/>
              <w:jc w:val="both"/>
            </w:pPr>
            <w:r w:rsidRPr="00E27141">
              <w:t>2</w:t>
            </w:r>
          </w:p>
        </w:tc>
        <w:tc>
          <w:tcPr>
            <w:tcW w:w="7738" w:type="dxa"/>
          </w:tcPr>
          <w:p w:rsidR="00E27141" w:rsidRPr="008765DA" w:rsidRDefault="00E27141" w:rsidP="00DC62D9">
            <w:pPr>
              <w:spacing w:before="60" w:after="120"/>
              <w:jc w:val="both"/>
              <w:rPr>
                <w:b/>
                <w:bCs/>
              </w:rPr>
            </w:pPr>
            <w:r w:rsidRPr="00E27141">
              <w:rPr>
                <w:b/>
                <w:bCs/>
              </w:rPr>
              <w:t>Wiedza i doświadczenie</w:t>
            </w:r>
          </w:p>
          <w:p w:rsidR="00E27141" w:rsidRDefault="00E27141" w:rsidP="009D12CD">
            <w:pPr>
              <w:spacing w:before="60" w:after="120"/>
              <w:jc w:val="both"/>
            </w:pPr>
            <w:r w:rsidRPr="00E27141">
              <w:t xml:space="preserve">O udzielenie zamówienia mogą ubiegać się wykonawcy, którzy spełniają warunki, dotyczące posiadania wiedzy i doświadczenia, tj. wykażą że wykonali należycie co najmniej </w:t>
            </w:r>
            <w:r w:rsidR="002E0135">
              <w:t>2</w:t>
            </w:r>
            <w:r w:rsidRPr="00E27141">
              <w:t xml:space="preserve"> roboty </w:t>
            </w:r>
            <w:r w:rsidR="00240D32">
              <w:t xml:space="preserve">podobne do przedmiotu zamówienia </w:t>
            </w:r>
            <w:r w:rsidRPr="00E27141">
              <w:t xml:space="preserve">na kwotę co najmniej </w:t>
            </w:r>
            <w:r w:rsidR="009D12CD">
              <w:t>35</w:t>
            </w:r>
            <w:r w:rsidRPr="00E27141">
              <w:t>0 tys. zł każda. Ocena spełniania warunków udziału w postępowaniu będzie dokonana na zasadzie spełnia/nie spełnia.</w:t>
            </w:r>
          </w:p>
        </w:tc>
      </w:tr>
      <w:tr w:rsidR="00E27141" w:rsidTr="00DC62D9">
        <w:tc>
          <w:tcPr>
            <w:tcW w:w="720" w:type="dxa"/>
          </w:tcPr>
          <w:p w:rsidR="00E27141" w:rsidRDefault="00E27141" w:rsidP="00DC62D9">
            <w:pPr>
              <w:spacing w:before="60" w:after="120"/>
              <w:jc w:val="both"/>
            </w:pPr>
            <w:r w:rsidRPr="00E27141">
              <w:t>3</w:t>
            </w:r>
          </w:p>
        </w:tc>
        <w:tc>
          <w:tcPr>
            <w:tcW w:w="7738" w:type="dxa"/>
          </w:tcPr>
          <w:p w:rsidR="00E27141" w:rsidRPr="008765DA" w:rsidRDefault="00E27141" w:rsidP="00DC62D9">
            <w:pPr>
              <w:spacing w:before="60" w:after="120"/>
              <w:jc w:val="both"/>
              <w:rPr>
                <w:b/>
                <w:bCs/>
              </w:rPr>
            </w:pPr>
            <w:r w:rsidRPr="00E27141">
              <w:rPr>
                <w:b/>
                <w:bCs/>
              </w:rPr>
              <w:t>Potencjał techniczny</w:t>
            </w:r>
          </w:p>
          <w:p w:rsidR="00E27141" w:rsidRDefault="00E27141" w:rsidP="009D12CD">
            <w:pPr>
              <w:spacing w:before="60" w:after="120"/>
              <w:jc w:val="both"/>
            </w:pPr>
            <w:r w:rsidRPr="00E27141">
              <w:t xml:space="preserve">O udzielenie zamówienia mogą ubiegać się wykonawcy, którzy spełniają </w:t>
            </w:r>
            <w:r w:rsidRPr="00E27141">
              <w:lastRenderedPageBreak/>
              <w:t>warunki, dotycząc</w:t>
            </w:r>
            <w:r w:rsidR="009D12CD">
              <w:t>e</w:t>
            </w:r>
            <w:r w:rsidRPr="00E27141">
              <w:t xml:space="preserve"> dysponowania odpowiednim potencjałem technicznym. Ocena spełniania warunków udziału w postępowaniu będzie dokonana na zasadzie spełnia/nie spełnia.</w:t>
            </w:r>
          </w:p>
        </w:tc>
      </w:tr>
      <w:tr w:rsidR="00E27141" w:rsidTr="00DC62D9">
        <w:tc>
          <w:tcPr>
            <w:tcW w:w="720" w:type="dxa"/>
          </w:tcPr>
          <w:p w:rsidR="00E27141" w:rsidRDefault="00E27141" w:rsidP="00DC62D9">
            <w:pPr>
              <w:spacing w:before="60" w:after="120"/>
              <w:jc w:val="both"/>
            </w:pPr>
            <w:r w:rsidRPr="00E27141">
              <w:lastRenderedPageBreak/>
              <w:t>4</w:t>
            </w:r>
          </w:p>
        </w:tc>
        <w:tc>
          <w:tcPr>
            <w:tcW w:w="7738" w:type="dxa"/>
          </w:tcPr>
          <w:p w:rsidR="00E27141" w:rsidRPr="008765DA" w:rsidRDefault="00E27141" w:rsidP="00DC62D9">
            <w:pPr>
              <w:spacing w:before="60" w:after="120"/>
              <w:jc w:val="both"/>
              <w:rPr>
                <w:b/>
                <w:bCs/>
              </w:rPr>
            </w:pPr>
            <w:r w:rsidRPr="00E27141">
              <w:rPr>
                <w:b/>
                <w:bCs/>
              </w:rPr>
              <w:t>Osoby zdolne do wykonania zamówienia</w:t>
            </w:r>
          </w:p>
          <w:p w:rsidR="00E27141" w:rsidRDefault="00E27141" w:rsidP="00DC62D9">
            <w:pPr>
              <w:spacing w:before="60" w:after="120"/>
              <w:jc w:val="both"/>
            </w:pPr>
            <w:r w:rsidRPr="00E27141">
              <w:t>O udzielenie zamówienia mogą ubiegać się wykonawcy, którzy spełniają warunki, dotyczące dysponowania osobami zdolnymi do wykonania zamówienia</w:t>
            </w:r>
            <w:r w:rsidR="00240D32">
              <w:t xml:space="preserve">, </w:t>
            </w:r>
            <w:proofErr w:type="spellStart"/>
            <w:r w:rsidR="00240D32">
              <w:t>tj</w:t>
            </w:r>
            <w:proofErr w:type="spellEnd"/>
            <w:r w:rsidR="00240D32">
              <w:t xml:space="preserve"> dys</w:t>
            </w:r>
            <w:r w:rsidR="00650CED">
              <w:t>ponują co najmniej 1 osobą posiadającą uprawnienia do kierowania robotami w specjalności konstrukcyjno-budowlanej</w:t>
            </w:r>
            <w:r w:rsidRPr="00E27141">
              <w:t>. Ocena spełniania warunków udziału w postępowaniu będzie dokonana na zasadzie spełnia/nie spełnia.</w:t>
            </w:r>
          </w:p>
        </w:tc>
      </w:tr>
      <w:tr w:rsidR="00E27141" w:rsidTr="00DC62D9">
        <w:tc>
          <w:tcPr>
            <w:tcW w:w="720" w:type="dxa"/>
          </w:tcPr>
          <w:p w:rsidR="00E27141" w:rsidRDefault="00E27141" w:rsidP="00DC62D9">
            <w:pPr>
              <w:spacing w:before="60" w:after="120"/>
              <w:jc w:val="both"/>
            </w:pPr>
            <w:r w:rsidRPr="00E27141">
              <w:t>5</w:t>
            </w:r>
          </w:p>
        </w:tc>
        <w:tc>
          <w:tcPr>
            <w:tcW w:w="7738" w:type="dxa"/>
          </w:tcPr>
          <w:p w:rsidR="00E27141" w:rsidRPr="008765DA" w:rsidRDefault="00E27141" w:rsidP="00DC62D9">
            <w:pPr>
              <w:spacing w:before="60" w:after="120"/>
              <w:jc w:val="both"/>
              <w:rPr>
                <w:b/>
                <w:bCs/>
              </w:rPr>
            </w:pPr>
            <w:r w:rsidRPr="00E27141">
              <w:rPr>
                <w:b/>
                <w:bCs/>
              </w:rPr>
              <w:t>Sytuacja ekonomiczna i finansowa</w:t>
            </w:r>
          </w:p>
          <w:p w:rsidR="00E27141" w:rsidRDefault="00E27141" w:rsidP="009D12CD">
            <w:pPr>
              <w:spacing w:before="60" w:after="120"/>
              <w:jc w:val="both"/>
            </w:pPr>
            <w:r w:rsidRPr="00E27141">
              <w:t xml:space="preserve">O udzielenie zamówienia mogą ubiegać się wykonawcy, którzy spełniają warunki, dotyczące sytuacji ekonomicznej i finansowej, tj. posiadają kwotę </w:t>
            </w:r>
            <w:r w:rsidR="009D12CD">
              <w:t>35</w:t>
            </w:r>
            <w:r w:rsidRPr="00E27141">
              <w:t xml:space="preserve">0 tys. zł na koncie, lub zdolność kredytową w takiej wysokości, oraz posiadają ubezpieczenie OC prowadzonej działalności gospodarczej na kwotę </w:t>
            </w:r>
            <w:r w:rsidR="009D12CD">
              <w:t>35</w:t>
            </w:r>
            <w:r w:rsidRPr="00E27141">
              <w:t>0 tys. zł. Ocena spełniania warunków udziału w postępowaniu będzie dokonana na zasadzie spełnia/nie spełnia.</w:t>
            </w:r>
          </w:p>
        </w:tc>
      </w:tr>
    </w:tbl>
    <w:p w:rsidR="00A2369F" w:rsidRPr="00876900" w:rsidRDefault="00A2369F" w:rsidP="008634CF">
      <w:pPr>
        <w:pStyle w:val="Nagwek2"/>
      </w:pPr>
      <w:r w:rsidRPr="00D91376">
        <w:rPr>
          <w:rFonts w:eastAsia="EUAlbertina-Regular-Identity-H"/>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A2369F" w:rsidRDefault="00A2369F" w:rsidP="008634CF">
      <w:pPr>
        <w:pStyle w:val="Nagwek2"/>
      </w:pPr>
      <w:r>
        <w:t>Wykonawcy mog</w:t>
      </w:r>
      <w:r>
        <w:rPr>
          <w:rFonts w:ascii="TimesNewRoman" w:eastAsia="TimesNewRoman" w:cs="TimesNewRoman" w:hint="eastAsia"/>
        </w:rPr>
        <w:t>ą</w:t>
      </w:r>
      <w:r>
        <w:rPr>
          <w:rFonts w:ascii="TimesNewRoman" w:eastAsia="TimesNewRoman" w:cs="TimesNewRoman"/>
        </w:rPr>
        <w:t xml:space="preserve"> </w:t>
      </w:r>
      <w:r>
        <w:t>wspólnie ubiega</w:t>
      </w:r>
      <w:r>
        <w:rPr>
          <w:rFonts w:ascii="TimesNewRoman" w:eastAsia="TimesNewRoman" w:cs="TimesNewRoman" w:hint="eastAsia"/>
        </w:rPr>
        <w:t>ć</w:t>
      </w:r>
      <w:r>
        <w:rPr>
          <w:rFonts w:ascii="TimesNewRoman" w:eastAsia="TimesNewRoman" w:cs="TimesNewRoman"/>
        </w:rPr>
        <w:t xml:space="preserve"> </w:t>
      </w:r>
      <w:r>
        <w:t>si</w:t>
      </w:r>
      <w:r>
        <w:rPr>
          <w:rFonts w:ascii="TimesNewRoman" w:eastAsia="TimesNewRoman" w:cs="TimesNewRoman" w:hint="eastAsia"/>
        </w:rPr>
        <w:t>ę</w:t>
      </w:r>
      <w:r>
        <w:rPr>
          <w:rFonts w:ascii="TimesNewRoman" w:eastAsia="TimesNewRoman" w:cs="TimesNewRoman"/>
        </w:rPr>
        <w:t xml:space="preserve"> </w:t>
      </w:r>
      <w:r>
        <w:t>o udzielenie zamówienia. W takim przypadku Wykonawcy ustanawiaj</w:t>
      </w:r>
      <w:r>
        <w:rPr>
          <w:rFonts w:ascii="TimesNewRoman" w:eastAsia="TimesNewRoman" w:cs="TimesNewRoman" w:hint="eastAsia"/>
        </w:rPr>
        <w:t>ą</w:t>
      </w:r>
      <w:r>
        <w:rPr>
          <w:rFonts w:ascii="TimesNewRoman" w:eastAsia="TimesNewRoman" w:cs="TimesNewRoman"/>
        </w:rPr>
        <w:t xml:space="preserve"> </w:t>
      </w:r>
      <w:r>
        <w:t>pełnomocnika do</w:t>
      </w:r>
      <w:r w:rsidRPr="00586266">
        <w:t xml:space="preserve"> </w:t>
      </w:r>
      <w:r>
        <w:t>reprezentowania ich w post</w:t>
      </w:r>
      <w:r>
        <w:rPr>
          <w:rFonts w:ascii="TimesNewRoman" w:eastAsia="TimesNewRoman" w:cs="TimesNewRoman" w:hint="eastAsia"/>
        </w:rPr>
        <w:t>ę</w:t>
      </w:r>
      <w:r>
        <w:t>powaniu o udzielenie zamówienia albo reprezentowania w post</w:t>
      </w:r>
      <w:r>
        <w:rPr>
          <w:rFonts w:ascii="TimesNewRoman" w:eastAsia="TimesNewRoman" w:cs="TimesNewRoman" w:hint="eastAsia"/>
        </w:rPr>
        <w:t>ę</w:t>
      </w:r>
      <w:r>
        <w:t>powaniu i zawarcia umowy w sprawie zamówienia publicznego.</w:t>
      </w:r>
    </w:p>
    <w:p w:rsidR="00A2369F" w:rsidRPr="00135F18" w:rsidRDefault="00A2369F" w:rsidP="008634CF">
      <w:pPr>
        <w:pStyle w:val="Nagwek2"/>
      </w:pPr>
      <w:r>
        <w:t xml:space="preserve">Przepisy </w:t>
      </w:r>
      <w:r w:rsidRPr="00135F18">
        <w:t>dotycz</w:t>
      </w:r>
      <w:r w:rsidRPr="00135F18">
        <w:rPr>
          <w:rFonts w:ascii="TimesNewRoman" w:eastAsia="TimesNewRoman" w:cs="TimesNewRoman" w:hint="eastAsia"/>
        </w:rPr>
        <w:t>ą</w:t>
      </w:r>
      <w:r w:rsidRPr="00135F18">
        <w:t>ce Wykonawcy stosuje si</w:t>
      </w:r>
      <w:r w:rsidRPr="00135F18">
        <w:rPr>
          <w:rFonts w:ascii="TimesNewRoman" w:eastAsia="TimesNewRoman" w:cs="TimesNewRoman" w:hint="eastAsia"/>
        </w:rPr>
        <w:t>ę</w:t>
      </w:r>
      <w:r w:rsidRPr="00135F18">
        <w:rPr>
          <w:rFonts w:ascii="TimesNewRoman" w:eastAsia="TimesNewRoman" w:cs="TimesNewRoman"/>
        </w:rPr>
        <w:t xml:space="preserve"> </w:t>
      </w:r>
      <w:r w:rsidRPr="00135F18">
        <w:t>odpowiednio do Wykonawców, o których mowa w pkt 6.4.</w:t>
      </w:r>
    </w:p>
    <w:p w:rsidR="00A2369F" w:rsidRDefault="00A2369F" w:rsidP="008634CF">
      <w:pPr>
        <w:pStyle w:val="Nagwek2"/>
      </w:pPr>
      <w:r w:rsidRPr="00D91376">
        <w:t>Zamawiający wykluczy z postępowania o udzielenie zamówienia Wykonawców na podstawie</w:t>
      </w:r>
      <w:r w:rsidR="0067383F">
        <w:t xml:space="preserve"> przepisów art. 24 ust.1 pkt 1-11 oraz art. 24 ust. 2 pkt 1-5</w:t>
      </w:r>
      <w:r w:rsidRPr="00D91376">
        <w:t xml:space="preserve"> ustawy </w:t>
      </w:r>
      <w:r>
        <w:t xml:space="preserve">Prawo zamówień publicznych </w:t>
      </w:r>
      <w:r w:rsidR="00E27141" w:rsidRPr="00E27141">
        <w:t>(</w:t>
      </w:r>
      <w:proofErr w:type="spellStart"/>
      <w:r w:rsidR="00E27141" w:rsidRPr="00E27141">
        <w:t>t.j</w:t>
      </w:r>
      <w:proofErr w:type="spellEnd"/>
      <w:r w:rsidR="00E27141" w:rsidRPr="00E27141">
        <w:t xml:space="preserve">. Dz. U. z 2013 r. poz. 907, z </w:t>
      </w:r>
      <w:proofErr w:type="spellStart"/>
      <w:r w:rsidR="00E27141" w:rsidRPr="00E27141">
        <w:t>późn</w:t>
      </w:r>
      <w:proofErr w:type="spellEnd"/>
      <w:r w:rsidR="00E27141" w:rsidRPr="00E27141">
        <w:t>. zm.)</w:t>
      </w:r>
      <w:r w:rsidRPr="00D91376">
        <w:t>.</w:t>
      </w:r>
    </w:p>
    <w:p w:rsidR="00EB7871" w:rsidRPr="003209A8" w:rsidRDefault="00A2369F" w:rsidP="008634CF">
      <w:pPr>
        <w:pStyle w:val="Nagwek2"/>
        <w:rPr>
          <w:color w:val="auto"/>
        </w:rPr>
      </w:pPr>
      <w:r>
        <w:t>Ofertę Wykonawcy wykluczonego uznaje się za odrzuconą.</w:t>
      </w:r>
    </w:p>
    <w:p w:rsidR="00D23093" w:rsidRPr="00D23093" w:rsidRDefault="00A2369F" w:rsidP="00F35E8E">
      <w:pPr>
        <w:pStyle w:val="Nagwek1"/>
      </w:pPr>
      <w:bookmarkStart w:id="6" w:name="_Toc258314248"/>
      <w:r w:rsidRPr="00371538">
        <w:t>Wykaz oświadczeń lub dokumentów, jakie mają dostarczyć Wykonawcy w celu potwierdzenia spełniania warunków udziału w postępowaniu oraz innych wymaganych dokumentów</w:t>
      </w:r>
      <w:bookmarkEnd w:id="6"/>
    </w:p>
    <w:p w:rsidR="00E27141" w:rsidRDefault="00E27141" w:rsidP="00E27141">
      <w:pPr>
        <w:pStyle w:val="Nagwek2"/>
        <w:numPr>
          <w:ilvl w:val="0"/>
          <w:numId w:val="0"/>
        </w:numPr>
      </w:pPr>
    </w:p>
    <w:p w:rsidR="00E27141" w:rsidRPr="00371538" w:rsidRDefault="00E27141" w:rsidP="00E27141">
      <w:pPr>
        <w:pStyle w:val="Nagwek2"/>
      </w:pPr>
      <w:r w:rsidRPr="00371538">
        <w:t xml:space="preserve">W celu wykazania spełniania przez Wykonawcę warunków, o których mowa w art. 22 ust. 1 ustawy Prawo zamówień publicznych </w:t>
      </w:r>
      <w:r w:rsidRPr="00E27141">
        <w:t>(</w:t>
      </w:r>
      <w:proofErr w:type="spellStart"/>
      <w:r w:rsidRPr="00E27141">
        <w:t>t.j</w:t>
      </w:r>
      <w:proofErr w:type="spellEnd"/>
      <w:r w:rsidRPr="00E27141">
        <w:t xml:space="preserve">. Dz. U. z 2013 r. poz. 907, z </w:t>
      </w:r>
      <w:proofErr w:type="spellStart"/>
      <w:r w:rsidRPr="00E27141">
        <w:t>późn</w:t>
      </w:r>
      <w:proofErr w:type="spellEnd"/>
      <w:r w:rsidRPr="00E27141">
        <w:t>. zm.)</w:t>
      </w:r>
      <w:r w:rsidRPr="00371538">
        <w:t>,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E27141" w:rsidRPr="00371538" w:rsidTr="00DC62D9">
        <w:tc>
          <w:tcPr>
            <w:tcW w:w="720" w:type="dxa"/>
          </w:tcPr>
          <w:p w:rsidR="00E27141" w:rsidRPr="00371538" w:rsidRDefault="00E27141" w:rsidP="00DC62D9">
            <w:pPr>
              <w:spacing w:before="60" w:after="120"/>
              <w:jc w:val="both"/>
            </w:pPr>
            <w:r w:rsidRPr="008765DA">
              <w:rPr>
                <w:b/>
                <w:sz w:val="20"/>
                <w:szCs w:val="20"/>
              </w:rPr>
              <w:lastRenderedPageBreak/>
              <w:t>Lp.</w:t>
            </w:r>
          </w:p>
        </w:tc>
        <w:tc>
          <w:tcPr>
            <w:tcW w:w="7920" w:type="dxa"/>
          </w:tcPr>
          <w:p w:rsidR="00E27141" w:rsidRPr="00371538" w:rsidRDefault="00E27141" w:rsidP="00DC62D9">
            <w:pPr>
              <w:spacing w:before="60" w:after="120"/>
              <w:jc w:val="both"/>
            </w:pPr>
            <w:r w:rsidRPr="008765DA">
              <w:rPr>
                <w:b/>
                <w:sz w:val="20"/>
                <w:szCs w:val="20"/>
              </w:rPr>
              <w:t>Wymagany dokument</w:t>
            </w:r>
          </w:p>
        </w:tc>
      </w:tr>
      <w:tr w:rsidR="00E27141" w:rsidRPr="00371538" w:rsidTr="00DC62D9">
        <w:tc>
          <w:tcPr>
            <w:tcW w:w="720" w:type="dxa"/>
          </w:tcPr>
          <w:p w:rsidR="00E27141" w:rsidRPr="00371538" w:rsidRDefault="00E27141" w:rsidP="00DC62D9">
            <w:pPr>
              <w:spacing w:before="60" w:after="120"/>
              <w:jc w:val="both"/>
            </w:pPr>
            <w:r w:rsidRPr="00E27141">
              <w:t>1</w:t>
            </w:r>
          </w:p>
        </w:tc>
        <w:tc>
          <w:tcPr>
            <w:tcW w:w="7920" w:type="dxa"/>
          </w:tcPr>
          <w:p w:rsidR="00E27141" w:rsidRPr="008765DA" w:rsidRDefault="00E27141" w:rsidP="00DC62D9">
            <w:pPr>
              <w:spacing w:before="60" w:after="120"/>
              <w:jc w:val="both"/>
              <w:rPr>
                <w:b/>
                <w:bCs/>
              </w:rPr>
            </w:pPr>
            <w:r w:rsidRPr="00E27141">
              <w:rPr>
                <w:b/>
                <w:bCs/>
              </w:rPr>
              <w:t>Oświadczenie o spełnianiu warunków</w:t>
            </w:r>
          </w:p>
          <w:p w:rsidR="00E27141" w:rsidRPr="00371538" w:rsidRDefault="00E27141" w:rsidP="00DC62D9">
            <w:pPr>
              <w:spacing w:before="60" w:after="120"/>
              <w:jc w:val="both"/>
            </w:pPr>
            <w:r w:rsidRPr="00E27141">
              <w:t>Oświadczenie o spełnianiu warunków</w:t>
            </w:r>
          </w:p>
        </w:tc>
      </w:tr>
      <w:tr w:rsidR="00E27141" w:rsidRPr="00371538" w:rsidTr="00DC62D9">
        <w:tc>
          <w:tcPr>
            <w:tcW w:w="720" w:type="dxa"/>
          </w:tcPr>
          <w:p w:rsidR="00E27141" w:rsidRPr="00371538" w:rsidRDefault="00E27141" w:rsidP="00DC62D9">
            <w:pPr>
              <w:spacing w:before="60" w:after="120"/>
              <w:jc w:val="both"/>
            </w:pPr>
            <w:r w:rsidRPr="00E27141">
              <w:t>2</w:t>
            </w:r>
          </w:p>
        </w:tc>
        <w:tc>
          <w:tcPr>
            <w:tcW w:w="7920" w:type="dxa"/>
          </w:tcPr>
          <w:p w:rsidR="00E27141" w:rsidRPr="008765DA" w:rsidRDefault="00E27141" w:rsidP="00DC62D9">
            <w:pPr>
              <w:spacing w:before="60" w:after="120"/>
              <w:jc w:val="both"/>
              <w:rPr>
                <w:b/>
                <w:bCs/>
              </w:rPr>
            </w:pPr>
            <w:r w:rsidRPr="00E27141">
              <w:rPr>
                <w:b/>
                <w:bCs/>
              </w:rPr>
              <w:t>Wykaz robót budowanych</w:t>
            </w:r>
          </w:p>
          <w:p w:rsidR="00E27141" w:rsidRPr="00371538" w:rsidRDefault="00E27141" w:rsidP="00DC62D9">
            <w:pPr>
              <w:spacing w:before="60" w:after="120"/>
              <w:jc w:val="both"/>
            </w:pPr>
            <w:r w:rsidRPr="00E27141">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tc>
      </w:tr>
      <w:tr w:rsidR="00817988" w:rsidRPr="00371538" w:rsidTr="003804EB">
        <w:tc>
          <w:tcPr>
            <w:tcW w:w="720" w:type="dxa"/>
          </w:tcPr>
          <w:p w:rsidR="00817988" w:rsidRPr="00371538" w:rsidRDefault="00817988" w:rsidP="003804EB">
            <w:pPr>
              <w:spacing w:before="60" w:after="120"/>
              <w:jc w:val="both"/>
            </w:pPr>
            <w:r w:rsidRPr="00893BE0">
              <w:t>3</w:t>
            </w:r>
          </w:p>
        </w:tc>
        <w:tc>
          <w:tcPr>
            <w:tcW w:w="7920" w:type="dxa"/>
          </w:tcPr>
          <w:p w:rsidR="00817988" w:rsidRPr="008765DA" w:rsidRDefault="00817988" w:rsidP="003804EB">
            <w:pPr>
              <w:spacing w:before="60" w:after="120"/>
              <w:jc w:val="both"/>
              <w:rPr>
                <w:b/>
                <w:bCs/>
              </w:rPr>
            </w:pPr>
            <w:r w:rsidRPr="00893BE0">
              <w:rPr>
                <w:b/>
                <w:bCs/>
              </w:rPr>
              <w:t>Wykaz osób</w:t>
            </w:r>
          </w:p>
          <w:p w:rsidR="00817988" w:rsidRPr="00371538" w:rsidRDefault="00817988" w:rsidP="003804EB">
            <w:pPr>
              <w:spacing w:before="60" w:after="120"/>
              <w:jc w:val="both"/>
            </w:pPr>
            <w:r w:rsidRPr="00893BE0">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w:t>
            </w:r>
          </w:p>
        </w:tc>
      </w:tr>
      <w:tr w:rsidR="00E27141" w:rsidRPr="00371538" w:rsidTr="00DC62D9">
        <w:tc>
          <w:tcPr>
            <w:tcW w:w="720" w:type="dxa"/>
          </w:tcPr>
          <w:p w:rsidR="00E27141" w:rsidRPr="00371538" w:rsidRDefault="00817988" w:rsidP="00DC62D9">
            <w:pPr>
              <w:spacing w:before="60" w:after="120"/>
              <w:jc w:val="both"/>
            </w:pPr>
            <w:r>
              <w:t>4</w:t>
            </w:r>
          </w:p>
        </w:tc>
        <w:tc>
          <w:tcPr>
            <w:tcW w:w="7920" w:type="dxa"/>
          </w:tcPr>
          <w:p w:rsidR="00E27141" w:rsidRPr="008765DA" w:rsidRDefault="00E27141" w:rsidP="00DC62D9">
            <w:pPr>
              <w:spacing w:before="60" w:after="120"/>
              <w:jc w:val="both"/>
              <w:rPr>
                <w:b/>
                <w:bCs/>
              </w:rPr>
            </w:pPr>
            <w:r w:rsidRPr="00E27141">
              <w:rPr>
                <w:b/>
                <w:bCs/>
              </w:rPr>
              <w:t>Informacja banku lub kasy</w:t>
            </w:r>
          </w:p>
          <w:p w:rsidR="00E27141" w:rsidRPr="00371538" w:rsidRDefault="00E27141" w:rsidP="00DC62D9">
            <w:pPr>
              <w:spacing w:before="60" w:after="120"/>
              <w:jc w:val="both"/>
            </w:pPr>
            <w:r w:rsidRPr="00E27141">
              <w:t>Informacja banku lub spółdzielczej kasy oszczędnościowo-kredytowej potwierdzająca wysokość posiadanych środków finansowych lub zdolność kredytową wykonawcy, wystawiona nie wcześniej niż 3 miesiące przed upływem terminu składania ofert albo składania wniosków o dopuszczenie do udziału w postępowaniu o udzielenie zamówienia</w:t>
            </w:r>
          </w:p>
        </w:tc>
      </w:tr>
      <w:tr w:rsidR="00E27141" w:rsidRPr="00371538" w:rsidTr="00DC62D9">
        <w:tc>
          <w:tcPr>
            <w:tcW w:w="720" w:type="dxa"/>
          </w:tcPr>
          <w:p w:rsidR="00E27141" w:rsidRPr="00371538" w:rsidRDefault="00817988" w:rsidP="00DC62D9">
            <w:pPr>
              <w:spacing w:before="60" w:after="120"/>
              <w:jc w:val="both"/>
            </w:pPr>
            <w:r>
              <w:t>5</w:t>
            </w:r>
          </w:p>
        </w:tc>
        <w:tc>
          <w:tcPr>
            <w:tcW w:w="7920" w:type="dxa"/>
          </w:tcPr>
          <w:p w:rsidR="00E27141" w:rsidRPr="008765DA" w:rsidRDefault="00E27141" w:rsidP="00DC62D9">
            <w:pPr>
              <w:spacing w:before="60" w:after="120"/>
              <w:jc w:val="both"/>
              <w:rPr>
                <w:b/>
                <w:bCs/>
              </w:rPr>
            </w:pPr>
            <w:r w:rsidRPr="00E27141">
              <w:rPr>
                <w:b/>
                <w:bCs/>
              </w:rPr>
              <w:t>Opłacona polisa</w:t>
            </w:r>
          </w:p>
          <w:p w:rsidR="00E27141" w:rsidRPr="00371538" w:rsidRDefault="00E27141" w:rsidP="00DC62D9">
            <w:pPr>
              <w:spacing w:before="60" w:after="120"/>
              <w:jc w:val="both"/>
            </w:pPr>
            <w:r w:rsidRPr="00E27141">
              <w:t>Opłacona polisa, a w przypadku jej braku inny dokument potwierdzający, że wykonawca jest ubezpieczony od odpowiedzialności cywilnej w zakresie prowadzonej działalności związanej z przedmiotem zamówienia</w:t>
            </w:r>
          </w:p>
        </w:tc>
      </w:tr>
    </w:tbl>
    <w:p w:rsidR="00E27141" w:rsidRPr="00371538" w:rsidRDefault="008634CF" w:rsidP="00E27141">
      <w:pPr>
        <w:pStyle w:val="Nagwek2"/>
        <w:numPr>
          <w:ilvl w:val="0"/>
          <w:numId w:val="0"/>
        </w:numPr>
      </w:pPr>
      <w:r w:rsidRPr="00371538">
        <w:t xml:space="preserve"> </w:t>
      </w:r>
    </w:p>
    <w:p w:rsidR="00E27141" w:rsidRPr="00371538" w:rsidRDefault="00E27141" w:rsidP="00E27141">
      <w:pPr>
        <w:pStyle w:val="Nagwek2"/>
      </w:pPr>
      <w:r w:rsidRPr="00371538">
        <w:t>W celu wykazania braku podstaw do wykluczenia z postępowania o udzielenie zamówienia Wykonawcy w okolicznościach, o których mowa w art. 24 ust. 1</w:t>
      </w:r>
      <w:r>
        <w:t xml:space="preserve"> oraz art. 24  ust. 2 pkt 5</w:t>
      </w:r>
      <w:r w:rsidRPr="00371538">
        <w:t xml:space="preserve"> ustawy Prawo zamówień publicznych </w:t>
      </w:r>
      <w:r w:rsidRPr="00E27141">
        <w:t>(</w:t>
      </w:r>
      <w:proofErr w:type="spellStart"/>
      <w:r w:rsidRPr="00E27141">
        <w:t>t.j</w:t>
      </w:r>
      <w:proofErr w:type="spellEnd"/>
      <w:r w:rsidRPr="00E27141">
        <w:t xml:space="preserve">. Dz. U. z 2013 r. poz. 907, z </w:t>
      </w:r>
      <w:proofErr w:type="spellStart"/>
      <w:r w:rsidRPr="00E27141">
        <w:t>późn</w:t>
      </w:r>
      <w:proofErr w:type="spellEnd"/>
      <w:r w:rsidRPr="00E27141">
        <w:t>. zm.)</w:t>
      </w:r>
      <w:r w:rsidRPr="00371538">
        <w:t>,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E27141" w:rsidRPr="00371538" w:rsidTr="00DC62D9">
        <w:tc>
          <w:tcPr>
            <w:tcW w:w="720" w:type="dxa"/>
          </w:tcPr>
          <w:p w:rsidR="00E27141" w:rsidRPr="00371538" w:rsidRDefault="00E27141" w:rsidP="00DC62D9">
            <w:pPr>
              <w:spacing w:before="60" w:after="120"/>
              <w:jc w:val="both"/>
            </w:pPr>
            <w:r w:rsidRPr="008765DA">
              <w:rPr>
                <w:b/>
                <w:sz w:val="20"/>
                <w:szCs w:val="20"/>
              </w:rPr>
              <w:t>Lp.</w:t>
            </w:r>
          </w:p>
        </w:tc>
        <w:tc>
          <w:tcPr>
            <w:tcW w:w="7920" w:type="dxa"/>
          </w:tcPr>
          <w:p w:rsidR="00E27141" w:rsidRPr="00371538" w:rsidRDefault="00E27141" w:rsidP="00DC62D9">
            <w:pPr>
              <w:spacing w:before="60" w:after="120"/>
              <w:jc w:val="both"/>
            </w:pPr>
            <w:r w:rsidRPr="008765DA">
              <w:rPr>
                <w:b/>
                <w:sz w:val="20"/>
                <w:szCs w:val="20"/>
              </w:rPr>
              <w:t>Wymagany dokument</w:t>
            </w:r>
          </w:p>
        </w:tc>
      </w:tr>
      <w:tr w:rsidR="00E27141" w:rsidRPr="00371538" w:rsidTr="00DC62D9">
        <w:tc>
          <w:tcPr>
            <w:tcW w:w="720" w:type="dxa"/>
          </w:tcPr>
          <w:p w:rsidR="00E27141" w:rsidRPr="00371538" w:rsidRDefault="00E27141" w:rsidP="00DC62D9">
            <w:pPr>
              <w:spacing w:before="60" w:after="120"/>
              <w:jc w:val="both"/>
            </w:pPr>
            <w:r w:rsidRPr="00E27141">
              <w:t>1</w:t>
            </w:r>
          </w:p>
        </w:tc>
        <w:tc>
          <w:tcPr>
            <w:tcW w:w="7920" w:type="dxa"/>
          </w:tcPr>
          <w:p w:rsidR="00E27141" w:rsidRPr="008765DA" w:rsidRDefault="00E27141" w:rsidP="00DC62D9">
            <w:pPr>
              <w:spacing w:before="60" w:after="120"/>
              <w:jc w:val="both"/>
              <w:rPr>
                <w:b/>
                <w:bCs/>
              </w:rPr>
            </w:pPr>
            <w:r w:rsidRPr="00E27141">
              <w:rPr>
                <w:b/>
                <w:bCs/>
              </w:rPr>
              <w:t>Oświadczenie o braku podstaw do wykluczenia</w:t>
            </w:r>
          </w:p>
          <w:p w:rsidR="00E27141" w:rsidRPr="00371538" w:rsidRDefault="00E27141" w:rsidP="00DC62D9">
            <w:pPr>
              <w:spacing w:before="60" w:after="120"/>
              <w:jc w:val="both"/>
            </w:pPr>
            <w:r w:rsidRPr="00E27141">
              <w:t>Oświadczenie o braku podstaw do wykluczenia</w:t>
            </w:r>
          </w:p>
        </w:tc>
      </w:tr>
      <w:tr w:rsidR="00E27141" w:rsidRPr="00371538" w:rsidTr="00DC62D9">
        <w:tc>
          <w:tcPr>
            <w:tcW w:w="720" w:type="dxa"/>
          </w:tcPr>
          <w:p w:rsidR="00E27141" w:rsidRPr="00371538" w:rsidRDefault="00E27141" w:rsidP="00DC62D9">
            <w:pPr>
              <w:spacing w:before="60" w:after="120"/>
              <w:jc w:val="both"/>
            </w:pPr>
            <w:r w:rsidRPr="00E27141">
              <w:t>2</w:t>
            </w:r>
          </w:p>
        </w:tc>
        <w:tc>
          <w:tcPr>
            <w:tcW w:w="7920" w:type="dxa"/>
          </w:tcPr>
          <w:p w:rsidR="00E27141" w:rsidRPr="008765DA" w:rsidRDefault="00E27141" w:rsidP="00DC62D9">
            <w:pPr>
              <w:spacing w:before="60" w:after="120"/>
              <w:jc w:val="both"/>
              <w:rPr>
                <w:b/>
                <w:bCs/>
              </w:rPr>
            </w:pPr>
            <w:r w:rsidRPr="00E27141">
              <w:rPr>
                <w:b/>
                <w:bCs/>
              </w:rPr>
              <w:t>Aktualny odpis z właściwego rejestru lub z centralnej ewidencji i informacji o działalności gospodarczej</w:t>
            </w:r>
          </w:p>
          <w:p w:rsidR="00E27141" w:rsidRPr="00371538" w:rsidRDefault="00E27141" w:rsidP="00DC62D9">
            <w:pPr>
              <w:spacing w:before="60" w:after="120"/>
              <w:jc w:val="both"/>
            </w:pPr>
            <w:r w:rsidRPr="00E27141">
              <w:t xml:space="preserve">Aktualny odpis z właściwego rejestru lub z centralnej ewidencji i informacji o działalności gospodarczej, jeżeli odrębne przepisy wymagają wpisu do rejestru </w:t>
            </w:r>
            <w:r w:rsidRPr="00E27141">
              <w:lastRenderedPageBreak/>
              <w:t>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tc>
      </w:tr>
      <w:tr w:rsidR="00E27141" w:rsidRPr="00371538" w:rsidTr="00DC62D9">
        <w:tc>
          <w:tcPr>
            <w:tcW w:w="720" w:type="dxa"/>
          </w:tcPr>
          <w:p w:rsidR="00E27141" w:rsidRPr="00371538" w:rsidRDefault="00E27141" w:rsidP="00DC62D9">
            <w:pPr>
              <w:spacing w:before="60" w:after="120"/>
              <w:jc w:val="both"/>
            </w:pPr>
            <w:r w:rsidRPr="00E27141">
              <w:lastRenderedPageBreak/>
              <w:t>3</w:t>
            </w:r>
          </w:p>
        </w:tc>
        <w:tc>
          <w:tcPr>
            <w:tcW w:w="7920" w:type="dxa"/>
          </w:tcPr>
          <w:p w:rsidR="00E27141" w:rsidRPr="008765DA" w:rsidRDefault="00E27141" w:rsidP="00DC62D9">
            <w:pPr>
              <w:spacing w:before="60" w:after="120"/>
              <w:jc w:val="both"/>
              <w:rPr>
                <w:b/>
                <w:bCs/>
              </w:rPr>
            </w:pPr>
            <w:r w:rsidRPr="00E27141">
              <w:rPr>
                <w:b/>
                <w:bCs/>
              </w:rPr>
              <w:t>Aktualne zaświadczenie właściwego naczelnika urzędu skarbowego</w:t>
            </w:r>
          </w:p>
          <w:p w:rsidR="00E27141" w:rsidRPr="00371538" w:rsidRDefault="00E27141" w:rsidP="00DC62D9">
            <w:pPr>
              <w:spacing w:before="60" w:after="120"/>
              <w:jc w:val="both"/>
            </w:pPr>
            <w:r w:rsidRPr="00E27141">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E27141" w:rsidRPr="00371538" w:rsidTr="00DC62D9">
        <w:tc>
          <w:tcPr>
            <w:tcW w:w="720" w:type="dxa"/>
          </w:tcPr>
          <w:p w:rsidR="00E27141" w:rsidRPr="00371538" w:rsidRDefault="00E27141" w:rsidP="00DC62D9">
            <w:pPr>
              <w:spacing w:before="60" w:after="120"/>
              <w:jc w:val="both"/>
            </w:pPr>
            <w:r w:rsidRPr="00E27141">
              <w:t>4</w:t>
            </w:r>
          </w:p>
        </w:tc>
        <w:tc>
          <w:tcPr>
            <w:tcW w:w="7920" w:type="dxa"/>
          </w:tcPr>
          <w:p w:rsidR="00E27141" w:rsidRPr="008765DA" w:rsidRDefault="00E27141" w:rsidP="00DC62D9">
            <w:pPr>
              <w:spacing w:before="60" w:after="120"/>
              <w:jc w:val="both"/>
              <w:rPr>
                <w:b/>
                <w:bCs/>
              </w:rPr>
            </w:pPr>
            <w:r w:rsidRPr="00E27141">
              <w:rPr>
                <w:b/>
                <w:bCs/>
              </w:rPr>
              <w:t>Aktualne zaświadczenie właściwego oddziału ZUS lub KRUS</w:t>
            </w:r>
          </w:p>
          <w:p w:rsidR="00E27141" w:rsidRPr="00371538" w:rsidRDefault="00E27141" w:rsidP="00DC62D9">
            <w:pPr>
              <w:spacing w:before="60" w:after="120"/>
              <w:jc w:val="both"/>
            </w:pPr>
            <w:r w:rsidRPr="00E27141">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E27141" w:rsidRPr="00371538" w:rsidTr="00DC62D9">
        <w:tc>
          <w:tcPr>
            <w:tcW w:w="720" w:type="dxa"/>
          </w:tcPr>
          <w:p w:rsidR="00E27141" w:rsidRPr="00371538" w:rsidRDefault="00E27141" w:rsidP="00DC62D9">
            <w:pPr>
              <w:spacing w:before="60" w:after="120"/>
              <w:jc w:val="both"/>
            </w:pPr>
            <w:r w:rsidRPr="00E27141">
              <w:t>5</w:t>
            </w:r>
          </w:p>
        </w:tc>
        <w:tc>
          <w:tcPr>
            <w:tcW w:w="7920" w:type="dxa"/>
          </w:tcPr>
          <w:p w:rsidR="00E27141" w:rsidRPr="008765DA" w:rsidRDefault="00E27141" w:rsidP="00DC62D9">
            <w:pPr>
              <w:spacing w:before="60" w:after="120"/>
              <w:jc w:val="both"/>
              <w:rPr>
                <w:b/>
                <w:bCs/>
              </w:rPr>
            </w:pPr>
            <w:r w:rsidRPr="00E27141">
              <w:rPr>
                <w:b/>
                <w:bCs/>
              </w:rPr>
              <w:t>Aktualna informacja z KRK w zakresie określonym w art. 24 ust. 1 pkt 4-8 ustawy</w:t>
            </w:r>
          </w:p>
          <w:p w:rsidR="00E27141" w:rsidRPr="00371538" w:rsidRDefault="00E27141" w:rsidP="00DC62D9">
            <w:pPr>
              <w:spacing w:before="60" w:after="120"/>
              <w:jc w:val="both"/>
            </w:pPr>
            <w:r w:rsidRPr="00E27141">
              <w:t>Aktualna informacja z Krajowego Rejestru Karnego w zakresie określonym w art. 24 ust. 1 pkt 4-8 ustawy, wystawiona nie wcześniej niż 6 miesięcy przed upływem terminu składania wniosków o dopuszczenie do udziału w postępowaniu o udzielenie zamówienia albo składania ofert</w:t>
            </w:r>
          </w:p>
        </w:tc>
      </w:tr>
      <w:tr w:rsidR="00E27141" w:rsidRPr="00371538" w:rsidTr="00DC62D9">
        <w:tc>
          <w:tcPr>
            <w:tcW w:w="720" w:type="dxa"/>
          </w:tcPr>
          <w:p w:rsidR="00E27141" w:rsidRPr="00371538" w:rsidRDefault="00E27141" w:rsidP="00DC62D9">
            <w:pPr>
              <w:spacing w:before="60" w:after="120"/>
              <w:jc w:val="both"/>
            </w:pPr>
            <w:r w:rsidRPr="00E27141">
              <w:t>6</w:t>
            </w:r>
          </w:p>
        </w:tc>
        <w:tc>
          <w:tcPr>
            <w:tcW w:w="7920" w:type="dxa"/>
          </w:tcPr>
          <w:p w:rsidR="00E27141" w:rsidRPr="008765DA" w:rsidRDefault="00E27141" w:rsidP="00DC62D9">
            <w:pPr>
              <w:spacing w:before="60" w:after="120"/>
              <w:jc w:val="both"/>
              <w:rPr>
                <w:b/>
                <w:bCs/>
              </w:rPr>
            </w:pPr>
            <w:r w:rsidRPr="00E27141">
              <w:rPr>
                <w:b/>
                <w:bCs/>
              </w:rPr>
              <w:t>Aktualna informacja z KRK w zakresie określonym w art. 24 ust. 1 pkt 9 ustawy</w:t>
            </w:r>
          </w:p>
          <w:p w:rsidR="00E27141" w:rsidRPr="00371538" w:rsidRDefault="00E27141" w:rsidP="00DC62D9">
            <w:pPr>
              <w:spacing w:before="60" w:after="120"/>
              <w:jc w:val="both"/>
            </w:pPr>
            <w:r w:rsidRPr="00E27141">
              <w:t>Aktualna informacja z Krajowego Rejestru Karnego w zakresie określonym w art. 24 ust. 1 pkt 9 ustawy, wystawiona nie wcześniej niż 6 miesięcy przed upływem terminu składania wniosków o dopuszczenie do udziału w postępowaniu o udzielenie zamówienia albo składania ofert</w:t>
            </w:r>
          </w:p>
        </w:tc>
      </w:tr>
      <w:tr w:rsidR="00E27141" w:rsidRPr="00371538" w:rsidTr="00DC62D9">
        <w:tc>
          <w:tcPr>
            <w:tcW w:w="720" w:type="dxa"/>
          </w:tcPr>
          <w:p w:rsidR="00E27141" w:rsidRPr="00371538" w:rsidRDefault="00E27141" w:rsidP="00DC62D9">
            <w:pPr>
              <w:spacing w:before="60" w:after="120"/>
              <w:jc w:val="both"/>
            </w:pPr>
            <w:r w:rsidRPr="00E27141">
              <w:t>7</w:t>
            </w:r>
          </w:p>
        </w:tc>
        <w:tc>
          <w:tcPr>
            <w:tcW w:w="7920" w:type="dxa"/>
          </w:tcPr>
          <w:p w:rsidR="00E27141" w:rsidRPr="008765DA" w:rsidRDefault="00E27141" w:rsidP="00DC62D9">
            <w:pPr>
              <w:spacing w:before="60" w:after="120"/>
              <w:jc w:val="both"/>
              <w:rPr>
                <w:b/>
                <w:bCs/>
              </w:rPr>
            </w:pPr>
            <w:r w:rsidRPr="00E27141">
              <w:rPr>
                <w:b/>
                <w:bCs/>
              </w:rPr>
              <w:t>Dokumenty dotyczące przynależności do grupy kapitałowej</w:t>
            </w:r>
          </w:p>
          <w:p w:rsidR="00E27141" w:rsidRPr="00371538" w:rsidRDefault="00E27141" w:rsidP="00DC62D9">
            <w:pPr>
              <w:spacing w:before="60" w:after="120"/>
              <w:jc w:val="both"/>
            </w:pPr>
            <w:r w:rsidRPr="00E27141">
              <w:t>Lista podmiotów należących do tej samej grupy kapitałowej w rozumieniu ustawy z dnia 16 lutego 2007 r. o ochronie konkurencji i konsumentów albo informacja o tym, że Wykonawca nie należy do grupy kapitałowej</w:t>
            </w:r>
          </w:p>
        </w:tc>
      </w:tr>
      <w:tr w:rsidR="00E27141" w:rsidRPr="00371538" w:rsidTr="00DC62D9">
        <w:tc>
          <w:tcPr>
            <w:tcW w:w="720" w:type="dxa"/>
          </w:tcPr>
          <w:p w:rsidR="00E27141" w:rsidRPr="00371538" w:rsidRDefault="00E27141" w:rsidP="00DC62D9">
            <w:pPr>
              <w:spacing w:before="60" w:after="120"/>
              <w:jc w:val="both"/>
            </w:pPr>
            <w:r w:rsidRPr="00E27141">
              <w:t>8</w:t>
            </w:r>
          </w:p>
        </w:tc>
        <w:tc>
          <w:tcPr>
            <w:tcW w:w="7920" w:type="dxa"/>
          </w:tcPr>
          <w:p w:rsidR="00E27141" w:rsidRPr="008765DA" w:rsidRDefault="00E27141" w:rsidP="00DC62D9">
            <w:pPr>
              <w:spacing w:before="60" w:after="120"/>
              <w:jc w:val="both"/>
              <w:rPr>
                <w:b/>
                <w:bCs/>
              </w:rPr>
            </w:pPr>
            <w:r w:rsidRPr="00E27141">
              <w:rPr>
                <w:b/>
                <w:bCs/>
              </w:rPr>
              <w:t>Aktualna informacja z KRK w zakresie określonym w art. 24 ust. 1 pkt 10 i 11 ustawy</w:t>
            </w:r>
          </w:p>
          <w:p w:rsidR="00E27141" w:rsidRPr="00371538" w:rsidRDefault="00E27141" w:rsidP="00DC62D9">
            <w:pPr>
              <w:spacing w:before="60" w:after="120"/>
              <w:jc w:val="both"/>
            </w:pPr>
            <w:r w:rsidRPr="00E27141">
              <w:t>Aktualna informacja z Krajowego Rejestru Karnego w zakresie określonym w art. 24 ust. 1 pkt 10 i 11 ustawy, wystawiona nie wcześniej niż 6 miesięcy przed upływem terminu składania wniosków o dopuszczenie do udziału w postępowaniu o udzielenie zamówienia albo składania ofert.</w:t>
            </w:r>
          </w:p>
        </w:tc>
      </w:tr>
    </w:tbl>
    <w:p w:rsidR="00E27141" w:rsidRPr="00371538" w:rsidRDefault="00E27141" w:rsidP="00E27141">
      <w:pPr>
        <w:pStyle w:val="Nagwek2"/>
        <w:numPr>
          <w:ilvl w:val="0"/>
          <w:numId w:val="0"/>
        </w:numPr>
      </w:pPr>
    </w:p>
    <w:p w:rsidR="00E27141" w:rsidRPr="00371538" w:rsidRDefault="008634CF" w:rsidP="00E27141">
      <w:pPr>
        <w:pStyle w:val="Nagwek2"/>
        <w:numPr>
          <w:ilvl w:val="0"/>
          <w:numId w:val="0"/>
        </w:numPr>
      </w:pPr>
      <w:r w:rsidRPr="00371538">
        <w:t xml:space="preserve"> </w:t>
      </w:r>
    </w:p>
    <w:p w:rsidR="00E27141" w:rsidRPr="00371538" w:rsidRDefault="00E27141" w:rsidP="00E27141">
      <w:pPr>
        <w:pStyle w:val="Nagwek2"/>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E27141" w:rsidRPr="00371538" w:rsidTr="00DC62D9">
        <w:tc>
          <w:tcPr>
            <w:tcW w:w="720" w:type="dxa"/>
          </w:tcPr>
          <w:p w:rsidR="00E27141" w:rsidRPr="00371538" w:rsidRDefault="00E27141" w:rsidP="00DC62D9">
            <w:pPr>
              <w:spacing w:before="60" w:after="120"/>
              <w:jc w:val="both"/>
            </w:pPr>
            <w:r w:rsidRPr="008765DA">
              <w:rPr>
                <w:b/>
                <w:sz w:val="20"/>
                <w:szCs w:val="20"/>
              </w:rPr>
              <w:t>Lp.</w:t>
            </w:r>
          </w:p>
        </w:tc>
        <w:tc>
          <w:tcPr>
            <w:tcW w:w="7920" w:type="dxa"/>
          </w:tcPr>
          <w:p w:rsidR="00E27141" w:rsidRPr="00371538" w:rsidRDefault="00E27141" w:rsidP="00DC62D9">
            <w:pPr>
              <w:spacing w:before="60" w:after="120"/>
              <w:jc w:val="both"/>
            </w:pPr>
            <w:r w:rsidRPr="008765DA">
              <w:rPr>
                <w:b/>
                <w:sz w:val="20"/>
                <w:szCs w:val="20"/>
              </w:rPr>
              <w:t>Wymagany dokument</w:t>
            </w:r>
          </w:p>
        </w:tc>
      </w:tr>
      <w:tr w:rsidR="00E27141" w:rsidRPr="00371538" w:rsidTr="00DC62D9">
        <w:tc>
          <w:tcPr>
            <w:tcW w:w="720" w:type="dxa"/>
          </w:tcPr>
          <w:p w:rsidR="00E27141" w:rsidRPr="00371538" w:rsidRDefault="00E27141" w:rsidP="00DC62D9">
            <w:pPr>
              <w:spacing w:before="60" w:after="120"/>
              <w:jc w:val="both"/>
            </w:pPr>
            <w:r w:rsidRPr="00E27141">
              <w:t>1</w:t>
            </w:r>
          </w:p>
        </w:tc>
        <w:tc>
          <w:tcPr>
            <w:tcW w:w="7920" w:type="dxa"/>
          </w:tcPr>
          <w:p w:rsidR="00E27141" w:rsidRPr="008765DA" w:rsidRDefault="00E27141" w:rsidP="00DC62D9">
            <w:pPr>
              <w:spacing w:before="60" w:after="120"/>
              <w:jc w:val="both"/>
              <w:rPr>
                <w:b/>
                <w:bCs/>
              </w:rPr>
            </w:pPr>
            <w:r w:rsidRPr="00E27141">
              <w:rPr>
                <w:b/>
                <w:bCs/>
              </w:rPr>
              <w:t>Dokument potwierdzający, że nie otwarto jego likwidacji ani nie ogłoszono upadłości</w:t>
            </w:r>
          </w:p>
          <w:p w:rsidR="00E27141" w:rsidRPr="00371538" w:rsidRDefault="00E27141" w:rsidP="00DC62D9">
            <w:pPr>
              <w:spacing w:before="60" w:after="120"/>
              <w:jc w:val="both"/>
            </w:pPr>
            <w:r w:rsidRPr="00E27141">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tc>
      </w:tr>
      <w:tr w:rsidR="00E27141" w:rsidRPr="00371538" w:rsidTr="00DC62D9">
        <w:tc>
          <w:tcPr>
            <w:tcW w:w="720" w:type="dxa"/>
          </w:tcPr>
          <w:p w:rsidR="00E27141" w:rsidRPr="00371538" w:rsidRDefault="00E27141" w:rsidP="00DC62D9">
            <w:pPr>
              <w:spacing w:before="60" w:after="120"/>
              <w:jc w:val="both"/>
            </w:pPr>
            <w:r w:rsidRPr="00E27141">
              <w:t>2</w:t>
            </w:r>
          </w:p>
        </w:tc>
        <w:tc>
          <w:tcPr>
            <w:tcW w:w="7920" w:type="dxa"/>
          </w:tcPr>
          <w:p w:rsidR="00E27141" w:rsidRPr="008765DA" w:rsidRDefault="00E27141" w:rsidP="00DC62D9">
            <w:pPr>
              <w:spacing w:before="60" w:after="120"/>
              <w:jc w:val="both"/>
              <w:rPr>
                <w:b/>
                <w:bCs/>
              </w:rPr>
            </w:pPr>
            <w:r w:rsidRPr="00E27141">
              <w:rPr>
                <w:b/>
                <w:bCs/>
              </w:rPr>
              <w:t>Dokument potwierdzający, że nie zalega z uiszczaniem podatków, opłat, składek na ubezpieczenie społeczne i zdrowotne</w:t>
            </w:r>
          </w:p>
          <w:p w:rsidR="00E27141" w:rsidRPr="00371538" w:rsidRDefault="00E27141" w:rsidP="00DC62D9">
            <w:pPr>
              <w:spacing w:before="60" w:after="120"/>
              <w:jc w:val="both"/>
            </w:pPr>
            <w:r w:rsidRPr="00E27141">
              <w:t>Jeżeli wykonawca ma siedzibę lub miejsce zamieszkania poza terytorium Rzeczypospolitej Polskiej, przedkłada dokument wystawiony w kraju, w którym ma siedzibę lub miejsce zamieszkania potwierdzający, że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tc>
      </w:tr>
      <w:tr w:rsidR="00E27141" w:rsidRPr="00371538" w:rsidTr="00DC62D9">
        <w:tc>
          <w:tcPr>
            <w:tcW w:w="720" w:type="dxa"/>
          </w:tcPr>
          <w:p w:rsidR="00E27141" w:rsidRPr="00371538" w:rsidRDefault="00E27141" w:rsidP="00DC62D9">
            <w:pPr>
              <w:spacing w:before="60" w:after="120"/>
              <w:jc w:val="both"/>
            </w:pPr>
            <w:r w:rsidRPr="00E27141">
              <w:t>3</w:t>
            </w:r>
          </w:p>
        </w:tc>
        <w:tc>
          <w:tcPr>
            <w:tcW w:w="7920" w:type="dxa"/>
          </w:tcPr>
          <w:p w:rsidR="00E27141" w:rsidRPr="008765DA" w:rsidRDefault="00E27141" w:rsidP="00DC62D9">
            <w:pPr>
              <w:spacing w:before="60" w:after="120"/>
              <w:jc w:val="both"/>
              <w:rPr>
                <w:b/>
                <w:bCs/>
              </w:rPr>
            </w:pPr>
            <w:r w:rsidRPr="00E27141">
              <w:rPr>
                <w:b/>
                <w:bCs/>
              </w:rPr>
              <w:t>Dokument potwierdzający, że nie orzeczono wobec niego zakazu ubiegania się o zamówienie</w:t>
            </w:r>
          </w:p>
          <w:p w:rsidR="00E27141" w:rsidRPr="00371538" w:rsidRDefault="00E27141" w:rsidP="00DC62D9">
            <w:pPr>
              <w:spacing w:before="60" w:after="120"/>
              <w:jc w:val="both"/>
            </w:pPr>
            <w:r w:rsidRPr="00E27141">
              <w:t>Jeżeli wykonawca ma siedzibę lub miejsce zamieszkania poza terytorium Rzeczypospolitej Polskiej, przedkłada dokument wystawiony w kraju, w którym ma siedzibę lub miejsce zamieszkania potwierdzający, że nie orzeczono wobec niego zakazu ubiegania się o zamówienie - wystawiony nie wcześniej niż 6 miesięcy przed upływem terminu składania wniosków o dopuszczenie do udziału w postępowaniu o udzielenie zamówienia albo składania ofert</w:t>
            </w:r>
          </w:p>
        </w:tc>
      </w:tr>
      <w:tr w:rsidR="00E27141" w:rsidRPr="00371538" w:rsidTr="00DC62D9">
        <w:tc>
          <w:tcPr>
            <w:tcW w:w="720" w:type="dxa"/>
          </w:tcPr>
          <w:p w:rsidR="00E27141" w:rsidRPr="00371538" w:rsidRDefault="00E27141" w:rsidP="00DC62D9">
            <w:pPr>
              <w:spacing w:before="60" w:after="120"/>
              <w:jc w:val="both"/>
            </w:pPr>
            <w:r w:rsidRPr="00E27141">
              <w:t>4</w:t>
            </w:r>
          </w:p>
        </w:tc>
        <w:tc>
          <w:tcPr>
            <w:tcW w:w="7920" w:type="dxa"/>
          </w:tcPr>
          <w:p w:rsidR="00E27141" w:rsidRPr="008765DA" w:rsidRDefault="00E27141" w:rsidP="00DC62D9">
            <w:pPr>
              <w:spacing w:before="60" w:after="120"/>
              <w:jc w:val="both"/>
              <w:rPr>
                <w:b/>
                <w:bCs/>
              </w:rPr>
            </w:pPr>
            <w:r w:rsidRPr="00E27141">
              <w:rPr>
                <w:b/>
                <w:bCs/>
              </w:rPr>
              <w:t>Zaświadczenie w zakresie określonym w art. 24 ust. 1 pkt 4-8 ustawy</w:t>
            </w:r>
          </w:p>
          <w:p w:rsidR="00E27141" w:rsidRPr="00371538" w:rsidRDefault="00E27141" w:rsidP="00DC62D9">
            <w:pPr>
              <w:spacing w:before="60" w:after="120"/>
              <w:jc w:val="both"/>
            </w:pPr>
            <w:r w:rsidRPr="00E27141">
              <w:t>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pkt 4–8 ustawy - wystawione nie wcześniej niż 6 miesięcy przed upływem terminu składania wniosków o dopuszczenie do udziału w postępowaniu o udzielenie zamówienia albo składania ofert</w:t>
            </w:r>
          </w:p>
        </w:tc>
      </w:tr>
      <w:tr w:rsidR="00E27141" w:rsidRPr="00371538" w:rsidTr="00DC62D9">
        <w:tc>
          <w:tcPr>
            <w:tcW w:w="720" w:type="dxa"/>
          </w:tcPr>
          <w:p w:rsidR="00E27141" w:rsidRPr="00371538" w:rsidRDefault="00E27141" w:rsidP="00DC62D9">
            <w:pPr>
              <w:spacing w:before="60" w:after="120"/>
              <w:jc w:val="both"/>
            </w:pPr>
            <w:r w:rsidRPr="00E27141">
              <w:t>5</w:t>
            </w:r>
          </w:p>
        </w:tc>
        <w:tc>
          <w:tcPr>
            <w:tcW w:w="7920" w:type="dxa"/>
          </w:tcPr>
          <w:p w:rsidR="00E27141" w:rsidRPr="008765DA" w:rsidRDefault="00E27141" w:rsidP="00DC62D9">
            <w:pPr>
              <w:spacing w:before="60" w:after="120"/>
              <w:jc w:val="both"/>
              <w:rPr>
                <w:b/>
                <w:bCs/>
              </w:rPr>
            </w:pPr>
            <w:r w:rsidRPr="00E27141">
              <w:rPr>
                <w:b/>
                <w:bCs/>
              </w:rPr>
              <w:t>Zaświadczenie w zakresie określonym w art. 24 ust. 1 pkt 10 i 11 ustawy</w:t>
            </w:r>
          </w:p>
          <w:p w:rsidR="00E27141" w:rsidRPr="00371538" w:rsidRDefault="00E27141" w:rsidP="00DC62D9">
            <w:pPr>
              <w:spacing w:before="60" w:after="120"/>
              <w:jc w:val="both"/>
            </w:pPr>
            <w:r w:rsidRPr="00E27141">
              <w:t xml:space="preserve">Jeżeli wykonawca ma siedzibę lub miejsce zamieszkania poza terytorium Rzeczypospolitej Polskiej, przedkłada zaświadczenie właściwego organu sądowego lub administracyjnego miejsca zamieszkania albo zamieszkania </w:t>
            </w:r>
            <w:r w:rsidRPr="00E27141">
              <w:lastRenderedPageBreak/>
              <w:t>osoby, której dokumenty dotyczą, w zakresie określonym w art. 24 ust. 1 pkt 10 i 11 ustawy – wystawione nie wcześniej niż 6 miesięcy przed upływem terminu składania wniosków o dopuszczenie do udziału w postępowaniu o udzielenie zamówienia albo składania ofert</w:t>
            </w:r>
          </w:p>
        </w:tc>
      </w:tr>
    </w:tbl>
    <w:p w:rsidR="00E645F6" w:rsidRPr="004C0B1D" w:rsidRDefault="00E645F6" w:rsidP="00E645F6">
      <w:pPr>
        <w:pStyle w:val="Nagwek2"/>
      </w:pPr>
      <w:r w:rsidRPr="004C0B1D">
        <w:lastRenderedPageBreak/>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E645F6" w:rsidRPr="004C0B1D" w:rsidTr="003804EB">
        <w:tc>
          <w:tcPr>
            <w:tcW w:w="720" w:type="dxa"/>
          </w:tcPr>
          <w:p w:rsidR="00E645F6" w:rsidRPr="004C0B1D" w:rsidRDefault="00E645F6" w:rsidP="003804EB">
            <w:pPr>
              <w:spacing w:before="60" w:after="120"/>
              <w:jc w:val="both"/>
              <w:rPr>
                <w:sz w:val="20"/>
                <w:szCs w:val="20"/>
              </w:rPr>
            </w:pPr>
            <w:r w:rsidRPr="004C0B1D">
              <w:rPr>
                <w:b/>
                <w:sz w:val="20"/>
                <w:szCs w:val="20"/>
              </w:rPr>
              <w:t>Lp.</w:t>
            </w:r>
          </w:p>
        </w:tc>
        <w:tc>
          <w:tcPr>
            <w:tcW w:w="7920" w:type="dxa"/>
          </w:tcPr>
          <w:p w:rsidR="00E645F6" w:rsidRPr="004C0B1D" w:rsidRDefault="00E645F6" w:rsidP="003804EB">
            <w:pPr>
              <w:spacing w:before="60" w:after="120"/>
              <w:jc w:val="both"/>
              <w:rPr>
                <w:sz w:val="20"/>
                <w:szCs w:val="20"/>
              </w:rPr>
            </w:pPr>
            <w:r w:rsidRPr="004C0B1D">
              <w:rPr>
                <w:b/>
                <w:sz w:val="20"/>
                <w:szCs w:val="20"/>
              </w:rPr>
              <w:t>Wymagany dokument</w:t>
            </w:r>
          </w:p>
        </w:tc>
      </w:tr>
      <w:tr w:rsidR="00E645F6" w:rsidRPr="004C0B1D" w:rsidTr="003804EB">
        <w:tc>
          <w:tcPr>
            <w:tcW w:w="720" w:type="dxa"/>
          </w:tcPr>
          <w:p w:rsidR="00E645F6" w:rsidRPr="004C0B1D" w:rsidRDefault="00E645F6" w:rsidP="003804EB">
            <w:pPr>
              <w:spacing w:before="60" w:after="120"/>
              <w:jc w:val="both"/>
              <w:rPr>
                <w:sz w:val="20"/>
                <w:szCs w:val="20"/>
              </w:rPr>
            </w:pPr>
            <w:r w:rsidRPr="004C0B1D">
              <w:rPr>
                <w:sz w:val="20"/>
                <w:szCs w:val="20"/>
              </w:rPr>
              <w:t>1</w:t>
            </w:r>
          </w:p>
        </w:tc>
        <w:tc>
          <w:tcPr>
            <w:tcW w:w="7920" w:type="dxa"/>
          </w:tcPr>
          <w:p w:rsidR="00E645F6" w:rsidRPr="004C0B1D" w:rsidRDefault="00E645F6" w:rsidP="003804EB">
            <w:pPr>
              <w:spacing w:before="60" w:after="120"/>
              <w:jc w:val="both"/>
              <w:rPr>
                <w:b/>
                <w:sz w:val="20"/>
                <w:szCs w:val="20"/>
              </w:rPr>
            </w:pPr>
            <w:r w:rsidRPr="004C0B1D">
              <w:rPr>
                <w:b/>
                <w:sz w:val="20"/>
                <w:szCs w:val="20"/>
              </w:rPr>
              <w:t>Formularz ofertowy</w:t>
            </w:r>
          </w:p>
          <w:p w:rsidR="00E645F6" w:rsidRPr="004C0B1D" w:rsidRDefault="00E645F6" w:rsidP="003804EB">
            <w:pPr>
              <w:spacing w:before="60" w:after="120"/>
              <w:jc w:val="both"/>
              <w:rPr>
                <w:sz w:val="20"/>
                <w:szCs w:val="20"/>
              </w:rPr>
            </w:pPr>
            <w:r w:rsidRPr="004C0B1D">
              <w:rPr>
                <w:sz w:val="20"/>
                <w:szCs w:val="20"/>
              </w:rPr>
              <w:t>Wzór formularza – załącznik 1 do SIWZ</w:t>
            </w:r>
          </w:p>
        </w:tc>
      </w:tr>
      <w:tr w:rsidR="00E645F6" w:rsidRPr="004C0B1D" w:rsidTr="003804EB">
        <w:tc>
          <w:tcPr>
            <w:tcW w:w="720" w:type="dxa"/>
          </w:tcPr>
          <w:p w:rsidR="00E645F6" w:rsidRPr="004C0B1D" w:rsidRDefault="00E645F6" w:rsidP="003804EB">
            <w:pPr>
              <w:spacing w:before="60" w:after="120"/>
              <w:jc w:val="both"/>
              <w:rPr>
                <w:sz w:val="20"/>
                <w:szCs w:val="20"/>
              </w:rPr>
            </w:pPr>
            <w:r w:rsidRPr="004C0B1D">
              <w:rPr>
                <w:sz w:val="20"/>
                <w:szCs w:val="20"/>
              </w:rPr>
              <w:t>2</w:t>
            </w:r>
          </w:p>
        </w:tc>
        <w:tc>
          <w:tcPr>
            <w:tcW w:w="7920" w:type="dxa"/>
          </w:tcPr>
          <w:p w:rsidR="00E645F6" w:rsidRPr="004C0B1D" w:rsidRDefault="00E645F6" w:rsidP="003804EB">
            <w:pPr>
              <w:spacing w:before="60" w:after="120"/>
              <w:jc w:val="both"/>
              <w:rPr>
                <w:sz w:val="20"/>
                <w:szCs w:val="20"/>
              </w:rPr>
            </w:pPr>
            <w:r>
              <w:rPr>
                <w:b/>
                <w:bCs/>
                <w:sz w:val="20"/>
                <w:szCs w:val="20"/>
              </w:rPr>
              <w:t>Kosztorys ofertowy</w:t>
            </w:r>
            <w:r w:rsidRPr="004C0B1D">
              <w:rPr>
                <w:sz w:val="20"/>
                <w:szCs w:val="20"/>
              </w:rPr>
              <w:t xml:space="preserve"> – załącznik 2 do SIWZ</w:t>
            </w:r>
          </w:p>
        </w:tc>
      </w:tr>
      <w:tr w:rsidR="00E645F6" w:rsidRPr="004C0B1D" w:rsidTr="003804EB">
        <w:tc>
          <w:tcPr>
            <w:tcW w:w="720" w:type="dxa"/>
          </w:tcPr>
          <w:p w:rsidR="00E645F6" w:rsidRPr="004C0B1D" w:rsidRDefault="00E645F6" w:rsidP="003804EB">
            <w:pPr>
              <w:spacing w:before="60" w:after="120"/>
              <w:jc w:val="both"/>
              <w:rPr>
                <w:sz w:val="20"/>
                <w:szCs w:val="20"/>
              </w:rPr>
            </w:pPr>
            <w:r w:rsidRPr="004C0B1D">
              <w:rPr>
                <w:sz w:val="20"/>
                <w:szCs w:val="20"/>
              </w:rPr>
              <w:t>3</w:t>
            </w:r>
          </w:p>
        </w:tc>
        <w:tc>
          <w:tcPr>
            <w:tcW w:w="7920" w:type="dxa"/>
          </w:tcPr>
          <w:p w:rsidR="00E645F6" w:rsidRPr="004C0B1D" w:rsidRDefault="00E645F6" w:rsidP="003804EB">
            <w:pPr>
              <w:spacing w:before="60" w:after="120"/>
              <w:jc w:val="both"/>
              <w:rPr>
                <w:b/>
                <w:bCs/>
                <w:sz w:val="20"/>
                <w:szCs w:val="20"/>
              </w:rPr>
            </w:pPr>
            <w:r w:rsidRPr="004C0B1D">
              <w:rPr>
                <w:b/>
                <w:bCs/>
                <w:sz w:val="20"/>
                <w:szCs w:val="20"/>
              </w:rPr>
              <w:t>Pełnomocnictwo</w:t>
            </w:r>
          </w:p>
          <w:p w:rsidR="00E645F6" w:rsidRPr="004C0B1D" w:rsidRDefault="00E645F6" w:rsidP="00E645F6">
            <w:pPr>
              <w:spacing w:before="60" w:after="120"/>
              <w:jc w:val="both"/>
              <w:rPr>
                <w:sz w:val="20"/>
                <w:szCs w:val="20"/>
              </w:rPr>
            </w:pPr>
            <w:r w:rsidRPr="004C0B1D">
              <w:rPr>
                <w:sz w:val="20"/>
                <w:szCs w:val="20"/>
              </w:rPr>
              <w:t>Pełnomocnictwo do podpisania oferty. 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w:t>
            </w:r>
          </w:p>
        </w:tc>
      </w:tr>
    </w:tbl>
    <w:p w:rsidR="00E27141" w:rsidRDefault="00E27141" w:rsidP="00E27141">
      <w:pPr>
        <w:pStyle w:val="Nagwek2"/>
        <w:numPr>
          <w:ilvl w:val="0"/>
          <w:numId w:val="0"/>
        </w:numPr>
        <w:ind w:left="680"/>
      </w:pPr>
      <w:r>
        <w:t>Jeżeli w kraju miejsca zamieszkania osoby lub w kraju, w którym Wykonawca ma siedzibę lub miejsce zamieszkania, nie wydaje się ww. dokumentów,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E27141" w:rsidRDefault="00E27141" w:rsidP="00E27141">
      <w:pPr>
        <w:pStyle w:val="Nagwek2"/>
        <w:numPr>
          <w:ilvl w:val="0"/>
          <w:numId w:val="0"/>
        </w:numPr>
        <w:ind w:left="680"/>
      </w:pPr>
      <w: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A2369F" w:rsidRPr="00513C38" w:rsidRDefault="00A2369F" w:rsidP="0093408D">
      <w:pPr>
        <w:pStyle w:val="Nagwek2"/>
        <w:numPr>
          <w:ilvl w:val="0"/>
          <w:numId w:val="0"/>
        </w:numPr>
        <w:ind w:left="680" w:firstLine="25"/>
      </w:pPr>
      <w:r w:rsidRPr="00FD4625">
        <w:t>Wskazane dokumenty mogą być doręczone w oryginale lub kopii poświadczonej za zgodność z oryginałem przez Wykonawcę</w:t>
      </w:r>
      <w:r w:rsidRPr="00513C38">
        <w:t>. W przypadku składania elektronicznych dokumentów powinny być one opatrzone przez Wykonawcę bezpiecznym podpisem elektronicznym weryfikowanym za pomocą ważnego kwalifikowanego certyfikatu. Zamawiający może zażądać przedstawienia oryginału lub notarialnie poświadczonej kopii dokumentu wyłącznie wtedy, gdy złożona kopia dokumentu jest nieczytelna lub budzi wątpliwości co do jej prawdziwości.</w:t>
      </w:r>
    </w:p>
    <w:p w:rsidR="00F131CB" w:rsidRDefault="00A2369F" w:rsidP="00EB24E5">
      <w:pPr>
        <w:spacing w:before="60" w:after="120"/>
        <w:ind w:left="680"/>
        <w:jc w:val="both"/>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A2369F" w:rsidRDefault="00A2369F" w:rsidP="00EB24E5">
      <w:pPr>
        <w:spacing w:before="60" w:after="120"/>
        <w:ind w:left="680"/>
        <w:jc w:val="both"/>
      </w:pPr>
      <w:r w:rsidRPr="00B4290B">
        <w:lastRenderedPageBreak/>
        <w:t xml:space="preserve">Dokumenty sporządzone </w:t>
      </w:r>
      <w:r>
        <w:t>w języku obcym są składane wraz z tłumaczeniem na język polski.</w:t>
      </w:r>
    </w:p>
    <w:p w:rsidR="00A07C03" w:rsidRPr="00876900" w:rsidRDefault="00A07C03" w:rsidP="00A07C03">
      <w:pPr>
        <w:pStyle w:val="Nagwek1"/>
      </w:pPr>
      <w:bookmarkStart w:id="7" w:name="_Toc258314249"/>
      <w:r>
        <w:t>Podwykonawstwo</w:t>
      </w:r>
    </w:p>
    <w:p w:rsidR="00A07C03" w:rsidRPr="00ED32BF" w:rsidRDefault="00A07C03" w:rsidP="00A07C03">
      <w:pPr>
        <w:pStyle w:val="Nagwek2"/>
        <w:spacing w:before="0" w:after="0"/>
      </w:pPr>
      <w:r w:rsidRPr="00ED32BF">
        <w:t>Wykonawca może powierzyć wykonanie części zamówienia podwykonawcom.</w:t>
      </w:r>
    </w:p>
    <w:p w:rsidR="00E27141" w:rsidRPr="001C2F6E" w:rsidRDefault="00E27141" w:rsidP="00E27141">
      <w:pPr>
        <w:pStyle w:val="Nagwek2"/>
        <w:numPr>
          <w:ilvl w:val="0"/>
          <w:numId w:val="0"/>
        </w:numPr>
        <w:spacing w:before="0" w:after="0"/>
      </w:pPr>
    </w:p>
    <w:p w:rsidR="00E27141" w:rsidRDefault="00E27141" w:rsidP="00E27141">
      <w:pPr>
        <w:pStyle w:val="Nagwek2"/>
        <w:spacing w:before="0" w:after="0"/>
      </w:pPr>
      <w:r w:rsidRPr="001C2F6E">
        <w:t>Wykonawca jest obowiązany wskazać w ofercie części zamówienia, których wykonanie zam</w:t>
      </w:r>
      <w:r>
        <w:t>ierza powierzyć podwykonawcom.</w:t>
      </w:r>
    </w:p>
    <w:p w:rsidR="00E27141" w:rsidRPr="001C2F6E" w:rsidRDefault="00A07C03" w:rsidP="00E27141">
      <w:pPr>
        <w:pStyle w:val="Nagwek2"/>
        <w:numPr>
          <w:ilvl w:val="0"/>
          <w:numId w:val="0"/>
        </w:numPr>
        <w:spacing w:before="0" w:after="0"/>
      </w:pPr>
      <w:r w:rsidRPr="001C2F6E">
        <w:t xml:space="preserve"> </w:t>
      </w:r>
      <w:r w:rsidR="00E27141" w:rsidRPr="001C2F6E">
        <w:t xml:space="preserve"> </w:t>
      </w:r>
      <w:r w:rsidRPr="001C2F6E">
        <w:t xml:space="preserve"> </w:t>
      </w:r>
    </w:p>
    <w:p w:rsidR="00E27141" w:rsidRPr="00E27141" w:rsidRDefault="00E27141" w:rsidP="00E27141">
      <w:pPr>
        <w:pStyle w:val="Nagwek2"/>
        <w:spacing w:before="0" w:after="0"/>
      </w:pPr>
      <w:r>
        <w:t>W</w:t>
      </w:r>
      <w:r w:rsidRPr="001C2F6E">
        <w:t>ymagania dotyczące umowy o podwyk</w:t>
      </w:r>
      <w:r>
        <w:t xml:space="preserve">onawstwo na </w:t>
      </w:r>
      <w:r w:rsidRPr="001C2F6E">
        <w:t>roboty budowlane, których niespełnienie spowoduje zgłoszenie przez zamawiającego odpowiednio zastrzeżeń lub sprzeciwu:</w:t>
      </w:r>
      <w:r>
        <w:t xml:space="preserve"> </w:t>
      </w:r>
      <w:r w:rsidRPr="00E27141">
        <w:t>1.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E27141" w:rsidRPr="00E27141" w:rsidRDefault="00E27141" w:rsidP="00E27141">
      <w:pPr>
        <w:pStyle w:val="Nagwek2"/>
        <w:spacing w:before="0" w:after="0"/>
      </w:pPr>
      <w:r w:rsidRPr="00E27141">
        <w:t xml:space="preserve">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E27141" w:rsidRPr="00E27141" w:rsidRDefault="00E27141" w:rsidP="00E27141">
      <w:pPr>
        <w:pStyle w:val="Nagwek2"/>
        <w:spacing w:before="0" w:after="0"/>
      </w:pPr>
      <w:r w:rsidRPr="00E27141">
        <w:t xml:space="preserve"> Zamawiający, w terminie określonym zgodnie z art. 143d ust. 1 pkt 2, zgłasza pisemne zastrzeżenia do projektu umowy o podwykonawstwo, której przedmiotem są roboty budowlane:</w:t>
      </w:r>
    </w:p>
    <w:p w:rsidR="00E27141" w:rsidRPr="00E27141" w:rsidRDefault="00E27141" w:rsidP="00135F18">
      <w:pPr>
        <w:pStyle w:val="Nagwek2"/>
        <w:numPr>
          <w:ilvl w:val="0"/>
          <w:numId w:val="0"/>
        </w:numPr>
        <w:spacing w:before="0" w:after="0"/>
        <w:ind w:left="680"/>
      </w:pPr>
      <w:r w:rsidRPr="00E27141">
        <w:t>1)   niespełniającej wymagań określonych w specyfikacji istotnych warunków zamówienia;</w:t>
      </w:r>
    </w:p>
    <w:p w:rsidR="00E27141" w:rsidRPr="00E27141" w:rsidRDefault="00E27141" w:rsidP="00135F18">
      <w:pPr>
        <w:pStyle w:val="Nagwek2"/>
        <w:numPr>
          <w:ilvl w:val="0"/>
          <w:numId w:val="0"/>
        </w:numPr>
        <w:spacing w:before="0" w:after="0"/>
        <w:ind w:left="680"/>
      </w:pPr>
      <w:r w:rsidRPr="00E27141">
        <w:t>2)   gdy przewiduje termin zapłaty wynagrodzenia dłuższy niż określony w ust. 2.</w:t>
      </w:r>
    </w:p>
    <w:p w:rsidR="00E27141" w:rsidRPr="00E27141" w:rsidRDefault="00E27141" w:rsidP="00135F18">
      <w:pPr>
        <w:pStyle w:val="Nagwek2"/>
        <w:numPr>
          <w:ilvl w:val="0"/>
          <w:numId w:val="0"/>
        </w:numPr>
        <w:spacing w:before="0" w:after="0"/>
        <w:ind w:left="680"/>
      </w:pPr>
      <w:r w:rsidRPr="00E27141">
        <w:t xml:space="preserve"> </w:t>
      </w:r>
    </w:p>
    <w:p w:rsidR="00E27141" w:rsidRPr="00E27141" w:rsidRDefault="00E27141" w:rsidP="00E27141">
      <w:pPr>
        <w:pStyle w:val="Nagwek2"/>
        <w:spacing w:before="0" w:after="0"/>
      </w:pPr>
      <w:r w:rsidRPr="00E27141">
        <w:t>Niezgłoszenie pisemnych zastrzeżeń do przedłożonego projektu umowy o podwykonawstwo, której przedmiotem są roboty budowlane, w terminie określonym zgodnie z art. 143d ust. 1 pkt 2, uważa się za akceptację projektu umowy przez zamawiającego.</w:t>
      </w:r>
    </w:p>
    <w:p w:rsidR="00E27141" w:rsidRPr="00E27141" w:rsidRDefault="00E27141" w:rsidP="00135F18">
      <w:pPr>
        <w:pStyle w:val="Nagwek2"/>
        <w:numPr>
          <w:ilvl w:val="0"/>
          <w:numId w:val="0"/>
        </w:numPr>
        <w:spacing w:before="0" w:after="0"/>
        <w:ind w:left="680"/>
      </w:pPr>
    </w:p>
    <w:p w:rsidR="00E27141" w:rsidRPr="00E27141" w:rsidRDefault="00E27141" w:rsidP="00E27141">
      <w:pPr>
        <w:pStyle w:val="Nagwek2"/>
        <w:spacing w:before="0" w:after="0"/>
      </w:pPr>
      <w:r w:rsidRPr="00E27141">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E27141" w:rsidRPr="00E27141" w:rsidRDefault="00E27141" w:rsidP="00E27141">
      <w:pPr>
        <w:pStyle w:val="Nagwek2"/>
        <w:spacing w:before="0" w:after="0"/>
      </w:pPr>
      <w:r w:rsidRPr="00E27141">
        <w:t>Zamawiający, w terminie określonym zgodnie z art. 143d ust. 1 pkt 2, zgłasza pisemny sprzeciw do umowy o podwykonawstwo, której przedmiotem są roboty budowlane, w przypadkach, o których mowa w ust. 3.</w:t>
      </w:r>
    </w:p>
    <w:p w:rsidR="00E27141" w:rsidRPr="00E27141" w:rsidRDefault="00E27141" w:rsidP="00E27141">
      <w:pPr>
        <w:pStyle w:val="Nagwek2"/>
        <w:spacing w:before="0" w:after="0"/>
      </w:pPr>
      <w:r w:rsidRPr="00E27141">
        <w:t>Niezgłoszenie pisemnego sprzeciwu do przedłożonej umowy o podwykonawstwo, której przedmiotem są roboty budowlane, w terminie określonym zgodnie z art. 143d ust. 1 pkt 2, uważa się za akceptację umowy przez zamawiającego.</w:t>
      </w:r>
    </w:p>
    <w:p w:rsidR="00E27141" w:rsidRDefault="00E27141" w:rsidP="00E27141">
      <w:pPr>
        <w:pStyle w:val="Nagwek2"/>
        <w:spacing w:before="0" w:after="0"/>
      </w:pPr>
      <w:r w:rsidRPr="00E27141">
        <w:t xml:space="preserve"> Przepisy ust. 1-9 stosuje się odpowiednio do zmian tej umowy o podwykonawstwo.</w:t>
      </w:r>
    </w:p>
    <w:p w:rsidR="00E27141" w:rsidRPr="001C2F6E" w:rsidRDefault="00E27141" w:rsidP="00E27141">
      <w:pPr>
        <w:pStyle w:val="Nagwek2"/>
        <w:numPr>
          <w:ilvl w:val="0"/>
          <w:numId w:val="0"/>
        </w:numPr>
        <w:spacing w:before="0" w:after="0"/>
      </w:pPr>
    </w:p>
    <w:p w:rsidR="00E27141" w:rsidRPr="001C2F6E" w:rsidRDefault="00A07C03" w:rsidP="00E27141">
      <w:pPr>
        <w:pStyle w:val="Nagwek2"/>
        <w:numPr>
          <w:ilvl w:val="0"/>
          <w:numId w:val="0"/>
        </w:numPr>
        <w:spacing w:before="0" w:after="0"/>
      </w:pPr>
      <w:r w:rsidRPr="001C2F6E">
        <w:t xml:space="preserve"> </w:t>
      </w:r>
    </w:p>
    <w:p w:rsidR="00E27141" w:rsidRPr="00E27141" w:rsidRDefault="00E27141" w:rsidP="00E27141">
      <w:pPr>
        <w:pStyle w:val="Nagwek2"/>
        <w:spacing w:before="0" w:after="0"/>
      </w:pPr>
      <w:r w:rsidRPr="001C2F6E">
        <w:lastRenderedPageBreak/>
        <w:t>Informacje o umowach o podwyko</w:t>
      </w:r>
      <w:r>
        <w:t xml:space="preserve">nawstwo na </w:t>
      </w:r>
      <w:r w:rsidRPr="001C2F6E">
        <w:t>dostawy lub usługi, które, z uwagi na wartość lub przedmiot tych dostaw lub usług, nie podlegają obowiązkowi przedkładania zamawiającemu:</w:t>
      </w:r>
      <w:r>
        <w:t xml:space="preserve"> </w:t>
      </w:r>
      <w:r w:rsidRPr="00E27141">
        <w:t xml:space="preserve">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rsidR="00E27141" w:rsidRDefault="00E27141" w:rsidP="00E27141">
      <w:pPr>
        <w:pStyle w:val="Nagwek2"/>
        <w:spacing w:before="0" w:after="0"/>
      </w:pPr>
      <w:r w:rsidRPr="00E27141">
        <w:t>W przypadku, o którym mowa w ust. 8, jeżeli termin zapłaty wynagrodzenia jest dłuższy niż 30 dni od dnia doręczenia faktury lub rachunku, zamawiający informuje o tym wykonawcę i wzywa go do doprowadzenia do zmiany tej umowy pod rygorem wystąpienia o zapłatę kary umownej.</w:t>
      </w:r>
    </w:p>
    <w:p w:rsidR="00E27141" w:rsidRPr="001C2F6E" w:rsidRDefault="00E27141" w:rsidP="00E27141">
      <w:pPr>
        <w:pStyle w:val="Nagwek2"/>
        <w:numPr>
          <w:ilvl w:val="0"/>
          <w:numId w:val="0"/>
        </w:numPr>
        <w:spacing w:before="0" w:after="0"/>
      </w:pPr>
    </w:p>
    <w:p w:rsidR="00E27141" w:rsidRDefault="00A07C03" w:rsidP="00E27141">
      <w:pPr>
        <w:pStyle w:val="Nagwek2"/>
        <w:numPr>
          <w:ilvl w:val="0"/>
          <w:numId w:val="0"/>
        </w:numPr>
        <w:spacing w:before="0" w:after="0"/>
      </w:pPr>
      <w:r w:rsidRPr="001C2F6E">
        <w:t xml:space="preserve"> </w:t>
      </w:r>
      <w:r w:rsidR="00E27141">
        <w:t xml:space="preserve"> </w:t>
      </w:r>
    </w:p>
    <w:p w:rsidR="00BC04D7" w:rsidRPr="00876900" w:rsidRDefault="00135F18" w:rsidP="00F35E8E">
      <w:pPr>
        <w:pStyle w:val="Nagwek1"/>
      </w:pPr>
      <w:r>
        <w:t>I</w:t>
      </w:r>
      <w:r w:rsidR="00BC04D7" w:rsidRPr="00F52C1D">
        <w:t>nformacje o sposobie porozumiewania si</w:t>
      </w:r>
      <w:r w:rsidR="00BC04D7" w:rsidRPr="00F52C1D">
        <w:rPr>
          <w:rFonts w:eastAsia="TimesNewRoman" w:cs="TimesNewRoman" w:hint="eastAsia"/>
        </w:rPr>
        <w:t>ę</w:t>
      </w:r>
      <w:r w:rsidR="00BC04D7" w:rsidRPr="00F52C1D">
        <w:rPr>
          <w:rFonts w:eastAsia="TimesNewRoman" w:cs="TimesNewRoman"/>
        </w:rPr>
        <w:t xml:space="preserve"> </w:t>
      </w:r>
      <w:r w:rsidR="00BC04D7" w:rsidRPr="00F52C1D">
        <w:t>zamawiaj</w:t>
      </w:r>
      <w:r w:rsidR="00BC04D7" w:rsidRPr="00F52C1D">
        <w:rPr>
          <w:rFonts w:eastAsia="TimesNewRoman" w:cs="TimesNewRoman" w:hint="eastAsia"/>
        </w:rPr>
        <w:t>ą</w:t>
      </w:r>
      <w:r w:rsidR="00BC04D7" w:rsidRPr="00F52C1D">
        <w:t>cego z Wykonawcami oraz przekazywania o</w:t>
      </w:r>
      <w:r w:rsidR="00BC04D7" w:rsidRPr="00F52C1D">
        <w:rPr>
          <w:rFonts w:eastAsia="TimesNewRoman" w:cs="TimesNewRoman" w:hint="eastAsia"/>
        </w:rPr>
        <w:t>ś</w:t>
      </w:r>
      <w:r w:rsidR="00BC04D7" w:rsidRPr="00F52C1D">
        <w:t>wiadcze</w:t>
      </w:r>
      <w:r w:rsidR="00BC04D7" w:rsidRPr="00F52C1D">
        <w:rPr>
          <w:rFonts w:eastAsia="TimesNewRoman" w:cs="TimesNewRoman" w:hint="eastAsia"/>
        </w:rPr>
        <w:t>ń</w:t>
      </w:r>
      <w:r w:rsidR="00BC04D7" w:rsidRPr="00F52C1D">
        <w:rPr>
          <w:rFonts w:eastAsia="TimesNewRoman" w:cs="TimesNewRoman"/>
        </w:rPr>
        <w:t xml:space="preserve"> </w:t>
      </w:r>
      <w:r w:rsidR="00BC04D7" w:rsidRPr="00F52C1D">
        <w:t>lub dokumentów, a tak</w:t>
      </w:r>
      <w:r w:rsidR="00BC04D7" w:rsidRPr="00F52C1D">
        <w:rPr>
          <w:rFonts w:eastAsia="TimesNewRoman" w:cs="TimesNewRoman"/>
        </w:rPr>
        <w:t>ż</w:t>
      </w:r>
      <w:r w:rsidR="00BC04D7" w:rsidRPr="00F52C1D">
        <w:t>e wskazanie osób uprawnionych do porozumiewania si</w:t>
      </w:r>
      <w:r w:rsidR="00BC04D7" w:rsidRPr="00F52C1D">
        <w:rPr>
          <w:rFonts w:eastAsia="TimesNewRoman" w:cs="TimesNewRoman" w:hint="eastAsia"/>
        </w:rPr>
        <w:t>ę</w:t>
      </w:r>
      <w:r w:rsidR="00BC04D7" w:rsidRPr="00F52C1D">
        <w:rPr>
          <w:rFonts w:eastAsia="TimesNewRoman" w:cs="TimesNewRoman"/>
        </w:rPr>
        <w:t xml:space="preserve"> </w:t>
      </w:r>
      <w:r w:rsidR="00BC04D7" w:rsidRPr="00F52C1D">
        <w:t>z wykonawcami</w:t>
      </w:r>
      <w:bookmarkEnd w:id="7"/>
    </w:p>
    <w:p w:rsidR="00BC04D7" w:rsidRDefault="00BC04D7" w:rsidP="008634CF">
      <w:pPr>
        <w:pStyle w:val="Nagwek2"/>
      </w:pPr>
      <w:r>
        <w:t xml:space="preserve">Wykonawca może zwrócić się do Zamawiającego o wyjaśnienie treści specyfikacji istotnych warunków zamówienia. Zamawiający jest obowiązany udzielić wyjaśnień niezwłocznie, jednak nie później niż na 2 dni przed upływem terminu </w:t>
      </w:r>
      <w:r w:rsidR="000B2D2C">
        <w:t>składania ofert - pod warunkiem</w:t>
      </w:r>
      <w:r>
        <w:t xml:space="preserve"> że wniosek o wyjaśnienie treści specyfikacji istotnych warunków zamówienia wpłynął do Zamawiającego nie później niż do końca dnia, w którym upływa połowa wyznaczonego terminu składania ofert, tj. do dnia: </w:t>
      </w:r>
      <w:r w:rsidR="00E27141" w:rsidRPr="00987184">
        <w:rPr>
          <w:color w:val="auto"/>
        </w:rPr>
        <w:t>2014-0</w:t>
      </w:r>
      <w:r w:rsidR="00987184" w:rsidRPr="00987184">
        <w:rPr>
          <w:color w:val="auto"/>
        </w:rPr>
        <w:t>5</w:t>
      </w:r>
      <w:r w:rsidR="00E27141" w:rsidRPr="00987184">
        <w:rPr>
          <w:color w:val="auto"/>
        </w:rPr>
        <w:t>-</w:t>
      </w:r>
      <w:r w:rsidR="00987184" w:rsidRPr="00987184">
        <w:rPr>
          <w:color w:val="auto"/>
        </w:rPr>
        <w:t>16</w:t>
      </w:r>
      <w:r>
        <w:t>.</w:t>
      </w:r>
    </w:p>
    <w:p w:rsidR="00BC04D7" w:rsidRPr="00135F18" w:rsidRDefault="00BC04D7" w:rsidP="008634CF">
      <w:pPr>
        <w:pStyle w:val="Nagwek2"/>
      </w:pPr>
      <w:r w:rsidRPr="00B64044">
        <w:t>Jeż</w:t>
      </w:r>
      <w:r>
        <w:t xml:space="preserve">eli wniosek o wyjaśnienie treści specyfikacji istotnych </w:t>
      </w:r>
      <w:r w:rsidRPr="00135F18">
        <w:t xml:space="preserve">warunków zamówienia wpłynął po upływie terminu składania wniosku, o którym mowa w </w:t>
      </w:r>
      <w:r w:rsidR="00A07C03" w:rsidRPr="00135F18">
        <w:t>pkt 9</w:t>
      </w:r>
      <w:r w:rsidRPr="00135F18">
        <w:t>.1, lub dotyczy udzielonych wyjaśnień, Zamawiający może udzielić wyjaśnień albo pozostawić wniosek bez rozpatrywania.</w:t>
      </w:r>
    </w:p>
    <w:p w:rsidR="00BC04D7" w:rsidRPr="00135F18" w:rsidRDefault="00BC04D7" w:rsidP="008634CF">
      <w:pPr>
        <w:pStyle w:val="Nagwek2"/>
      </w:pPr>
      <w:r w:rsidRPr="00135F18">
        <w:t xml:space="preserve">Przedłużenie terminu składania ofert nie wpływa na bieg terminu składania wniosku, o którym mowa w </w:t>
      </w:r>
      <w:r w:rsidR="00A07C03" w:rsidRPr="00135F18">
        <w:t>pkt 9</w:t>
      </w:r>
      <w:r w:rsidRPr="00135F18">
        <w:t>.1.</w:t>
      </w:r>
    </w:p>
    <w:p w:rsidR="00BC04D7" w:rsidRDefault="00BC04D7" w:rsidP="008634CF">
      <w:pPr>
        <w:pStyle w:val="Nagwek2"/>
      </w:pPr>
      <w:r w:rsidRPr="00135F18">
        <w:t>Treść zapytań wraz z wyjaśnieniami Zamawiający przekazuje Wykonawcom, którym przekazał specyfikację istotnych warunków zamówienia, bez ujawniania</w:t>
      </w:r>
      <w:r>
        <w:t xml:space="preserve"> źródła zapytania, a jeżeli specyfikacja jest udostępniona na stronie internetowej, zamieszcza na tej stronie.</w:t>
      </w:r>
    </w:p>
    <w:p w:rsidR="00BC04D7" w:rsidRDefault="00BC04D7" w:rsidP="008634CF">
      <w:pPr>
        <w:pStyle w:val="Nagwek2"/>
      </w:pPr>
      <w:r w:rsidRPr="004728D7">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w:t>
      </w:r>
      <w:r>
        <w:t>onie internetowej, zamieszcza ją</w:t>
      </w:r>
      <w:r w:rsidRPr="004728D7">
        <w:t xml:space="preserve"> także na tej stronie.</w:t>
      </w:r>
    </w:p>
    <w:p w:rsidR="00BC04D7" w:rsidRDefault="00BC04D7" w:rsidP="008634CF">
      <w:pPr>
        <w:pStyle w:val="Nagwek2"/>
      </w:pPr>
      <w:r>
        <w:t xml:space="preserve">Postępowanie o udzielenie zamówienia, z zastrzeżeniem wyjątków określonych w ustawie Prawo zamówień publicznych </w:t>
      </w:r>
      <w:r w:rsidR="00E27141" w:rsidRPr="00E27141">
        <w:t>(</w:t>
      </w:r>
      <w:proofErr w:type="spellStart"/>
      <w:r w:rsidR="00E27141" w:rsidRPr="00E27141">
        <w:t>t.j</w:t>
      </w:r>
      <w:proofErr w:type="spellEnd"/>
      <w:r w:rsidR="00E27141" w:rsidRPr="00E27141">
        <w:t xml:space="preserve">. Dz. U. z 2013 r. poz. 907, z </w:t>
      </w:r>
      <w:proofErr w:type="spellStart"/>
      <w:r w:rsidR="00E27141" w:rsidRPr="00E27141">
        <w:t>późn</w:t>
      </w:r>
      <w:proofErr w:type="spellEnd"/>
      <w:r w:rsidR="00E27141" w:rsidRPr="00E27141">
        <w:t>. zm.)</w:t>
      </w:r>
      <w:r>
        <w:t>, prowadzi się z zachowaniem formy pisemnej.</w:t>
      </w:r>
    </w:p>
    <w:p w:rsidR="00BC04D7" w:rsidRDefault="00BC04D7" w:rsidP="008634CF">
      <w:pPr>
        <w:pStyle w:val="Nagwek2"/>
      </w:pPr>
      <w:r>
        <w:t>Postępowanie o udzielenie zamówienia prowadzi się w języku polskim.</w:t>
      </w:r>
    </w:p>
    <w:p w:rsidR="00BC04D7" w:rsidRDefault="00BC04D7" w:rsidP="008634CF">
      <w:pPr>
        <w:pStyle w:val="Nagwek2"/>
      </w:pPr>
      <w:r>
        <w:lastRenderedPageBreak/>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rsidR="00BC04D7" w:rsidRPr="00876900" w:rsidRDefault="00BC04D7" w:rsidP="008634CF">
      <w:pPr>
        <w:pStyle w:val="Nagwek2"/>
      </w:pPr>
      <w:r>
        <w:t xml:space="preserve">Wybrany sposób przekazywania oświadczeń, wniosków, zawiadomień oraz informacji nie może ograniczać konkurencji; zawsze dopuszczalna jest forma pisemna, z zastrzeżeniem wyjątków przewidzianych w ustawie Prawo zamówień publicznych </w:t>
      </w:r>
      <w:r w:rsidR="00E27141" w:rsidRPr="00E27141">
        <w:t>(</w:t>
      </w:r>
      <w:proofErr w:type="spellStart"/>
      <w:r w:rsidR="00E27141" w:rsidRPr="00E27141">
        <w:t>t.j</w:t>
      </w:r>
      <w:proofErr w:type="spellEnd"/>
      <w:r w:rsidR="00E27141" w:rsidRPr="00E27141">
        <w:t xml:space="preserve">. Dz. U. z 2013 r. poz. 907, z </w:t>
      </w:r>
      <w:proofErr w:type="spellStart"/>
      <w:r w:rsidR="00E27141" w:rsidRPr="00E27141">
        <w:t>późn</w:t>
      </w:r>
      <w:proofErr w:type="spellEnd"/>
      <w:r w:rsidR="00E27141" w:rsidRPr="00E27141">
        <w:t>. zm.)</w:t>
      </w:r>
      <w:r>
        <w:t>.</w:t>
      </w:r>
    </w:p>
    <w:p w:rsidR="00DE5056" w:rsidRDefault="00BC04D7" w:rsidP="008634CF">
      <w:pPr>
        <w:pStyle w:val="Nagwek2"/>
      </w:pPr>
      <w:r w:rsidRPr="00882095">
        <w:t>Osoby uprawnione do kontaktu z Wykonawcami:</w:t>
      </w:r>
    </w:p>
    <w:p w:rsidR="00BC04D7" w:rsidRDefault="00BC04D7" w:rsidP="009A4CC1">
      <w:pPr>
        <w:pStyle w:val="Nagwek2"/>
        <w:numPr>
          <w:ilvl w:val="2"/>
          <w:numId w:val="1"/>
        </w:numPr>
      </w:pPr>
      <w:r w:rsidRPr="00882095">
        <w:t xml:space="preserve">w zakresie formalnym </w:t>
      </w:r>
      <w:r w:rsidR="002E0135">
        <w:t xml:space="preserve">i merytorycznym </w:t>
      </w:r>
      <w:r w:rsidRPr="00882095">
        <w:t>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7304"/>
      </w:tblGrid>
      <w:tr w:rsidR="00E27141" w:rsidRPr="00941C7D" w:rsidTr="00DC62D9">
        <w:tc>
          <w:tcPr>
            <w:tcW w:w="744" w:type="dxa"/>
            <w:tcBorders>
              <w:top w:val="nil"/>
              <w:left w:val="nil"/>
              <w:bottom w:val="nil"/>
              <w:right w:val="nil"/>
            </w:tcBorders>
          </w:tcPr>
          <w:p w:rsidR="000C6131" w:rsidRDefault="00E27141" w:rsidP="00DC62D9">
            <w:r w:rsidRPr="00E27141">
              <w:t>1</w:t>
            </w:r>
          </w:p>
          <w:p w:rsidR="00E27141" w:rsidRPr="000C6131" w:rsidRDefault="000C6131" w:rsidP="000C6131">
            <w:r>
              <w:t>2</w:t>
            </w:r>
          </w:p>
        </w:tc>
        <w:tc>
          <w:tcPr>
            <w:tcW w:w="7304" w:type="dxa"/>
            <w:tcBorders>
              <w:top w:val="nil"/>
              <w:left w:val="nil"/>
              <w:bottom w:val="nil"/>
              <w:right w:val="nil"/>
            </w:tcBorders>
          </w:tcPr>
          <w:p w:rsidR="00E27141" w:rsidRDefault="002E0135" w:rsidP="00DC62D9">
            <w:r>
              <w:t xml:space="preserve">Mariusz </w:t>
            </w:r>
            <w:proofErr w:type="spellStart"/>
            <w:r>
              <w:t>Kondziela</w:t>
            </w:r>
            <w:proofErr w:type="spellEnd"/>
            <w:r>
              <w:t xml:space="preserve"> – dyrektor Muzeum</w:t>
            </w:r>
            <w:r w:rsidR="00941C7D">
              <w:t xml:space="preserve"> muzeum@srem.pl</w:t>
            </w:r>
          </w:p>
          <w:p w:rsidR="000C6131" w:rsidRPr="00941C7D" w:rsidRDefault="00941C7D" w:rsidP="00DC62D9">
            <w:r w:rsidRPr="00941C7D">
              <w:t xml:space="preserve">Włodzimierz Berger – </w:t>
            </w:r>
            <w:hyperlink r:id="rId9" w:history="1">
              <w:r w:rsidRPr="00941C7D">
                <w:rPr>
                  <w:rStyle w:val="Hipercze"/>
                  <w:color w:val="auto"/>
                  <w:sz w:val="24"/>
                  <w:szCs w:val="24"/>
                </w:rPr>
                <w:t>nord@mlodak.pl</w:t>
              </w:r>
            </w:hyperlink>
            <w:r>
              <w:t>,</w:t>
            </w:r>
            <w:r w:rsidRPr="00941C7D">
              <w:t xml:space="preserve"> </w:t>
            </w:r>
            <w:hyperlink r:id="rId10" w:history="1">
              <w:r w:rsidRPr="00941C7D">
                <w:rPr>
                  <w:rStyle w:val="Hipercze"/>
                  <w:color w:val="auto"/>
                  <w:sz w:val="24"/>
                  <w:szCs w:val="24"/>
                </w:rPr>
                <w:t>berger@mlodak.pl</w:t>
              </w:r>
            </w:hyperlink>
            <w:r w:rsidRPr="00941C7D">
              <w:t xml:space="preserve"> </w:t>
            </w:r>
          </w:p>
          <w:p w:rsidR="000C6131" w:rsidRPr="00941C7D" w:rsidRDefault="000C6131" w:rsidP="00DC62D9"/>
          <w:p w:rsidR="002E0135" w:rsidRPr="00941C7D" w:rsidRDefault="002E0135" w:rsidP="00DC62D9"/>
        </w:tc>
      </w:tr>
    </w:tbl>
    <w:p w:rsidR="00EB7871" w:rsidRPr="003209A8" w:rsidRDefault="002B22BF" w:rsidP="00F35E8E">
      <w:pPr>
        <w:pStyle w:val="Nagwek1"/>
      </w:pPr>
      <w:bookmarkStart w:id="8" w:name="_Toc258314250"/>
      <w:r w:rsidRPr="00CF1AD9">
        <w:t>Wymagania dotycz</w:t>
      </w:r>
      <w:r w:rsidRPr="00CF1AD9">
        <w:rPr>
          <w:rFonts w:eastAsia="TimesNewRoman" w:cs="TimesNewRoman" w:hint="eastAsia"/>
        </w:rPr>
        <w:t>ą</w:t>
      </w:r>
      <w:r w:rsidRPr="00CF1AD9">
        <w:t>ce wadium</w:t>
      </w:r>
      <w:bookmarkEnd w:id="8"/>
    </w:p>
    <w:p w:rsidR="00E27141" w:rsidRPr="003209A8" w:rsidRDefault="00E27141" w:rsidP="00E27141">
      <w:pPr>
        <w:pStyle w:val="Nagwek2"/>
        <w:rPr>
          <w:b/>
        </w:rPr>
      </w:pPr>
      <w:r>
        <w:t xml:space="preserve"> </w:t>
      </w:r>
      <w:r w:rsidRPr="003209A8">
        <w:t xml:space="preserve">Oferta musi być zabezpieczona wadium w wysokości: </w:t>
      </w:r>
      <w:r w:rsidR="00987184" w:rsidRPr="00987184">
        <w:rPr>
          <w:b/>
        </w:rPr>
        <w:t>10000</w:t>
      </w:r>
      <w:r w:rsidRPr="00E27141">
        <w:rPr>
          <w:b/>
          <w:color w:val="auto"/>
        </w:rPr>
        <w:t>.00</w:t>
      </w:r>
      <w:r w:rsidRPr="00DA30CE">
        <w:rPr>
          <w:b/>
          <w:color w:val="auto"/>
        </w:rPr>
        <w:t> PLN</w:t>
      </w:r>
      <w:r w:rsidRPr="00DA30CE">
        <w:rPr>
          <w:color w:val="auto"/>
        </w:rPr>
        <w:t xml:space="preserve"> (słownie: </w:t>
      </w:r>
      <w:r w:rsidR="00987184">
        <w:rPr>
          <w:color w:val="auto"/>
        </w:rPr>
        <w:t>dziesięć</w:t>
      </w:r>
      <w:r w:rsidRPr="00E27141">
        <w:rPr>
          <w:color w:val="auto"/>
        </w:rPr>
        <w:t xml:space="preserve"> </w:t>
      </w:r>
      <w:r w:rsidR="002E0135">
        <w:rPr>
          <w:color w:val="auto"/>
        </w:rPr>
        <w:t>tysi</w:t>
      </w:r>
      <w:r w:rsidR="00987184">
        <w:rPr>
          <w:color w:val="auto"/>
        </w:rPr>
        <w:t>ęcy</w:t>
      </w:r>
      <w:r w:rsidRPr="00E27141">
        <w:rPr>
          <w:color w:val="auto"/>
        </w:rPr>
        <w:t xml:space="preserve">  00/100</w:t>
      </w:r>
      <w:r w:rsidRPr="00DA30CE">
        <w:rPr>
          <w:color w:val="auto"/>
        </w:rPr>
        <w:t> PLN)</w:t>
      </w:r>
      <w:r>
        <w:rPr>
          <w:color w:val="auto"/>
        </w:rPr>
        <w:t>.</w:t>
      </w:r>
    </w:p>
    <w:p w:rsidR="00E27141" w:rsidRPr="00876900" w:rsidRDefault="00E27141" w:rsidP="00E27141">
      <w:pPr>
        <w:pStyle w:val="Nagwek2"/>
      </w:pPr>
      <w:r>
        <w:t xml:space="preserve">Wadium należy wnieść w terminie do </w:t>
      </w:r>
      <w:r w:rsidRPr="00801784">
        <w:rPr>
          <w:color w:val="auto"/>
        </w:rPr>
        <w:t xml:space="preserve">dnia </w:t>
      </w:r>
      <w:r w:rsidR="00B02FA2" w:rsidRPr="00801784">
        <w:rPr>
          <w:color w:val="auto"/>
        </w:rPr>
        <w:t>2014-0</w:t>
      </w:r>
      <w:r w:rsidR="00987184" w:rsidRPr="00801784">
        <w:rPr>
          <w:color w:val="auto"/>
        </w:rPr>
        <w:t>5</w:t>
      </w:r>
      <w:r w:rsidR="00B02FA2" w:rsidRPr="00801784">
        <w:rPr>
          <w:color w:val="auto"/>
        </w:rPr>
        <w:t>-</w:t>
      </w:r>
      <w:r w:rsidR="00987184" w:rsidRPr="00801784">
        <w:rPr>
          <w:color w:val="auto"/>
        </w:rPr>
        <w:t>23</w:t>
      </w:r>
      <w:r w:rsidRPr="00801784">
        <w:rPr>
          <w:color w:val="auto"/>
        </w:rPr>
        <w:t xml:space="preserve"> do</w:t>
      </w:r>
      <w:r>
        <w:t xml:space="preserve"> godz. </w:t>
      </w:r>
      <w:r w:rsidR="00987184">
        <w:t>13</w:t>
      </w:r>
      <w:r w:rsidRPr="00E27141">
        <w:t>:00</w:t>
      </w:r>
      <w:r>
        <w:t>.</w:t>
      </w:r>
    </w:p>
    <w:p w:rsidR="00E27141" w:rsidRPr="00876900" w:rsidRDefault="00E27141" w:rsidP="00E27141">
      <w:pPr>
        <w:pStyle w:val="Nagwek2"/>
      </w:pPr>
      <w:r>
        <w:t>Wadium może być wnoszone w jednej lub kilku następujących formach:</w:t>
      </w:r>
    </w:p>
    <w:p w:rsidR="00E27141" w:rsidRPr="00876900" w:rsidRDefault="00E27141" w:rsidP="00E27141">
      <w:pPr>
        <w:pStyle w:val="Nagwek2"/>
        <w:numPr>
          <w:ilvl w:val="2"/>
          <w:numId w:val="1"/>
        </w:numPr>
      </w:pPr>
      <w:r>
        <w:t xml:space="preserve">pieniądzu: przelewem na rachunek bankowy Zamawiającego: </w:t>
      </w:r>
      <w:r w:rsidR="000C6131">
        <w:t xml:space="preserve">Bank Zachodni WBK </w:t>
      </w:r>
      <w:r w:rsidR="00283444">
        <w:t>O</w:t>
      </w:r>
      <w:r w:rsidR="000C6131">
        <w:t xml:space="preserve">ddział w Śremie 18 1090 1405 0000 </w:t>
      </w:r>
      <w:proofErr w:type="spellStart"/>
      <w:r w:rsidR="000C6131">
        <w:t>0000</w:t>
      </w:r>
      <w:proofErr w:type="spellEnd"/>
      <w:r w:rsidR="000C6131">
        <w:t xml:space="preserve"> 4001 1632</w:t>
      </w:r>
    </w:p>
    <w:p w:rsidR="00E27141" w:rsidRDefault="00E27141" w:rsidP="00E27141">
      <w:pPr>
        <w:pStyle w:val="Nagwek2"/>
        <w:numPr>
          <w:ilvl w:val="2"/>
          <w:numId w:val="1"/>
        </w:numPr>
      </w:pPr>
      <w:r w:rsidRPr="00F1047A">
        <w:t xml:space="preserve">poręczeniach </w:t>
      </w:r>
      <w:r>
        <w:t>bankowych lub poręczeniach spółdzielczej kasy oszczędnościowo-kredytowej, z tym że poręczenie kasy jest zawsze poręczeniem pieniężnym;</w:t>
      </w:r>
    </w:p>
    <w:p w:rsidR="00E27141" w:rsidRPr="00876900" w:rsidRDefault="00E27141" w:rsidP="00E27141">
      <w:pPr>
        <w:pStyle w:val="Nagwek2"/>
        <w:numPr>
          <w:ilvl w:val="2"/>
          <w:numId w:val="1"/>
        </w:numPr>
      </w:pPr>
      <w:r>
        <w:t>gwarancjach bankowych;</w:t>
      </w:r>
    </w:p>
    <w:p w:rsidR="00E27141" w:rsidRPr="00876900" w:rsidRDefault="00E27141" w:rsidP="00E27141">
      <w:pPr>
        <w:pStyle w:val="Nagwek2"/>
        <w:numPr>
          <w:ilvl w:val="2"/>
          <w:numId w:val="1"/>
        </w:numPr>
      </w:pPr>
      <w:r>
        <w:t>gwarancjach ubezpieczeniowych;</w:t>
      </w:r>
    </w:p>
    <w:p w:rsidR="00E27141" w:rsidRPr="00876900" w:rsidRDefault="00E27141" w:rsidP="00E27141">
      <w:pPr>
        <w:pStyle w:val="Nagwek2"/>
        <w:numPr>
          <w:ilvl w:val="2"/>
          <w:numId w:val="1"/>
        </w:numPr>
      </w:pPr>
      <w:r>
        <w:t>por</w:t>
      </w:r>
      <w:r>
        <w:rPr>
          <w:rFonts w:ascii="TimesNewRoman" w:eastAsia="TimesNewRoman" w:cs="TimesNewRoman" w:hint="eastAsia"/>
        </w:rPr>
        <w:t>ę</w:t>
      </w:r>
      <w:r>
        <w:t>czeniach udzielanych przez podmioty, o których mowa w art. 6b ust. 5 pkt 2 ustawy z dnia 9 listopada 2000 r. o utworzeniu Polskiej Agencji Rozwoju Przedsi</w:t>
      </w:r>
      <w:r>
        <w:rPr>
          <w:rFonts w:ascii="TimesNewRoman" w:eastAsia="TimesNewRoman" w:cs="TimesNewRoman" w:hint="eastAsia"/>
        </w:rPr>
        <w:t>ę</w:t>
      </w:r>
      <w:r>
        <w:t>biorczo</w:t>
      </w:r>
      <w:r>
        <w:rPr>
          <w:rFonts w:ascii="TimesNewRoman" w:eastAsia="TimesNewRoman" w:cs="TimesNewRoman" w:hint="eastAsia"/>
        </w:rPr>
        <w:t>ś</w:t>
      </w:r>
      <w:r>
        <w:t xml:space="preserve">ci </w:t>
      </w:r>
      <w:r w:rsidRPr="00352E22">
        <w:t>(</w:t>
      </w:r>
      <w:proofErr w:type="spellStart"/>
      <w:r>
        <w:t>t.j</w:t>
      </w:r>
      <w:proofErr w:type="spellEnd"/>
      <w:r>
        <w:t xml:space="preserve">. </w:t>
      </w:r>
      <w:r w:rsidRPr="00352E22">
        <w:t xml:space="preserve">Dz. U. z dnia 2007r. nr 42, poz. 275 z </w:t>
      </w:r>
      <w:proofErr w:type="spellStart"/>
      <w:r w:rsidRPr="00352E22">
        <w:t>późn</w:t>
      </w:r>
      <w:proofErr w:type="spellEnd"/>
      <w:r w:rsidRPr="00352E22">
        <w:t>. zm.).</w:t>
      </w:r>
    </w:p>
    <w:p w:rsidR="00E27141" w:rsidRDefault="00E27141" w:rsidP="00E27141">
      <w:pPr>
        <w:pStyle w:val="Nagwek2"/>
      </w:pPr>
      <w:r>
        <w:t>Wadium wniesione w pieni</w:t>
      </w:r>
      <w:r>
        <w:rPr>
          <w:rFonts w:ascii="TimesNewRoman" w:eastAsia="TimesNewRoman" w:cs="TimesNewRoman" w:hint="eastAsia"/>
        </w:rPr>
        <w:t>ą</w:t>
      </w:r>
      <w:r>
        <w:t>dzu Zamawiaj</w:t>
      </w:r>
      <w:r>
        <w:rPr>
          <w:rFonts w:ascii="TimesNewRoman" w:eastAsia="TimesNewRoman" w:cs="TimesNewRoman" w:hint="eastAsia"/>
        </w:rPr>
        <w:t>ą</w:t>
      </w:r>
      <w:r>
        <w:t>cy przechowuje na rachunku bankowym.</w:t>
      </w:r>
    </w:p>
    <w:p w:rsidR="00E27141" w:rsidRDefault="00E27141" w:rsidP="00E27141">
      <w:pPr>
        <w:pStyle w:val="Nagwek2"/>
      </w:pPr>
      <w:r w:rsidRPr="00772ADB">
        <w:t>Wykonawca zobowiązany jest wnieść wadium na okres związania ofertą.</w:t>
      </w:r>
    </w:p>
    <w:p w:rsidR="00E27141" w:rsidRPr="00876900" w:rsidRDefault="00E27141" w:rsidP="00E27141">
      <w:pPr>
        <w:pStyle w:val="Nagwek2"/>
      </w:pPr>
      <w:r>
        <w:t xml:space="preserve">Zamawiający zwraca wadium wszystkim Wykonawcom niezwłocznie po wyborze oferty najkorzystniejszej lub unieważnieniu postępowania, z wyjątkiem Wykonawcy, którego oferta została wybrana jako najkorzystniejsza, z zastrzeżeniem art. 46 ust. 4a ustawy Prawo zamówień publicznych </w:t>
      </w:r>
      <w:r w:rsidRPr="00E27141">
        <w:t>(</w:t>
      </w:r>
      <w:proofErr w:type="spellStart"/>
      <w:r w:rsidRPr="00E27141">
        <w:t>t.j</w:t>
      </w:r>
      <w:proofErr w:type="spellEnd"/>
      <w:r w:rsidRPr="00E27141">
        <w:t xml:space="preserve">. Dz. U. z 2013 r. poz. 907, z </w:t>
      </w:r>
      <w:proofErr w:type="spellStart"/>
      <w:r w:rsidRPr="00E27141">
        <w:t>późn</w:t>
      </w:r>
      <w:proofErr w:type="spellEnd"/>
      <w:r w:rsidRPr="00E27141">
        <w:t>. zm.)</w:t>
      </w:r>
      <w:r>
        <w:t>.</w:t>
      </w:r>
    </w:p>
    <w:p w:rsidR="00E27141" w:rsidRPr="00876900" w:rsidRDefault="00E27141" w:rsidP="00E27141">
      <w:pPr>
        <w:pStyle w:val="Nagwek2"/>
      </w:pPr>
      <w:r>
        <w:t xml:space="preserve">Wykonawcy, którego oferta została wybrana jako najkorzystniejsza, Zamawiający zwraca wadium niezwłocznie po zawarciu umowy w sprawie zamówienia publicznego  </w:t>
      </w:r>
      <w:r w:rsidRPr="00772ADB">
        <w:t>oraz wniesieniu zabezpieczenia należytego wykonania umowy, jeżeli jego wniesienia żądano</w:t>
      </w:r>
      <w:r>
        <w:t xml:space="preserve">. </w:t>
      </w:r>
    </w:p>
    <w:p w:rsidR="00E27141" w:rsidRPr="00876900" w:rsidRDefault="00E27141" w:rsidP="00E27141">
      <w:pPr>
        <w:pStyle w:val="Nagwek2"/>
      </w:pPr>
      <w:r>
        <w:t>Zamawiający zwraca niezwłocznie wadium, na wniosek Wykonawcy, który wycofał ofertę przed upływem terminu składania ofert.</w:t>
      </w:r>
    </w:p>
    <w:p w:rsidR="00E27141" w:rsidRPr="00720175" w:rsidRDefault="00E27141" w:rsidP="00E27141">
      <w:pPr>
        <w:pStyle w:val="Nagwek2"/>
      </w:pPr>
      <w:r>
        <w:lastRenderedPageBreak/>
        <w:t xml:space="preserve">Zamawiający żąda ponownego wniesienia wadium przez Wykonawcę, któremu zwrócono wadium na podstawie art. 46 ust. 1 ustawy Prawo zamówień publicznych </w:t>
      </w:r>
      <w:r w:rsidRPr="00E27141">
        <w:t>(</w:t>
      </w:r>
      <w:proofErr w:type="spellStart"/>
      <w:r w:rsidRPr="00E27141">
        <w:t>t.j</w:t>
      </w:r>
      <w:proofErr w:type="spellEnd"/>
      <w:r w:rsidRPr="00E27141">
        <w:t xml:space="preserve">. Dz. U. z 2013 r. poz. 907, z </w:t>
      </w:r>
      <w:proofErr w:type="spellStart"/>
      <w:r w:rsidRPr="00E27141">
        <w:t>późn</w:t>
      </w:r>
      <w:proofErr w:type="spellEnd"/>
      <w:r w:rsidRPr="00E27141">
        <w:t>. zm.)</w:t>
      </w:r>
      <w:r>
        <w:t>, jeżeli w wyniku rozstrzygnięcia odwołania jego oferta została wybrana jako najkorzystniejsza. Wykonawca wnosi wadium w terminie określonym przez Zamawiającego.</w:t>
      </w:r>
    </w:p>
    <w:p w:rsidR="00E27141" w:rsidRDefault="00E27141" w:rsidP="00E27141">
      <w:pPr>
        <w:pStyle w:val="Nagwek2"/>
      </w:pPr>
      <w:r>
        <w:t>Je</w:t>
      </w:r>
      <w:r>
        <w:rPr>
          <w:rFonts w:ascii="TimesNewRoman" w:eastAsia="TimesNewRoman" w:cs="TimesNewRoman"/>
        </w:rPr>
        <w:t>ż</w:t>
      </w:r>
      <w:r>
        <w:t>eli wadium wniesiono w pieni</w:t>
      </w:r>
      <w:r>
        <w:rPr>
          <w:rFonts w:ascii="TimesNewRoman" w:eastAsia="TimesNewRoman" w:cs="TimesNewRoman" w:hint="eastAsia"/>
        </w:rPr>
        <w:t>ą</w:t>
      </w:r>
      <w:r>
        <w:t>dzu, Zamawiaj</w:t>
      </w:r>
      <w:r>
        <w:rPr>
          <w:rFonts w:ascii="TimesNewRoman" w:eastAsia="TimesNewRoman" w:cs="TimesNewRoman" w:hint="eastAsia"/>
        </w:rPr>
        <w:t>ą</w:t>
      </w:r>
      <w:r>
        <w:t>cy zwraca je wraz z odsetkami wynikaj</w:t>
      </w:r>
      <w:r>
        <w:rPr>
          <w:rFonts w:ascii="TimesNewRoman" w:eastAsia="TimesNewRoman" w:cs="TimesNewRoman" w:hint="eastAsia"/>
        </w:rPr>
        <w:t>ą</w:t>
      </w:r>
      <w:r>
        <w:t>cymi z umowy rachunku bankowego, na którym było ono przechowywane, pomniejszone o koszty prowadzenia rachunku bankowego oraz prowizji bankowej za przelew pieni</w:t>
      </w:r>
      <w:r>
        <w:rPr>
          <w:rFonts w:ascii="TimesNewRoman" w:eastAsia="TimesNewRoman" w:cs="TimesNewRoman" w:hint="eastAsia"/>
        </w:rPr>
        <w:t>ę</w:t>
      </w:r>
      <w:r>
        <w:t>dzy na rachunek bankowy wskazany przez Wykonawc</w:t>
      </w:r>
      <w:r>
        <w:rPr>
          <w:rFonts w:ascii="TimesNewRoman" w:eastAsia="TimesNewRoman" w:cs="TimesNewRoman" w:hint="eastAsia"/>
        </w:rPr>
        <w:t>ę</w:t>
      </w:r>
      <w:r>
        <w:t>.</w:t>
      </w:r>
    </w:p>
    <w:p w:rsidR="00E27141" w:rsidRDefault="00E27141" w:rsidP="00E27141">
      <w:pPr>
        <w:pStyle w:val="Nagwek2"/>
      </w:pPr>
      <w:r>
        <w:t xml:space="preserve">Zamawiający zatrzymuje wadium wraz z odsetkami, jeżeli Wykonawca w odpowiedzi na wezwanie, o którym mowa w art. 26 ust. 3 ustawy Prawo zamówień publicznych </w:t>
      </w:r>
      <w:r w:rsidRPr="00E27141">
        <w:t>(</w:t>
      </w:r>
      <w:proofErr w:type="spellStart"/>
      <w:r w:rsidRPr="00E27141">
        <w:t>t.j</w:t>
      </w:r>
      <w:proofErr w:type="spellEnd"/>
      <w:r w:rsidRPr="00E27141">
        <w:t xml:space="preserve">. Dz. U. z 2013 r. poz. 907, z </w:t>
      </w:r>
      <w:proofErr w:type="spellStart"/>
      <w:r w:rsidRPr="00E27141">
        <w:t>późn</w:t>
      </w:r>
      <w:proofErr w:type="spellEnd"/>
      <w:r w:rsidRPr="00E27141">
        <w:t>. zm.)</w:t>
      </w:r>
      <w:r>
        <w:t xml:space="preserve">, nie złożył dokumentów lub oświadczeń, o których mowa w art. 25 ust. 1 ustawy Prawo zamówień publicznych </w:t>
      </w:r>
      <w:r w:rsidRPr="00E27141">
        <w:t>(</w:t>
      </w:r>
      <w:proofErr w:type="spellStart"/>
      <w:r w:rsidRPr="00E27141">
        <w:t>t.j</w:t>
      </w:r>
      <w:proofErr w:type="spellEnd"/>
      <w:r w:rsidRPr="00E27141">
        <w:t xml:space="preserve">. Dz. U. z 2013 r. poz. 907, z </w:t>
      </w:r>
      <w:proofErr w:type="spellStart"/>
      <w:r w:rsidRPr="00E27141">
        <w:t>późn</w:t>
      </w:r>
      <w:proofErr w:type="spellEnd"/>
      <w:r w:rsidRPr="00E27141">
        <w:t>. zm.)</w:t>
      </w:r>
      <w:r>
        <w:t xml:space="preserve">, lub pełnomocnictw, chyba że udowodni, że wynika to z przyczyn nieleżących po jego stronie. </w:t>
      </w:r>
    </w:p>
    <w:p w:rsidR="00E27141" w:rsidRPr="00876900" w:rsidRDefault="00E27141" w:rsidP="00E27141">
      <w:pPr>
        <w:pStyle w:val="Nagwek2"/>
      </w:pPr>
      <w:r>
        <w:t>Zamawiający zatrzymuje wadium wraz z odsetkami, jeżeli Wykonawca, którego oferta została wybrana:</w:t>
      </w:r>
    </w:p>
    <w:p w:rsidR="00E27141" w:rsidRPr="00876900" w:rsidRDefault="00E27141" w:rsidP="00E27141">
      <w:pPr>
        <w:pStyle w:val="Nagwek2"/>
        <w:numPr>
          <w:ilvl w:val="2"/>
          <w:numId w:val="1"/>
        </w:numPr>
      </w:pPr>
      <w:r>
        <w:t>odmówił podpisania umowy w sprawie zamówienia publicznego na warunkach określonych w ofercie;</w:t>
      </w:r>
      <w:r w:rsidRPr="006D5F37">
        <w:t xml:space="preserve"> </w:t>
      </w:r>
    </w:p>
    <w:p w:rsidR="00E27141" w:rsidRPr="00876900" w:rsidRDefault="00E27141" w:rsidP="00E27141">
      <w:pPr>
        <w:pStyle w:val="Nagwek2"/>
        <w:numPr>
          <w:ilvl w:val="2"/>
          <w:numId w:val="1"/>
        </w:numPr>
      </w:pPr>
      <w:r>
        <w:t>nie wniósł wymaganego zabezpieczenia należytego wyko</w:t>
      </w:r>
      <w:r>
        <w:softHyphen/>
        <w:t xml:space="preserve">nania umowy; </w:t>
      </w:r>
    </w:p>
    <w:p w:rsidR="00E27141" w:rsidRDefault="00E27141" w:rsidP="00E27141">
      <w:pPr>
        <w:pStyle w:val="Nagwek2"/>
        <w:numPr>
          <w:ilvl w:val="2"/>
          <w:numId w:val="1"/>
        </w:numPr>
      </w:pPr>
      <w:r>
        <w:t xml:space="preserve">zawarcie umowy w sprawie zamówienia publicznego stało się niemożliwe z przyczyn leżących po stronie wykonawcy. </w:t>
      </w:r>
    </w:p>
    <w:p w:rsidR="008D48A7" w:rsidRPr="00876900" w:rsidRDefault="008D48A7" w:rsidP="00F35E8E">
      <w:pPr>
        <w:pStyle w:val="Nagwek1"/>
      </w:pPr>
      <w:bookmarkStart w:id="9"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9"/>
    </w:p>
    <w:p w:rsidR="008D48A7" w:rsidRPr="00876900" w:rsidRDefault="008D48A7" w:rsidP="008634CF">
      <w:pPr>
        <w:pStyle w:val="Nagwek2"/>
      </w:pPr>
      <w:r>
        <w:t xml:space="preserve">Wykonawca pozostaje związany ofertą przez okres </w:t>
      </w:r>
      <w:r w:rsidR="00E27141" w:rsidRPr="00E27141">
        <w:t>30</w:t>
      </w:r>
      <w:r>
        <w:t xml:space="preserve"> dni.</w:t>
      </w:r>
    </w:p>
    <w:p w:rsidR="008D48A7" w:rsidRPr="00876900" w:rsidRDefault="008D48A7" w:rsidP="008634CF">
      <w:pPr>
        <w:pStyle w:val="Nagwek2"/>
      </w:pPr>
      <w:r>
        <w:t>Bieg terminu związania ofertą rozpoczyna się wraz z upływem terminu składania ofert.</w:t>
      </w:r>
    </w:p>
    <w:p w:rsidR="00E27141" w:rsidRPr="00876900" w:rsidRDefault="008D48A7" w:rsidP="00E27141">
      <w:pPr>
        <w:pStyle w:val="Nagwek2"/>
      </w:pPr>
      <w:r>
        <w:rPr>
          <w:rFonts w:eastAsia="TimesNew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t xml:space="preserve"> </w:t>
      </w:r>
      <w:r>
        <w:rPr>
          <w:rFonts w:eastAsia="TimesNewRoman"/>
        </w:rPr>
        <w:t>60 dni.</w:t>
      </w:r>
      <w:r>
        <w:t xml:space="preserve"> </w:t>
      </w:r>
      <w:r w:rsidR="00E27141">
        <w:t xml:space="preserve"> Odmowa wyrażenia zgody nie powoduje utraty wadium.</w:t>
      </w:r>
      <w:r w:rsidR="00E27141" w:rsidRPr="00876900">
        <w:t xml:space="preserve"> </w:t>
      </w:r>
    </w:p>
    <w:p w:rsidR="00E27141" w:rsidRPr="003209A8" w:rsidRDefault="00E27141" w:rsidP="00E27141">
      <w:pPr>
        <w:pStyle w:val="Nagwek2"/>
      </w:pPr>
      <w: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8D48A7" w:rsidRPr="00876900" w:rsidRDefault="008D48A7" w:rsidP="00F35E8E">
      <w:pPr>
        <w:pStyle w:val="Nagwek1"/>
      </w:pPr>
      <w:bookmarkStart w:id="10" w:name="_Toc258314252"/>
      <w:r w:rsidRPr="008872CB">
        <w:t>Opis sposobu przygotowywania ofert</w:t>
      </w:r>
      <w:bookmarkEnd w:id="10"/>
    </w:p>
    <w:p w:rsidR="008D48A7" w:rsidRDefault="008D48A7" w:rsidP="008634CF">
      <w:pPr>
        <w:pStyle w:val="Nagwek2"/>
      </w:pPr>
      <w:r>
        <w:t>Wykonawca może złożyć tylko jedną ofertę.</w:t>
      </w:r>
    </w:p>
    <w:p w:rsidR="008D48A7" w:rsidRPr="00876900" w:rsidRDefault="008D48A7" w:rsidP="008634CF">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ci specyfikacji istotnych warunków zamówienia.</w:t>
      </w:r>
      <w:r w:rsidRPr="00876900">
        <w:t xml:space="preserve"> </w:t>
      </w:r>
    </w:p>
    <w:p w:rsidR="008D48A7" w:rsidRPr="00876900" w:rsidRDefault="008D48A7" w:rsidP="008634CF">
      <w:pPr>
        <w:pStyle w:val="Nagwek2"/>
      </w:pPr>
      <w:r w:rsidRPr="00012B3D">
        <w:t xml:space="preserve">Zamawiający </w:t>
      </w:r>
      <w:r>
        <w:t xml:space="preserve">nie </w:t>
      </w:r>
      <w:r w:rsidRPr="00012B3D">
        <w:t>przewiduje zwrot</w:t>
      </w:r>
      <w:r w:rsidR="007A5DC0">
        <w:t>u</w:t>
      </w:r>
      <w:r w:rsidRPr="00012B3D">
        <w:t xml:space="preserve"> kosztów udz</w:t>
      </w:r>
      <w:r>
        <w:t>iału w postępowaniu.</w:t>
      </w:r>
    </w:p>
    <w:p w:rsidR="008D48A7" w:rsidRPr="00135F18" w:rsidRDefault="008D48A7" w:rsidP="008634CF">
      <w:pPr>
        <w:pStyle w:val="Nagwek2"/>
      </w:pPr>
      <w:r>
        <w:lastRenderedPageBreak/>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t>cych po stronie Zamawiaj</w:t>
      </w:r>
      <w:r>
        <w:rPr>
          <w:rFonts w:ascii="TimesNewRoman" w:eastAsia="TimesNewRoman" w:cs="TimesNewRoman" w:hint="eastAsia"/>
        </w:rPr>
        <w:t>ą</w:t>
      </w:r>
      <w:r>
        <w:t xml:space="preserve">cego, </w:t>
      </w:r>
      <w:r w:rsidR="00A47DA6">
        <w:t>Wykonawcom nie przysługują żadne roszczenia względem Zamawiającego</w:t>
      </w:r>
      <w:r w:rsidRPr="00135F18">
        <w:t>.</w:t>
      </w:r>
    </w:p>
    <w:p w:rsidR="008D48A7" w:rsidRPr="00135F18" w:rsidRDefault="008D48A7" w:rsidP="008634CF">
      <w:pPr>
        <w:pStyle w:val="Nagwek2"/>
      </w:pPr>
      <w:r w:rsidRPr="00135F18">
        <w:t>Oferta wraz ze stanowiącymi jej integralną część załącznikami musi być sporządzona przez Wykonawcę  ściśle według postanowień niniejszej specyfikacji istotnych warunków zamówienia.</w:t>
      </w:r>
    </w:p>
    <w:p w:rsidR="008D48A7" w:rsidRPr="00135F18" w:rsidRDefault="008D48A7" w:rsidP="008634CF">
      <w:pPr>
        <w:pStyle w:val="Nagwek2"/>
      </w:pPr>
      <w:r w:rsidRPr="00135F18">
        <w:t>Oferta musi być sporządzona według wzoru formularza oferty stanowiącego załącznik do niniejszej specyfikacji istotnych warunków zamówienia.</w:t>
      </w:r>
    </w:p>
    <w:p w:rsidR="008D48A7" w:rsidRPr="00135F18" w:rsidRDefault="008D48A7" w:rsidP="008634CF">
      <w:pPr>
        <w:pStyle w:val="Nagwek2"/>
      </w:pPr>
      <w:r w:rsidRPr="00135F18">
        <w:t>Oferta musi być napisana w języku polskim, na komputerze, maszynie do pisania lub ręcznie długopisem bądź niezmywalnym atramentem.</w:t>
      </w:r>
    </w:p>
    <w:p w:rsidR="008D48A7" w:rsidRPr="00135F18" w:rsidRDefault="008D48A7" w:rsidP="008634CF">
      <w:pPr>
        <w:pStyle w:val="Nagwek2"/>
      </w:pPr>
      <w:r w:rsidRPr="00135F18">
        <w:t xml:space="preserve">Proponuje się, aby wszystkie zapisane strony oferty wraz z załącznikami były kolejno ponumerowane i złączone w sposób trwały oraz na każdej stronie podpisane przez osobę (osoby) uprawnione do składania oświadczeń woli w imieniu Wykonawcy, przy czym co najmniej na pierwszej i ostatniej stronie oferty podpis (podpisy) był opatrzony pieczęcią imienną Wykonawcy. Pozostałe strony mogą być parafowane. </w:t>
      </w:r>
      <w:r w:rsidR="00A70549" w:rsidRPr="00135F18">
        <w:rPr>
          <w:color w:val="auto"/>
        </w:rPr>
        <w:t>Można też odrębnie ponumerować strony kopii kosztorysu ofertowego, który najlepiej spiąć (np.: w skoroszycie miękkim) i dołączyć do oferty oddzielnie.</w:t>
      </w:r>
    </w:p>
    <w:p w:rsidR="008D48A7" w:rsidRPr="00135F18" w:rsidRDefault="008D48A7" w:rsidP="008634CF">
      <w:pPr>
        <w:pStyle w:val="Nagwek2"/>
      </w:pPr>
      <w:r w:rsidRPr="00135F18">
        <w:t>Wszelkie poprawki lub zmiany w tekście oferty muszą być parafowane przez osobę (osoby) podpisujące ofertę i opatrzone datami ich dokonania.</w:t>
      </w:r>
    </w:p>
    <w:p w:rsidR="008D48A7" w:rsidRPr="00135F18" w:rsidRDefault="008D48A7" w:rsidP="008634CF">
      <w:pPr>
        <w:pStyle w:val="Nagwek2"/>
      </w:pPr>
      <w:r w:rsidRPr="00135F18">
        <w:t>Zawartość oferty: wypełniony formularz oferty oraz pozostałe dokumenty i oświadczenia wymienione w pkt 7 niniejszej specyfikacji istotnych warunków zamówienia.</w:t>
      </w:r>
    </w:p>
    <w:p w:rsidR="008D48A7" w:rsidRPr="00876900" w:rsidRDefault="00D05A20" w:rsidP="008634CF">
      <w:pPr>
        <w:pStyle w:val="Nagwek2"/>
      </w:pPr>
      <w:r>
        <w:t>Wykonawca zamieszcza ofertę jednej kopercie oznaczonej nazwą i adresem Zamawiającego oraz opisanych w następując</w:t>
      </w:r>
      <w:r w:rsidRPr="002E0135">
        <w:t>y sposób</w:t>
      </w:r>
      <w:r w:rsidR="008D48A7" w:rsidRPr="002E0135">
        <w:t xml:space="preserve">: „Oferta na: </w:t>
      </w:r>
      <w:r w:rsidR="00E645F6">
        <w:rPr>
          <w:rFonts w:ascii="Arial" w:hAnsi="Arial" w:cs="Arial"/>
          <w:sz w:val="22"/>
          <w:szCs w:val="22"/>
        </w:rPr>
        <w:t>Remont konstrukcji dachu i stropodachu, wymiana pokrycia dachowego -  B</w:t>
      </w:r>
      <w:r w:rsidR="00E645F6" w:rsidRPr="00700E25">
        <w:rPr>
          <w:rFonts w:ascii="Arial" w:hAnsi="Arial" w:cs="Arial"/>
          <w:sz w:val="22"/>
          <w:szCs w:val="22"/>
        </w:rPr>
        <w:t>udyn</w:t>
      </w:r>
      <w:r w:rsidR="00E645F6">
        <w:rPr>
          <w:rFonts w:ascii="Arial" w:hAnsi="Arial" w:cs="Arial"/>
          <w:sz w:val="22"/>
          <w:szCs w:val="22"/>
        </w:rPr>
        <w:t>ek</w:t>
      </w:r>
      <w:r w:rsidR="00E645F6" w:rsidRPr="00700E25">
        <w:rPr>
          <w:rFonts w:ascii="Arial" w:hAnsi="Arial" w:cs="Arial"/>
          <w:sz w:val="22"/>
          <w:szCs w:val="22"/>
        </w:rPr>
        <w:t xml:space="preserve"> </w:t>
      </w:r>
      <w:r w:rsidR="00E645F6">
        <w:rPr>
          <w:rFonts w:ascii="Arial" w:hAnsi="Arial" w:cs="Arial"/>
          <w:sz w:val="22"/>
          <w:szCs w:val="22"/>
        </w:rPr>
        <w:t>Muzeum Śremskiego w Śremie</w:t>
      </w:r>
      <w:r w:rsidR="008D48A7">
        <w:t xml:space="preserve"> NIE OTWIERAĆ przed: </w:t>
      </w:r>
      <w:r w:rsidR="00E27141" w:rsidRPr="00B02FA2">
        <w:t>2014-0</w:t>
      </w:r>
      <w:r w:rsidR="00A47DA6">
        <w:t>5</w:t>
      </w:r>
      <w:r w:rsidR="00E27141" w:rsidRPr="00B02FA2">
        <w:t>-</w:t>
      </w:r>
      <w:r w:rsidR="00A47DA6">
        <w:t>23</w:t>
      </w:r>
      <w:r w:rsidR="008D48A7" w:rsidRPr="00B02FA2">
        <w:t xml:space="preserve"> godz. </w:t>
      </w:r>
      <w:r w:rsidR="00A47DA6">
        <w:t>13</w:t>
      </w:r>
      <w:r w:rsidR="00E27141" w:rsidRPr="00B02FA2">
        <w:t>:</w:t>
      </w:r>
      <w:r w:rsidR="00A47DA6">
        <w:t>15</w:t>
      </w:r>
      <w:r w:rsidR="008D48A7" w:rsidRPr="00B02FA2">
        <w:t xml:space="preserve">”. </w:t>
      </w:r>
      <w:r w:rsidR="008D48A7" w:rsidRPr="00B02FA2">
        <w:rPr>
          <w:rFonts w:eastAsia="Arial Unicode MS"/>
        </w:rPr>
        <w:t>Na kopercie należy podać nazwę i adres Wykonawcy, by umożliwić</w:t>
      </w:r>
      <w:r w:rsidR="008D48A7">
        <w:rPr>
          <w:rFonts w:eastAsia="Arial Unicode MS"/>
        </w:rPr>
        <w:t xml:space="preserve"> zwrot nie otwartej oferty w przypadku dostarczenia jej Zamawiającemu po terminie.</w:t>
      </w:r>
    </w:p>
    <w:p w:rsidR="008D48A7" w:rsidRPr="00876900" w:rsidRDefault="008D48A7" w:rsidP="008634CF">
      <w:pPr>
        <w:pStyle w:val="Nagwek2"/>
      </w:pPr>
      <w:r w:rsidRPr="00876900">
        <w:t xml:space="preserve"> </w:t>
      </w:r>
      <w:r>
        <w:t>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w:t>
      </w:r>
      <w:r w:rsidR="00A07C03">
        <w:t>isane w sposób wskazany w pkt 12.11</w:t>
      </w:r>
      <w:r>
        <w:t xml:space="preserve"> oraz dodatkowo oznaczone słowami „ZMIANA” lub „WYCOFANIE”.</w:t>
      </w:r>
    </w:p>
    <w:p w:rsidR="00EB7871" w:rsidRPr="003209A8" w:rsidRDefault="008D48A7" w:rsidP="008634CF">
      <w:pPr>
        <w:pStyle w:val="Nagwek2"/>
      </w:pPr>
      <w:r w:rsidRPr="00876900">
        <w:t xml:space="preserve"> </w:t>
      </w:r>
      <w:r w:rsidRPr="00112AEC">
        <w:t>Jeżeli Wykonawca zastrzega, że informacje stanowiące tajemnicę przedsiębiorstwa w rozumieniu przepisów o zwalczaniu nieuczciwej konkurencji, nie mogą być udostępnione, część oferty, która zawiera te informacje należy umieścić w odrębnej kopercie oznaczonej napisem: „Informacje stanowią</w:t>
      </w:r>
      <w:r w:rsidR="00332FE1">
        <w:t>ce tajemnicę przedsiębiorstwa</w:t>
      </w:r>
      <w:r w:rsidRPr="00112AEC">
        <w:t>”. Wykonawca nie może zastrzec informacji, o których mowa w art. 86 ust. 4 ustawy Prawo zamówień publicznych</w:t>
      </w:r>
      <w:r>
        <w:t xml:space="preserve"> </w:t>
      </w:r>
      <w:r w:rsidR="00E27141" w:rsidRPr="00E27141">
        <w:t>(</w:t>
      </w:r>
      <w:proofErr w:type="spellStart"/>
      <w:r w:rsidR="00E27141" w:rsidRPr="00E27141">
        <w:t>t.j</w:t>
      </w:r>
      <w:proofErr w:type="spellEnd"/>
      <w:r w:rsidR="00E27141" w:rsidRPr="00E27141">
        <w:t xml:space="preserve">. Dz. U. z 2013 r. poz. 907, z </w:t>
      </w:r>
      <w:proofErr w:type="spellStart"/>
      <w:r w:rsidR="00E27141" w:rsidRPr="00E27141">
        <w:t>późn</w:t>
      </w:r>
      <w:proofErr w:type="spellEnd"/>
      <w:r w:rsidR="00E27141" w:rsidRPr="00E27141">
        <w:t>. zm.)</w:t>
      </w:r>
      <w:r w:rsidRPr="00112AEC">
        <w:t>.</w:t>
      </w:r>
    </w:p>
    <w:p w:rsidR="008D48A7" w:rsidRPr="00876900" w:rsidRDefault="008D48A7" w:rsidP="00F35E8E">
      <w:pPr>
        <w:pStyle w:val="Nagwek1"/>
      </w:pPr>
      <w:bookmarkStart w:id="11" w:name="_Toc258314253"/>
      <w:r w:rsidRPr="00CE099A">
        <w:t>Miejsce oraz termin składania i otwarcia ofert</w:t>
      </w:r>
      <w:bookmarkEnd w:id="11"/>
    </w:p>
    <w:p w:rsidR="008D48A7" w:rsidRPr="00B02FA2" w:rsidRDefault="008D48A7" w:rsidP="008634CF">
      <w:pPr>
        <w:pStyle w:val="Nagwek2"/>
      </w:pPr>
      <w:r>
        <w:t xml:space="preserve">Oferty należy składać w </w:t>
      </w:r>
      <w:r w:rsidR="00E27141" w:rsidRPr="00E27141">
        <w:t>siedzibie Zamawiającego</w:t>
      </w:r>
      <w:r w:rsidR="002E0135">
        <w:t xml:space="preserve">, </w:t>
      </w:r>
      <w:r>
        <w:t xml:space="preserve"> do </w:t>
      </w:r>
      <w:r w:rsidRPr="00B02FA2">
        <w:t xml:space="preserve">dnia </w:t>
      </w:r>
      <w:r w:rsidR="00B02FA2" w:rsidRPr="00B02FA2">
        <w:t>2014-0</w:t>
      </w:r>
      <w:r w:rsidR="00E645F6">
        <w:t>5</w:t>
      </w:r>
      <w:r w:rsidR="00E27141" w:rsidRPr="00B02FA2">
        <w:t>-</w:t>
      </w:r>
      <w:r w:rsidR="00E645F6">
        <w:t>23</w:t>
      </w:r>
      <w:r w:rsidRPr="00B02FA2">
        <w:t xml:space="preserve"> do godz. </w:t>
      </w:r>
      <w:r w:rsidR="00E645F6">
        <w:t>13</w:t>
      </w:r>
      <w:r w:rsidR="00E27141" w:rsidRPr="00B02FA2">
        <w:t>:00</w:t>
      </w:r>
      <w:r w:rsidRPr="00B02FA2">
        <w:t>.</w:t>
      </w:r>
    </w:p>
    <w:p w:rsidR="008D48A7" w:rsidRPr="00B02FA2" w:rsidRDefault="008D48A7" w:rsidP="008634CF">
      <w:pPr>
        <w:pStyle w:val="Nagwek2"/>
      </w:pPr>
      <w:r w:rsidRPr="00B02FA2">
        <w:t>Zamawiający niezwłocznie zwróci ofertę, która zostanie złożona po terminie.</w:t>
      </w:r>
    </w:p>
    <w:p w:rsidR="008D48A7" w:rsidRDefault="008D48A7" w:rsidP="008634CF">
      <w:pPr>
        <w:pStyle w:val="Nagwek2"/>
      </w:pPr>
      <w:r w:rsidRPr="00B02FA2">
        <w:t xml:space="preserve">Otwarcie ofert nastąpi w dniu: </w:t>
      </w:r>
      <w:r w:rsidR="00E645F6">
        <w:t>2014-05</w:t>
      </w:r>
      <w:r w:rsidR="00E27141" w:rsidRPr="00B02FA2">
        <w:t>-</w:t>
      </w:r>
      <w:r w:rsidR="00E645F6">
        <w:t>23</w:t>
      </w:r>
      <w:r w:rsidRPr="00B02FA2">
        <w:t xml:space="preserve"> o godz. </w:t>
      </w:r>
      <w:r w:rsidR="00E645F6">
        <w:t>13</w:t>
      </w:r>
      <w:r w:rsidR="00E27141" w:rsidRPr="00B02FA2">
        <w:t>:</w:t>
      </w:r>
      <w:r w:rsidR="00E645F6">
        <w:t>15</w:t>
      </w:r>
      <w:r>
        <w:t xml:space="preserve">, w </w:t>
      </w:r>
      <w:r w:rsidR="00E27141" w:rsidRPr="00E27141">
        <w:t>siedzibie Zamawiającego</w:t>
      </w:r>
      <w:r>
        <w:t>.</w:t>
      </w:r>
    </w:p>
    <w:p w:rsidR="008D48A7" w:rsidRDefault="008D48A7" w:rsidP="008634CF">
      <w:pPr>
        <w:pStyle w:val="Nagwek2"/>
      </w:pPr>
      <w:r w:rsidRPr="00684FBC">
        <w:t>Otwarcie ofert jest jawne.</w:t>
      </w:r>
    </w:p>
    <w:p w:rsidR="008D48A7" w:rsidRDefault="008D48A7" w:rsidP="008634CF">
      <w:pPr>
        <w:pStyle w:val="Nagwek2"/>
      </w:pPr>
      <w:r>
        <w:lastRenderedPageBreak/>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Pr="003209A8" w:rsidRDefault="008D48A7" w:rsidP="008634CF">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8D48A7" w:rsidRPr="009A1915" w:rsidRDefault="008D48A7" w:rsidP="00F35E8E">
      <w:pPr>
        <w:pStyle w:val="Nagwek1"/>
      </w:pPr>
      <w:bookmarkStart w:id="12" w:name="_Toc258314254"/>
      <w:r w:rsidRPr="004A65BB">
        <w:t>Opis sposobu obliczenia ceny</w:t>
      </w:r>
      <w:bookmarkEnd w:id="12"/>
    </w:p>
    <w:p w:rsidR="0093408D" w:rsidRDefault="0093408D" w:rsidP="0093408D">
      <w:pPr>
        <w:pStyle w:val="Nagwek2"/>
        <w:rPr>
          <w:color w:val="auto"/>
        </w:rPr>
      </w:pPr>
      <w:bookmarkStart w:id="13" w:name="_Toc258314255"/>
      <w:r>
        <w:rPr>
          <w:color w:val="auto"/>
        </w:rPr>
        <w:t>W cenie należy ująć wszelkie czynności ujęte w pkt 3 niniejszej Specyfikacji, oraz nie ujęte, ale niezbędne do prawidłowego wykonania zamówienia wynikające z technologii robót, związane z realizacją zadania zgodnie z dokumentacją techniczną, w szczególności:</w:t>
      </w:r>
    </w:p>
    <w:p w:rsidR="0093408D" w:rsidRDefault="0093408D" w:rsidP="0093408D">
      <w:pPr>
        <w:pStyle w:val="Nagwek2"/>
        <w:numPr>
          <w:ilvl w:val="0"/>
          <w:numId w:val="0"/>
        </w:numPr>
        <w:ind w:left="680"/>
        <w:rPr>
          <w:color w:val="auto"/>
        </w:rPr>
      </w:pPr>
      <w:r>
        <w:rPr>
          <w:color w:val="auto"/>
        </w:rPr>
        <w:t xml:space="preserve">-zorganizowanie placu budowy pod względem BHP i </w:t>
      </w:r>
      <w:proofErr w:type="spellStart"/>
      <w:r>
        <w:rPr>
          <w:color w:val="auto"/>
        </w:rPr>
        <w:t>ppoż</w:t>
      </w:r>
      <w:proofErr w:type="spellEnd"/>
      <w:r>
        <w:rPr>
          <w:color w:val="auto"/>
        </w:rPr>
        <w:t>;</w:t>
      </w:r>
    </w:p>
    <w:p w:rsidR="0093408D" w:rsidRDefault="0093408D" w:rsidP="0093408D">
      <w:pPr>
        <w:pStyle w:val="Nagwek2"/>
        <w:numPr>
          <w:ilvl w:val="0"/>
          <w:numId w:val="0"/>
        </w:numPr>
        <w:ind w:left="680"/>
        <w:rPr>
          <w:color w:val="auto"/>
        </w:rPr>
      </w:pPr>
      <w:r>
        <w:rPr>
          <w:color w:val="auto"/>
        </w:rPr>
        <w:t>- ubezpieczenie OC placu budowy;</w:t>
      </w:r>
    </w:p>
    <w:p w:rsidR="0093408D" w:rsidRDefault="0093408D" w:rsidP="0093408D">
      <w:pPr>
        <w:pStyle w:val="Nagwek2"/>
        <w:numPr>
          <w:ilvl w:val="0"/>
          <w:numId w:val="0"/>
        </w:numPr>
        <w:ind w:left="680"/>
        <w:rPr>
          <w:color w:val="auto"/>
        </w:rPr>
      </w:pPr>
      <w:r>
        <w:rPr>
          <w:color w:val="auto"/>
        </w:rPr>
        <w:t>- uporządkowanie placu budowy po skończonych robotach.</w:t>
      </w:r>
    </w:p>
    <w:p w:rsidR="0093408D" w:rsidRPr="0093408D" w:rsidRDefault="0093408D" w:rsidP="0093408D">
      <w:pPr>
        <w:pStyle w:val="Nagwek2"/>
        <w:numPr>
          <w:ilvl w:val="0"/>
          <w:numId w:val="0"/>
        </w:numPr>
        <w:ind w:left="680"/>
        <w:rPr>
          <w:color w:val="auto"/>
        </w:rPr>
      </w:pPr>
      <w:r>
        <w:t>Cena określona przez Wykonawcę zostanie ustalona na okres ważności kontraktu i nie będzie podlegała zmianie, z wyjątkiem postanowień odpowiednich zapisów umowy. Wykonawca musi ująć w cenie wszystkie czynności opisane w przedmiarze robót, dokumentacji technicznej oraz ewentualne zmiany do przedmiaru. Błędy w ilościach obmiarowych nie mające istotnego znaczenia dla ceny oferty nie są podstawą do odrzucenia oferty. Brak wyceny jakiejkolwiek pozycji w kosztorysie powoduje odrzucenie oferty z powodu niezgodności z treścią SIWZ.</w:t>
      </w:r>
    </w:p>
    <w:p w:rsidR="0093408D" w:rsidRPr="0093408D" w:rsidRDefault="0093408D" w:rsidP="0093408D">
      <w:pPr>
        <w:pStyle w:val="Nagwek2"/>
        <w:rPr>
          <w:color w:val="auto"/>
        </w:rPr>
      </w:pPr>
      <w:r>
        <w:t>Rozliczenie z wykonawcą prowadzone będzie w PLN.</w:t>
      </w:r>
    </w:p>
    <w:p w:rsidR="0093408D" w:rsidRPr="0093408D" w:rsidRDefault="0093408D" w:rsidP="0093408D">
      <w:pPr>
        <w:pStyle w:val="Nagwek2"/>
        <w:rPr>
          <w:color w:val="auto"/>
        </w:rPr>
      </w:pPr>
      <w:r w:rsidRPr="000D4A4D">
        <w:t>Zamawiający nie przewiduje udzielenia zaliczek na poczet wykonania zamówienia</w:t>
      </w:r>
    </w:p>
    <w:p w:rsidR="008D48A7" w:rsidRPr="00876900" w:rsidRDefault="008D48A7" w:rsidP="0093408D">
      <w:pPr>
        <w:pStyle w:val="Nagwek1"/>
      </w:pPr>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3"/>
    </w:p>
    <w:p w:rsidR="008D48A7" w:rsidRDefault="008D48A7" w:rsidP="008634CF">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8D48A7" w:rsidRPr="008765DA" w:rsidTr="008765DA">
        <w:tc>
          <w:tcPr>
            <w:tcW w:w="900" w:type="dxa"/>
          </w:tcPr>
          <w:p w:rsidR="008D48A7" w:rsidRPr="008765DA" w:rsidRDefault="008D48A7" w:rsidP="008765DA">
            <w:pPr>
              <w:spacing w:before="60" w:after="120"/>
              <w:jc w:val="both"/>
              <w:rPr>
                <w:b/>
                <w:sz w:val="20"/>
                <w:szCs w:val="20"/>
              </w:rPr>
            </w:pPr>
            <w:r w:rsidRPr="008765DA">
              <w:rPr>
                <w:b/>
                <w:sz w:val="20"/>
                <w:szCs w:val="20"/>
              </w:rPr>
              <w:t>Nr</w:t>
            </w:r>
          </w:p>
        </w:tc>
        <w:tc>
          <w:tcPr>
            <w:tcW w:w="4278" w:type="dxa"/>
          </w:tcPr>
          <w:p w:rsidR="008D48A7" w:rsidRPr="008765DA" w:rsidRDefault="008D48A7" w:rsidP="008765DA">
            <w:pPr>
              <w:spacing w:before="60" w:after="120"/>
              <w:jc w:val="both"/>
              <w:rPr>
                <w:b/>
                <w:sz w:val="20"/>
                <w:szCs w:val="20"/>
              </w:rPr>
            </w:pPr>
            <w:r w:rsidRPr="008765DA">
              <w:rPr>
                <w:b/>
                <w:sz w:val="20"/>
                <w:szCs w:val="20"/>
              </w:rPr>
              <w:t xml:space="preserve">Nazwa kryterium </w:t>
            </w:r>
          </w:p>
        </w:tc>
        <w:tc>
          <w:tcPr>
            <w:tcW w:w="1842" w:type="dxa"/>
          </w:tcPr>
          <w:p w:rsidR="008D48A7" w:rsidRPr="008765DA" w:rsidRDefault="008D48A7" w:rsidP="008765DA">
            <w:pPr>
              <w:spacing w:before="60" w:after="120"/>
              <w:jc w:val="both"/>
              <w:rPr>
                <w:b/>
                <w:sz w:val="20"/>
                <w:szCs w:val="20"/>
              </w:rPr>
            </w:pPr>
            <w:r w:rsidRPr="008765DA">
              <w:rPr>
                <w:b/>
                <w:sz w:val="20"/>
                <w:szCs w:val="20"/>
              </w:rPr>
              <w:t>Waga</w:t>
            </w:r>
          </w:p>
        </w:tc>
      </w:tr>
      <w:tr w:rsidR="00E27141" w:rsidRPr="008765DA" w:rsidTr="00DC62D9">
        <w:tc>
          <w:tcPr>
            <w:tcW w:w="900" w:type="dxa"/>
          </w:tcPr>
          <w:p w:rsidR="00E27141" w:rsidRPr="00A149D4" w:rsidRDefault="00E27141" w:rsidP="00DC62D9">
            <w:pPr>
              <w:spacing w:before="60" w:after="120"/>
              <w:jc w:val="both"/>
            </w:pPr>
            <w:r w:rsidRPr="00E27141">
              <w:t>1</w:t>
            </w:r>
          </w:p>
        </w:tc>
        <w:tc>
          <w:tcPr>
            <w:tcW w:w="4278" w:type="dxa"/>
          </w:tcPr>
          <w:p w:rsidR="00E27141" w:rsidRPr="00A149D4" w:rsidRDefault="00E27141" w:rsidP="00DC62D9">
            <w:pPr>
              <w:spacing w:before="60" w:after="120"/>
              <w:jc w:val="both"/>
            </w:pPr>
            <w:r w:rsidRPr="00E27141">
              <w:t>Cena (koszt)</w:t>
            </w:r>
          </w:p>
        </w:tc>
        <w:tc>
          <w:tcPr>
            <w:tcW w:w="1842" w:type="dxa"/>
          </w:tcPr>
          <w:p w:rsidR="00E27141" w:rsidRPr="00A149D4" w:rsidRDefault="00923889" w:rsidP="00DC62D9">
            <w:pPr>
              <w:spacing w:before="60" w:after="120"/>
              <w:jc w:val="both"/>
            </w:pPr>
            <w:r>
              <w:t>10</w:t>
            </w:r>
            <w:r w:rsidR="00E27141" w:rsidRPr="00E27141">
              <w:t>0</w:t>
            </w:r>
            <w:r w:rsidR="00E27141">
              <w:t xml:space="preserve"> %</w:t>
            </w:r>
          </w:p>
        </w:tc>
      </w:tr>
    </w:tbl>
    <w:p w:rsidR="008D48A7" w:rsidRPr="0093408D" w:rsidRDefault="008D48A7" w:rsidP="008634CF">
      <w:pPr>
        <w:pStyle w:val="Nagwek2"/>
      </w:pPr>
      <w:r w:rsidRPr="00BA284E">
        <w:t xml:space="preserve">Punkty przyznawane za podane w </w:t>
      </w:r>
      <w:r w:rsidRPr="0093408D">
        <w:t xml:space="preserve">pkt </w:t>
      </w:r>
      <w:r w:rsidR="00A07C03" w:rsidRPr="0093408D">
        <w:t>15</w:t>
      </w:r>
      <w:r w:rsidRPr="0093408D">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783"/>
      </w:tblGrid>
      <w:tr w:rsidR="008D48A7" w:rsidRPr="008765DA" w:rsidTr="008765DA">
        <w:tc>
          <w:tcPr>
            <w:tcW w:w="2237" w:type="dxa"/>
          </w:tcPr>
          <w:p w:rsidR="008D48A7" w:rsidRPr="008765DA" w:rsidRDefault="008D48A7" w:rsidP="008765DA">
            <w:pPr>
              <w:spacing w:before="60" w:after="120"/>
              <w:jc w:val="both"/>
              <w:rPr>
                <w:b/>
                <w:sz w:val="20"/>
                <w:szCs w:val="20"/>
              </w:rPr>
            </w:pPr>
            <w:r w:rsidRPr="008765DA">
              <w:rPr>
                <w:b/>
                <w:sz w:val="20"/>
                <w:szCs w:val="20"/>
              </w:rPr>
              <w:t>Nr kryterium</w:t>
            </w:r>
          </w:p>
        </w:tc>
        <w:tc>
          <w:tcPr>
            <w:tcW w:w="4783" w:type="dxa"/>
          </w:tcPr>
          <w:p w:rsidR="008D48A7" w:rsidRPr="008765DA" w:rsidRDefault="008D48A7" w:rsidP="008765DA">
            <w:pPr>
              <w:spacing w:before="60" w:after="120"/>
              <w:jc w:val="both"/>
              <w:rPr>
                <w:b/>
                <w:sz w:val="20"/>
                <w:szCs w:val="20"/>
              </w:rPr>
            </w:pPr>
            <w:r w:rsidRPr="008765DA">
              <w:rPr>
                <w:b/>
                <w:sz w:val="20"/>
                <w:szCs w:val="20"/>
              </w:rPr>
              <w:t>Wzór</w:t>
            </w:r>
          </w:p>
        </w:tc>
      </w:tr>
      <w:tr w:rsidR="00E27141" w:rsidRPr="008765DA" w:rsidTr="00DC62D9">
        <w:tc>
          <w:tcPr>
            <w:tcW w:w="2237" w:type="dxa"/>
          </w:tcPr>
          <w:p w:rsidR="00E27141" w:rsidRPr="008765DA" w:rsidRDefault="00E27141" w:rsidP="00DC62D9">
            <w:pPr>
              <w:spacing w:before="60" w:after="120"/>
              <w:jc w:val="both"/>
              <w:rPr>
                <w:b/>
              </w:rPr>
            </w:pPr>
            <w:r w:rsidRPr="00E27141">
              <w:t>1</w:t>
            </w:r>
          </w:p>
        </w:tc>
        <w:tc>
          <w:tcPr>
            <w:tcW w:w="4783" w:type="dxa"/>
          </w:tcPr>
          <w:p w:rsidR="00E27141" w:rsidRDefault="00E27141" w:rsidP="00DC62D9">
            <w:pPr>
              <w:pStyle w:val="Tekstpodstawowy"/>
              <w:spacing w:before="60"/>
            </w:pPr>
            <w:r w:rsidRPr="00E27141">
              <w:t>Cena (koszt)</w:t>
            </w:r>
          </w:p>
          <w:p w:rsidR="00E27141" w:rsidRPr="00E27141" w:rsidRDefault="00E27141" w:rsidP="00DC62D9">
            <w:pPr>
              <w:spacing w:before="60" w:after="120"/>
              <w:jc w:val="both"/>
            </w:pPr>
            <w:r w:rsidRPr="00E27141">
              <w:t xml:space="preserve">Liczba punktów = ( </w:t>
            </w:r>
            <w:proofErr w:type="spellStart"/>
            <w:r w:rsidRPr="00E27141">
              <w:t>Cmin</w:t>
            </w:r>
            <w:proofErr w:type="spellEnd"/>
            <w:r w:rsidRPr="00E27141">
              <w:t>/</w:t>
            </w:r>
            <w:proofErr w:type="spellStart"/>
            <w:r w:rsidRPr="00E27141">
              <w:t>Cof</w:t>
            </w:r>
            <w:proofErr w:type="spellEnd"/>
            <w:r w:rsidRPr="00E27141">
              <w:t xml:space="preserve"> ) * 100 * waga</w:t>
            </w:r>
          </w:p>
          <w:p w:rsidR="00E27141" w:rsidRPr="00E27141" w:rsidRDefault="00E27141" w:rsidP="00DC62D9">
            <w:pPr>
              <w:spacing w:before="60" w:after="120"/>
              <w:jc w:val="both"/>
            </w:pPr>
            <w:r w:rsidRPr="00E27141">
              <w:t>gdzie:</w:t>
            </w:r>
          </w:p>
          <w:p w:rsidR="00E27141" w:rsidRPr="00E27141" w:rsidRDefault="00E27141" w:rsidP="00DC62D9">
            <w:pPr>
              <w:spacing w:before="60" w:after="120"/>
              <w:jc w:val="both"/>
            </w:pPr>
            <w:r w:rsidRPr="00E27141">
              <w:t xml:space="preserve"> - </w:t>
            </w:r>
            <w:proofErr w:type="spellStart"/>
            <w:r w:rsidRPr="00E27141">
              <w:t>Cmin</w:t>
            </w:r>
            <w:proofErr w:type="spellEnd"/>
            <w:r w:rsidRPr="00E27141">
              <w:t xml:space="preserve"> - najniższa cena spośród wszystkich ofert</w:t>
            </w:r>
          </w:p>
          <w:p w:rsidR="00E27141" w:rsidRPr="008765DA" w:rsidRDefault="00E27141" w:rsidP="00DC62D9">
            <w:pPr>
              <w:spacing w:before="60" w:after="120"/>
              <w:jc w:val="both"/>
              <w:rPr>
                <w:b/>
              </w:rPr>
            </w:pPr>
            <w:r w:rsidRPr="00E27141">
              <w:t xml:space="preserve"> - </w:t>
            </w:r>
            <w:proofErr w:type="spellStart"/>
            <w:r w:rsidRPr="00E27141">
              <w:t>Cof</w:t>
            </w:r>
            <w:proofErr w:type="spellEnd"/>
            <w:r w:rsidRPr="00E27141">
              <w:t xml:space="preserve"> -  cena podana w ofercie</w:t>
            </w:r>
          </w:p>
        </w:tc>
      </w:tr>
    </w:tbl>
    <w:p w:rsidR="008D48A7" w:rsidRPr="005F4044" w:rsidRDefault="008D48A7" w:rsidP="008634CF">
      <w:pPr>
        <w:pStyle w:val="Nagwek2"/>
      </w:pPr>
      <w:r>
        <w:lastRenderedPageBreak/>
        <w:t xml:space="preserve">Po dokonaniu oceny punkty przyznane przez każdego z członków Komisji Przetargowej zostaną zsumowane dla każdego z kryteriów oddzielnie. Suma punktów uzyskanych za </w:t>
      </w:r>
      <w:r w:rsidRPr="005F4044">
        <w:t>wszystkie kryteria oceny stanowić będzie końcową ocenę danej oferty.</w:t>
      </w:r>
    </w:p>
    <w:p w:rsidR="008D48A7" w:rsidRDefault="008D48A7" w:rsidP="008634CF">
      <w:pPr>
        <w:pStyle w:val="Nagwek2"/>
      </w:pPr>
      <w:r w:rsidRPr="005F4044">
        <w:t>W toku badania i oceny ofert Zamawiaj</w:t>
      </w:r>
      <w:r w:rsidRPr="005F4044">
        <w:rPr>
          <w:rFonts w:ascii="TimesNewRoman" w:eastAsia="TimesNewRoman" w:cs="TimesNewRoman" w:hint="eastAsia"/>
        </w:rPr>
        <w:t>ą</w:t>
      </w:r>
      <w:r w:rsidRPr="005F4044">
        <w:t>cy mo</w:t>
      </w:r>
      <w:r w:rsidRPr="005F4044">
        <w:rPr>
          <w:rFonts w:ascii="TimesNewRoman" w:eastAsia="TimesNewRoman" w:cs="TimesNewRoman"/>
        </w:rPr>
        <w:t>ż</w:t>
      </w:r>
      <w:r w:rsidRPr="005F4044">
        <w:t xml:space="preserve">e </w:t>
      </w:r>
      <w:r w:rsidRPr="005F4044">
        <w:rPr>
          <w:rFonts w:ascii="TimesNewRoman" w:eastAsia="TimesNewRoman" w:cs="TimesNewRoman"/>
        </w:rPr>
        <w:t>ż</w:t>
      </w:r>
      <w:r w:rsidRPr="005F4044">
        <w:rPr>
          <w:rFonts w:ascii="TimesNewRoman" w:eastAsia="TimesNewRoman" w:cs="TimesNewRoman" w:hint="eastAsia"/>
        </w:rPr>
        <w:t>ą</w:t>
      </w:r>
      <w:r w:rsidRPr="005F4044">
        <w:t>da</w:t>
      </w:r>
      <w:r w:rsidRPr="005F4044">
        <w:rPr>
          <w:rFonts w:ascii="TimesNewRoman" w:eastAsia="TimesNewRoman" w:cs="TimesNewRoman" w:hint="eastAsia"/>
        </w:rPr>
        <w:t>ć</w:t>
      </w:r>
      <w:r w:rsidRPr="005F4044">
        <w:rPr>
          <w:rFonts w:ascii="TimesNewRoman" w:eastAsia="TimesNewRoman" w:cs="TimesNewRoman"/>
        </w:rPr>
        <w:t xml:space="preserve"> </w:t>
      </w:r>
      <w:r w:rsidRPr="005F4044">
        <w:t>od Wykonawców wyja</w:t>
      </w:r>
      <w:r w:rsidRPr="005F4044">
        <w:rPr>
          <w:rFonts w:ascii="TimesNewRoman" w:eastAsia="TimesNewRoman" w:cs="TimesNewRoman" w:hint="eastAsia"/>
        </w:rPr>
        <w:t>ś</w:t>
      </w:r>
      <w:r w:rsidRPr="005F4044">
        <w:t>nie</w:t>
      </w:r>
      <w:r w:rsidRPr="005F4044">
        <w:rPr>
          <w:rFonts w:ascii="TimesNewRoman" w:eastAsia="TimesNewRoman" w:cs="TimesNewRoman" w:hint="eastAsia"/>
        </w:rPr>
        <w:t>ń</w:t>
      </w:r>
      <w:r w:rsidRPr="005F4044">
        <w:rPr>
          <w:rFonts w:ascii="TimesNewRoman" w:eastAsia="TimesNewRoman" w:cs="TimesNewRoman"/>
        </w:rPr>
        <w:t xml:space="preserve"> </w:t>
      </w:r>
      <w:r w:rsidRPr="005F4044">
        <w:t>dotycz</w:t>
      </w:r>
      <w:r w:rsidRPr="005F4044">
        <w:rPr>
          <w:rFonts w:ascii="TimesNewRoman" w:eastAsia="TimesNewRoman" w:cs="TimesNewRoman" w:hint="eastAsia"/>
        </w:rPr>
        <w:t>ą</w:t>
      </w:r>
      <w:r w:rsidRPr="005F4044">
        <w:t>cych tre</w:t>
      </w:r>
      <w:r w:rsidRPr="005F4044">
        <w:rPr>
          <w:rFonts w:ascii="TimesNewRoman" w:eastAsia="TimesNewRoman" w:cs="TimesNewRoman" w:hint="eastAsia"/>
        </w:rPr>
        <w:t>ś</w:t>
      </w:r>
      <w:r w:rsidRPr="005F4044">
        <w:t>ci zło</w:t>
      </w:r>
      <w:r w:rsidRPr="005F4044">
        <w:rPr>
          <w:rFonts w:ascii="TimesNewRoman" w:eastAsia="TimesNewRoman" w:cs="TimesNewRoman"/>
        </w:rPr>
        <w:t>ż</w:t>
      </w:r>
      <w:r w:rsidRPr="005F4044">
        <w:t>onych ofert. Niedopuszczalne jest prowadzenie mi</w:t>
      </w:r>
      <w:r w:rsidRPr="005F4044">
        <w:rPr>
          <w:rFonts w:ascii="TimesNewRoman" w:eastAsia="TimesNewRoman" w:cs="TimesNewRoman" w:hint="eastAsia"/>
        </w:rPr>
        <w:t>ę</w:t>
      </w:r>
      <w:r w:rsidRPr="005F4044">
        <w:t>dzy Zamawiaj</w:t>
      </w:r>
      <w:r w:rsidRPr="005F4044">
        <w:rPr>
          <w:rFonts w:ascii="TimesNewRoman" w:eastAsia="TimesNewRoman" w:cs="TimesNewRoman" w:hint="eastAsia"/>
        </w:rPr>
        <w:t>ą</w:t>
      </w:r>
      <w:r w:rsidRPr="005F4044">
        <w:t>cym a Wykonawc</w:t>
      </w:r>
      <w:r w:rsidRPr="005F4044">
        <w:rPr>
          <w:rFonts w:ascii="TimesNewRoman" w:eastAsia="TimesNewRoman" w:cs="TimesNewRoman" w:hint="eastAsia"/>
        </w:rPr>
        <w:t>ą</w:t>
      </w:r>
      <w:r w:rsidRPr="005F4044">
        <w:rPr>
          <w:rFonts w:ascii="TimesNewRoman" w:eastAsia="TimesNewRoman" w:cs="TimesNewRoman"/>
        </w:rPr>
        <w:t xml:space="preserve"> </w:t>
      </w:r>
      <w:r w:rsidRPr="005F4044">
        <w:t>negocjacji dotycz</w:t>
      </w:r>
      <w:r w:rsidRPr="005F4044">
        <w:rPr>
          <w:rFonts w:ascii="TimesNewRoman" w:eastAsia="TimesNewRoman" w:cs="TimesNewRoman" w:hint="eastAsia"/>
        </w:rPr>
        <w:t>ą</w:t>
      </w:r>
      <w:r w:rsidRPr="005F4044">
        <w:t>cych zło</w:t>
      </w:r>
      <w:r w:rsidRPr="005F4044">
        <w:rPr>
          <w:rFonts w:ascii="TimesNewRoman" w:eastAsia="TimesNewRoman" w:cs="TimesNewRoman"/>
        </w:rPr>
        <w:t>ż</w:t>
      </w:r>
      <w:r w:rsidRPr="005F4044">
        <w:t>onej oferty oraz, z zastrze</w:t>
      </w:r>
      <w:r w:rsidRPr="005F4044">
        <w:rPr>
          <w:rFonts w:ascii="TimesNewRoman" w:eastAsia="TimesNewRoman" w:cs="TimesNewRoman"/>
        </w:rPr>
        <w:t>ż</w:t>
      </w:r>
      <w:r w:rsidRPr="005F4044">
        <w:t xml:space="preserve">eniem pkt </w:t>
      </w:r>
      <w:r w:rsidR="00A07C03" w:rsidRPr="005F4044">
        <w:t>15</w:t>
      </w:r>
      <w:r w:rsidRPr="005F4044">
        <w:t>.6, dokonywanie</w:t>
      </w:r>
      <w:r>
        <w:t xml:space="preserve"> jakiejkolwiek zmiany w jej tre</w:t>
      </w:r>
      <w:r>
        <w:rPr>
          <w:rFonts w:ascii="TimesNewRoman" w:eastAsia="TimesNewRoman" w:cs="TimesNewRoman" w:hint="eastAsia"/>
        </w:rPr>
        <w:t>ś</w:t>
      </w:r>
      <w:r>
        <w:t>ci.</w:t>
      </w:r>
    </w:p>
    <w:p w:rsidR="008D48A7" w:rsidRPr="00555C92" w:rsidRDefault="008D48A7" w:rsidP="008634CF">
      <w:pPr>
        <w:pStyle w:val="Nagwek2"/>
      </w:pPr>
      <w:r>
        <w:t xml:space="preserve">Jeżeli w określonym terminie Wykonawca nie złoży wymaganych przez Zamawiającego oświadczeń lub dokumentów, o których mowa w art. 25 ust. 1 ustawy Prawo zamówień publicznych </w:t>
      </w:r>
      <w:r w:rsidR="00E27141" w:rsidRPr="00E27141">
        <w:t>(</w:t>
      </w:r>
      <w:proofErr w:type="spellStart"/>
      <w:r w:rsidR="00E27141" w:rsidRPr="00E27141">
        <w:t>t.j</w:t>
      </w:r>
      <w:proofErr w:type="spellEnd"/>
      <w:r w:rsidR="00E27141" w:rsidRPr="00E27141">
        <w:t xml:space="preserve">. Dz. U. z 2013 r. poz. 907, z </w:t>
      </w:r>
      <w:proofErr w:type="spellStart"/>
      <w:r w:rsidR="00E27141" w:rsidRPr="00E27141">
        <w:t>późn</w:t>
      </w:r>
      <w:proofErr w:type="spellEnd"/>
      <w:r w:rsidR="00E27141" w:rsidRPr="00E27141">
        <w:t>. zm.)</w:t>
      </w:r>
      <w:r>
        <w:t xml:space="preserve">, lub pełnomocnictw albo jeżeli złoży wymagane przez Zamawiającego oświadczenia i dokumenty, o których mowa w art. 25 ust. 1 ustawy Prawo zamówień publicznych </w:t>
      </w:r>
      <w:r w:rsidR="00E27141" w:rsidRPr="00E27141">
        <w:t>(</w:t>
      </w:r>
      <w:proofErr w:type="spellStart"/>
      <w:r w:rsidR="00E27141" w:rsidRPr="00E27141">
        <w:t>t.j</w:t>
      </w:r>
      <w:proofErr w:type="spellEnd"/>
      <w:r w:rsidR="00E27141" w:rsidRPr="00E27141">
        <w:t xml:space="preserve">. Dz. U. z 2013 r. poz. 907, z </w:t>
      </w:r>
      <w:proofErr w:type="spellStart"/>
      <w:r w:rsidR="00E27141" w:rsidRPr="00E27141">
        <w:t>późn</w:t>
      </w:r>
      <w:proofErr w:type="spellEnd"/>
      <w:r w:rsidR="00E27141" w:rsidRPr="00E27141">
        <w:t>. zm.)</w:t>
      </w:r>
      <w:r>
        <w:t xml:space="preserve">, zawierające błędy lub wadliwe pełnomocnictwa, Zamawiający wezwie go do ich złożenia w wyznaczonym terminie, chyba że mimo ich złożenia oferta Wykonawcy będzie podlegać odrzuceniu albo konieczne będzie unieważnienie postępowania. Złożone na wezwanie Zamawiającego oświadczenia i dokumenty powinny spełniać warunki określone w art. 26 ust. 3 ustawy Prawo zamówień publicznych </w:t>
      </w:r>
      <w:r w:rsidR="00E27141" w:rsidRPr="00E27141">
        <w:t>(</w:t>
      </w:r>
      <w:proofErr w:type="spellStart"/>
      <w:r w:rsidR="00E27141" w:rsidRPr="00E27141">
        <w:t>t.j</w:t>
      </w:r>
      <w:proofErr w:type="spellEnd"/>
      <w:r w:rsidR="00E27141" w:rsidRPr="00E27141">
        <w:t xml:space="preserve">. Dz. U. z 2013 r. poz. 907, z </w:t>
      </w:r>
      <w:proofErr w:type="spellStart"/>
      <w:r w:rsidR="00E27141" w:rsidRPr="00E27141">
        <w:t>późn</w:t>
      </w:r>
      <w:proofErr w:type="spellEnd"/>
      <w:r w:rsidR="00E27141" w:rsidRPr="00E27141">
        <w:t>. zm.)</w:t>
      </w:r>
      <w:r>
        <w:t>. Zamawiający może także w wyznaczonym przez siebie terminie, wezwać do złożenia wyjaśnień dotyczących oświadczeń lub dokumentów.</w:t>
      </w:r>
    </w:p>
    <w:p w:rsidR="008D48A7" w:rsidRDefault="008D48A7" w:rsidP="008634CF">
      <w:pPr>
        <w:pStyle w:val="Nagwek2"/>
      </w:pPr>
      <w:r>
        <w:t>Zamawiaj</w:t>
      </w:r>
      <w:r>
        <w:rPr>
          <w:rFonts w:ascii="TimesNewRoman" w:eastAsia="TimesNewRoman" w:cs="TimesNewRoman" w:hint="eastAsia"/>
        </w:rPr>
        <w:t>ą</w:t>
      </w:r>
      <w:r>
        <w:t>cy poprawia w ofercie:</w:t>
      </w:r>
    </w:p>
    <w:p w:rsidR="008D48A7" w:rsidRDefault="008D48A7" w:rsidP="009A4CC1">
      <w:pPr>
        <w:pStyle w:val="Nagwek2"/>
        <w:numPr>
          <w:ilvl w:val="2"/>
          <w:numId w:val="1"/>
        </w:numPr>
      </w:pPr>
      <w:r>
        <w:t>oczywiste omyłki pisarskie,</w:t>
      </w:r>
    </w:p>
    <w:p w:rsidR="008D48A7" w:rsidRDefault="008D48A7" w:rsidP="009A4CC1">
      <w:pPr>
        <w:pStyle w:val="Nagwek2"/>
        <w:numPr>
          <w:ilvl w:val="2"/>
          <w:numId w:val="1"/>
        </w:numPr>
      </w:pPr>
      <w:r>
        <w:t>oczywiste omyłki rachunkowe, z uwzgl</w:t>
      </w:r>
      <w:r>
        <w:rPr>
          <w:rFonts w:ascii="TimesNewRoman" w:eastAsia="TimesNewRoman" w:cs="TimesNewRoman" w:hint="eastAsia"/>
        </w:rPr>
        <w:t>ę</w:t>
      </w:r>
      <w:r>
        <w:t>dnieniem konsekwencji rachunkowych dokonanych poprawek,</w:t>
      </w:r>
    </w:p>
    <w:p w:rsidR="008D48A7" w:rsidRPr="00555C92" w:rsidRDefault="008D48A7" w:rsidP="009A4CC1">
      <w:pPr>
        <w:pStyle w:val="Nagwek2"/>
        <w:numPr>
          <w:ilvl w:val="2"/>
          <w:numId w:val="1"/>
        </w:numPr>
      </w:pPr>
      <w:r>
        <w:t>inne omyłki polegaj</w:t>
      </w:r>
      <w:r>
        <w:rPr>
          <w:rFonts w:ascii="TimesNewRoman" w:eastAsia="TimesNewRoman" w:cs="TimesNewRoman" w:hint="eastAsia"/>
        </w:rPr>
        <w:t>ą</w:t>
      </w:r>
      <w:r>
        <w:t>ce na niezgodno</w:t>
      </w:r>
      <w:r>
        <w:rPr>
          <w:rFonts w:ascii="TimesNewRoman" w:eastAsia="TimesNewRoman" w:cs="TimesNewRoman" w:hint="eastAsia"/>
        </w:rPr>
        <w:t>ś</w:t>
      </w:r>
      <w:r>
        <w:t>ci oferty ze specyfikacj</w:t>
      </w:r>
      <w:r>
        <w:rPr>
          <w:rFonts w:ascii="TimesNewRoman" w:eastAsia="TimesNewRoman" w:cs="TimesNewRoman" w:hint="eastAsia"/>
        </w:rPr>
        <w:t>ą</w:t>
      </w:r>
      <w:r>
        <w:rPr>
          <w:rFonts w:ascii="TimesNewRoman" w:eastAsia="TimesNewRoman" w:cs="TimesNewRoman"/>
        </w:rPr>
        <w:t xml:space="preserve"> </w:t>
      </w:r>
      <w:r>
        <w:t>istotnych warunków zamówienia, niepowoduj</w:t>
      </w:r>
      <w:r>
        <w:rPr>
          <w:rFonts w:ascii="TimesNewRoman" w:eastAsia="TimesNewRoman" w:cs="TimesNewRoman" w:hint="eastAsia"/>
        </w:rPr>
        <w:t>ą</w:t>
      </w:r>
      <w:r>
        <w:t>ce istotnych zmian w tre</w:t>
      </w:r>
      <w:r>
        <w:rPr>
          <w:rFonts w:ascii="TimesNewRoman" w:eastAsia="TimesNewRoman" w:cs="TimesNewRoman" w:hint="eastAsia"/>
        </w:rPr>
        <w:t>ś</w:t>
      </w:r>
      <w:r>
        <w:t>ci oferty</w:t>
      </w:r>
      <w:r w:rsidR="009A4CC1">
        <w:t xml:space="preserve"> </w:t>
      </w:r>
      <w:r w:rsidR="009A4CC1">
        <w:br/>
      </w:r>
      <w:r>
        <w:t>- niezwłocznie zawiadamiaj</w:t>
      </w:r>
      <w:r>
        <w:rPr>
          <w:rFonts w:ascii="TimesNewRoman" w:eastAsia="TimesNewRoman" w:cs="TimesNewRoman" w:hint="eastAsia"/>
        </w:rPr>
        <w:t>ą</w:t>
      </w:r>
      <w:r>
        <w:t>c o tym Wykonawc</w:t>
      </w:r>
      <w:r>
        <w:rPr>
          <w:rFonts w:ascii="TimesNewRoman" w:eastAsia="TimesNewRoman" w:cs="TimesNewRoman" w:hint="eastAsia"/>
        </w:rPr>
        <w:t>ę</w:t>
      </w:r>
      <w:r>
        <w:t>, którego oferta została poprawiona.</w:t>
      </w:r>
    </w:p>
    <w:p w:rsidR="008D48A7" w:rsidRDefault="008D48A7" w:rsidP="008634CF">
      <w:pPr>
        <w:pStyle w:val="Nagwek2"/>
      </w:pPr>
      <w:r w:rsidRPr="00BA284E">
        <w:t>Je</w:t>
      </w:r>
      <w:r w:rsidRPr="00BA284E">
        <w:rPr>
          <w:rFonts w:eastAsia="TimesNewRoman" w:cs="TimesNewRoman"/>
        </w:rPr>
        <w:t>ż</w:t>
      </w:r>
      <w:r w:rsidRPr="00BA284E">
        <w:t>eli zło</w:t>
      </w:r>
      <w:r w:rsidRPr="00BA284E">
        <w:rPr>
          <w:rFonts w:eastAsia="TimesNewRoman" w:cs="TimesNewRoman"/>
        </w:rPr>
        <w:t>ż</w:t>
      </w:r>
      <w:r w:rsidRPr="00BA284E">
        <w:t>ono ofert</w:t>
      </w:r>
      <w:r w:rsidRPr="00BA284E">
        <w:rPr>
          <w:rFonts w:eastAsia="TimesNewRoman" w:cs="TimesNewRoman" w:hint="eastAsia"/>
        </w:rPr>
        <w:t>ę</w:t>
      </w:r>
      <w:r w:rsidRPr="00BA284E">
        <w:t>, której wybór prowadziłby do powstania obowi</w:t>
      </w:r>
      <w:r w:rsidRPr="00BA284E">
        <w:rPr>
          <w:rFonts w:eastAsia="TimesNewRoman" w:cs="TimesNewRoman" w:hint="eastAsia"/>
        </w:rPr>
        <w:t>ą</w:t>
      </w:r>
      <w:r w:rsidRPr="00BA284E">
        <w:t xml:space="preserve">zku </w:t>
      </w:r>
      <w:r>
        <w:t>podatkowego Z</w:t>
      </w:r>
      <w:r w:rsidRPr="00BA284E">
        <w:t>amawiaj</w:t>
      </w:r>
      <w:r w:rsidRPr="00BA284E">
        <w:rPr>
          <w:rFonts w:eastAsia="TimesNewRoman" w:cs="TimesNewRoman" w:hint="eastAsia"/>
        </w:rPr>
        <w:t>ą</w:t>
      </w:r>
      <w:r w:rsidRPr="00BA284E">
        <w:t>cego zgodnie z przepisami o podatku od towarów i usług w zakresie dotycz</w:t>
      </w:r>
      <w:r w:rsidRPr="00BA284E">
        <w:rPr>
          <w:rFonts w:eastAsia="TimesNewRoman" w:cs="TimesNewRoman" w:hint="eastAsia"/>
        </w:rPr>
        <w:t>ą</w:t>
      </w:r>
      <w:r w:rsidRPr="00BA284E">
        <w:t>cym</w:t>
      </w:r>
      <w:r>
        <w:t xml:space="preserve"> wewn</w:t>
      </w:r>
      <w:r>
        <w:rPr>
          <w:rFonts w:ascii="TimesNewRoman" w:eastAsia="TimesNewRoman" w:cs="TimesNewRoman" w:hint="eastAsia"/>
        </w:rPr>
        <w:t>ą</w:t>
      </w:r>
      <w:r>
        <w:t>trzwspólnotowego nabycia towarów, Zamawiaj</w:t>
      </w:r>
      <w:r>
        <w:rPr>
          <w:rFonts w:ascii="TimesNewRoman" w:eastAsia="TimesNewRoman" w:cs="TimesNewRoman" w:hint="eastAsia"/>
        </w:rPr>
        <w:t>ą</w:t>
      </w:r>
      <w:r>
        <w:t>cy w celu oceny takiej oferty dolicza do przedstawionej w niej ceny podatek od towarów i usług, który miałby obowi</w:t>
      </w:r>
      <w:r>
        <w:rPr>
          <w:rFonts w:ascii="TimesNewRoman" w:eastAsia="TimesNewRoman" w:cs="TimesNewRoman" w:hint="eastAsia"/>
        </w:rPr>
        <w:t>ą</w:t>
      </w:r>
      <w:r>
        <w:t>zek wpłaci</w:t>
      </w:r>
      <w:r>
        <w:rPr>
          <w:rFonts w:ascii="TimesNewRoman" w:eastAsia="TimesNewRoman" w:cs="TimesNewRoman" w:hint="eastAsia"/>
        </w:rPr>
        <w:t>ć</w:t>
      </w:r>
      <w:r>
        <w:rPr>
          <w:rFonts w:ascii="TimesNewRoman" w:eastAsia="TimesNewRoman" w:cs="TimesNewRoman"/>
        </w:rPr>
        <w:t xml:space="preserve"> </w:t>
      </w:r>
      <w:r>
        <w:t>zgodnie z obowi</w:t>
      </w:r>
      <w:r>
        <w:rPr>
          <w:rFonts w:ascii="TimesNewRoman" w:eastAsia="TimesNewRoman" w:cs="TimesNewRoman" w:hint="eastAsia"/>
        </w:rPr>
        <w:t>ą</w:t>
      </w:r>
      <w:r>
        <w:t>zuj</w:t>
      </w:r>
      <w:r>
        <w:rPr>
          <w:rFonts w:ascii="TimesNewRoman" w:eastAsia="TimesNewRoman" w:cs="TimesNewRoman" w:hint="eastAsia"/>
        </w:rPr>
        <w:t>ą</w:t>
      </w:r>
      <w:r>
        <w:t>cymi przepisami.</w:t>
      </w:r>
    </w:p>
    <w:p w:rsidR="008D48A7" w:rsidRDefault="008D48A7" w:rsidP="008634CF">
      <w:pPr>
        <w:pStyle w:val="Nagwek2"/>
      </w:pPr>
      <w:r>
        <w:t>Zamawiający w celu ustalenia, czy oferta zawiera rażąco niską cenę w stosunku do przedmiotu zamówienia, zwróci się do Wykonawcy o udzielenie w określonym terminie wyjaśnień dotyczących elementów oferty mających wpływ na wysokość ceny.</w:t>
      </w:r>
    </w:p>
    <w:p w:rsidR="008D48A7" w:rsidRDefault="008D48A7" w:rsidP="008634CF">
      <w:pPr>
        <w:pStyle w:val="Nagwek2"/>
      </w:pPr>
      <w:r>
        <w:t>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8D48A7" w:rsidRDefault="008D48A7" w:rsidP="008634CF">
      <w:pPr>
        <w:pStyle w:val="Nagwek2"/>
      </w:pPr>
      <w:r>
        <w:t>Zamawiający odrzuci ofertę Wykonawcy, który nie złożył wyjaśnień lub jeżeli dokonana ocena wyjaśnień wraz z dostarczonymi dowodami potwierdzi, że oferta zawiera rażąco niską cenę w stosunku do przedmiotu zamówienia.</w:t>
      </w:r>
    </w:p>
    <w:p w:rsidR="008D48A7" w:rsidRDefault="008D48A7" w:rsidP="008634CF">
      <w:pPr>
        <w:pStyle w:val="Nagwek2"/>
      </w:pPr>
      <w:r w:rsidRPr="00FA1579">
        <w:t>Zamawiający odrzuca ofertę, jeżeli:</w:t>
      </w:r>
    </w:p>
    <w:p w:rsidR="008D48A7" w:rsidRDefault="008D48A7" w:rsidP="00AB7036">
      <w:pPr>
        <w:pStyle w:val="Nagwek2"/>
        <w:numPr>
          <w:ilvl w:val="2"/>
          <w:numId w:val="1"/>
        </w:numPr>
      </w:pPr>
      <w:r w:rsidRPr="00FA1579">
        <w:t>jest niezgodna z ustaw</w:t>
      </w:r>
      <w:r w:rsidRPr="00FA1579">
        <w:rPr>
          <w:rFonts w:ascii="TimesNewRoman" w:eastAsia="TimesNewRoman" w:cs="TimesNewRoman" w:hint="eastAsia"/>
        </w:rPr>
        <w:t>ą</w:t>
      </w:r>
      <w:r w:rsidRPr="00FA1579">
        <w:t>;</w:t>
      </w:r>
    </w:p>
    <w:p w:rsidR="008D48A7" w:rsidRPr="005F4044" w:rsidRDefault="008D48A7" w:rsidP="00AB7036">
      <w:pPr>
        <w:pStyle w:val="Nagwek2"/>
        <w:numPr>
          <w:ilvl w:val="2"/>
          <w:numId w:val="1"/>
        </w:numPr>
      </w:pPr>
      <w:r w:rsidRPr="00FA1579">
        <w:lastRenderedPageBreak/>
        <w:t>jej tre</w:t>
      </w:r>
      <w:r w:rsidRPr="00FA1579">
        <w:rPr>
          <w:rFonts w:ascii="TimesNewRoman" w:eastAsia="TimesNewRoman" w:cs="TimesNewRoman" w:hint="eastAsia"/>
        </w:rPr>
        <w:t>ść</w:t>
      </w:r>
      <w:r w:rsidRPr="00FA1579">
        <w:rPr>
          <w:rFonts w:ascii="TimesNewRoman" w:eastAsia="TimesNewRoman" w:cs="TimesNewRoman"/>
        </w:rPr>
        <w:t xml:space="preserve"> </w:t>
      </w:r>
      <w:r w:rsidRPr="00FA1579">
        <w:t xml:space="preserve">nie </w:t>
      </w:r>
      <w:r w:rsidRPr="005F4044">
        <w:t>odpowiada tre</w:t>
      </w:r>
      <w:r w:rsidRPr="005F4044">
        <w:rPr>
          <w:rFonts w:ascii="TimesNewRoman" w:eastAsia="TimesNewRoman" w:cs="TimesNewRoman" w:hint="eastAsia"/>
        </w:rPr>
        <w:t>ś</w:t>
      </w:r>
      <w:r w:rsidRPr="005F4044">
        <w:t>ci specyfikacji istotnych warunków zamówienia, z zastrze</w:t>
      </w:r>
      <w:r w:rsidRPr="005F4044">
        <w:rPr>
          <w:rFonts w:ascii="TimesNewRoman" w:eastAsia="TimesNewRoman" w:cs="TimesNewRoman"/>
        </w:rPr>
        <w:t>ż</w:t>
      </w:r>
      <w:r w:rsidR="00A07C03" w:rsidRPr="005F4044">
        <w:t>eniem pkt 15</w:t>
      </w:r>
      <w:r w:rsidRPr="005F4044">
        <w:t>.6 lit. c.</w:t>
      </w:r>
    </w:p>
    <w:p w:rsidR="008D48A7" w:rsidRDefault="008D48A7" w:rsidP="00AB7036">
      <w:pPr>
        <w:pStyle w:val="Nagwek2"/>
        <w:numPr>
          <w:ilvl w:val="2"/>
          <w:numId w:val="1"/>
        </w:numPr>
      </w:pPr>
      <w:r w:rsidRPr="005F4044">
        <w:t>jej zło</w:t>
      </w:r>
      <w:r w:rsidRPr="005F4044">
        <w:rPr>
          <w:rFonts w:ascii="TimesNewRoman" w:eastAsia="TimesNewRoman" w:cs="TimesNewRoman"/>
        </w:rPr>
        <w:t>ż</w:t>
      </w:r>
      <w:r w:rsidRPr="005F4044">
        <w:t>enie stanowi czyn nieuczciwej</w:t>
      </w:r>
      <w:r w:rsidRPr="00FA1579">
        <w:t xml:space="preserve"> konkurencji w rozumieniu przepisów o zwalczaniu nieuczciwej konkurencji;</w:t>
      </w:r>
    </w:p>
    <w:p w:rsidR="008D48A7" w:rsidRDefault="008D48A7" w:rsidP="00AB7036">
      <w:pPr>
        <w:pStyle w:val="Nagwek2"/>
        <w:numPr>
          <w:ilvl w:val="2"/>
          <w:numId w:val="1"/>
        </w:numPr>
      </w:pPr>
      <w:r w:rsidRPr="00FA1579">
        <w:t>zawiera ra</w:t>
      </w:r>
      <w:r w:rsidRPr="00FA1579">
        <w:rPr>
          <w:rFonts w:ascii="TimesNewRoman" w:eastAsia="TimesNewRoman" w:cs="TimesNewRoman"/>
        </w:rPr>
        <w:t>ż</w:t>
      </w:r>
      <w:r w:rsidRPr="00FA1579">
        <w:rPr>
          <w:rFonts w:ascii="TimesNewRoman" w:eastAsia="TimesNewRoman" w:cs="TimesNewRoman" w:hint="eastAsia"/>
        </w:rPr>
        <w:t>ą</w:t>
      </w:r>
      <w:r w:rsidRPr="00FA1579">
        <w:t>co nisk</w:t>
      </w:r>
      <w:r w:rsidRPr="00FA1579">
        <w:rPr>
          <w:rFonts w:ascii="TimesNewRoman" w:eastAsia="TimesNewRoman" w:cs="TimesNewRoman" w:hint="eastAsia"/>
        </w:rPr>
        <w:t>ą</w:t>
      </w:r>
      <w:r w:rsidRPr="00FA1579">
        <w:rPr>
          <w:rFonts w:ascii="TimesNewRoman" w:eastAsia="TimesNewRoman" w:cs="TimesNewRoman"/>
        </w:rPr>
        <w:t xml:space="preserve"> </w:t>
      </w:r>
      <w:r w:rsidRPr="00FA1579">
        <w:t>cen</w:t>
      </w:r>
      <w:r w:rsidRPr="00FA1579">
        <w:rPr>
          <w:rFonts w:ascii="TimesNewRoman" w:eastAsia="TimesNewRoman" w:cs="TimesNewRoman" w:hint="eastAsia"/>
        </w:rPr>
        <w:t>ę</w:t>
      </w:r>
      <w:r w:rsidRPr="00FA1579">
        <w:rPr>
          <w:rFonts w:ascii="TimesNewRoman" w:eastAsia="TimesNewRoman" w:cs="TimesNewRoman"/>
        </w:rPr>
        <w:t xml:space="preserve"> </w:t>
      </w:r>
      <w:r w:rsidRPr="00FA1579">
        <w:t>w stosunku do przedmiotu zamówienia;</w:t>
      </w:r>
    </w:p>
    <w:p w:rsidR="008D48A7" w:rsidRDefault="008D48A7" w:rsidP="00AB7036">
      <w:pPr>
        <w:pStyle w:val="Nagwek2"/>
        <w:numPr>
          <w:ilvl w:val="2"/>
          <w:numId w:val="1"/>
        </w:numPr>
      </w:pPr>
      <w:r w:rsidRPr="00FA1579">
        <w:t>została zło</w:t>
      </w:r>
      <w:r w:rsidRPr="00FA1579">
        <w:rPr>
          <w:rFonts w:ascii="TimesNewRoman" w:eastAsia="TimesNewRoman" w:cs="TimesNewRoman"/>
        </w:rPr>
        <w:t>ż</w:t>
      </w:r>
      <w:r w:rsidRPr="00FA1579">
        <w:t>ona przez Wykonawc</w:t>
      </w:r>
      <w:r w:rsidRPr="00FA1579">
        <w:rPr>
          <w:rFonts w:ascii="TimesNewRoman" w:eastAsia="TimesNewRoman" w:cs="TimesNewRoman" w:hint="eastAsia"/>
        </w:rPr>
        <w:t>ę</w:t>
      </w:r>
      <w:r w:rsidRPr="00FA1579">
        <w:rPr>
          <w:rFonts w:ascii="TimesNewRoman" w:eastAsia="TimesNewRoman" w:cs="TimesNewRoman"/>
        </w:rPr>
        <w:t xml:space="preserve"> </w:t>
      </w:r>
      <w:r w:rsidRPr="00FA1579">
        <w:t>wykluczonego z udziału w post</w:t>
      </w:r>
      <w:r w:rsidRPr="00FA1579">
        <w:rPr>
          <w:rFonts w:ascii="TimesNewRoman" w:eastAsia="TimesNewRoman" w:cs="TimesNewRoman" w:hint="eastAsia"/>
        </w:rPr>
        <w:t>ę</w:t>
      </w:r>
      <w:r w:rsidRPr="00FA1579">
        <w:t>powaniu o udzielenie zamówienia lub niezaproszonego do składania ofert;</w:t>
      </w:r>
    </w:p>
    <w:p w:rsidR="008D48A7" w:rsidRDefault="008D48A7" w:rsidP="00AB7036">
      <w:pPr>
        <w:pStyle w:val="Nagwek2"/>
        <w:numPr>
          <w:ilvl w:val="2"/>
          <w:numId w:val="1"/>
        </w:numPr>
      </w:pPr>
      <w:r w:rsidRPr="00FA1579">
        <w:t>zawiera bł</w:t>
      </w:r>
      <w:r w:rsidRPr="00FA1579">
        <w:rPr>
          <w:rFonts w:ascii="TimesNewRoman" w:eastAsia="TimesNewRoman" w:cs="TimesNewRoman" w:hint="eastAsia"/>
        </w:rPr>
        <w:t>ę</w:t>
      </w:r>
      <w:r w:rsidRPr="00FA1579">
        <w:t>dy w obliczeniu ceny;</w:t>
      </w:r>
    </w:p>
    <w:p w:rsidR="008D48A7" w:rsidRPr="005F4044" w:rsidRDefault="008D48A7" w:rsidP="00AB7036">
      <w:pPr>
        <w:pStyle w:val="Nagwek2"/>
        <w:numPr>
          <w:ilvl w:val="2"/>
          <w:numId w:val="1"/>
        </w:numPr>
      </w:pPr>
      <w:r>
        <w:t>W</w:t>
      </w:r>
      <w:r w:rsidRPr="00FA1579">
        <w:t xml:space="preserve">ykonawca w terminie 3 dni od </w:t>
      </w:r>
      <w:r w:rsidRPr="005F4044">
        <w:t>dnia dor</w:t>
      </w:r>
      <w:r w:rsidRPr="005F4044">
        <w:rPr>
          <w:rFonts w:ascii="TimesNewRoman" w:eastAsia="TimesNewRoman" w:cs="TimesNewRoman" w:hint="eastAsia"/>
        </w:rPr>
        <w:t>ę</w:t>
      </w:r>
      <w:r w:rsidRPr="005F4044">
        <w:t>czenia zawiadomienia nie zgodził si</w:t>
      </w:r>
      <w:r w:rsidRPr="005F4044">
        <w:rPr>
          <w:rFonts w:ascii="TimesNewRoman" w:eastAsia="TimesNewRoman" w:cs="TimesNewRoman" w:hint="eastAsia"/>
        </w:rPr>
        <w:t>ę</w:t>
      </w:r>
      <w:r w:rsidRPr="005F4044">
        <w:rPr>
          <w:rFonts w:ascii="TimesNewRoman" w:eastAsia="TimesNewRoman" w:cs="TimesNewRoman"/>
        </w:rPr>
        <w:t xml:space="preserve"> </w:t>
      </w:r>
      <w:r w:rsidRPr="005F4044">
        <w:t xml:space="preserve">na poprawienie omyłki, </w:t>
      </w:r>
      <w:r w:rsidR="00A07C03" w:rsidRPr="005F4044">
        <w:t>o której mowa w pkt 15</w:t>
      </w:r>
      <w:r w:rsidRPr="005F4044">
        <w:t>.6 lit. c;</w:t>
      </w:r>
    </w:p>
    <w:p w:rsidR="00C03499" w:rsidRPr="005F4044" w:rsidRDefault="008D48A7" w:rsidP="00AB7036">
      <w:pPr>
        <w:pStyle w:val="Nagwek2"/>
        <w:numPr>
          <w:ilvl w:val="2"/>
          <w:numId w:val="1"/>
        </w:numPr>
        <w:rPr>
          <w:color w:val="auto"/>
        </w:rPr>
      </w:pPr>
      <w:r w:rsidRPr="005F4044">
        <w:t>jest niewa</w:t>
      </w:r>
      <w:r w:rsidRPr="005F4044">
        <w:rPr>
          <w:rFonts w:ascii="TimesNewRoman" w:eastAsia="TimesNewRoman" w:cs="TimesNewRoman"/>
        </w:rPr>
        <w:t>ż</w:t>
      </w:r>
      <w:r w:rsidRPr="005F4044">
        <w:t>na na podstawie odr</w:t>
      </w:r>
      <w:r w:rsidRPr="005F4044">
        <w:rPr>
          <w:rFonts w:ascii="TimesNewRoman" w:eastAsia="TimesNewRoman" w:cs="TimesNewRoman" w:hint="eastAsia"/>
        </w:rPr>
        <w:t>ę</w:t>
      </w:r>
      <w:r w:rsidRPr="005F4044">
        <w:t>bnych przepisów.</w:t>
      </w:r>
    </w:p>
    <w:p w:rsidR="008D48A7" w:rsidRPr="00876900" w:rsidRDefault="008D48A7" w:rsidP="00F35E8E">
      <w:pPr>
        <w:pStyle w:val="Nagwek1"/>
      </w:pPr>
      <w:bookmarkStart w:id="14" w:name="_Toc258314256"/>
      <w:r w:rsidRPr="00772DC8">
        <w:t>UDZIELENIE ZAMÓWIENIA</w:t>
      </w:r>
      <w:bookmarkEnd w:id="14"/>
    </w:p>
    <w:p w:rsidR="008D48A7" w:rsidRPr="00876900" w:rsidRDefault="008D48A7" w:rsidP="008634CF">
      <w:pPr>
        <w:pStyle w:val="Nagwek2"/>
      </w:pPr>
      <w:r>
        <w:t>Zamawiający udzieli zamówienia Wykonawcy, którego oferta odpowiada wszystkim wymaganiom określonym w niniejszej specyfikacji istotnych warunków zamówienia i została oceniona jako najkorzystniejsza w oparciu o podane wyżej kryteria oceny ofert.</w:t>
      </w:r>
    </w:p>
    <w:p w:rsidR="008D48A7" w:rsidRPr="00876900" w:rsidRDefault="008D48A7" w:rsidP="008634CF">
      <w:pPr>
        <w:pStyle w:val="Nagwek2"/>
        <w:rPr>
          <w:b/>
        </w:rPr>
      </w:pPr>
      <w:r>
        <w:t xml:space="preserve">Zamawiający unieważni postępowanie w sytuacji, gdy wystąpią przesłanki wskazane w art. 93 ustawy Prawo zamówień publicznych </w:t>
      </w:r>
      <w:r w:rsidR="00E27141" w:rsidRPr="00E27141">
        <w:t>(</w:t>
      </w:r>
      <w:proofErr w:type="spellStart"/>
      <w:r w:rsidR="00E27141" w:rsidRPr="00E27141">
        <w:t>t.j</w:t>
      </w:r>
      <w:proofErr w:type="spellEnd"/>
      <w:r w:rsidR="00E27141" w:rsidRPr="00E27141">
        <w:t xml:space="preserve">. Dz. U. z 2013 r. poz. 907, z </w:t>
      </w:r>
      <w:proofErr w:type="spellStart"/>
      <w:r w:rsidR="00E27141" w:rsidRPr="00E27141">
        <w:t>późn</w:t>
      </w:r>
      <w:proofErr w:type="spellEnd"/>
      <w:r w:rsidR="00E27141" w:rsidRPr="00E27141">
        <w:t>. zm.)</w:t>
      </w:r>
      <w:r>
        <w:t>.</w:t>
      </w:r>
    </w:p>
    <w:p w:rsidR="008D48A7" w:rsidRPr="00876900" w:rsidRDefault="008D48A7" w:rsidP="008634CF">
      <w:pPr>
        <w:pStyle w:val="Nagwek2"/>
      </w:pPr>
      <w:r>
        <w:t>Niezwłocznie po wyborze najkorzystniejszej oferty Zamawiający jednocześnie zawiadomi Wykonawców, którzy złożyli oferty, o:</w:t>
      </w:r>
    </w:p>
    <w:p w:rsidR="008D48A7" w:rsidRPr="00D27E3C" w:rsidRDefault="008D48A7" w:rsidP="00AB7036">
      <w:pPr>
        <w:pStyle w:val="Nagwek2"/>
        <w:numPr>
          <w:ilvl w:val="2"/>
          <w:numId w:val="1"/>
        </w:numPr>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8D48A7" w:rsidRPr="00D27E3C" w:rsidRDefault="008D48A7" w:rsidP="00AB7036">
      <w:pPr>
        <w:pStyle w:val="Nagwek2"/>
        <w:numPr>
          <w:ilvl w:val="2"/>
          <w:numId w:val="1"/>
        </w:numPr>
      </w:pPr>
      <w:r>
        <w:t>Wykonawcach, których oferty zostały odrzucone, podając uzasadnienie faktyczne i prawne;</w:t>
      </w:r>
    </w:p>
    <w:p w:rsidR="008D48A7" w:rsidRPr="00D27E3C" w:rsidRDefault="008D48A7" w:rsidP="00AB7036">
      <w:pPr>
        <w:pStyle w:val="Nagwek2"/>
        <w:numPr>
          <w:ilvl w:val="2"/>
          <w:numId w:val="1"/>
        </w:numPr>
      </w:pPr>
      <w:r>
        <w:t>Wykonawcach, którzy zostali wykluczeni z postępowania o udzielenie zamówienia, podając uzasadnienie faktyczne i prawne - jeżeli postępowanie jest prowadzone w trybie przetargu nieograniczonego, negocjacji bez ogłoszenia albo zapytania o cenę;</w:t>
      </w:r>
    </w:p>
    <w:p w:rsidR="008D48A7" w:rsidRPr="005F4044" w:rsidRDefault="008D48A7" w:rsidP="00AB7036">
      <w:pPr>
        <w:pStyle w:val="Nagwek2"/>
        <w:numPr>
          <w:ilvl w:val="2"/>
          <w:numId w:val="1"/>
        </w:numPr>
      </w:pPr>
      <w:r>
        <w:t xml:space="preserve">terminie, określonym zgodnie z art. 94 ust. 1 lub 2 ustawy Prawo zamówień publicznych </w:t>
      </w:r>
      <w:r w:rsidR="00E27141" w:rsidRPr="00E27141">
        <w:t>(</w:t>
      </w:r>
      <w:proofErr w:type="spellStart"/>
      <w:r w:rsidR="00E27141" w:rsidRPr="00E27141">
        <w:t>t.j</w:t>
      </w:r>
      <w:proofErr w:type="spellEnd"/>
      <w:r w:rsidR="00E27141" w:rsidRPr="00E27141">
        <w:t>. Dz. U. z 2013 r. poz. 907</w:t>
      </w:r>
      <w:r w:rsidR="00E27141" w:rsidRPr="005F4044">
        <w:t xml:space="preserve">, z </w:t>
      </w:r>
      <w:proofErr w:type="spellStart"/>
      <w:r w:rsidR="00E27141" w:rsidRPr="005F4044">
        <w:t>późn</w:t>
      </w:r>
      <w:proofErr w:type="spellEnd"/>
      <w:r w:rsidR="00E27141" w:rsidRPr="005F4044">
        <w:t>. zm.)</w:t>
      </w:r>
      <w:r w:rsidRPr="005F4044">
        <w:t>, po którego upływie umowa w sprawie zamówienia publicznego może być zawarta.</w:t>
      </w:r>
    </w:p>
    <w:p w:rsidR="008D48A7" w:rsidRPr="005F4044" w:rsidRDefault="008D48A7" w:rsidP="008634CF">
      <w:pPr>
        <w:pStyle w:val="Nagwek2"/>
      </w:pPr>
      <w:r w:rsidRPr="005F4044">
        <w:t>Ogłoszenie zawieraj</w:t>
      </w:r>
      <w:r w:rsidR="00A07C03" w:rsidRPr="005F4044">
        <w:t>ące informacje wskazane w pkt 16</w:t>
      </w:r>
      <w:r w:rsidRPr="005F4044">
        <w:t xml:space="preserve">.3 lit. a Zamawiający umieści na stronie internetowej </w:t>
      </w:r>
      <w:r w:rsidR="002E0135">
        <w:rPr>
          <w:color w:val="0000FF"/>
          <w:u w:val="single"/>
        </w:rPr>
        <w:t>www.muzeum.srem.pl</w:t>
      </w:r>
      <w:r w:rsidRPr="005F4044">
        <w:t xml:space="preserve"> oraz w miejscu publicznie dostępnym w swojej siedzibie.</w:t>
      </w:r>
    </w:p>
    <w:p w:rsidR="00EB7871" w:rsidRPr="003209A8" w:rsidRDefault="008D48A7" w:rsidP="008634CF">
      <w:pPr>
        <w:pStyle w:val="Nagwek2"/>
        <w:rPr>
          <w:color w:val="auto"/>
        </w:rPr>
      </w:pPr>
      <w:r w:rsidRPr="005F4044">
        <w:t>Jeżeli Wykonawca, którego oferta została wybrana, uchyla</w:t>
      </w:r>
      <w:r>
        <w:t xml:space="preserve"> się od zawarcia umowy w sprawie zamówienia publicznego </w:t>
      </w:r>
      <w:r w:rsidR="00E27141">
        <w:t xml:space="preserve"> lub nie wnosi wymaganego zabezpieczenia należytego wykonania umowy </w:t>
      </w:r>
      <w:r>
        <w:t xml:space="preserve">, Zamawiający może wybrać ofertę najkorzystniejszą spośród pozostałych ofert bez przeprowadzania ich ponownego badania i oceny, chyba że zachodzą przesłanki unieważnienia postępowania, o których mowa w art. 93 ust. 1 ustawy Prawo zamówień publicznych </w:t>
      </w:r>
      <w:r w:rsidR="00E27141" w:rsidRPr="00E27141">
        <w:t>(</w:t>
      </w:r>
      <w:proofErr w:type="spellStart"/>
      <w:r w:rsidR="00E27141" w:rsidRPr="00E27141">
        <w:t>t.j</w:t>
      </w:r>
      <w:proofErr w:type="spellEnd"/>
      <w:r w:rsidR="00E27141" w:rsidRPr="00E27141">
        <w:t xml:space="preserve">. Dz. U. z 2013 r. poz. 907, z </w:t>
      </w:r>
      <w:proofErr w:type="spellStart"/>
      <w:r w:rsidR="00E27141" w:rsidRPr="00E27141">
        <w:t>późn</w:t>
      </w:r>
      <w:proofErr w:type="spellEnd"/>
      <w:r w:rsidR="00E27141" w:rsidRPr="00E27141">
        <w:t>. zm.)</w:t>
      </w:r>
      <w:r>
        <w:t>.</w:t>
      </w:r>
    </w:p>
    <w:p w:rsidR="008D48A7" w:rsidRDefault="008D48A7" w:rsidP="00F35E8E">
      <w:pPr>
        <w:pStyle w:val="Nagwek1"/>
      </w:pPr>
      <w:bookmarkStart w:id="15" w:name="_Toc258314257"/>
      <w:r w:rsidRPr="00BA55F7">
        <w:lastRenderedPageBreak/>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5"/>
    </w:p>
    <w:p w:rsidR="00603291" w:rsidRDefault="00603291" w:rsidP="008634CF">
      <w:pPr>
        <w:pStyle w:val="Nagwek2"/>
      </w:pPr>
      <w:r>
        <w:t xml:space="preserve">Zamawiający zawrze umowę w sprawie zamówienia publicznego, z zastrzeżeniem art. 183 ustawy Prawo zamówień publicznych </w:t>
      </w:r>
      <w:r w:rsidR="00E27141" w:rsidRPr="00E27141">
        <w:t>(</w:t>
      </w:r>
      <w:proofErr w:type="spellStart"/>
      <w:r w:rsidR="00E27141" w:rsidRPr="00E27141">
        <w:t>t.j</w:t>
      </w:r>
      <w:proofErr w:type="spellEnd"/>
      <w:r w:rsidR="00E27141" w:rsidRPr="00E27141">
        <w:t xml:space="preserve">. Dz. U. z 2013 r. poz. 907, z </w:t>
      </w:r>
      <w:proofErr w:type="spellStart"/>
      <w:r w:rsidR="00E27141" w:rsidRPr="00E27141">
        <w:t>późn</w:t>
      </w:r>
      <w:proofErr w:type="spellEnd"/>
      <w:r w:rsidR="00E27141" w:rsidRPr="00E27141">
        <w:t>. zm.)</w:t>
      </w:r>
      <w:r>
        <w:t xml:space="preserve">, w terminie nie </w:t>
      </w:r>
      <w:r w:rsidRPr="005F4044">
        <w:t xml:space="preserve">krótszym niż 5 dni od dnia przesłania zawiadomienia o wyborze najkorzystniejszej oferty, jeżeli zawiadomienie to zostanie przesłane w sposób określony w art. 27 ust. 2 ustawy Prawo zamówień publicznych </w:t>
      </w:r>
      <w:r w:rsidR="00E27141" w:rsidRPr="005F4044">
        <w:t>(</w:t>
      </w:r>
      <w:proofErr w:type="spellStart"/>
      <w:r w:rsidR="00E27141" w:rsidRPr="005F4044">
        <w:t>t.j</w:t>
      </w:r>
      <w:proofErr w:type="spellEnd"/>
      <w:r w:rsidR="00E27141" w:rsidRPr="005F4044">
        <w:t xml:space="preserve">. Dz. U. z 2013 r. poz. 907, z </w:t>
      </w:r>
      <w:proofErr w:type="spellStart"/>
      <w:r w:rsidR="00E27141" w:rsidRPr="005F4044">
        <w:t>późn</w:t>
      </w:r>
      <w:proofErr w:type="spellEnd"/>
      <w:r w:rsidR="00E27141" w:rsidRPr="005F4044">
        <w:t>. zm.)</w:t>
      </w:r>
      <w:r w:rsidRPr="005F4044">
        <w:t>, albo 10 dni - jeżeli zostanie przesłane w inny sposób. Zawarcie umowy będzie możliwe przed upływem terminów, o których mowa powyżej,</w:t>
      </w:r>
      <w:r w:rsidRPr="005F4044">
        <w:rPr>
          <w:b/>
        </w:rPr>
        <w:t xml:space="preserve"> </w:t>
      </w:r>
      <w:r w:rsidRPr="005F4044">
        <w:t xml:space="preserve">jeżeli wystąpią okoliczności wymienione w art. 94 ust. 2 ustawy Prawo zamówień publicznych </w:t>
      </w:r>
      <w:r w:rsidR="00E27141" w:rsidRPr="005F4044">
        <w:t>(</w:t>
      </w:r>
      <w:proofErr w:type="spellStart"/>
      <w:r w:rsidR="00E27141" w:rsidRPr="005F4044">
        <w:t>t.j</w:t>
      </w:r>
      <w:proofErr w:type="spellEnd"/>
      <w:r w:rsidR="00E27141" w:rsidRPr="005F4044">
        <w:t xml:space="preserve">. Dz. U. z 2013 r. poz. 907, z </w:t>
      </w:r>
      <w:proofErr w:type="spellStart"/>
      <w:r w:rsidR="00E27141" w:rsidRPr="005F4044">
        <w:t>późn</w:t>
      </w:r>
      <w:proofErr w:type="spellEnd"/>
      <w:r w:rsidR="00E27141" w:rsidRPr="005F4044">
        <w:t>. zm</w:t>
      </w:r>
      <w:r w:rsidR="00E27141" w:rsidRPr="00E27141">
        <w:t>.)</w:t>
      </w:r>
      <w:r>
        <w:t>.</w:t>
      </w:r>
    </w:p>
    <w:p w:rsidR="00603291" w:rsidRPr="00641F53" w:rsidRDefault="00603291" w:rsidP="008634CF">
      <w:pPr>
        <w:pStyle w:val="Nagwek2"/>
      </w:pPr>
      <w:r w:rsidRPr="00D80696">
        <w:rPr>
          <w:snapToGrid w:val="0"/>
        </w:rPr>
        <w:t xml:space="preserve">O miejscu i terminie podpisania umowy Zamawiający powiadomi </w:t>
      </w:r>
      <w:r>
        <w:rPr>
          <w:snapToGrid w:val="0"/>
        </w:rPr>
        <w:t xml:space="preserve">wybranego Wykonawcę </w:t>
      </w:r>
      <w:r w:rsidRPr="00D80696">
        <w:rPr>
          <w:snapToGrid w:val="0"/>
        </w:rPr>
        <w:t>odrębnym pismem</w:t>
      </w:r>
      <w:r>
        <w:rPr>
          <w:snapToGrid w:val="0"/>
        </w:rPr>
        <w:t xml:space="preserve"> lub telefonicznie.</w:t>
      </w:r>
    </w:p>
    <w:p w:rsidR="00603291" w:rsidRDefault="00603291" w:rsidP="008634CF">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Pr="008D48A7" w:rsidRDefault="00603291" w:rsidP="008634CF">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E27141">
        <w:t xml:space="preserve"> i wniesienie zabezpieczenia nale</w:t>
      </w:r>
      <w:r w:rsidR="00E27141">
        <w:rPr>
          <w:rFonts w:ascii="TimesNewRoman" w:eastAsia="TimesNewRoman" w:cs="TimesNewRoman"/>
        </w:rPr>
        <w:t>ż</w:t>
      </w:r>
      <w:r w:rsidR="00E27141">
        <w:t xml:space="preserve">ytego wykonania umowy. </w:t>
      </w:r>
    </w:p>
    <w:p w:rsidR="00EB7871" w:rsidRPr="003209A8" w:rsidRDefault="00603291" w:rsidP="00F35E8E">
      <w:pPr>
        <w:pStyle w:val="Nagwek1"/>
      </w:pPr>
      <w:bookmarkStart w:id="16"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6"/>
    </w:p>
    <w:p w:rsidR="00E27141" w:rsidRDefault="00E27141" w:rsidP="00E27141">
      <w:pPr>
        <w:pStyle w:val="Nagwek2"/>
      </w:pPr>
      <w:r w:rsidRPr="003209A8">
        <w:rPr>
          <w:color w:val="auto"/>
        </w:rPr>
        <w:t xml:space="preserve"> </w:t>
      </w:r>
      <w:r w:rsidRPr="003209A8">
        <w:t>Wykonawca zobowiązany jest wnieść zabezpieczenie należyt</w:t>
      </w:r>
      <w:r>
        <w:t xml:space="preserve">ego wykonania umowy w wysokości </w:t>
      </w:r>
      <w:r w:rsidRPr="00E27141">
        <w:rPr>
          <w:b/>
          <w:color w:val="auto"/>
        </w:rPr>
        <w:t>10</w:t>
      </w:r>
      <w:r w:rsidRPr="00DA30CE">
        <w:rPr>
          <w:color w:val="auto"/>
        </w:rPr>
        <w:t> % ceny ofertowej.</w:t>
      </w:r>
    </w:p>
    <w:p w:rsidR="00E27141" w:rsidRPr="00876900" w:rsidRDefault="00E27141" w:rsidP="00E27141">
      <w:pPr>
        <w:pStyle w:val="Nagwek2"/>
      </w:pPr>
      <w:r w:rsidRPr="003209A8">
        <w:rPr>
          <w:color w:val="auto"/>
        </w:rPr>
        <w:t>Zabezpieczenie</w:t>
      </w:r>
      <w:r>
        <w:t xml:space="preserve"> mo</w:t>
      </w:r>
      <w:r>
        <w:rPr>
          <w:rFonts w:ascii="TimesNewRoman" w:eastAsia="TimesNewRoman" w:cs="TimesNewRoman"/>
        </w:rPr>
        <w:t>ż</w:t>
      </w:r>
      <w:r>
        <w:t>e by</w:t>
      </w:r>
      <w:r>
        <w:rPr>
          <w:rFonts w:ascii="TimesNewRoman" w:eastAsia="TimesNewRoman" w:cs="TimesNewRoman" w:hint="eastAsia"/>
        </w:rPr>
        <w:t>ć</w:t>
      </w:r>
      <w:r>
        <w:rPr>
          <w:rFonts w:ascii="TimesNewRoman" w:eastAsia="TimesNewRoman" w:cs="TimesNewRoman"/>
        </w:rPr>
        <w:t xml:space="preserve"> </w:t>
      </w:r>
      <w:r>
        <w:t>wnoszone według wyboru Wykonawcy w jednej lub w kilku nast</w:t>
      </w:r>
      <w:r>
        <w:rPr>
          <w:rFonts w:ascii="TimesNewRoman" w:eastAsia="TimesNewRoman" w:cs="TimesNewRoman" w:hint="eastAsia"/>
        </w:rPr>
        <w:t>ę</w:t>
      </w:r>
      <w:r>
        <w:t>puj</w:t>
      </w:r>
      <w:r>
        <w:rPr>
          <w:rFonts w:ascii="TimesNewRoman" w:eastAsia="TimesNewRoman" w:cs="TimesNewRoman" w:hint="eastAsia"/>
        </w:rPr>
        <w:t>ą</w:t>
      </w:r>
      <w:r>
        <w:t>cych formach:</w:t>
      </w:r>
    </w:p>
    <w:p w:rsidR="00E27141" w:rsidRPr="00876900" w:rsidRDefault="00E27141" w:rsidP="00E27141">
      <w:pPr>
        <w:pStyle w:val="Nagwek2"/>
        <w:numPr>
          <w:ilvl w:val="2"/>
          <w:numId w:val="1"/>
        </w:numPr>
      </w:pPr>
      <w:r>
        <w:t>pieniądzu;</w:t>
      </w:r>
    </w:p>
    <w:p w:rsidR="00E27141" w:rsidRPr="00876900" w:rsidRDefault="00E27141" w:rsidP="00E27141">
      <w:pPr>
        <w:pStyle w:val="Nagwek2"/>
        <w:numPr>
          <w:ilvl w:val="2"/>
          <w:numId w:val="1"/>
        </w:numPr>
      </w:pPr>
      <w:r>
        <w:t>poręczeniach bankowych lub poręczeniach spółdzielczej kasy oszczędnościowo-kredytowej, z tym że zobowiązanie kasy jest zawsze zobowiązaniem pieniężnym;</w:t>
      </w:r>
    </w:p>
    <w:p w:rsidR="00E27141" w:rsidRPr="00876900" w:rsidRDefault="00E27141" w:rsidP="00E27141">
      <w:pPr>
        <w:pStyle w:val="Nagwek2"/>
        <w:numPr>
          <w:ilvl w:val="2"/>
          <w:numId w:val="1"/>
        </w:numPr>
      </w:pPr>
      <w:r>
        <w:t>gwarancjach bankowych;</w:t>
      </w:r>
    </w:p>
    <w:p w:rsidR="00E27141" w:rsidRPr="00876900" w:rsidRDefault="00E27141" w:rsidP="00E27141">
      <w:pPr>
        <w:pStyle w:val="Nagwek2"/>
        <w:numPr>
          <w:ilvl w:val="2"/>
          <w:numId w:val="1"/>
        </w:numPr>
      </w:pPr>
      <w:r>
        <w:t>gwarancjach ubezpieczeniowych;</w:t>
      </w:r>
    </w:p>
    <w:p w:rsidR="00E27141" w:rsidRPr="00876900" w:rsidRDefault="00E27141" w:rsidP="00E27141">
      <w:pPr>
        <w:pStyle w:val="Nagwek2"/>
        <w:numPr>
          <w:ilvl w:val="2"/>
          <w:numId w:val="1"/>
        </w:numPr>
      </w:pPr>
      <w:r>
        <w:t xml:space="preserve">poręczeniach udzielanych przez podmioty, o których mowa w art. 6b ust. 5 pkt 2 ustawy z dnia 9 listopada 2000 r. o utworzeniu Polskiej Agencji Rozwoju Przedsiębiorczości </w:t>
      </w:r>
      <w:r w:rsidRPr="00352E22">
        <w:t>(</w:t>
      </w:r>
      <w:proofErr w:type="spellStart"/>
      <w:r>
        <w:t>t.j</w:t>
      </w:r>
      <w:proofErr w:type="spellEnd"/>
      <w:r>
        <w:t xml:space="preserve">. </w:t>
      </w:r>
      <w:r w:rsidRPr="00352E22">
        <w:t xml:space="preserve">Dz. U. z dnia 2007r. nr 42, poz. 275 z </w:t>
      </w:r>
      <w:proofErr w:type="spellStart"/>
      <w:r w:rsidRPr="00352E22">
        <w:t>późn</w:t>
      </w:r>
      <w:proofErr w:type="spellEnd"/>
      <w:r w:rsidRPr="00352E22">
        <w:t>. zm.).</w:t>
      </w:r>
    </w:p>
    <w:p w:rsidR="00E27141" w:rsidRPr="00876900" w:rsidRDefault="00E27141" w:rsidP="00E27141">
      <w:pPr>
        <w:pStyle w:val="Nagwek2"/>
      </w:pPr>
      <w:r>
        <w:t xml:space="preserve">Zabezpieczenie wnoszone w pieniądzu Wykonawca wpłaca przelewem na rachunek bankowy wskazany przez Zamawiającego. </w:t>
      </w:r>
    </w:p>
    <w:p w:rsidR="00E27141" w:rsidRPr="00876900" w:rsidRDefault="00E27141" w:rsidP="00E27141">
      <w:pPr>
        <w:pStyle w:val="Nagwek2"/>
      </w:pPr>
      <w:r w:rsidRPr="003C166B">
        <w:t>W przypadku wniesienia wadium w pieniądzu Wykonawca może wyrazić zgodę na zaliczenie kwoty wadium na poczet zabezpieczenia.</w:t>
      </w:r>
      <w:r>
        <w:rPr>
          <w:color w:val="FF0000"/>
        </w:rPr>
        <w:t xml:space="preserve"> </w:t>
      </w:r>
    </w:p>
    <w:p w:rsidR="00E27141" w:rsidRPr="005F4044" w:rsidRDefault="00E27141" w:rsidP="00E27141">
      <w:pPr>
        <w:pStyle w:val="Nagwek2"/>
      </w:pPr>
      <w:r>
        <w:t>Je</w:t>
      </w:r>
      <w:r>
        <w:rPr>
          <w:rFonts w:ascii="TimesNewRoman" w:eastAsia="TimesNewRoman" w:cs="TimesNewRoman"/>
        </w:rPr>
        <w:t>ż</w:t>
      </w:r>
      <w:r>
        <w:t>eli zabezpieczenie wniesiono w pieni</w:t>
      </w:r>
      <w:r>
        <w:rPr>
          <w:rFonts w:ascii="TimesNewRoman" w:eastAsia="TimesNewRoman" w:cs="TimesNewRoman" w:hint="eastAsia"/>
        </w:rPr>
        <w:t>ą</w:t>
      </w:r>
      <w:r>
        <w:t>dzu, Zamawiaj</w:t>
      </w:r>
      <w:r>
        <w:rPr>
          <w:rFonts w:ascii="TimesNewRoman" w:eastAsia="TimesNewRoman" w:cs="TimesNewRoman" w:hint="eastAsia"/>
        </w:rPr>
        <w:t>ą</w:t>
      </w:r>
      <w:r>
        <w:t>cy przechowuje je na oprocentowanym rachunku bankowym. Zamawiaj</w:t>
      </w:r>
      <w:r>
        <w:rPr>
          <w:rFonts w:ascii="TimesNewRoman" w:eastAsia="TimesNewRoman" w:cs="TimesNewRoman" w:hint="eastAsia"/>
        </w:rPr>
        <w:t>ą</w:t>
      </w:r>
      <w:r>
        <w:t>cy zwraca zabezpieczenie wniesione w pieni</w:t>
      </w:r>
      <w:r>
        <w:rPr>
          <w:rFonts w:ascii="TimesNewRoman" w:eastAsia="TimesNewRoman" w:cs="TimesNewRoman" w:hint="eastAsia"/>
        </w:rPr>
        <w:t>ą</w:t>
      </w:r>
      <w:r>
        <w:t>dzu z odsetkami wynikaj</w:t>
      </w:r>
      <w:r>
        <w:rPr>
          <w:rFonts w:ascii="TimesNewRoman" w:eastAsia="TimesNewRoman" w:cs="TimesNewRoman" w:hint="eastAsia"/>
        </w:rPr>
        <w:t>ą</w:t>
      </w:r>
      <w:r>
        <w:t xml:space="preserve">cymi z umowy rachunku bankowego, na którym było </w:t>
      </w:r>
      <w:r>
        <w:lastRenderedPageBreak/>
        <w:t>ono przechowywane, pomniejszone o koszt prowadzenia tego rachunku oraz prowizji bankowej za przelew pieni</w:t>
      </w:r>
      <w:r>
        <w:rPr>
          <w:rFonts w:ascii="TimesNewRoman" w:eastAsia="TimesNewRoman" w:cs="TimesNewRoman" w:hint="eastAsia"/>
        </w:rPr>
        <w:t>ę</w:t>
      </w:r>
      <w:r>
        <w:t xml:space="preserve">dzy na </w:t>
      </w:r>
      <w:r w:rsidRPr="005F4044">
        <w:t>rachunek bankowy Wykonawcy.</w:t>
      </w:r>
    </w:p>
    <w:p w:rsidR="00E27141" w:rsidRPr="005F4044" w:rsidRDefault="00E27141" w:rsidP="00E27141">
      <w:pPr>
        <w:pStyle w:val="Nagwek2"/>
      </w:pPr>
      <w:r w:rsidRPr="005F4044">
        <w:t>W trakcie realizacji umowy Wykonawca może dokonać zmiany formy zabezpieczenia na jedną lub kilka form, o których mowa w pkt 18.2. Zmiana formy zabezpieczenia jest dokonywana z zachowaniem ciągłości zabezpieczenia i bez zmniejszenia jego wysokości.</w:t>
      </w:r>
    </w:p>
    <w:p w:rsidR="00EB7871" w:rsidRPr="003209A8" w:rsidRDefault="00E27141" w:rsidP="00E27141">
      <w:pPr>
        <w:pStyle w:val="Nagwek2"/>
      </w:pPr>
      <w:r>
        <w:t xml:space="preserve">Zamawiający zwraca zabezpieczenie w terminie 30 dni od dnia wykonania zamówienia i uznania przez Zamawiającego za należycie wykonane. </w:t>
      </w:r>
      <w:r>
        <w:rPr>
          <w:szCs w:val="22"/>
        </w:rPr>
        <w:t>Kwota pozostawiona na zabezpieczenie roszczeń z tytułu rękojmi za wady nie może przekraczać 30 % wysokości zabezpieczenia.</w:t>
      </w:r>
      <w:r>
        <w:t xml:space="preserve"> </w:t>
      </w:r>
      <w:r>
        <w:rPr>
          <w:szCs w:val="22"/>
        </w:rPr>
        <w:t xml:space="preserve">Kwota, o której mowa w art. 151 ust. 2 ustawy Prawo zamówień publicznych </w:t>
      </w:r>
      <w:r w:rsidRPr="00E27141">
        <w:rPr>
          <w:szCs w:val="22"/>
        </w:rPr>
        <w:t>(</w:t>
      </w:r>
      <w:proofErr w:type="spellStart"/>
      <w:r w:rsidRPr="00E27141">
        <w:rPr>
          <w:szCs w:val="22"/>
        </w:rPr>
        <w:t>t.j</w:t>
      </w:r>
      <w:proofErr w:type="spellEnd"/>
      <w:r w:rsidRPr="00E27141">
        <w:rPr>
          <w:szCs w:val="22"/>
        </w:rPr>
        <w:t xml:space="preserve">. Dz. U. z 2013 r. poz. 907, z </w:t>
      </w:r>
      <w:proofErr w:type="spellStart"/>
      <w:r w:rsidRPr="00E27141">
        <w:rPr>
          <w:szCs w:val="22"/>
        </w:rPr>
        <w:t>późn</w:t>
      </w:r>
      <w:proofErr w:type="spellEnd"/>
      <w:r w:rsidRPr="00E27141">
        <w:rPr>
          <w:szCs w:val="22"/>
        </w:rPr>
        <w:t>. zm.)</w:t>
      </w:r>
      <w:r>
        <w:rPr>
          <w:szCs w:val="22"/>
        </w:rPr>
        <w:t xml:space="preserve">, jest zwracana nie później niż w 15. dniu po upływie okresu rękojmi za wady. </w:t>
      </w:r>
    </w:p>
    <w:p w:rsidR="00EB7871" w:rsidRPr="003209A8" w:rsidRDefault="00603291" w:rsidP="00F35E8E">
      <w:pPr>
        <w:pStyle w:val="Nagwek1"/>
      </w:pPr>
      <w:bookmarkStart w:id="17"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7"/>
    </w:p>
    <w:p w:rsidR="00603291" w:rsidRPr="00876900" w:rsidRDefault="00603291" w:rsidP="008634CF">
      <w:pPr>
        <w:pStyle w:val="Nagwek2"/>
      </w:pPr>
      <w:r w:rsidRPr="00E348B4">
        <w:t xml:space="preserve">Wzór </w:t>
      </w:r>
      <w:r>
        <w:t>umowy stanowi załącznik do niniejszej specyfikacji istotnych warunków zamówienia.</w:t>
      </w:r>
      <w:r w:rsidR="009E7B6E">
        <w:t xml:space="preserve"> </w:t>
      </w:r>
    </w:p>
    <w:p w:rsidR="00946962" w:rsidRDefault="00E27141" w:rsidP="008634CF">
      <w:pPr>
        <w:pStyle w:val="Nagwek2"/>
      </w:pPr>
      <w:r>
        <w:t xml:space="preserve"> </w:t>
      </w:r>
      <w:r w:rsidRPr="00665EF9">
        <w:rPr>
          <w:kern w:val="24"/>
        </w:rPr>
        <w:t>Zamawiający dopuszcza możliwość zmian umowy w następującym zakresie i na określonych poniżej warunkach:</w:t>
      </w:r>
      <w:r>
        <w:rPr>
          <w:kern w:val="24"/>
        </w:rPr>
        <w:t xml:space="preserve"> </w:t>
      </w:r>
      <w:r w:rsidR="005057F2">
        <w:t xml:space="preserve"> </w:t>
      </w:r>
    </w:p>
    <w:p w:rsidR="00E27141" w:rsidRPr="00E27141" w:rsidRDefault="00E27141" w:rsidP="00946962">
      <w:pPr>
        <w:pStyle w:val="Nagwek2"/>
        <w:numPr>
          <w:ilvl w:val="0"/>
          <w:numId w:val="0"/>
        </w:numPr>
        <w:ind w:left="680"/>
      </w:pPr>
      <w:r w:rsidRPr="00E27141">
        <w:t>- zmiany zakresu zadań powierzonych podwykonawcy;</w:t>
      </w:r>
    </w:p>
    <w:p w:rsidR="00E27141" w:rsidRPr="00E27141" w:rsidRDefault="00E27141" w:rsidP="00946962">
      <w:pPr>
        <w:pStyle w:val="Nagwek2"/>
        <w:numPr>
          <w:ilvl w:val="0"/>
          <w:numId w:val="0"/>
        </w:numPr>
        <w:ind w:left="680"/>
      </w:pPr>
      <w:r w:rsidRPr="00E27141">
        <w:t>- zmiany stawki VAT w przypadku zmiany przepisów  w tym zakresie;</w:t>
      </w:r>
    </w:p>
    <w:p w:rsidR="00E27141" w:rsidRPr="00E27141" w:rsidRDefault="00E27141" w:rsidP="00946962">
      <w:pPr>
        <w:pStyle w:val="Nagwek2"/>
        <w:numPr>
          <w:ilvl w:val="0"/>
          <w:numId w:val="0"/>
        </w:numPr>
        <w:ind w:left="680"/>
      </w:pPr>
      <w:r w:rsidRPr="00E27141">
        <w:t>- zmiany terminu realizacji umowy.</w:t>
      </w:r>
    </w:p>
    <w:p w:rsidR="00EB7871" w:rsidRPr="003209A8" w:rsidRDefault="00E27141" w:rsidP="00946962">
      <w:pPr>
        <w:pStyle w:val="Nagwek2"/>
        <w:numPr>
          <w:ilvl w:val="0"/>
          <w:numId w:val="0"/>
        </w:numPr>
        <w:ind w:left="680"/>
      </w:pPr>
      <w:r w:rsidRPr="00E27141">
        <w:t>- zmiana ilości części płatności</w:t>
      </w:r>
    </w:p>
    <w:p w:rsidR="00603291" w:rsidRPr="00876900" w:rsidRDefault="00603291" w:rsidP="00F35E8E">
      <w:pPr>
        <w:pStyle w:val="Nagwek1"/>
      </w:pPr>
      <w:bookmarkStart w:id="18"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8"/>
    </w:p>
    <w:p w:rsidR="00603291" w:rsidRPr="00D228EA" w:rsidRDefault="00603291" w:rsidP="008634CF">
      <w:pPr>
        <w:pStyle w:val="Nagwek2"/>
      </w:pPr>
      <w:r>
        <w:t xml:space="preserve">Środki ochrony prawnej przysługują Wykonawcy, a także innemu podmiotowi, jeżeli ma lub miał interes w uzyskaniu danego zamówienia oraz poniósł lub może ponieść szkodę w wyniku naruszenia przez Zamawiającego przepisów ustawy Prawo zamówień publicznych </w:t>
      </w:r>
      <w:r w:rsidR="00E27141" w:rsidRPr="00E27141">
        <w:t>(</w:t>
      </w:r>
      <w:proofErr w:type="spellStart"/>
      <w:r w:rsidR="00E27141" w:rsidRPr="00E27141">
        <w:t>t.j</w:t>
      </w:r>
      <w:proofErr w:type="spellEnd"/>
      <w:r w:rsidR="00E27141" w:rsidRPr="00E27141">
        <w:t xml:space="preserve">. Dz. U. z 2013 r. poz. 907, z </w:t>
      </w:r>
      <w:proofErr w:type="spellStart"/>
      <w:r w:rsidR="00E27141" w:rsidRPr="00E27141">
        <w:t>późn</w:t>
      </w:r>
      <w:proofErr w:type="spellEnd"/>
      <w:r w:rsidR="00E27141" w:rsidRPr="00E27141">
        <w:t>. zm.)</w:t>
      </w:r>
      <w:r>
        <w:t>.</w:t>
      </w:r>
    </w:p>
    <w:p w:rsidR="00603291" w:rsidRPr="00DC1E2D" w:rsidRDefault="00603291" w:rsidP="008634CF">
      <w:pPr>
        <w:pStyle w:val="Nagwek2"/>
      </w:pPr>
      <w:r>
        <w:t xml:space="preserve">Środki ochrony prawnej wobec ogłoszenia o zamówieniu oraz specyfikacji istotnych warunków zamówienia przysługują również organizacjom wpisanym na listę, o której mowa w art. 154 pkt 5 ustawy Prawo zamówień publicznych </w:t>
      </w:r>
      <w:r w:rsidR="00E27141" w:rsidRPr="00E27141">
        <w:t>(</w:t>
      </w:r>
      <w:proofErr w:type="spellStart"/>
      <w:r w:rsidR="00E27141" w:rsidRPr="00E27141">
        <w:t>t.j</w:t>
      </w:r>
      <w:proofErr w:type="spellEnd"/>
      <w:r w:rsidR="00E27141" w:rsidRPr="00E27141">
        <w:t xml:space="preserve">. Dz. U. z 2013 r. poz. 907, z </w:t>
      </w:r>
      <w:proofErr w:type="spellStart"/>
      <w:r w:rsidR="00E27141" w:rsidRPr="00E27141">
        <w:t>późn</w:t>
      </w:r>
      <w:proofErr w:type="spellEnd"/>
      <w:r w:rsidR="00E27141" w:rsidRPr="00E27141">
        <w:t>. zm.)</w:t>
      </w:r>
      <w:r>
        <w:t>.</w:t>
      </w:r>
    </w:p>
    <w:p w:rsidR="00603291" w:rsidRPr="004C3BDE" w:rsidRDefault="00603291" w:rsidP="008634CF">
      <w:pPr>
        <w:pStyle w:val="Nagwek2"/>
      </w:pPr>
      <w:r>
        <w:t>Odwołanie przysługuje wyłącznie wobec czynności:</w:t>
      </w:r>
    </w:p>
    <w:p w:rsidR="00603291" w:rsidRPr="00D228EA" w:rsidRDefault="00603291" w:rsidP="00AB7036">
      <w:pPr>
        <w:pStyle w:val="Nagwek2"/>
        <w:numPr>
          <w:ilvl w:val="2"/>
          <w:numId w:val="1"/>
        </w:numPr>
      </w:pPr>
      <w:r>
        <w:t>wyboru trybu negocjacji bez ogłoszenia, zamówienia z wolnej ręki lub zapytania o cenę;</w:t>
      </w:r>
    </w:p>
    <w:p w:rsidR="00603291" w:rsidRPr="00D228EA" w:rsidRDefault="00603291" w:rsidP="00AB7036">
      <w:pPr>
        <w:pStyle w:val="Nagwek2"/>
        <w:numPr>
          <w:ilvl w:val="2"/>
          <w:numId w:val="1"/>
        </w:numPr>
      </w:pPr>
      <w:r>
        <w:t>opisu sposobu dokonywania oceny spełniania warunków udziału w postępowaniu;</w:t>
      </w:r>
    </w:p>
    <w:p w:rsidR="00603291" w:rsidRPr="00D228EA" w:rsidRDefault="00603291" w:rsidP="00AB7036">
      <w:pPr>
        <w:pStyle w:val="Nagwek2"/>
        <w:numPr>
          <w:ilvl w:val="2"/>
          <w:numId w:val="1"/>
        </w:numPr>
      </w:pPr>
      <w:r>
        <w:t>wykluczenia odwołującego z postępowania o udzielenie zamówienia;</w:t>
      </w:r>
    </w:p>
    <w:p w:rsidR="00603291" w:rsidRPr="00D228EA" w:rsidRDefault="00603291" w:rsidP="00AB7036">
      <w:pPr>
        <w:pStyle w:val="Nagwek2"/>
        <w:numPr>
          <w:ilvl w:val="2"/>
          <w:numId w:val="1"/>
        </w:numPr>
      </w:pPr>
      <w:r>
        <w:lastRenderedPageBreak/>
        <w:t>odrzucenia oferty odwołującego.</w:t>
      </w:r>
    </w:p>
    <w:p w:rsidR="00603291" w:rsidRPr="00DC1E2D" w:rsidRDefault="00603291" w:rsidP="008634CF">
      <w:pPr>
        <w:pStyle w:val="Nagwek2"/>
      </w:pPr>
      <w:r>
        <w:t xml:space="preserve">Odwołanie powinno wskazywać czynność lub zaniechanie czynności Zamawiającego, której zarzuca się niezgodność z przepisami ustawy Prawo zamówień publicznych </w:t>
      </w:r>
      <w:r w:rsidR="00E27141" w:rsidRPr="00E27141">
        <w:t>(</w:t>
      </w:r>
      <w:proofErr w:type="spellStart"/>
      <w:r w:rsidR="00E27141" w:rsidRPr="00E27141">
        <w:t>t.j</w:t>
      </w:r>
      <w:proofErr w:type="spellEnd"/>
      <w:r w:rsidR="00E27141" w:rsidRPr="00E27141">
        <w:t xml:space="preserve">. Dz. U. z 2013 r. poz. 907, z </w:t>
      </w:r>
      <w:proofErr w:type="spellStart"/>
      <w:r w:rsidR="00E27141" w:rsidRPr="00E27141">
        <w:t>późn</w:t>
      </w:r>
      <w:proofErr w:type="spellEnd"/>
      <w:r w:rsidR="00E27141" w:rsidRPr="00E27141">
        <w:t>. zm.)</w:t>
      </w:r>
      <w:r>
        <w:t>, zawierać zwięzłe przedstawienie zarzutów, określać żądanie oraz wskazywać okoliczności faktyczne i prawne uzasadniające wniesienie odwołania.</w:t>
      </w:r>
    </w:p>
    <w:p w:rsidR="00603291" w:rsidRPr="00DC1E2D" w:rsidRDefault="00603291" w:rsidP="008634CF">
      <w:pPr>
        <w:pStyle w:val="Nagwek2"/>
      </w:pPr>
      <w:r>
        <w:t>Odwołanie wnosi się do Prezesa Krajowej Izby Odwoławczej w formie pisemnej albo elektronicznej opatrzonej bezpiecznym podpisem elektronicznym weryfikowanym za pomocą ważnego kwalifikowanego certyfikatu.</w:t>
      </w:r>
    </w:p>
    <w:p w:rsidR="00603291" w:rsidRDefault="00603291" w:rsidP="008634CF">
      <w:pPr>
        <w:pStyle w:val="Nagwek2"/>
      </w:pPr>
      <w: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Prawo zamówień publicznych </w:t>
      </w:r>
      <w:r w:rsidR="00E27141" w:rsidRPr="00E27141">
        <w:t>(</w:t>
      </w:r>
      <w:proofErr w:type="spellStart"/>
      <w:r w:rsidR="00E27141" w:rsidRPr="00E27141">
        <w:t>t.j</w:t>
      </w:r>
      <w:proofErr w:type="spellEnd"/>
      <w:r w:rsidR="00E27141" w:rsidRPr="00E27141">
        <w:t xml:space="preserve">. Dz. U. z 2013 r. poz. 907, z </w:t>
      </w:r>
      <w:proofErr w:type="spellStart"/>
      <w:r w:rsidR="00E27141" w:rsidRPr="00E27141">
        <w:t>późn</w:t>
      </w:r>
      <w:proofErr w:type="spellEnd"/>
      <w:r w:rsidR="00E27141" w:rsidRPr="00E27141">
        <w:t>. zm.)</w:t>
      </w:r>
      <w:r>
        <w:t>.</w:t>
      </w:r>
    </w:p>
    <w:p w:rsidR="00603291" w:rsidRPr="00DC1E2D" w:rsidRDefault="00603291" w:rsidP="008634CF">
      <w:pPr>
        <w:pStyle w:val="Nagwek2"/>
      </w:pPr>
      <w: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Prawo zamówień publicznych </w:t>
      </w:r>
      <w:r w:rsidR="00E27141" w:rsidRPr="00E27141">
        <w:t>(</w:t>
      </w:r>
      <w:proofErr w:type="spellStart"/>
      <w:r w:rsidR="00E27141" w:rsidRPr="00E27141">
        <w:t>t.j</w:t>
      </w:r>
      <w:proofErr w:type="spellEnd"/>
      <w:r w:rsidR="00E27141" w:rsidRPr="00E27141">
        <w:t xml:space="preserve">. Dz. U. z 2013 r. poz. 907, z </w:t>
      </w:r>
      <w:proofErr w:type="spellStart"/>
      <w:r w:rsidR="00E27141" w:rsidRPr="00E27141">
        <w:t>późn</w:t>
      </w:r>
      <w:proofErr w:type="spellEnd"/>
      <w:r w:rsidR="00E27141" w:rsidRPr="00E27141">
        <w:t>. zm.)</w:t>
      </w:r>
      <w:r>
        <w:t>.</w:t>
      </w:r>
    </w:p>
    <w:p w:rsidR="00603291" w:rsidRPr="00DC1E2D" w:rsidRDefault="00603291" w:rsidP="008634CF">
      <w:pPr>
        <w:pStyle w:val="Nagwek2"/>
      </w:pPr>
      <w:r>
        <w:t xml:space="preserve">Odwołanie wnosi się w terminach określonych w art. 182 ustawy Prawo zamówień publicznych </w:t>
      </w:r>
      <w:r w:rsidR="00E27141" w:rsidRPr="00E27141">
        <w:t>(</w:t>
      </w:r>
      <w:proofErr w:type="spellStart"/>
      <w:r w:rsidR="00E27141" w:rsidRPr="00E27141">
        <w:t>t.j</w:t>
      </w:r>
      <w:proofErr w:type="spellEnd"/>
      <w:r w:rsidR="00E27141" w:rsidRPr="00E27141">
        <w:t xml:space="preserve">. Dz. U. z 2013 r. poz. 907, z </w:t>
      </w:r>
      <w:proofErr w:type="spellStart"/>
      <w:r w:rsidR="00E27141" w:rsidRPr="00E27141">
        <w:t>późn</w:t>
      </w:r>
      <w:proofErr w:type="spellEnd"/>
      <w:r w:rsidR="00E27141" w:rsidRPr="00E27141">
        <w:t>. zm.)</w:t>
      </w:r>
      <w:r>
        <w:t>.</w:t>
      </w:r>
    </w:p>
    <w:p w:rsidR="00603291" w:rsidRPr="00DC1E2D" w:rsidRDefault="00603291" w:rsidP="008634CF">
      <w:pPr>
        <w:pStyle w:val="Nagwek2"/>
      </w:pPr>
      <w:r>
        <w:t>Na orzeczenie Krajowej Izby Odwoławczej stronom oraz uczestnikom postępowania odwoławczego przysługuje skarga do sądu.</w:t>
      </w:r>
    </w:p>
    <w:p w:rsidR="00603291" w:rsidRPr="00DC1E2D" w:rsidRDefault="00603291" w:rsidP="008634CF">
      <w:pPr>
        <w:pStyle w:val="Nagwek2"/>
      </w:pPr>
      <w:r>
        <w:t>Skargę wnosi się do sądu okręgowego właściwego dla siedziby albo miejsca zamieszkania Zamawiającego.</w:t>
      </w:r>
    </w:p>
    <w:p w:rsidR="00A56852" w:rsidRPr="005F4044" w:rsidRDefault="00603291" w:rsidP="008634CF">
      <w:pPr>
        <w:pStyle w:val="Nagwek2"/>
        <w:rPr>
          <w:color w:val="auto"/>
        </w:rPr>
      </w:pPr>
      <w:r>
        <w:t xml:space="preserve">Skargę wnosi się za pośrednictwem Prezesa Krajowej Izby Odwoławczej w terminie 7 dni od dnia doręczenia orzeczenia Krajowej Izby Odwoławczej, przesyłając jednocześnie </w:t>
      </w:r>
      <w:r w:rsidRPr="005F4044">
        <w:t>jej odpis przeciwnikowi skargi. Złożenie skargi w placówce pocztowej operatora publicznego jest równoznaczne z jej wniesieniem.</w:t>
      </w:r>
    </w:p>
    <w:p w:rsidR="00603291" w:rsidRPr="005F4044" w:rsidRDefault="00603291" w:rsidP="00F35E8E">
      <w:pPr>
        <w:pStyle w:val="Nagwek1"/>
      </w:pPr>
      <w:r w:rsidRPr="005F4044">
        <w:t>Aukcja elektroniczna</w:t>
      </w:r>
    </w:p>
    <w:p w:rsidR="00603291" w:rsidRPr="005F4044" w:rsidRDefault="00603291" w:rsidP="008634CF">
      <w:pPr>
        <w:pStyle w:val="Nagwek2"/>
      </w:pPr>
      <w:r w:rsidRPr="005F4044">
        <w:t xml:space="preserve">W postępowaniu nie jest przewidziany wybór najkorzystniejszej oferty z zastosowaniem aukcji elektronicznej. </w:t>
      </w:r>
    </w:p>
    <w:p w:rsidR="00603291" w:rsidRPr="005F4044" w:rsidRDefault="00603291" w:rsidP="00F35E8E">
      <w:pPr>
        <w:pStyle w:val="Nagwek1"/>
      </w:pPr>
      <w:r w:rsidRPr="005F4044">
        <w:t>Pozostałe informacje</w:t>
      </w:r>
    </w:p>
    <w:p w:rsidR="00603291" w:rsidRPr="00427C7F" w:rsidRDefault="00603291" w:rsidP="008634CF">
      <w:pPr>
        <w:pStyle w:val="Nagwek2"/>
      </w:pPr>
      <w:r>
        <w:t xml:space="preserve">Do spraw nieuregulowanych w niniejszej specyfikacji istotnych warunków zamówienia mają zastosowanie przepisy ustawy z dnia 29 stycznia 2004 roku Prawo zamówień publicznych </w:t>
      </w:r>
      <w:r w:rsidR="00E27141" w:rsidRPr="00E27141">
        <w:t>(</w:t>
      </w:r>
      <w:proofErr w:type="spellStart"/>
      <w:r w:rsidR="00E27141" w:rsidRPr="00E27141">
        <w:t>t.j</w:t>
      </w:r>
      <w:proofErr w:type="spellEnd"/>
      <w:r w:rsidR="00E27141" w:rsidRPr="00E27141">
        <w:t xml:space="preserve">. Dz. U. z 2013 r. poz. 907, z </w:t>
      </w:r>
      <w:proofErr w:type="spellStart"/>
      <w:r w:rsidR="00E27141" w:rsidRPr="00E27141">
        <w:t>późn</w:t>
      </w:r>
      <w:proofErr w:type="spellEnd"/>
      <w:r w:rsidR="00E27141" w:rsidRPr="00E27141">
        <w:t>. zm.)</w:t>
      </w:r>
      <w:r>
        <w:t xml:space="preserve"> oraz przepisy Kodeksu cywilnego.</w:t>
      </w:r>
    </w:p>
    <w:p w:rsidR="00603291" w:rsidRPr="00A748A2" w:rsidRDefault="00603291" w:rsidP="00603291">
      <w:pPr>
        <w:spacing w:before="60" w:after="120"/>
        <w:jc w:val="both"/>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740"/>
      </w:tblGrid>
      <w:tr w:rsidR="00603291" w:rsidRPr="008765DA" w:rsidTr="008765DA">
        <w:tc>
          <w:tcPr>
            <w:tcW w:w="828" w:type="dxa"/>
          </w:tcPr>
          <w:p w:rsidR="00603291" w:rsidRPr="008765DA" w:rsidRDefault="00603291" w:rsidP="008765DA">
            <w:pPr>
              <w:spacing w:before="60" w:after="120"/>
              <w:jc w:val="both"/>
              <w:rPr>
                <w:b/>
                <w:sz w:val="20"/>
                <w:szCs w:val="20"/>
              </w:rPr>
            </w:pPr>
            <w:r w:rsidRPr="008765DA">
              <w:rPr>
                <w:b/>
                <w:sz w:val="20"/>
                <w:szCs w:val="20"/>
              </w:rPr>
              <w:t>Nr</w:t>
            </w:r>
          </w:p>
        </w:tc>
        <w:tc>
          <w:tcPr>
            <w:tcW w:w="7740" w:type="dxa"/>
          </w:tcPr>
          <w:p w:rsidR="00603291" w:rsidRPr="008765DA" w:rsidRDefault="00603291" w:rsidP="008765DA">
            <w:pPr>
              <w:spacing w:before="60" w:after="120"/>
              <w:jc w:val="both"/>
              <w:rPr>
                <w:b/>
                <w:sz w:val="20"/>
                <w:szCs w:val="20"/>
              </w:rPr>
            </w:pPr>
            <w:r w:rsidRPr="008765DA">
              <w:rPr>
                <w:b/>
                <w:sz w:val="20"/>
                <w:szCs w:val="20"/>
              </w:rPr>
              <w:t>Nazwa załącznika</w:t>
            </w:r>
          </w:p>
        </w:tc>
      </w:tr>
      <w:tr w:rsidR="00E27141" w:rsidRPr="008765DA" w:rsidTr="00DC62D9">
        <w:tc>
          <w:tcPr>
            <w:tcW w:w="828" w:type="dxa"/>
          </w:tcPr>
          <w:p w:rsidR="00E27141" w:rsidRPr="008765DA" w:rsidRDefault="00E27141" w:rsidP="00DC62D9">
            <w:pPr>
              <w:spacing w:before="60" w:after="120"/>
              <w:jc w:val="both"/>
              <w:rPr>
                <w:b/>
              </w:rPr>
            </w:pPr>
            <w:r w:rsidRPr="00E27141">
              <w:lastRenderedPageBreak/>
              <w:t>1</w:t>
            </w:r>
          </w:p>
        </w:tc>
        <w:tc>
          <w:tcPr>
            <w:tcW w:w="7740" w:type="dxa"/>
          </w:tcPr>
          <w:p w:rsidR="00E27141" w:rsidRPr="008765DA" w:rsidRDefault="00E27141" w:rsidP="00DC62D9">
            <w:pPr>
              <w:spacing w:before="60" w:after="120"/>
              <w:jc w:val="both"/>
              <w:rPr>
                <w:b/>
              </w:rPr>
            </w:pPr>
            <w:r w:rsidRPr="00E27141">
              <w:t>Oświadczenie o spełnianiu warunków</w:t>
            </w:r>
          </w:p>
        </w:tc>
      </w:tr>
      <w:tr w:rsidR="00E27141" w:rsidRPr="008765DA" w:rsidTr="00DC62D9">
        <w:tc>
          <w:tcPr>
            <w:tcW w:w="828" w:type="dxa"/>
          </w:tcPr>
          <w:p w:rsidR="00E27141" w:rsidRPr="008765DA" w:rsidRDefault="00E27141" w:rsidP="00DC62D9">
            <w:pPr>
              <w:spacing w:before="60" w:after="120"/>
              <w:jc w:val="both"/>
              <w:rPr>
                <w:b/>
              </w:rPr>
            </w:pPr>
            <w:r w:rsidRPr="00E27141">
              <w:t>2</w:t>
            </w:r>
          </w:p>
        </w:tc>
        <w:tc>
          <w:tcPr>
            <w:tcW w:w="7740" w:type="dxa"/>
          </w:tcPr>
          <w:p w:rsidR="00E27141" w:rsidRPr="008765DA" w:rsidRDefault="00E27141" w:rsidP="00DC62D9">
            <w:pPr>
              <w:spacing w:before="60" w:after="120"/>
              <w:jc w:val="both"/>
              <w:rPr>
                <w:b/>
              </w:rPr>
            </w:pPr>
            <w:r w:rsidRPr="00E27141">
              <w:t>Oświadczenie o braku podstaw do wykluczenia</w:t>
            </w:r>
          </w:p>
        </w:tc>
      </w:tr>
      <w:tr w:rsidR="00E27141" w:rsidRPr="008765DA" w:rsidTr="00DC62D9">
        <w:tc>
          <w:tcPr>
            <w:tcW w:w="828" w:type="dxa"/>
          </w:tcPr>
          <w:p w:rsidR="00E27141" w:rsidRPr="008765DA" w:rsidRDefault="00E27141" w:rsidP="00DC62D9">
            <w:pPr>
              <w:spacing w:before="60" w:after="120"/>
              <w:jc w:val="both"/>
              <w:rPr>
                <w:b/>
              </w:rPr>
            </w:pPr>
            <w:r w:rsidRPr="00E27141">
              <w:t>3</w:t>
            </w:r>
          </w:p>
        </w:tc>
        <w:tc>
          <w:tcPr>
            <w:tcW w:w="7740" w:type="dxa"/>
          </w:tcPr>
          <w:p w:rsidR="00E27141" w:rsidRPr="008765DA" w:rsidRDefault="00E27141" w:rsidP="00DC62D9">
            <w:pPr>
              <w:spacing w:before="60" w:after="120"/>
              <w:jc w:val="both"/>
              <w:rPr>
                <w:b/>
              </w:rPr>
            </w:pPr>
            <w:r w:rsidRPr="00E27141">
              <w:t>Dokumenty dotyczące przynależności do grupy kapitałowej</w:t>
            </w:r>
          </w:p>
        </w:tc>
      </w:tr>
    </w:tbl>
    <w:p w:rsidR="00603291" w:rsidRDefault="00603291" w:rsidP="00603291">
      <w:pPr>
        <w:spacing w:before="60" w:after="120"/>
        <w:jc w:val="both"/>
        <w:rPr>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740"/>
      </w:tblGrid>
      <w:tr w:rsidR="00603291" w:rsidRPr="008765DA" w:rsidTr="008765DA">
        <w:tc>
          <w:tcPr>
            <w:tcW w:w="828" w:type="dxa"/>
          </w:tcPr>
          <w:p w:rsidR="00603291" w:rsidRPr="008765DA" w:rsidRDefault="00603291" w:rsidP="008765DA">
            <w:pPr>
              <w:spacing w:before="60" w:after="120"/>
              <w:jc w:val="both"/>
              <w:rPr>
                <w:b/>
                <w:sz w:val="20"/>
                <w:szCs w:val="20"/>
              </w:rPr>
            </w:pPr>
            <w:r w:rsidRPr="008765DA">
              <w:rPr>
                <w:b/>
                <w:sz w:val="20"/>
                <w:szCs w:val="20"/>
              </w:rPr>
              <w:t xml:space="preserve">Nr </w:t>
            </w:r>
          </w:p>
        </w:tc>
        <w:tc>
          <w:tcPr>
            <w:tcW w:w="7740" w:type="dxa"/>
          </w:tcPr>
          <w:p w:rsidR="00603291" w:rsidRPr="008765DA" w:rsidRDefault="00603291" w:rsidP="008765DA">
            <w:pPr>
              <w:spacing w:before="60" w:after="120"/>
              <w:jc w:val="both"/>
              <w:rPr>
                <w:b/>
                <w:sz w:val="20"/>
                <w:szCs w:val="20"/>
              </w:rPr>
            </w:pPr>
            <w:r w:rsidRPr="008765DA">
              <w:rPr>
                <w:b/>
                <w:sz w:val="20"/>
                <w:szCs w:val="20"/>
              </w:rPr>
              <w:t>Nazwa dokumentu / wzoru</w:t>
            </w:r>
          </w:p>
        </w:tc>
      </w:tr>
      <w:tr w:rsidR="00E27141" w:rsidRPr="008765DA" w:rsidTr="00DC62D9">
        <w:tc>
          <w:tcPr>
            <w:tcW w:w="828" w:type="dxa"/>
          </w:tcPr>
          <w:p w:rsidR="00E27141" w:rsidRPr="008765DA" w:rsidRDefault="00E27141" w:rsidP="00DC62D9">
            <w:pPr>
              <w:spacing w:before="60" w:after="120"/>
              <w:jc w:val="both"/>
              <w:rPr>
                <w:b/>
              </w:rPr>
            </w:pPr>
            <w:r w:rsidRPr="00E27141">
              <w:t>1</w:t>
            </w:r>
          </w:p>
        </w:tc>
        <w:tc>
          <w:tcPr>
            <w:tcW w:w="7740" w:type="dxa"/>
          </w:tcPr>
          <w:p w:rsidR="00E27141" w:rsidRPr="008765DA" w:rsidRDefault="00E27141" w:rsidP="00DC62D9">
            <w:pPr>
              <w:spacing w:before="60" w:after="120"/>
              <w:jc w:val="both"/>
              <w:rPr>
                <w:b/>
              </w:rPr>
            </w:pPr>
            <w:r w:rsidRPr="00E27141">
              <w:t>Wzór oferty na roboty budowlane</w:t>
            </w:r>
          </w:p>
        </w:tc>
      </w:tr>
      <w:tr w:rsidR="00E27141" w:rsidRPr="008765DA" w:rsidTr="00DC62D9">
        <w:tc>
          <w:tcPr>
            <w:tcW w:w="828" w:type="dxa"/>
          </w:tcPr>
          <w:p w:rsidR="00E27141" w:rsidRPr="008765DA" w:rsidRDefault="00E27141" w:rsidP="00DC62D9">
            <w:pPr>
              <w:spacing w:before="60" w:after="120"/>
              <w:jc w:val="both"/>
              <w:rPr>
                <w:b/>
              </w:rPr>
            </w:pPr>
            <w:r w:rsidRPr="00E27141">
              <w:t>2</w:t>
            </w:r>
          </w:p>
        </w:tc>
        <w:tc>
          <w:tcPr>
            <w:tcW w:w="7740" w:type="dxa"/>
          </w:tcPr>
          <w:p w:rsidR="00E27141" w:rsidRPr="008765DA" w:rsidRDefault="00E27141" w:rsidP="00DC62D9">
            <w:pPr>
              <w:spacing w:before="60" w:after="120"/>
              <w:jc w:val="both"/>
              <w:rPr>
                <w:b/>
              </w:rPr>
            </w:pPr>
            <w:r w:rsidRPr="00E27141">
              <w:t>kosztorys ofertowy</w:t>
            </w:r>
          </w:p>
        </w:tc>
      </w:tr>
      <w:tr w:rsidR="00E27141" w:rsidRPr="008765DA" w:rsidTr="00DC62D9">
        <w:tc>
          <w:tcPr>
            <w:tcW w:w="828" w:type="dxa"/>
          </w:tcPr>
          <w:p w:rsidR="00E27141" w:rsidRPr="002E0135" w:rsidRDefault="002E0135" w:rsidP="00DC62D9">
            <w:pPr>
              <w:spacing w:before="60" w:after="120"/>
              <w:jc w:val="both"/>
            </w:pPr>
            <w:r w:rsidRPr="002E0135">
              <w:t>3</w:t>
            </w:r>
          </w:p>
        </w:tc>
        <w:tc>
          <w:tcPr>
            <w:tcW w:w="7740" w:type="dxa"/>
          </w:tcPr>
          <w:p w:rsidR="00E27141" w:rsidRPr="008765DA" w:rsidRDefault="00E27141" w:rsidP="00DC62D9">
            <w:pPr>
              <w:spacing w:before="60" w:after="120"/>
              <w:jc w:val="both"/>
              <w:rPr>
                <w:b/>
              </w:rPr>
            </w:pPr>
            <w:r w:rsidRPr="00E27141">
              <w:t>projekt umowy</w:t>
            </w:r>
          </w:p>
        </w:tc>
      </w:tr>
      <w:tr w:rsidR="00E27141" w:rsidRPr="008765DA" w:rsidTr="00DC62D9">
        <w:tc>
          <w:tcPr>
            <w:tcW w:w="828" w:type="dxa"/>
          </w:tcPr>
          <w:p w:rsidR="00E27141" w:rsidRPr="008765DA" w:rsidRDefault="002E0135" w:rsidP="00DC62D9">
            <w:pPr>
              <w:spacing w:before="60" w:after="120"/>
              <w:jc w:val="both"/>
              <w:rPr>
                <w:b/>
              </w:rPr>
            </w:pPr>
            <w:r>
              <w:t>4</w:t>
            </w:r>
          </w:p>
        </w:tc>
        <w:tc>
          <w:tcPr>
            <w:tcW w:w="7740" w:type="dxa"/>
          </w:tcPr>
          <w:p w:rsidR="00E645F6" w:rsidRPr="00E645F6" w:rsidRDefault="00E27141" w:rsidP="00DC62D9">
            <w:pPr>
              <w:spacing w:before="60" w:after="120"/>
              <w:jc w:val="both"/>
            </w:pPr>
            <w:r w:rsidRPr="00E27141">
              <w:t>Karta gwarancyjna</w:t>
            </w:r>
          </w:p>
        </w:tc>
      </w:tr>
      <w:tr w:rsidR="00E645F6" w:rsidRPr="008765DA" w:rsidTr="00DC62D9">
        <w:tc>
          <w:tcPr>
            <w:tcW w:w="828" w:type="dxa"/>
          </w:tcPr>
          <w:p w:rsidR="00E645F6" w:rsidRDefault="00E645F6" w:rsidP="00DC62D9">
            <w:pPr>
              <w:spacing w:before="60" w:after="120"/>
              <w:jc w:val="both"/>
            </w:pPr>
            <w:r>
              <w:t>5.</w:t>
            </w:r>
          </w:p>
        </w:tc>
        <w:tc>
          <w:tcPr>
            <w:tcW w:w="7740" w:type="dxa"/>
          </w:tcPr>
          <w:p w:rsidR="00E645F6" w:rsidRPr="00E27141" w:rsidRDefault="00E645F6" w:rsidP="00DC62D9">
            <w:pPr>
              <w:spacing w:before="60" w:after="120"/>
              <w:jc w:val="both"/>
            </w:pPr>
            <w:r>
              <w:t>Dokumentacja projektowa</w:t>
            </w:r>
          </w:p>
        </w:tc>
      </w:tr>
    </w:tbl>
    <w:p w:rsidR="00EB7871" w:rsidRPr="003209A8" w:rsidRDefault="00EB7871" w:rsidP="00F35E8E">
      <w:pPr>
        <w:pStyle w:val="Nagwek1"/>
        <w:numPr>
          <w:ilvl w:val="0"/>
          <w:numId w:val="0"/>
        </w:numPr>
      </w:pPr>
    </w:p>
    <w:sectPr w:rsidR="00EB7871" w:rsidRPr="003209A8" w:rsidSect="00687AD9">
      <w:headerReference w:type="default" r:id="rId11"/>
      <w:footerReference w:type="default" r:id="rId12"/>
      <w:pgSz w:w="11906" w:h="16838" w:code="9"/>
      <w:pgMar w:top="1418" w:right="1304" w:bottom="1418"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A13" w:rsidRDefault="00074A13">
      <w:r>
        <w:separator/>
      </w:r>
    </w:p>
  </w:endnote>
  <w:endnote w:type="continuationSeparator" w:id="0">
    <w:p w:rsidR="00074A13" w:rsidRDefault="00074A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7F2" w:rsidRDefault="00E21FE1">
    <w:pPr>
      <w:pStyle w:val="Stopka"/>
      <w:rPr>
        <w:sz w:val="18"/>
        <w:szCs w:val="18"/>
      </w:rPr>
    </w:pPr>
    <w:r>
      <w:rPr>
        <w:noProof/>
        <w:sz w:val="18"/>
        <w:szCs w:val="18"/>
      </w:rPr>
      <w:pict>
        <v:line id="Line 1" o:spid="_x0000_s4097" style="position:absolute;z-index:251657216;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w:r>
  </w:p>
  <w:p w:rsidR="005057F2" w:rsidRDefault="005057F2">
    <w:pPr>
      <w:pStyle w:val="Stopka"/>
      <w:tabs>
        <w:tab w:val="clear" w:pos="4536"/>
        <w:tab w:val="right" w:pos="9000"/>
      </w:tabs>
      <w:rPr>
        <w:sz w:val="18"/>
        <w:szCs w:val="18"/>
      </w:rPr>
    </w:pPr>
    <w:r>
      <w:rPr>
        <w:sz w:val="18"/>
        <w:szCs w:val="18"/>
      </w:rPr>
      <w:tab/>
      <w:t xml:space="preserve">Strona: </w:t>
    </w:r>
    <w:r w:rsidR="00E21FE1">
      <w:rPr>
        <w:rStyle w:val="Numerstrony"/>
        <w:sz w:val="18"/>
        <w:szCs w:val="18"/>
      </w:rPr>
      <w:fldChar w:fldCharType="begin"/>
    </w:r>
    <w:r>
      <w:rPr>
        <w:rStyle w:val="Numerstrony"/>
        <w:sz w:val="18"/>
        <w:szCs w:val="18"/>
      </w:rPr>
      <w:instrText xml:space="preserve"> PAGE </w:instrText>
    </w:r>
    <w:r w:rsidR="00E21FE1">
      <w:rPr>
        <w:rStyle w:val="Numerstrony"/>
        <w:sz w:val="18"/>
        <w:szCs w:val="18"/>
      </w:rPr>
      <w:fldChar w:fldCharType="separate"/>
    </w:r>
    <w:r w:rsidR="00D46CA4">
      <w:rPr>
        <w:rStyle w:val="Numerstrony"/>
        <w:noProof/>
        <w:sz w:val="18"/>
        <w:szCs w:val="18"/>
      </w:rPr>
      <w:t>20</w:t>
    </w:r>
    <w:r w:rsidR="00E21FE1">
      <w:rPr>
        <w:rStyle w:val="Numerstrony"/>
        <w:sz w:val="18"/>
        <w:szCs w:val="18"/>
      </w:rPr>
      <w:fldChar w:fldCharType="end"/>
    </w:r>
    <w:r>
      <w:rPr>
        <w:rStyle w:val="Numerstrony"/>
        <w:sz w:val="18"/>
        <w:szCs w:val="18"/>
      </w:rPr>
      <w:t>/</w:t>
    </w:r>
    <w:r w:rsidR="00E21FE1">
      <w:rPr>
        <w:rStyle w:val="Numerstrony"/>
        <w:sz w:val="18"/>
        <w:szCs w:val="18"/>
      </w:rPr>
      <w:fldChar w:fldCharType="begin"/>
    </w:r>
    <w:r>
      <w:rPr>
        <w:rStyle w:val="Numerstrony"/>
        <w:sz w:val="18"/>
        <w:szCs w:val="18"/>
      </w:rPr>
      <w:instrText xml:space="preserve"> NUMPAGES </w:instrText>
    </w:r>
    <w:r w:rsidR="00E21FE1">
      <w:rPr>
        <w:rStyle w:val="Numerstrony"/>
        <w:sz w:val="18"/>
        <w:szCs w:val="18"/>
      </w:rPr>
      <w:fldChar w:fldCharType="separate"/>
    </w:r>
    <w:r w:rsidR="00D46CA4">
      <w:rPr>
        <w:rStyle w:val="Numerstrony"/>
        <w:noProof/>
        <w:sz w:val="18"/>
        <w:szCs w:val="18"/>
      </w:rPr>
      <w:t>20</w:t>
    </w:r>
    <w:r w:rsidR="00E21FE1">
      <w:rPr>
        <w:rStyle w:val="Numerstrony"/>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A13" w:rsidRDefault="00074A13">
      <w:r>
        <w:separator/>
      </w:r>
    </w:p>
  </w:footnote>
  <w:footnote w:type="continuationSeparator" w:id="0">
    <w:p w:rsidR="00074A13" w:rsidRDefault="00074A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D0A" w:rsidRDefault="005057F2" w:rsidP="008C3D0A">
    <w:pPr>
      <w:pStyle w:val="Nagwek"/>
      <w:jc w:val="center"/>
      <w:rPr>
        <w:sz w:val="18"/>
        <w:szCs w:val="18"/>
      </w:rPr>
    </w:pPr>
    <w:r>
      <w:rPr>
        <w:sz w:val="18"/>
        <w:szCs w:val="18"/>
      </w:rPr>
      <w:t>Specyfikacja istotnych warunków zamówienia</w:t>
    </w:r>
    <w:r w:rsidR="008C3D0A">
      <w:rPr>
        <w:sz w:val="18"/>
        <w:szCs w:val="18"/>
      </w:rPr>
      <w:t xml:space="preserve"> </w:t>
    </w:r>
  </w:p>
  <w:p w:rsidR="005057F2" w:rsidRPr="008C3D0A" w:rsidRDefault="00E645F6" w:rsidP="00E645F6">
    <w:pPr>
      <w:pStyle w:val="Nagwek"/>
      <w:jc w:val="center"/>
      <w:rPr>
        <w:sz w:val="18"/>
        <w:szCs w:val="18"/>
      </w:rPr>
    </w:pPr>
    <w:r>
      <w:rPr>
        <w:rFonts w:ascii="Arial" w:hAnsi="Arial" w:cs="Arial"/>
        <w:sz w:val="22"/>
        <w:szCs w:val="22"/>
      </w:rPr>
      <w:t>Remont konstrukcji dachu i stropodachu, wymiana pokrycia dachowego -  B</w:t>
    </w:r>
    <w:r w:rsidRPr="00700E25">
      <w:rPr>
        <w:rFonts w:ascii="Arial" w:hAnsi="Arial" w:cs="Arial"/>
        <w:sz w:val="22"/>
        <w:szCs w:val="22"/>
      </w:rPr>
      <w:t>udyn</w:t>
    </w:r>
    <w:r>
      <w:rPr>
        <w:rFonts w:ascii="Arial" w:hAnsi="Arial" w:cs="Arial"/>
        <w:sz w:val="22"/>
        <w:szCs w:val="22"/>
      </w:rPr>
      <w:t>ek</w:t>
    </w:r>
    <w:r w:rsidRPr="00700E25">
      <w:rPr>
        <w:rFonts w:ascii="Arial" w:hAnsi="Arial" w:cs="Arial"/>
        <w:sz w:val="22"/>
        <w:szCs w:val="22"/>
      </w:rPr>
      <w:t xml:space="preserve"> </w:t>
    </w:r>
    <w:r>
      <w:rPr>
        <w:rFonts w:ascii="Arial" w:hAnsi="Arial" w:cs="Arial"/>
        <w:sz w:val="22"/>
        <w:szCs w:val="22"/>
      </w:rPr>
      <w:t>Muzeum Śremskiego w Śremie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3197E"/>
    <w:multiLevelType w:val="multilevel"/>
    <w:tmpl w:val="4D32CE38"/>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
    <w:nsid w:val="5708179D"/>
    <w:multiLevelType w:val="hybridMultilevel"/>
    <w:tmpl w:val="21563F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425"/>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applyBreakingRules/>
  </w:compat>
  <w:rsids>
    <w:rsidRoot w:val="00DC397D"/>
    <w:rsid w:val="000067E5"/>
    <w:rsid w:val="00013998"/>
    <w:rsid w:val="000471B4"/>
    <w:rsid w:val="0005779B"/>
    <w:rsid w:val="00074A13"/>
    <w:rsid w:val="00077890"/>
    <w:rsid w:val="000B08A9"/>
    <w:rsid w:val="000B2D2C"/>
    <w:rsid w:val="000C5E80"/>
    <w:rsid w:val="000C6131"/>
    <w:rsid w:val="000D18ED"/>
    <w:rsid w:val="000D3FEB"/>
    <w:rsid w:val="000F01D8"/>
    <w:rsid w:val="000F53AD"/>
    <w:rsid w:val="001101DC"/>
    <w:rsid w:val="00130329"/>
    <w:rsid w:val="0013434C"/>
    <w:rsid w:val="00135F18"/>
    <w:rsid w:val="00141A13"/>
    <w:rsid w:val="00145078"/>
    <w:rsid w:val="00150032"/>
    <w:rsid w:val="001542F3"/>
    <w:rsid w:val="0019667D"/>
    <w:rsid w:val="001B3F5E"/>
    <w:rsid w:val="001C3371"/>
    <w:rsid w:val="001E4FC8"/>
    <w:rsid w:val="001E66C0"/>
    <w:rsid w:val="00201D7C"/>
    <w:rsid w:val="00216357"/>
    <w:rsid w:val="002239C2"/>
    <w:rsid w:val="0023697B"/>
    <w:rsid w:val="00240D32"/>
    <w:rsid w:val="00263EFE"/>
    <w:rsid w:val="00283444"/>
    <w:rsid w:val="00295C51"/>
    <w:rsid w:val="002963F2"/>
    <w:rsid w:val="002A2D4A"/>
    <w:rsid w:val="002B22BF"/>
    <w:rsid w:val="002E0135"/>
    <w:rsid w:val="002E5E36"/>
    <w:rsid w:val="003131E8"/>
    <w:rsid w:val="003209A8"/>
    <w:rsid w:val="0032735D"/>
    <w:rsid w:val="00330F50"/>
    <w:rsid w:val="00332FE1"/>
    <w:rsid w:val="0034463B"/>
    <w:rsid w:val="003807F8"/>
    <w:rsid w:val="0038188C"/>
    <w:rsid w:val="00384056"/>
    <w:rsid w:val="003C2B8B"/>
    <w:rsid w:val="003C4BDA"/>
    <w:rsid w:val="003D58D6"/>
    <w:rsid w:val="00403B18"/>
    <w:rsid w:val="00410735"/>
    <w:rsid w:val="00413A16"/>
    <w:rsid w:val="00417277"/>
    <w:rsid w:val="004201F8"/>
    <w:rsid w:val="00423EDC"/>
    <w:rsid w:val="004350D7"/>
    <w:rsid w:val="004369C8"/>
    <w:rsid w:val="00440CB3"/>
    <w:rsid w:val="004460EE"/>
    <w:rsid w:val="00466719"/>
    <w:rsid w:val="004820E5"/>
    <w:rsid w:val="004835F8"/>
    <w:rsid w:val="00483F80"/>
    <w:rsid w:val="004859DF"/>
    <w:rsid w:val="00490AA2"/>
    <w:rsid w:val="004D10CC"/>
    <w:rsid w:val="004F50A8"/>
    <w:rsid w:val="005057F2"/>
    <w:rsid w:val="00510831"/>
    <w:rsid w:val="00514D20"/>
    <w:rsid w:val="00531FF1"/>
    <w:rsid w:val="00562E86"/>
    <w:rsid w:val="00571EFD"/>
    <w:rsid w:val="00573FC3"/>
    <w:rsid w:val="005828F4"/>
    <w:rsid w:val="00596C61"/>
    <w:rsid w:val="005D2148"/>
    <w:rsid w:val="005F4044"/>
    <w:rsid w:val="00601E5F"/>
    <w:rsid w:val="006024F6"/>
    <w:rsid w:val="00603291"/>
    <w:rsid w:val="00603747"/>
    <w:rsid w:val="00610637"/>
    <w:rsid w:val="00614581"/>
    <w:rsid w:val="006318DF"/>
    <w:rsid w:val="0063322D"/>
    <w:rsid w:val="0063732B"/>
    <w:rsid w:val="00650268"/>
    <w:rsid w:val="00650CED"/>
    <w:rsid w:val="0066381A"/>
    <w:rsid w:val="00666C20"/>
    <w:rsid w:val="006737D4"/>
    <w:rsid w:val="0067383F"/>
    <w:rsid w:val="006810A7"/>
    <w:rsid w:val="00681AF7"/>
    <w:rsid w:val="00687AD9"/>
    <w:rsid w:val="006A0AE1"/>
    <w:rsid w:val="006C1F3A"/>
    <w:rsid w:val="006C7442"/>
    <w:rsid w:val="00705BE6"/>
    <w:rsid w:val="00732B5E"/>
    <w:rsid w:val="00740B94"/>
    <w:rsid w:val="00741CCD"/>
    <w:rsid w:val="00752C19"/>
    <w:rsid w:val="00757FE2"/>
    <w:rsid w:val="00774A7C"/>
    <w:rsid w:val="007A004A"/>
    <w:rsid w:val="007A5DC0"/>
    <w:rsid w:val="007F1C3B"/>
    <w:rsid w:val="00801784"/>
    <w:rsid w:val="008150AC"/>
    <w:rsid w:val="00817988"/>
    <w:rsid w:val="00823C81"/>
    <w:rsid w:val="00844136"/>
    <w:rsid w:val="00844250"/>
    <w:rsid w:val="008634CF"/>
    <w:rsid w:val="00874101"/>
    <w:rsid w:val="008765DA"/>
    <w:rsid w:val="00883670"/>
    <w:rsid w:val="008C3D0A"/>
    <w:rsid w:val="008D48A7"/>
    <w:rsid w:val="008E2C1B"/>
    <w:rsid w:val="008F1B65"/>
    <w:rsid w:val="008F6989"/>
    <w:rsid w:val="00923889"/>
    <w:rsid w:val="00925F62"/>
    <w:rsid w:val="0093408D"/>
    <w:rsid w:val="00941C7D"/>
    <w:rsid w:val="0094552F"/>
    <w:rsid w:val="00946962"/>
    <w:rsid w:val="00956449"/>
    <w:rsid w:val="00961A57"/>
    <w:rsid w:val="009838C7"/>
    <w:rsid w:val="00985031"/>
    <w:rsid w:val="00987184"/>
    <w:rsid w:val="009A4CC1"/>
    <w:rsid w:val="009B75C1"/>
    <w:rsid w:val="009C189E"/>
    <w:rsid w:val="009D12CD"/>
    <w:rsid w:val="009E2E5E"/>
    <w:rsid w:val="009E7B6E"/>
    <w:rsid w:val="009F0A8E"/>
    <w:rsid w:val="009F3657"/>
    <w:rsid w:val="00A02B83"/>
    <w:rsid w:val="00A07C03"/>
    <w:rsid w:val="00A13671"/>
    <w:rsid w:val="00A2369F"/>
    <w:rsid w:val="00A47DA6"/>
    <w:rsid w:val="00A47E3E"/>
    <w:rsid w:val="00A5275E"/>
    <w:rsid w:val="00A56852"/>
    <w:rsid w:val="00A70549"/>
    <w:rsid w:val="00A70B48"/>
    <w:rsid w:val="00A848D9"/>
    <w:rsid w:val="00AA661F"/>
    <w:rsid w:val="00AB7036"/>
    <w:rsid w:val="00AC3CE1"/>
    <w:rsid w:val="00AD3E69"/>
    <w:rsid w:val="00B02FA2"/>
    <w:rsid w:val="00B36CE0"/>
    <w:rsid w:val="00B44899"/>
    <w:rsid w:val="00B549CA"/>
    <w:rsid w:val="00B8343A"/>
    <w:rsid w:val="00BC04D7"/>
    <w:rsid w:val="00BE463A"/>
    <w:rsid w:val="00C03499"/>
    <w:rsid w:val="00C06D30"/>
    <w:rsid w:val="00C20DA9"/>
    <w:rsid w:val="00C2712C"/>
    <w:rsid w:val="00C85325"/>
    <w:rsid w:val="00CA3D6E"/>
    <w:rsid w:val="00CB5134"/>
    <w:rsid w:val="00CB6608"/>
    <w:rsid w:val="00CD1C53"/>
    <w:rsid w:val="00CD2A67"/>
    <w:rsid w:val="00CE1482"/>
    <w:rsid w:val="00CE1F43"/>
    <w:rsid w:val="00D05A20"/>
    <w:rsid w:val="00D06196"/>
    <w:rsid w:val="00D07762"/>
    <w:rsid w:val="00D23093"/>
    <w:rsid w:val="00D23324"/>
    <w:rsid w:val="00D46CA4"/>
    <w:rsid w:val="00D5280E"/>
    <w:rsid w:val="00D65942"/>
    <w:rsid w:val="00D67BC1"/>
    <w:rsid w:val="00D858A6"/>
    <w:rsid w:val="00DC397D"/>
    <w:rsid w:val="00DD3AF3"/>
    <w:rsid w:val="00DE5056"/>
    <w:rsid w:val="00E10E4F"/>
    <w:rsid w:val="00E21FE1"/>
    <w:rsid w:val="00E27141"/>
    <w:rsid w:val="00E40611"/>
    <w:rsid w:val="00E547CA"/>
    <w:rsid w:val="00E645F6"/>
    <w:rsid w:val="00E7448C"/>
    <w:rsid w:val="00E93E27"/>
    <w:rsid w:val="00EA00A8"/>
    <w:rsid w:val="00EB24E5"/>
    <w:rsid w:val="00EB4B4C"/>
    <w:rsid w:val="00EB7871"/>
    <w:rsid w:val="00EC4CDA"/>
    <w:rsid w:val="00EE00BE"/>
    <w:rsid w:val="00F01987"/>
    <w:rsid w:val="00F131CB"/>
    <w:rsid w:val="00F13967"/>
    <w:rsid w:val="00F23594"/>
    <w:rsid w:val="00F241C5"/>
    <w:rsid w:val="00F35E8E"/>
    <w:rsid w:val="00F55305"/>
    <w:rsid w:val="00F65ACD"/>
    <w:rsid w:val="00F7086B"/>
    <w:rsid w:val="00FD0B5A"/>
    <w:rsid w:val="00FD0C1B"/>
    <w:rsid w:val="00FD529F"/>
    <w:rsid w:val="00FD5B5F"/>
    <w:rsid w:val="00FE474E"/>
    <w:rsid w:val="00FE6971"/>
    <w:rsid w:val="00FF1C48"/>
    <w:rsid w:val="00FF22E6"/>
    <w:rsid w:val="00FF7D1E"/>
  </w:rsids>
  <m:mathPr>
    <m:mathFont m:val="Cambria Math"/>
    <m:brkBin m:val="before"/>
    <m:brkBinSub m:val="--"/>
    <m:smallFrac m:val="off"/>
    <m:dispDef/>
    <m:lMargin m:val="0"/>
    <m:rMargin m:val="0"/>
    <m:defJc m:val="centerGroup"/>
    <m:wrapIndent m:val="1440"/>
    <m:intLim m:val="subSup"/>
    <m:naryLim m:val="undOvr"/>
  </m:mathPr>
  <w:themeFontLang w:val="pl-PL"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87AD9"/>
    <w:rPr>
      <w:sz w:val="24"/>
      <w:szCs w:val="24"/>
    </w:rPr>
  </w:style>
  <w:style w:type="paragraph" w:styleId="Nagwek1">
    <w:name w:val="heading 1"/>
    <w:basedOn w:val="Normalny"/>
    <w:next w:val="Nagwek2"/>
    <w:link w:val="Nagwek1Znak"/>
    <w:autoRedefine/>
    <w:qFormat/>
    <w:rsid w:val="00F35E8E"/>
    <w:pPr>
      <w:numPr>
        <w:numId w:val="1"/>
      </w:numPr>
      <w:spacing w:before="360" w:after="120"/>
      <w:jc w:val="both"/>
      <w:outlineLvl w:val="0"/>
    </w:pPr>
    <w:rPr>
      <w:rFonts w:cs="Arial"/>
      <w:b/>
      <w:bCs/>
      <w:caps/>
      <w:kern w:val="32"/>
    </w:rPr>
  </w:style>
  <w:style w:type="paragraph" w:styleId="Nagwek2">
    <w:name w:val="heading 2"/>
    <w:basedOn w:val="Normalny"/>
    <w:link w:val="Nagwek2Znak"/>
    <w:autoRedefine/>
    <w:qFormat/>
    <w:rsid w:val="008634CF"/>
    <w:pPr>
      <w:numPr>
        <w:ilvl w:val="1"/>
        <w:numId w:val="1"/>
      </w:numPr>
      <w:spacing w:before="60" w:after="120"/>
      <w:jc w:val="both"/>
      <w:outlineLvl w:val="1"/>
    </w:pPr>
    <w:rPr>
      <w:bCs/>
      <w:iCs/>
      <w:color w:val="000000"/>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rsid w:val="00687AD9"/>
    <w:pPr>
      <w:keepNext/>
      <w:numPr>
        <w:ilvl w:val="3"/>
        <w:numId w:val="1"/>
      </w:numPr>
      <w:spacing w:before="60" w:after="60"/>
      <w:outlineLvl w:val="3"/>
    </w:pPr>
    <w:rPr>
      <w:bCs/>
    </w:rPr>
  </w:style>
  <w:style w:type="paragraph" w:styleId="Nagwek5">
    <w:name w:val="heading 5"/>
    <w:basedOn w:val="Normalny"/>
    <w:next w:val="Normalny"/>
    <w:qFormat/>
    <w:rsid w:val="00687AD9"/>
    <w:pPr>
      <w:numPr>
        <w:ilvl w:val="4"/>
        <w:numId w:val="1"/>
      </w:numPr>
      <w:spacing w:before="240" w:after="60"/>
      <w:outlineLvl w:val="4"/>
    </w:pPr>
    <w:rPr>
      <w:b/>
      <w:bCs/>
      <w:i/>
      <w:iCs/>
      <w:sz w:val="26"/>
      <w:szCs w:val="26"/>
    </w:rPr>
  </w:style>
  <w:style w:type="paragraph" w:styleId="Nagwek6">
    <w:name w:val="heading 6"/>
    <w:basedOn w:val="Normalny"/>
    <w:next w:val="Normalny"/>
    <w:qFormat/>
    <w:rsid w:val="00687AD9"/>
    <w:pPr>
      <w:numPr>
        <w:ilvl w:val="5"/>
        <w:numId w:val="1"/>
      </w:numPr>
      <w:spacing w:before="240" w:after="60"/>
      <w:outlineLvl w:val="5"/>
    </w:pPr>
    <w:rPr>
      <w:b/>
      <w:bCs/>
      <w:sz w:val="22"/>
      <w:szCs w:val="22"/>
    </w:rPr>
  </w:style>
  <w:style w:type="paragraph" w:styleId="Nagwek7">
    <w:name w:val="heading 7"/>
    <w:basedOn w:val="Normalny"/>
    <w:next w:val="Normalny"/>
    <w:qFormat/>
    <w:rsid w:val="00687AD9"/>
    <w:pPr>
      <w:numPr>
        <w:ilvl w:val="6"/>
        <w:numId w:val="1"/>
      </w:numPr>
      <w:spacing w:before="240" w:after="60"/>
      <w:outlineLvl w:val="6"/>
    </w:pPr>
  </w:style>
  <w:style w:type="paragraph" w:styleId="Nagwek8">
    <w:name w:val="heading 8"/>
    <w:basedOn w:val="Normalny"/>
    <w:next w:val="Normalny"/>
    <w:qFormat/>
    <w:rsid w:val="00687AD9"/>
    <w:pPr>
      <w:numPr>
        <w:ilvl w:val="7"/>
        <w:numId w:val="1"/>
      </w:numPr>
      <w:spacing w:before="240" w:after="60"/>
      <w:outlineLvl w:val="7"/>
    </w:pPr>
    <w:rPr>
      <w:i/>
      <w:iCs/>
    </w:rPr>
  </w:style>
  <w:style w:type="paragraph" w:styleId="Nagwek9">
    <w:name w:val="heading 9"/>
    <w:basedOn w:val="Normalny"/>
    <w:next w:val="Normalny"/>
    <w:qFormat/>
    <w:rsid w:val="00687AD9"/>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687AD9"/>
    <w:pPr>
      <w:spacing w:before="60" w:after="60"/>
      <w:ind w:left="851" w:hanging="295"/>
      <w:jc w:val="both"/>
    </w:pPr>
    <w:rPr>
      <w:szCs w:val="20"/>
    </w:rPr>
  </w:style>
  <w:style w:type="paragraph" w:customStyle="1" w:styleId="pkt1">
    <w:name w:val="pkt1"/>
    <w:basedOn w:val="pkt"/>
    <w:rsid w:val="00687AD9"/>
    <w:pPr>
      <w:ind w:left="850" w:hanging="425"/>
    </w:pPr>
  </w:style>
  <w:style w:type="paragraph" w:styleId="Tytu">
    <w:name w:val="Title"/>
    <w:basedOn w:val="Normalny"/>
    <w:next w:val="Normalny"/>
    <w:autoRedefine/>
    <w:qFormat/>
    <w:rsid w:val="00687AD9"/>
    <w:pPr>
      <w:spacing w:before="240" w:after="60"/>
      <w:jc w:val="center"/>
      <w:outlineLvl w:val="0"/>
    </w:pPr>
    <w:rPr>
      <w:rFonts w:cs="Arial"/>
      <w:b/>
      <w:bCs/>
      <w:kern w:val="28"/>
      <w:sz w:val="36"/>
      <w:szCs w:val="32"/>
    </w:rPr>
  </w:style>
  <w:style w:type="paragraph" w:styleId="Nagwek">
    <w:name w:val="header"/>
    <w:basedOn w:val="Normalny"/>
    <w:rsid w:val="00687AD9"/>
    <w:pPr>
      <w:tabs>
        <w:tab w:val="center" w:pos="4536"/>
        <w:tab w:val="right" w:pos="9072"/>
      </w:tabs>
    </w:pPr>
  </w:style>
  <w:style w:type="paragraph" w:styleId="Stopka">
    <w:name w:val="footer"/>
    <w:basedOn w:val="Normalny"/>
    <w:rsid w:val="00687AD9"/>
    <w:pPr>
      <w:tabs>
        <w:tab w:val="center" w:pos="4536"/>
        <w:tab w:val="right" w:pos="9072"/>
      </w:tabs>
    </w:pPr>
  </w:style>
  <w:style w:type="character" w:styleId="Numerstrony">
    <w:name w:val="page number"/>
    <w:basedOn w:val="Domylnaczcionkaakapitu"/>
    <w:rsid w:val="00687AD9"/>
  </w:style>
  <w:style w:type="paragraph" w:styleId="Tekstpodstawowy">
    <w:name w:val="Body Text"/>
    <w:basedOn w:val="Normalny"/>
    <w:rsid w:val="00687AD9"/>
    <w:pPr>
      <w:spacing w:after="120"/>
    </w:pPr>
  </w:style>
  <w:style w:type="paragraph" w:styleId="Tekstpodstawowywcity">
    <w:name w:val="Body Text Indent"/>
    <w:basedOn w:val="Normalny"/>
    <w:rsid w:val="00687AD9"/>
    <w:pPr>
      <w:spacing w:after="120"/>
      <w:ind w:left="283"/>
    </w:pPr>
  </w:style>
  <w:style w:type="character" w:styleId="Odwoaniedokomentarza">
    <w:name w:val="annotation reference"/>
    <w:semiHidden/>
    <w:rsid w:val="00687AD9"/>
    <w:rPr>
      <w:sz w:val="16"/>
      <w:szCs w:val="16"/>
    </w:rPr>
  </w:style>
  <w:style w:type="paragraph" w:customStyle="1" w:styleId="StylNagwek4NiePogrubienieZlewej0cmPierwszywiersz">
    <w:name w:val="Styl Nagłówek 4 + Nie Pogrubienie Z lewej:  0 cm Pierwszy wiersz..."/>
    <w:basedOn w:val="Nagwek4"/>
    <w:rsid w:val="00687AD9"/>
    <w:pPr>
      <w:ind w:left="0" w:firstLine="0"/>
    </w:pPr>
    <w:rPr>
      <w:b/>
      <w:bCs w:val="0"/>
      <w:szCs w:val="20"/>
    </w:rPr>
  </w:style>
  <w:style w:type="paragraph" w:styleId="Tekstpodstawowy2">
    <w:name w:val="Body Text 2"/>
    <w:basedOn w:val="Normalny"/>
    <w:rsid w:val="00687AD9"/>
    <w:pPr>
      <w:spacing w:after="120" w:line="480" w:lineRule="auto"/>
    </w:pPr>
  </w:style>
  <w:style w:type="paragraph" w:customStyle="1" w:styleId="StylNagwek3Wyjustowany">
    <w:name w:val="Styl Nagłówek 3 + Wyjustowany"/>
    <w:basedOn w:val="Nagwek3"/>
    <w:rsid w:val="00687AD9"/>
    <w:rPr>
      <w:bCs w:val="0"/>
      <w:szCs w:val="20"/>
    </w:rPr>
  </w:style>
  <w:style w:type="paragraph" w:styleId="Plandokumentu">
    <w:name w:val="Document Map"/>
    <w:basedOn w:val="Normalny"/>
    <w:semiHidden/>
    <w:rsid w:val="00687AD9"/>
    <w:pPr>
      <w:shd w:val="clear" w:color="auto" w:fill="000080"/>
    </w:pPr>
    <w:rPr>
      <w:rFonts w:ascii="Tahoma" w:hAnsi="Tahoma" w:cs="Tahoma"/>
    </w:rPr>
  </w:style>
  <w:style w:type="paragraph" w:styleId="Tekstkomentarza">
    <w:name w:val="annotation text"/>
    <w:basedOn w:val="Normalny"/>
    <w:semiHidden/>
    <w:rsid w:val="00687AD9"/>
    <w:rPr>
      <w:sz w:val="20"/>
      <w:szCs w:val="20"/>
    </w:rPr>
  </w:style>
  <w:style w:type="paragraph" w:styleId="Tematkomentarza">
    <w:name w:val="annotation subject"/>
    <w:basedOn w:val="Tekstkomentarza"/>
    <w:next w:val="Tekstkomentarza"/>
    <w:semiHidden/>
    <w:rsid w:val="00687AD9"/>
    <w:rPr>
      <w:b/>
      <w:bCs/>
    </w:rPr>
  </w:style>
  <w:style w:type="paragraph" w:styleId="Tekstdymka">
    <w:name w:val="Balloon Text"/>
    <w:basedOn w:val="Normalny"/>
    <w:semiHidden/>
    <w:rsid w:val="00687AD9"/>
    <w:rPr>
      <w:rFonts w:ascii="Tahoma" w:hAnsi="Tahoma" w:cs="Tahoma"/>
      <w:sz w:val="16"/>
      <w:szCs w:val="16"/>
    </w:rPr>
  </w:style>
  <w:style w:type="paragraph" w:styleId="Tekstpodstawowy3">
    <w:name w:val="Body Text 3"/>
    <w:basedOn w:val="Normalny"/>
    <w:rsid w:val="00687AD9"/>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7F1C3B"/>
    <w:rPr>
      <w:rFonts w:cs="Arial"/>
      <w:b/>
      <w:bCs/>
      <w:caps/>
      <w:kern w:val="32"/>
      <w:sz w:val="24"/>
      <w:szCs w:val="24"/>
    </w:rPr>
  </w:style>
  <w:style w:type="character" w:customStyle="1" w:styleId="Nagwek2Znak">
    <w:name w:val="Nagłówek 2 Znak"/>
    <w:link w:val="Nagwek2"/>
    <w:rsid w:val="007F1C3B"/>
    <w:rPr>
      <w:bCs/>
      <w:iCs/>
      <w:color w:val="000000"/>
      <w:sz w:val="24"/>
      <w:szCs w:val="24"/>
    </w:rPr>
  </w:style>
  <w:style w:type="character" w:styleId="Hipercze">
    <w:name w:val="Hyperlink"/>
    <w:basedOn w:val="Domylnaczcionkaakapitu"/>
    <w:uiPriority w:val="99"/>
    <w:unhideWhenUsed/>
    <w:rsid w:val="008C3D0A"/>
    <w:rPr>
      <w:b w:val="0"/>
      <w:bCs w:val="0"/>
      <w:strike w:val="0"/>
      <w:dstrike w:val="0"/>
      <w:color w:val="D8D8D8"/>
      <w:sz w:val="18"/>
      <w:szCs w:val="18"/>
      <w:u w:val="none"/>
      <w:effect w:val="none"/>
    </w:rPr>
  </w:style>
  <w:style w:type="paragraph" w:customStyle="1" w:styleId="Default">
    <w:name w:val="Default"/>
    <w:rsid w:val="008C3D0A"/>
    <w:pPr>
      <w:autoSpaceDE w:val="0"/>
      <w:autoSpaceDN w:val="0"/>
      <w:adjustRightInd w:val="0"/>
    </w:pPr>
    <w:rPr>
      <w:rFonts w:ascii="Arial" w:hAnsi="Arial" w:cs="Arial"/>
      <w:color w:val="000000"/>
      <w:sz w:val="24"/>
      <w:szCs w:val="24"/>
    </w:rPr>
  </w:style>
  <w:style w:type="paragraph" w:styleId="Akapitzlist">
    <w:name w:val="List Paragraph"/>
    <w:basedOn w:val="Normalny"/>
    <w:uiPriority w:val="34"/>
    <w:qFormat/>
    <w:rsid w:val="00FD0C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agwek2"/>
    <w:link w:val="Nagwek1Znak"/>
    <w:autoRedefine/>
    <w:qFormat/>
    <w:rsid w:val="00F35E8E"/>
    <w:pPr>
      <w:numPr>
        <w:numId w:val="1"/>
      </w:numPr>
      <w:spacing w:before="360" w:after="120"/>
      <w:jc w:val="both"/>
      <w:outlineLvl w:val="0"/>
    </w:pPr>
    <w:rPr>
      <w:rFonts w:cs="Arial"/>
      <w:b/>
      <w:bCs/>
      <w:caps/>
      <w:kern w:val="32"/>
    </w:rPr>
  </w:style>
  <w:style w:type="paragraph" w:styleId="Nagwek2">
    <w:name w:val="heading 2"/>
    <w:basedOn w:val="Normalny"/>
    <w:link w:val="Nagwek2Znak"/>
    <w:autoRedefine/>
    <w:qFormat/>
    <w:rsid w:val="008634CF"/>
    <w:pPr>
      <w:numPr>
        <w:ilvl w:val="1"/>
        <w:numId w:val="1"/>
      </w:numPr>
      <w:spacing w:before="60" w:after="120"/>
      <w:jc w:val="both"/>
      <w:outlineLvl w:val="1"/>
    </w:pPr>
    <w:rPr>
      <w:bCs/>
      <w:iCs/>
      <w:color w:val="000000"/>
    </w:rPr>
  </w:style>
  <w:style w:type="paragraph" w:styleId="Nagwek3">
    <w:name w:val="heading 3"/>
    <w:basedOn w:val="Normalny"/>
    <w:autoRedefine/>
    <w:qFormat/>
    <w:rsid w:val="00DE5056"/>
    <w:pPr>
      <w:numPr>
        <w:numId w:val="39"/>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7F1C3B"/>
    <w:rPr>
      <w:rFonts w:cs="Arial"/>
      <w:b/>
      <w:bCs/>
      <w:caps/>
      <w:kern w:val="32"/>
      <w:sz w:val="24"/>
      <w:szCs w:val="24"/>
    </w:rPr>
  </w:style>
  <w:style w:type="character" w:customStyle="1" w:styleId="Nagwek2Znak">
    <w:name w:val="Nagłówek 2 Znak"/>
    <w:link w:val="Nagwek2"/>
    <w:rsid w:val="007F1C3B"/>
    <w:rPr>
      <w:bCs/>
      <w:iC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uzeum@srem.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uzeum@srem.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berger@mlodak.pl" TargetMode="External"/><Relationship Id="rId4" Type="http://schemas.openxmlformats.org/officeDocument/2006/relationships/webSettings" Target="webSettings.xml"/><Relationship Id="rId9" Type="http://schemas.openxmlformats.org/officeDocument/2006/relationships/hyperlink" Target="mailto:nord@mlodak.p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WOM~1.BAU\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168</TotalTime>
  <Pages>20</Pages>
  <Words>6587</Words>
  <Characters>41252</Characters>
  <Application>Microsoft Office Word</Application>
  <DocSecurity>0</DocSecurity>
  <Lines>343</Lines>
  <Paragraphs>95</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47744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Slawomir Baum</dc:creator>
  <cp:lastModifiedBy>muzeum</cp:lastModifiedBy>
  <cp:revision>22</cp:revision>
  <cp:lastPrinted>1900-12-31T23:00:00Z</cp:lastPrinted>
  <dcterms:created xsi:type="dcterms:W3CDTF">2014-01-27T06:10:00Z</dcterms:created>
  <dcterms:modified xsi:type="dcterms:W3CDTF">2014-05-09T12:08:00Z</dcterms:modified>
</cp:coreProperties>
</file>