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56E" w:rsidRPr="00CA5651" w:rsidRDefault="009B4EE3" w:rsidP="0067390E">
      <w:pPr>
        <w:spacing w:after="0"/>
        <w:jc w:val="right"/>
        <w:rPr>
          <w:sz w:val="24"/>
          <w:szCs w:val="24"/>
        </w:rPr>
      </w:pPr>
      <w:r>
        <w:rPr>
          <w:sz w:val="24"/>
          <w:szCs w:val="24"/>
        </w:rPr>
        <w:t>Leśna Podlaska</w:t>
      </w:r>
      <w:r w:rsidR="003141C5">
        <w:rPr>
          <w:sz w:val="24"/>
          <w:szCs w:val="24"/>
        </w:rPr>
        <w:t>,</w:t>
      </w:r>
      <w:r w:rsidR="007239ED">
        <w:rPr>
          <w:sz w:val="24"/>
          <w:szCs w:val="24"/>
        </w:rPr>
        <w:t xml:space="preserve"> dnia </w:t>
      </w:r>
      <w:r w:rsidR="003141C5">
        <w:rPr>
          <w:sz w:val="24"/>
          <w:szCs w:val="24"/>
        </w:rPr>
        <w:t xml:space="preserve">17 października </w:t>
      </w:r>
      <w:r w:rsidR="007239ED">
        <w:rPr>
          <w:sz w:val="24"/>
          <w:szCs w:val="24"/>
        </w:rPr>
        <w:t>2014</w:t>
      </w:r>
      <w:r w:rsidR="0067390E" w:rsidRPr="00CA5651">
        <w:rPr>
          <w:sz w:val="24"/>
          <w:szCs w:val="24"/>
        </w:rPr>
        <w:t xml:space="preserve"> r.</w:t>
      </w:r>
    </w:p>
    <w:p w:rsidR="0067390E" w:rsidRPr="00CA5651" w:rsidRDefault="0067390E" w:rsidP="0067390E">
      <w:pPr>
        <w:spacing w:after="0"/>
        <w:rPr>
          <w:sz w:val="24"/>
          <w:szCs w:val="24"/>
        </w:rPr>
      </w:pPr>
    </w:p>
    <w:p w:rsidR="0067390E" w:rsidRPr="00CA5651" w:rsidRDefault="003141C5" w:rsidP="0067390E">
      <w:pPr>
        <w:spacing w:after="0"/>
        <w:rPr>
          <w:sz w:val="24"/>
          <w:szCs w:val="24"/>
        </w:rPr>
      </w:pPr>
      <w:r>
        <w:rPr>
          <w:sz w:val="24"/>
          <w:szCs w:val="24"/>
        </w:rPr>
        <w:t>ZP.271.5.2014</w:t>
      </w:r>
    </w:p>
    <w:p w:rsidR="0067390E" w:rsidRPr="00CA5651" w:rsidRDefault="0067390E" w:rsidP="0067390E">
      <w:pPr>
        <w:spacing w:after="0"/>
        <w:rPr>
          <w:sz w:val="24"/>
          <w:szCs w:val="24"/>
        </w:rPr>
      </w:pPr>
    </w:p>
    <w:p w:rsidR="0067390E" w:rsidRPr="00CA5651" w:rsidRDefault="0067390E" w:rsidP="0067390E">
      <w:pPr>
        <w:spacing w:after="0"/>
        <w:rPr>
          <w:sz w:val="24"/>
          <w:szCs w:val="24"/>
        </w:rPr>
      </w:pPr>
    </w:p>
    <w:p w:rsidR="0067390E" w:rsidRPr="00CA5651" w:rsidRDefault="0067390E" w:rsidP="0067390E">
      <w:pPr>
        <w:spacing w:after="0"/>
        <w:jc w:val="center"/>
        <w:rPr>
          <w:b/>
          <w:sz w:val="24"/>
          <w:szCs w:val="24"/>
        </w:rPr>
      </w:pPr>
      <w:r w:rsidRPr="00CA5651">
        <w:rPr>
          <w:b/>
          <w:sz w:val="24"/>
          <w:szCs w:val="24"/>
        </w:rPr>
        <w:t>SPECYFIKACJA</w:t>
      </w:r>
    </w:p>
    <w:p w:rsidR="0067390E" w:rsidRPr="00CA5651" w:rsidRDefault="0067390E" w:rsidP="0067390E">
      <w:pPr>
        <w:spacing w:after="0"/>
        <w:jc w:val="center"/>
        <w:rPr>
          <w:b/>
          <w:sz w:val="24"/>
          <w:szCs w:val="24"/>
        </w:rPr>
      </w:pPr>
      <w:r w:rsidRPr="00CA5651">
        <w:rPr>
          <w:b/>
          <w:sz w:val="24"/>
          <w:szCs w:val="24"/>
        </w:rPr>
        <w:t>ISTOTNYCH WARUNKÓW ZAMÓWIENIA</w:t>
      </w:r>
    </w:p>
    <w:p w:rsidR="0067390E" w:rsidRPr="00CA5651" w:rsidRDefault="0067390E" w:rsidP="0067390E">
      <w:pPr>
        <w:spacing w:after="0"/>
        <w:rPr>
          <w:b/>
          <w:sz w:val="24"/>
          <w:szCs w:val="24"/>
        </w:rPr>
      </w:pPr>
    </w:p>
    <w:p w:rsidR="00A23629" w:rsidRPr="00CA5651" w:rsidRDefault="00A23629" w:rsidP="0067390E">
      <w:pPr>
        <w:spacing w:after="0"/>
        <w:rPr>
          <w:b/>
          <w:sz w:val="24"/>
          <w:szCs w:val="24"/>
        </w:rPr>
      </w:pPr>
    </w:p>
    <w:p w:rsidR="00A23629" w:rsidRPr="00CA5651" w:rsidRDefault="00A23629" w:rsidP="0067390E">
      <w:pPr>
        <w:spacing w:after="0"/>
        <w:rPr>
          <w:b/>
          <w:sz w:val="24"/>
          <w:szCs w:val="24"/>
        </w:rPr>
      </w:pPr>
      <w:r w:rsidRPr="00CA5651">
        <w:rPr>
          <w:b/>
          <w:sz w:val="24"/>
          <w:szCs w:val="24"/>
        </w:rPr>
        <w:t>P</w:t>
      </w:r>
      <w:r w:rsidR="00121CE0" w:rsidRPr="00CA5651">
        <w:rPr>
          <w:b/>
          <w:sz w:val="24"/>
          <w:szCs w:val="24"/>
        </w:rPr>
        <w:t xml:space="preserve">rzetarg nieograniczony na zadanie </w:t>
      </w:r>
    </w:p>
    <w:p w:rsidR="00A23629" w:rsidRPr="00CA5651" w:rsidRDefault="00A23629" w:rsidP="0067390E">
      <w:pPr>
        <w:spacing w:after="0"/>
        <w:rPr>
          <w:b/>
          <w:sz w:val="24"/>
          <w:szCs w:val="24"/>
        </w:rPr>
      </w:pPr>
    </w:p>
    <w:p w:rsidR="00A23629" w:rsidRPr="00CA5651" w:rsidRDefault="004418B5" w:rsidP="00A23629">
      <w:pPr>
        <w:spacing w:after="0"/>
        <w:jc w:val="center"/>
        <w:rPr>
          <w:b/>
          <w:i/>
          <w:sz w:val="24"/>
          <w:szCs w:val="24"/>
        </w:rPr>
      </w:pPr>
      <w:r>
        <w:rPr>
          <w:b/>
          <w:i/>
          <w:sz w:val="24"/>
          <w:szCs w:val="24"/>
        </w:rPr>
        <w:t xml:space="preserve">„ODBIÓR </w:t>
      </w:r>
      <w:r w:rsidR="00A23629" w:rsidRPr="00CA5651">
        <w:rPr>
          <w:b/>
          <w:i/>
          <w:sz w:val="24"/>
          <w:szCs w:val="24"/>
        </w:rPr>
        <w:t xml:space="preserve">I ZAGOSPODAROWANIE ODPADÓW KOMUNALNYCH </w:t>
      </w:r>
      <w:r>
        <w:rPr>
          <w:b/>
          <w:i/>
          <w:sz w:val="24"/>
          <w:szCs w:val="24"/>
        </w:rPr>
        <w:br/>
      </w:r>
      <w:r w:rsidR="00A23629" w:rsidRPr="00CA5651">
        <w:rPr>
          <w:b/>
          <w:i/>
          <w:sz w:val="24"/>
          <w:szCs w:val="24"/>
        </w:rPr>
        <w:t>Z TERENU</w:t>
      </w:r>
      <w:r>
        <w:rPr>
          <w:b/>
          <w:i/>
          <w:sz w:val="24"/>
          <w:szCs w:val="24"/>
        </w:rPr>
        <w:t xml:space="preserve"> </w:t>
      </w:r>
      <w:r w:rsidR="00A23629" w:rsidRPr="00CA5651">
        <w:rPr>
          <w:b/>
          <w:i/>
          <w:sz w:val="24"/>
          <w:szCs w:val="24"/>
        </w:rPr>
        <w:t xml:space="preserve">GMINY </w:t>
      </w:r>
      <w:r>
        <w:rPr>
          <w:b/>
          <w:i/>
          <w:sz w:val="24"/>
          <w:szCs w:val="24"/>
        </w:rPr>
        <w:t>LEŚNA PODLASKA</w:t>
      </w:r>
      <w:r w:rsidR="00A23629" w:rsidRPr="00CA5651">
        <w:rPr>
          <w:b/>
          <w:i/>
          <w:sz w:val="24"/>
          <w:szCs w:val="24"/>
        </w:rPr>
        <w:t>”</w:t>
      </w:r>
    </w:p>
    <w:p w:rsidR="00A23629" w:rsidRPr="00CA5651" w:rsidRDefault="00A23629" w:rsidP="00A23629">
      <w:pPr>
        <w:spacing w:after="0"/>
        <w:rPr>
          <w:sz w:val="24"/>
          <w:szCs w:val="24"/>
        </w:rPr>
      </w:pPr>
    </w:p>
    <w:p w:rsidR="004A4DB0" w:rsidRPr="00CA5651" w:rsidRDefault="004A4DB0" w:rsidP="00A23629">
      <w:pPr>
        <w:spacing w:after="0"/>
        <w:rPr>
          <w:sz w:val="24"/>
          <w:szCs w:val="24"/>
        </w:rPr>
      </w:pPr>
    </w:p>
    <w:p w:rsidR="00A23629" w:rsidRPr="00CA5651" w:rsidRDefault="004A4DB0" w:rsidP="00591EAA">
      <w:pPr>
        <w:spacing w:after="0"/>
        <w:jc w:val="both"/>
        <w:rPr>
          <w:sz w:val="24"/>
          <w:szCs w:val="24"/>
        </w:rPr>
      </w:pPr>
      <w:r w:rsidRPr="00CA5651">
        <w:rPr>
          <w:sz w:val="24"/>
          <w:szCs w:val="24"/>
        </w:rPr>
        <w:t>o</w:t>
      </w:r>
      <w:r w:rsidR="00121CE0" w:rsidRPr="00CA5651">
        <w:rPr>
          <w:sz w:val="24"/>
          <w:szCs w:val="24"/>
        </w:rPr>
        <w:t xml:space="preserve"> wartości szacunkowej poniżej kwot określonych </w:t>
      </w:r>
      <w:r w:rsidR="00A23629" w:rsidRPr="00CA5651">
        <w:rPr>
          <w:sz w:val="24"/>
          <w:szCs w:val="24"/>
        </w:rPr>
        <w:t xml:space="preserve">w przepisach wydanych na podstawie </w:t>
      </w:r>
      <w:r w:rsidR="004418B5">
        <w:rPr>
          <w:sz w:val="24"/>
          <w:szCs w:val="24"/>
        </w:rPr>
        <w:br/>
      </w:r>
      <w:r w:rsidR="00A23629" w:rsidRPr="00CA5651">
        <w:rPr>
          <w:sz w:val="24"/>
          <w:szCs w:val="24"/>
        </w:rPr>
        <w:t>art. 11 ust. 8 ustawy z dnia 29 st</w:t>
      </w:r>
      <w:r w:rsidR="00BD7392" w:rsidRPr="00CA5651">
        <w:rPr>
          <w:sz w:val="24"/>
          <w:szCs w:val="24"/>
        </w:rPr>
        <w:t>ycznia 2004 r. Prawo zamówień p</w:t>
      </w:r>
      <w:r w:rsidR="00A23629" w:rsidRPr="00CA5651">
        <w:rPr>
          <w:sz w:val="24"/>
          <w:szCs w:val="24"/>
        </w:rPr>
        <w:t>ublicznych (Dz. U z</w:t>
      </w:r>
      <w:r w:rsidR="00121CE0" w:rsidRPr="00CA5651">
        <w:rPr>
          <w:sz w:val="24"/>
          <w:szCs w:val="24"/>
        </w:rPr>
        <w:t xml:space="preserve"> 20</w:t>
      </w:r>
      <w:r w:rsidR="004418B5">
        <w:rPr>
          <w:sz w:val="24"/>
          <w:szCs w:val="24"/>
        </w:rPr>
        <w:t xml:space="preserve">13 r. </w:t>
      </w:r>
      <w:r w:rsidR="007239ED">
        <w:rPr>
          <w:sz w:val="24"/>
          <w:szCs w:val="24"/>
        </w:rPr>
        <w:t xml:space="preserve">poz. </w:t>
      </w:r>
      <w:r w:rsidR="00BD7392" w:rsidRPr="00CA5651">
        <w:rPr>
          <w:sz w:val="24"/>
          <w:szCs w:val="24"/>
        </w:rPr>
        <w:t>9</w:t>
      </w:r>
      <w:r w:rsidR="007239ED">
        <w:rPr>
          <w:sz w:val="24"/>
          <w:szCs w:val="24"/>
        </w:rPr>
        <w:t>07</w:t>
      </w:r>
      <w:r w:rsidR="00BD7392" w:rsidRPr="00CA5651">
        <w:rPr>
          <w:sz w:val="24"/>
          <w:szCs w:val="24"/>
        </w:rPr>
        <w:t xml:space="preserve"> z późn. zm</w:t>
      </w:r>
      <w:r w:rsidR="00A23629" w:rsidRPr="00CA5651">
        <w:rPr>
          <w:sz w:val="24"/>
          <w:szCs w:val="24"/>
        </w:rPr>
        <w:t>.)</w:t>
      </w:r>
    </w:p>
    <w:p w:rsidR="00A23629" w:rsidRPr="00CA5651" w:rsidRDefault="00A23629" w:rsidP="00A23629">
      <w:pPr>
        <w:spacing w:after="0"/>
        <w:rPr>
          <w:sz w:val="24"/>
          <w:szCs w:val="24"/>
        </w:rPr>
      </w:pPr>
    </w:p>
    <w:p w:rsidR="00A23629" w:rsidRPr="00CA5651" w:rsidRDefault="004A4DB0" w:rsidP="00A23629">
      <w:pPr>
        <w:spacing w:after="0"/>
        <w:rPr>
          <w:sz w:val="24"/>
          <w:szCs w:val="24"/>
        </w:rPr>
      </w:pPr>
      <w:r w:rsidRPr="00CA5651">
        <w:rPr>
          <w:sz w:val="24"/>
          <w:szCs w:val="24"/>
        </w:rPr>
        <w:t>o</w:t>
      </w:r>
      <w:r w:rsidR="00A23629" w:rsidRPr="00CA5651">
        <w:rPr>
          <w:sz w:val="24"/>
          <w:szCs w:val="24"/>
        </w:rPr>
        <w:t xml:space="preserve">głoszone w Biuletynie Zamówień Publicznych </w:t>
      </w:r>
      <w:r w:rsidR="00D27649" w:rsidRPr="00CA5651">
        <w:rPr>
          <w:sz w:val="24"/>
          <w:szCs w:val="24"/>
        </w:rPr>
        <w:t xml:space="preserve">Nr </w:t>
      </w:r>
      <w:r w:rsidR="00982B63">
        <w:rPr>
          <w:sz w:val="24"/>
          <w:szCs w:val="24"/>
        </w:rPr>
        <w:t xml:space="preserve">ogłoszenia: </w:t>
      </w:r>
      <w:r w:rsidR="007239ED">
        <w:rPr>
          <w:rFonts w:ascii="Arial" w:hAnsi="Arial" w:cs="Arial"/>
          <w:b/>
          <w:bCs/>
        </w:rPr>
        <w:t xml:space="preserve"> </w:t>
      </w:r>
      <w:r w:rsidR="0006357B">
        <w:rPr>
          <w:rFonts w:ascii="Arial" w:hAnsi="Arial" w:cs="Arial"/>
          <w:b/>
          <w:bCs/>
        </w:rPr>
        <w:t>347838-2014</w:t>
      </w:r>
      <w:r w:rsidR="007239ED">
        <w:rPr>
          <w:rFonts w:ascii="Arial" w:hAnsi="Arial" w:cs="Arial"/>
          <w:b/>
          <w:bCs/>
        </w:rPr>
        <w:t xml:space="preserve">   </w:t>
      </w:r>
      <w:r w:rsidR="00982B63">
        <w:rPr>
          <w:sz w:val="24"/>
          <w:szCs w:val="24"/>
        </w:rPr>
        <w:t xml:space="preserve">z dnia </w:t>
      </w:r>
      <w:r w:rsidR="00A22FF1">
        <w:rPr>
          <w:sz w:val="24"/>
          <w:szCs w:val="24"/>
        </w:rPr>
        <w:t>17.10.</w:t>
      </w:r>
      <w:r w:rsidR="007239ED">
        <w:rPr>
          <w:sz w:val="24"/>
          <w:szCs w:val="24"/>
        </w:rPr>
        <w:t xml:space="preserve"> 2014</w:t>
      </w:r>
      <w:r w:rsidR="00982B63">
        <w:rPr>
          <w:sz w:val="24"/>
          <w:szCs w:val="24"/>
        </w:rPr>
        <w:t xml:space="preserve"> r.</w:t>
      </w:r>
    </w:p>
    <w:p w:rsidR="00D27649" w:rsidRPr="004418B5" w:rsidRDefault="00D27649" w:rsidP="00A23629">
      <w:pPr>
        <w:spacing w:after="0"/>
        <w:rPr>
          <w:sz w:val="24"/>
          <w:szCs w:val="24"/>
        </w:rPr>
      </w:pPr>
    </w:p>
    <w:p w:rsidR="002E3A90" w:rsidRPr="004418B5" w:rsidRDefault="00D27649" w:rsidP="002E3A90">
      <w:pPr>
        <w:rPr>
          <w:sz w:val="24"/>
          <w:szCs w:val="24"/>
        </w:rPr>
      </w:pPr>
      <w:r w:rsidRPr="004418B5">
        <w:rPr>
          <w:sz w:val="24"/>
          <w:szCs w:val="24"/>
        </w:rPr>
        <w:t xml:space="preserve">na stronie internetowej: </w:t>
      </w:r>
      <w:r w:rsidR="002E3A90" w:rsidRPr="004418B5">
        <w:rPr>
          <w:sz w:val="24"/>
          <w:szCs w:val="24"/>
        </w:rPr>
        <w:t>www.lesnapodlaska.biuletyn.net</w:t>
      </w:r>
    </w:p>
    <w:p w:rsidR="00D27649" w:rsidRPr="00CA5651" w:rsidRDefault="00D27649" w:rsidP="00A23629">
      <w:pPr>
        <w:spacing w:after="0"/>
        <w:rPr>
          <w:sz w:val="24"/>
          <w:szCs w:val="24"/>
        </w:rPr>
      </w:pPr>
    </w:p>
    <w:p w:rsidR="00D27649" w:rsidRPr="00CA5651" w:rsidRDefault="00D27649" w:rsidP="00A23629">
      <w:pPr>
        <w:spacing w:after="0"/>
        <w:rPr>
          <w:sz w:val="24"/>
          <w:szCs w:val="24"/>
        </w:rPr>
      </w:pPr>
      <w:r w:rsidRPr="00CA5651">
        <w:rPr>
          <w:sz w:val="24"/>
          <w:szCs w:val="24"/>
        </w:rPr>
        <w:t>w siedzibie zamawiającego</w:t>
      </w:r>
      <w:r w:rsidR="004A4DB0" w:rsidRPr="00CA5651">
        <w:rPr>
          <w:sz w:val="24"/>
          <w:szCs w:val="24"/>
        </w:rPr>
        <w:t>.</w:t>
      </w:r>
    </w:p>
    <w:p w:rsidR="004A4DB0" w:rsidRPr="00CA5651" w:rsidRDefault="004A4DB0" w:rsidP="00A23629">
      <w:pPr>
        <w:spacing w:after="0"/>
        <w:rPr>
          <w:sz w:val="24"/>
          <w:szCs w:val="24"/>
        </w:rPr>
      </w:pPr>
    </w:p>
    <w:p w:rsidR="004A4DB0" w:rsidRPr="00CA5651" w:rsidRDefault="004A4DB0" w:rsidP="00A23629">
      <w:pPr>
        <w:spacing w:after="0"/>
        <w:rPr>
          <w:sz w:val="24"/>
          <w:szCs w:val="24"/>
        </w:rPr>
      </w:pPr>
    </w:p>
    <w:p w:rsidR="004A4DB0" w:rsidRPr="00CA5651" w:rsidRDefault="004A4DB0" w:rsidP="00A23629">
      <w:pPr>
        <w:spacing w:after="0"/>
        <w:rPr>
          <w:sz w:val="24"/>
          <w:szCs w:val="24"/>
        </w:rPr>
      </w:pPr>
    </w:p>
    <w:p w:rsidR="004A4DB0" w:rsidRPr="00CA5651" w:rsidRDefault="004A4DB0" w:rsidP="00A23629">
      <w:pPr>
        <w:spacing w:after="0"/>
        <w:rPr>
          <w:sz w:val="24"/>
          <w:szCs w:val="24"/>
        </w:rPr>
      </w:pPr>
    </w:p>
    <w:p w:rsidR="004A4DB0" w:rsidRPr="00CA5651" w:rsidRDefault="004A4DB0" w:rsidP="00A23629">
      <w:pPr>
        <w:spacing w:after="0"/>
        <w:rPr>
          <w:sz w:val="24"/>
          <w:szCs w:val="24"/>
        </w:rPr>
      </w:pPr>
    </w:p>
    <w:p w:rsidR="004A4DB0" w:rsidRPr="00CA5651" w:rsidRDefault="004A4DB0" w:rsidP="00A23629">
      <w:pPr>
        <w:spacing w:after="0"/>
        <w:rPr>
          <w:sz w:val="24"/>
          <w:szCs w:val="24"/>
        </w:rPr>
      </w:pPr>
    </w:p>
    <w:p w:rsidR="004A4DB0" w:rsidRDefault="0092410B" w:rsidP="004A4DB0">
      <w:pPr>
        <w:spacing w:after="0"/>
        <w:ind w:left="6372"/>
        <w:rPr>
          <w:b/>
          <w:i/>
          <w:sz w:val="28"/>
          <w:szCs w:val="28"/>
        </w:rPr>
      </w:pPr>
      <w:r>
        <w:rPr>
          <w:b/>
          <w:i/>
          <w:sz w:val="28"/>
          <w:szCs w:val="28"/>
        </w:rPr>
        <w:t xml:space="preserve">       </w:t>
      </w:r>
      <w:r w:rsidR="004A4DB0" w:rsidRPr="00CA5651">
        <w:rPr>
          <w:b/>
          <w:i/>
          <w:sz w:val="28"/>
          <w:szCs w:val="28"/>
        </w:rPr>
        <w:t>Zatwierdzam:</w:t>
      </w:r>
    </w:p>
    <w:p w:rsidR="0006357B" w:rsidRDefault="0006357B" w:rsidP="0006357B">
      <w:pPr>
        <w:spacing w:after="0"/>
        <w:ind w:left="6372"/>
        <w:jc w:val="center"/>
        <w:rPr>
          <w:b/>
          <w:i/>
          <w:sz w:val="28"/>
          <w:szCs w:val="28"/>
        </w:rPr>
      </w:pPr>
      <w:r>
        <w:rPr>
          <w:b/>
          <w:i/>
          <w:sz w:val="28"/>
          <w:szCs w:val="28"/>
        </w:rPr>
        <w:t>Wójt Gminy</w:t>
      </w:r>
    </w:p>
    <w:p w:rsidR="0006357B" w:rsidRDefault="0006357B" w:rsidP="0006357B">
      <w:pPr>
        <w:spacing w:after="0"/>
        <w:ind w:left="6372"/>
        <w:jc w:val="center"/>
        <w:rPr>
          <w:b/>
          <w:i/>
          <w:sz w:val="28"/>
          <w:szCs w:val="28"/>
        </w:rPr>
      </w:pPr>
      <w:r>
        <w:rPr>
          <w:b/>
          <w:i/>
          <w:sz w:val="28"/>
          <w:szCs w:val="28"/>
        </w:rPr>
        <w:t>Leśna Podlaska</w:t>
      </w:r>
    </w:p>
    <w:p w:rsidR="0006357B" w:rsidRPr="00CA5651" w:rsidRDefault="0006357B" w:rsidP="0006357B">
      <w:pPr>
        <w:spacing w:after="0"/>
        <w:ind w:left="6372"/>
        <w:jc w:val="center"/>
        <w:rPr>
          <w:b/>
          <w:i/>
          <w:sz w:val="28"/>
          <w:szCs w:val="28"/>
        </w:rPr>
      </w:pPr>
      <w:r>
        <w:rPr>
          <w:b/>
          <w:i/>
          <w:sz w:val="28"/>
          <w:szCs w:val="28"/>
        </w:rPr>
        <w:t>Marian Tomkowicz</w:t>
      </w:r>
    </w:p>
    <w:p w:rsidR="004A4DB0" w:rsidRPr="00CA5651" w:rsidRDefault="004A4DB0" w:rsidP="004A4DB0">
      <w:pPr>
        <w:spacing w:after="0"/>
        <w:rPr>
          <w:b/>
          <w:sz w:val="28"/>
          <w:szCs w:val="28"/>
        </w:rPr>
      </w:pPr>
    </w:p>
    <w:p w:rsidR="004A4DB0" w:rsidRPr="00CA5651" w:rsidRDefault="004A4DB0" w:rsidP="004A4DB0">
      <w:pPr>
        <w:spacing w:after="0"/>
        <w:rPr>
          <w:b/>
          <w:sz w:val="28"/>
          <w:szCs w:val="28"/>
        </w:rPr>
      </w:pPr>
    </w:p>
    <w:p w:rsidR="004A4DB0" w:rsidRPr="00CA5651" w:rsidRDefault="004A4DB0" w:rsidP="004A4DB0">
      <w:pPr>
        <w:spacing w:after="0"/>
        <w:rPr>
          <w:b/>
          <w:sz w:val="28"/>
          <w:szCs w:val="28"/>
        </w:rPr>
      </w:pPr>
    </w:p>
    <w:p w:rsidR="004A4DB0" w:rsidRPr="00CA5651" w:rsidRDefault="004A4DB0" w:rsidP="004A4DB0">
      <w:pPr>
        <w:spacing w:after="0"/>
        <w:rPr>
          <w:b/>
          <w:sz w:val="28"/>
          <w:szCs w:val="28"/>
        </w:rPr>
      </w:pPr>
    </w:p>
    <w:p w:rsidR="00121CE0" w:rsidRDefault="00121CE0" w:rsidP="004A4DB0">
      <w:pPr>
        <w:spacing w:after="0"/>
        <w:rPr>
          <w:b/>
          <w:sz w:val="28"/>
          <w:szCs w:val="28"/>
        </w:rPr>
      </w:pPr>
    </w:p>
    <w:p w:rsidR="007239ED" w:rsidRDefault="007239ED" w:rsidP="004A4DB0">
      <w:pPr>
        <w:spacing w:after="0"/>
        <w:rPr>
          <w:b/>
          <w:sz w:val="28"/>
          <w:szCs w:val="28"/>
        </w:rPr>
      </w:pPr>
    </w:p>
    <w:p w:rsidR="007239ED" w:rsidRDefault="007239ED" w:rsidP="004A4DB0">
      <w:pPr>
        <w:spacing w:after="0"/>
        <w:rPr>
          <w:b/>
          <w:sz w:val="28"/>
          <w:szCs w:val="28"/>
        </w:rPr>
      </w:pPr>
    </w:p>
    <w:p w:rsidR="007239ED" w:rsidRPr="00CA5651" w:rsidRDefault="007239ED" w:rsidP="004A4DB0">
      <w:pPr>
        <w:spacing w:after="0"/>
        <w:rPr>
          <w:b/>
          <w:sz w:val="28"/>
          <w:szCs w:val="28"/>
        </w:rPr>
      </w:pPr>
    </w:p>
    <w:p w:rsidR="004A4DB0" w:rsidRPr="00CA5651" w:rsidRDefault="004A4DB0" w:rsidP="004A4DB0">
      <w:pPr>
        <w:spacing w:after="0"/>
        <w:rPr>
          <w:b/>
          <w:sz w:val="28"/>
          <w:szCs w:val="28"/>
        </w:rPr>
      </w:pPr>
    </w:p>
    <w:p w:rsidR="004A4DB0" w:rsidRPr="00CA5651" w:rsidRDefault="004A4DB0" w:rsidP="004A4DB0">
      <w:pPr>
        <w:spacing w:after="0"/>
        <w:rPr>
          <w:b/>
          <w:sz w:val="24"/>
          <w:szCs w:val="24"/>
        </w:rPr>
      </w:pPr>
      <w:r w:rsidRPr="00CA5651">
        <w:rPr>
          <w:b/>
          <w:sz w:val="24"/>
          <w:szCs w:val="24"/>
        </w:rPr>
        <w:t>I. NAZWA I ADRES ZAMAWIAJĄCEGO</w:t>
      </w:r>
    </w:p>
    <w:p w:rsidR="004A4DB0" w:rsidRPr="00CA5651" w:rsidRDefault="004A4DB0" w:rsidP="004A4DB0">
      <w:pPr>
        <w:spacing w:after="0"/>
        <w:rPr>
          <w:b/>
          <w:sz w:val="24"/>
          <w:szCs w:val="24"/>
        </w:rPr>
      </w:pPr>
    </w:p>
    <w:p w:rsidR="004A4DB0" w:rsidRPr="00CA5651" w:rsidRDefault="004A4DB0" w:rsidP="004A4DB0">
      <w:pPr>
        <w:spacing w:after="0"/>
        <w:rPr>
          <w:b/>
          <w:sz w:val="24"/>
          <w:szCs w:val="24"/>
        </w:rPr>
      </w:pPr>
      <w:r w:rsidRPr="00CA5651">
        <w:rPr>
          <w:b/>
          <w:sz w:val="24"/>
          <w:szCs w:val="24"/>
        </w:rPr>
        <w:t xml:space="preserve">Gmina </w:t>
      </w:r>
      <w:r w:rsidR="009B4EE3">
        <w:rPr>
          <w:b/>
          <w:sz w:val="24"/>
          <w:szCs w:val="24"/>
        </w:rPr>
        <w:t>Leśna Podlaska</w:t>
      </w:r>
    </w:p>
    <w:p w:rsidR="004A4DB0" w:rsidRPr="00364CA6" w:rsidRDefault="004A4DB0" w:rsidP="004A4DB0">
      <w:pPr>
        <w:spacing w:after="0"/>
        <w:rPr>
          <w:sz w:val="24"/>
          <w:szCs w:val="24"/>
          <w:lang w:val="en-US"/>
        </w:rPr>
      </w:pPr>
      <w:r w:rsidRPr="00CA5651">
        <w:rPr>
          <w:sz w:val="24"/>
          <w:szCs w:val="24"/>
        </w:rPr>
        <w:t>21-5</w:t>
      </w:r>
      <w:r w:rsidR="009B4EE3">
        <w:rPr>
          <w:sz w:val="24"/>
          <w:szCs w:val="24"/>
        </w:rPr>
        <w:t>42</w:t>
      </w:r>
      <w:r w:rsidRPr="00CA5651">
        <w:rPr>
          <w:sz w:val="24"/>
          <w:szCs w:val="24"/>
        </w:rPr>
        <w:t xml:space="preserve"> </w:t>
      </w:r>
      <w:r w:rsidR="009B4EE3">
        <w:rPr>
          <w:sz w:val="24"/>
          <w:szCs w:val="24"/>
        </w:rPr>
        <w:t>Leśna Podlaska</w:t>
      </w:r>
      <w:r w:rsidRPr="00CA5651">
        <w:rPr>
          <w:sz w:val="24"/>
          <w:szCs w:val="24"/>
        </w:rPr>
        <w:t xml:space="preserve"> ul. </w:t>
      </w:r>
      <w:r w:rsidRPr="00364CA6">
        <w:rPr>
          <w:sz w:val="24"/>
          <w:szCs w:val="24"/>
          <w:lang w:val="en-US"/>
        </w:rPr>
        <w:t xml:space="preserve">Bialska </w:t>
      </w:r>
      <w:r w:rsidR="009B4EE3">
        <w:rPr>
          <w:sz w:val="24"/>
          <w:szCs w:val="24"/>
          <w:lang w:val="en-US"/>
        </w:rPr>
        <w:t>30</w:t>
      </w:r>
    </w:p>
    <w:p w:rsidR="00121CE0" w:rsidRPr="00364CA6" w:rsidRDefault="002B40EE" w:rsidP="002B40EE">
      <w:pPr>
        <w:spacing w:after="0"/>
        <w:rPr>
          <w:sz w:val="24"/>
          <w:szCs w:val="24"/>
          <w:lang w:val="en-US"/>
        </w:rPr>
      </w:pPr>
      <w:r w:rsidRPr="00CA5651">
        <w:rPr>
          <w:bCs/>
          <w:sz w:val="24"/>
          <w:szCs w:val="24"/>
          <w:lang w:val="de-DE"/>
        </w:rPr>
        <w:t xml:space="preserve">tel./fax (83) </w:t>
      </w:r>
      <w:r w:rsidR="009B4EE3">
        <w:rPr>
          <w:bCs/>
          <w:sz w:val="24"/>
          <w:szCs w:val="24"/>
          <w:lang w:val="de-DE"/>
        </w:rPr>
        <w:t>345 07 20 / (83) 345 07 21</w:t>
      </w:r>
    </w:p>
    <w:p w:rsidR="000505A3" w:rsidRPr="000505A3" w:rsidRDefault="004A4DB0" w:rsidP="004A4DB0">
      <w:pPr>
        <w:spacing w:after="0"/>
        <w:rPr>
          <w:b/>
          <w:sz w:val="24"/>
          <w:szCs w:val="24"/>
          <w:lang w:val="en-US"/>
        </w:rPr>
      </w:pPr>
      <w:r w:rsidRPr="00CA5651">
        <w:rPr>
          <w:b/>
          <w:sz w:val="24"/>
          <w:szCs w:val="24"/>
          <w:lang w:val="en-US"/>
        </w:rPr>
        <w:t xml:space="preserve">e-mail: </w:t>
      </w:r>
      <w:hyperlink r:id="rId8" w:history="1">
        <w:r w:rsidR="009B4EE3" w:rsidRPr="00496764">
          <w:rPr>
            <w:rStyle w:val="Hipercze"/>
            <w:b/>
            <w:sz w:val="24"/>
            <w:szCs w:val="24"/>
            <w:lang w:val="en-US"/>
          </w:rPr>
          <w:t>ug@lesnapodlaska.pl</w:t>
        </w:r>
      </w:hyperlink>
      <w:r w:rsidR="000505A3">
        <w:rPr>
          <w:b/>
          <w:sz w:val="24"/>
          <w:szCs w:val="24"/>
          <w:lang w:val="en-US"/>
        </w:rPr>
        <w:t xml:space="preserve"> </w:t>
      </w:r>
    </w:p>
    <w:p w:rsidR="002E3A90" w:rsidRPr="002E3A90" w:rsidRDefault="002E3A90" w:rsidP="002E3A90">
      <w:pPr>
        <w:spacing w:after="0"/>
        <w:rPr>
          <w:sz w:val="24"/>
          <w:szCs w:val="24"/>
        </w:rPr>
      </w:pPr>
      <w:r w:rsidRPr="002E3A90">
        <w:rPr>
          <w:sz w:val="24"/>
          <w:szCs w:val="24"/>
        </w:rPr>
        <w:t>www.lesnapodlaska.biuletyn.net</w:t>
      </w:r>
    </w:p>
    <w:p w:rsidR="004A4DB0" w:rsidRPr="00CA5651" w:rsidRDefault="004A4DB0" w:rsidP="004A4DB0">
      <w:pPr>
        <w:spacing w:after="0"/>
        <w:rPr>
          <w:sz w:val="24"/>
          <w:szCs w:val="24"/>
        </w:rPr>
      </w:pPr>
      <w:r w:rsidRPr="00CA5651">
        <w:rPr>
          <w:sz w:val="24"/>
          <w:szCs w:val="24"/>
        </w:rPr>
        <w:t>godziny urzędowania:</w:t>
      </w:r>
    </w:p>
    <w:p w:rsidR="004A4DB0" w:rsidRPr="00CA5651" w:rsidRDefault="004A4DB0" w:rsidP="004A4DB0">
      <w:pPr>
        <w:spacing w:after="0"/>
        <w:rPr>
          <w:sz w:val="24"/>
          <w:szCs w:val="24"/>
        </w:rPr>
      </w:pPr>
      <w:r w:rsidRPr="00CA5651">
        <w:rPr>
          <w:sz w:val="24"/>
          <w:szCs w:val="24"/>
        </w:rPr>
        <w:t>poniedziałek – piątek 7</w:t>
      </w:r>
      <w:r w:rsidR="009B4EE3">
        <w:rPr>
          <w:sz w:val="24"/>
          <w:szCs w:val="24"/>
          <w:vertAlign w:val="superscript"/>
        </w:rPr>
        <w:t>15</w:t>
      </w:r>
      <w:r w:rsidRPr="00CA5651">
        <w:rPr>
          <w:sz w:val="24"/>
          <w:szCs w:val="24"/>
        </w:rPr>
        <w:t xml:space="preserve"> </w:t>
      </w:r>
      <w:r w:rsidR="009B4EE3">
        <w:rPr>
          <w:sz w:val="24"/>
          <w:szCs w:val="24"/>
        </w:rPr>
        <w:t>–</w:t>
      </w:r>
      <w:r w:rsidRPr="00CA5651">
        <w:rPr>
          <w:sz w:val="24"/>
          <w:szCs w:val="24"/>
        </w:rPr>
        <w:t xml:space="preserve"> 15</w:t>
      </w:r>
      <w:r w:rsidR="009B4EE3">
        <w:rPr>
          <w:sz w:val="24"/>
          <w:szCs w:val="24"/>
          <w:vertAlign w:val="superscript"/>
        </w:rPr>
        <w:t>15</w:t>
      </w:r>
    </w:p>
    <w:p w:rsidR="004A4DB0" w:rsidRPr="00CA5651" w:rsidRDefault="004A4DB0" w:rsidP="004A4DB0">
      <w:pPr>
        <w:spacing w:after="0"/>
        <w:rPr>
          <w:sz w:val="24"/>
          <w:szCs w:val="24"/>
        </w:rPr>
      </w:pPr>
    </w:p>
    <w:p w:rsidR="004A4DB0" w:rsidRPr="00CA5651" w:rsidRDefault="00BD7392" w:rsidP="004A4DB0">
      <w:pPr>
        <w:spacing w:after="0"/>
        <w:rPr>
          <w:b/>
          <w:sz w:val="24"/>
          <w:szCs w:val="24"/>
        </w:rPr>
      </w:pPr>
      <w:r w:rsidRPr="00CA5651">
        <w:rPr>
          <w:b/>
          <w:sz w:val="24"/>
          <w:szCs w:val="24"/>
        </w:rPr>
        <w:t>II</w:t>
      </w:r>
      <w:r w:rsidR="004418B5">
        <w:rPr>
          <w:b/>
          <w:sz w:val="24"/>
          <w:szCs w:val="24"/>
        </w:rPr>
        <w:t>.</w:t>
      </w:r>
      <w:r w:rsidRPr="00CA5651">
        <w:rPr>
          <w:b/>
          <w:sz w:val="24"/>
          <w:szCs w:val="24"/>
        </w:rPr>
        <w:t xml:space="preserve"> TRYB UDZIELENIA ZAMÓWIENIA</w:t>
      </w:r>
    </w:p>
    <w:p w:rsidR="00BD7392" w:rsidRPr="00CA5651" w:rsidRDefault="00BD7392" w:rsidP="004A4DB0">
      <w:pPr>
        <w:spacing w:after="0"/>
        <w:rPr>
          <w:sz w:val="24"/>
          <w:szCs w:val="24"/>
        </w:rPr>
      </w:pPr>
    </w:p>
    <w:p w:rsidR="00BD7392" w:rsidRPr="00CA5651" w:rsidRDefault="00BD7392" w:rsidP="00DD06EE">
      <w:pPr>
        <w:spacing w:after="0"/>
        <w:jc w:val="both"/>
        <w:rPr>
          <w:sz w:val="24"/>
          <w:szCs w:val="24"/>
        </w:rPr>
      </w:pPr>
      <w:r w:rsidRPr="00CA5651">
        <w:rPr>
          <w:sz w:val="24"/>
          <w:szCs w:val="24"/>
        </w:rPr>
        <w:t xml:space="preserve">Postępowanie prowadzone jest w trybie przetargu nieograniczonego na podstawie ustawy </w:t>
      </w:r>
      <w:r w:rsidR="004418B5">
        <w:rPr>
          <w:sz w:val="24"/>
          <w:szCs w:val="24"/>
        </w:rPr>
        <w:br/>
      </w:r>
      <w:r w:rsidRPr="00CA5651">
        <w:rPr>
          <w:sz w:val="24"/>
          <w:szCs w:val="24"/>
        </w:rPr>
        <w:t>z dnia 29 stycznia 2004 r. Prawo zam</w:t>
      </w:r>
      <w:r w:rsidR="007239ED">
        <w:rPr>
          <w:sz w:val="24"/>
          <w:szCs w:val="24"/>
        </w:rPr>
        <w:t>ówień publicznych (Dz. U. z 2013</w:t>
      </w:r>
      <w:r w:rsidRPr="00CA5651">
        <w:rPr>
          <w:sz w:val="24"/>
          <w:szCs w:val="24"/>
        </w:rPr>
        <w:t xml:space="preserve"> r. </w:t>
      </w:r>
      <w:r w:rsidR="007239ED">
        <w:rPr>
          <w:sz w:val="24"/>
          <w:szCs w:val="24"/>
        </w:rPr>
        <w:t xml:space="preserve">poz. </w:t>
      </w:r>
      <w:r w:rsidRPr="00CA5651">
        <w:rPr>
          <w:sz w:val="24"/>
          <w:szCs w:val="24"/>
        </w:rPr>
        <w:t>9</w:t>
      </w:r>
      <w:r w:rsidR="007239ED">
        <w:rPr>
          <w:sz w:val="24"/>
          <w:szCs w:val="24"/>
        </w:rPr>
        <w:t>07</w:t>
      </w:r>
      <w:r w:rsidRPr="00CA5651">
        <w:rPr>
          <w:sz w:val="24"/>
          <w:szCs w:val="24"/>
        </w:rPr>
        <w:t xml:space="preserve"> z późn. zm.) zwanej dalej ustawą.</w:t>
      </w:r>
    </w:p>
    <w:p w:rsidR="00BD7392" w:rsidRPr="00CA5651" w:rsidRDefault="00BD7392" w:rsidP="004A4DB0">
      <w:pPr>
        <w:spacing w:after="0"/>
        <w:rPr>
          <w:sz w:val="24"/>
          <w:szCs w:val="24"/>
        </w:rPr>
      </w:pPr>
    </w:p>
    <w:p w:rsidR="00BD7392" w:rsidRPr="00CA5651" w:rsidRDefault="00BD7392" w:rsidP="004A4DB0">
      <w:pPr>
        <w:spacing w:after="0"/>
        <w:rPr>
          <w:b/>
          <w:sz w:val="24"/>
          <w:szCs w:val="24"/>
        </w:rPr>
      </w:pPr>
      <w:r w:rsidRPr="00CA5651">
        <w:rPr>
          <w:b/>
          <w:sz w:val="24"/>
          <w:szCs w:val="24"/>
        </w:rPr>
        <w:t>III</w:t>
      </w:r>
      <w:r w:rsidR="004418B5">
        <w:rPr>
          <w:b/>
          <w:sz w:val="24"/>
          <w:szCs w:val="24"/>
        </w:rPr>
        <w:t>.</w:t>
      </w:r>
      <w:r w:rsidRPr="00CA5651">
        <w:rPr>
          <w:b/>
          <w:sz w:val="24"/>
          <w:szCs w:val="24"/>
        </w:rPr>
        <w:t xml:space="preserve"> PRZEDMIOT ZAMÓWIENIA</w:t>
      </w:r>
    </w:p>
    <w:p w:rsidR="00BD7392" w:rsidRPr="00CA5651" w:rsidRDefault="00BD7392" w:rsidP="004A4DB0">
      <w:pPr>
        <w:spacing w:after="0"/>
        <w:rPr>
          <w:sz w:val="24"/>
          <w:szCs w:val="24"/>
        </w:rPr>
      </w:pPr>
    </w:p>
    <w:p w:rsidR="00BA6E1D" w:rsidRDefault="00BD7392" w:rsidP="004418B5">
      <w:pPr>
        <w:pStyle w:val="Akapitzlist"/>
        <w:numPr>
          <w:ilvl w:val="0"/>
          <w:numId w:val="10"/>
        </w:numPr>
        <w:ind w:left="0" w:firstLine="0"/>
        <w:jc w:val="both"/>
        <w:rPr>
          <w:sz w:val="24"/>
          <w:szCs w:val="24"/>
        </w:rPr>
      </w:pPr>
      <w:r w:rsidRPr="00BA6E1D">
        <w:rPr>
          <w:sz w:val="24"/>
          <w:szCs w:val="24"/>
        </w:rPr>
        <w:t>Przedmiotem zamówienia jest usługa odbierania i zagos</w:t>
      </w:r>
      <w:r w:rsidR="00BA6E1D" w:rsidRPr="00BA6E1D">
        <w:rPr>
          <w:sz w:val="24"/>
          <w:szCs w:val="24"/>
        </w:rPr>
        <w:t xml:space="preserve">podarowania odpadów komunalnych </w:t>
      </w:r>
      <w:r w:rsidRPr="00BA6E1D">
        <w:rPr>
          <w:sz w:val="24"/>
          <w:szCs w:val="24"/>
        </w:rPr>
        <w:t xml:space="preserve">z terenu Gminy </w:t>
      </w:r>
      <w:r w:rsidR="009B4EE3">
        <w:rPr>
          <w:sz w:val="24"/>
          <w:szCs w:val="24"/>
        </w:rPr>
        <w:t>Leśna Podlaska</w:t>
      </w:r>
      <w:r w:rsidRPr="00BA6E1D">
        <w:rPr>
          <w:sz w:val="24"/>
          <w:szCs w:val="24"/>
        </w:rPr>
        <w:t>, powstających na nieruchomościach zamieszkałych i w części niezamieszkałych przez mieszkańców.</w:t>
      </w:r>
    </w:p>
    <w:p w:rsidR="00B471BF" w:rsidRDefault="00BD7392" w:rsidP="004A5D7C">
      <w:pPr>
        <w:pStyle w:val="Akapitzlist"/>
        <w:numPr>
          <w:ilvl w:val="0"/>
          <w:numId w:val="10"/>
        </w:numPr>
        <w:spacing w:before="240" w:after="0"/>
        <w:ind w:left="0" w:firstLine="0"/>
        <w:jc w:val="both"/>
        <w:rPr>
          <w:sz w:val="24"/>
          <w:szCs w:val="24"/>
        </w:rPr>
      </w:pPr>
      <w:r w:rsidRPr="00BA6E1D">
        <w:rPr>
          <w:sz w:val="24"/>
          <w:szCs w:val="24"/>
        </w:rPr>
        <w:t>Kody CPV</w:t>
      </w:r>
    </w:p>
    <w:p w:rsidR="00BD7392" w:rsidRPr="00B471BF" w:rsidRDefault="00BD7392" w:rsidP="004418B5">
      <w:pPr>
        <w:pStyle w:val="Akapitzlist"/>
        <w:spacing w:after="0"/>
        <w:ind w:left="0"/>
        <w:jc w:val="both"/>
        <w:rPr>
          <w:sz w:val="24"/>
          <w:szCs w:val="24"/>
        </w:rPr>
      </w:pPr>
      <w:r w:rsidRPr="00B471BF">
        <w:rPr>
          <w:sz w:val="24"/>
          <w:szCs w:val="24"/>
        </w:rPr>
        <w:t>Zgodnie ze Wspólnym Słownikiem Zamówień (CPV) przed</w:t>
      </w:r>
      <w:r w:rsidR="003A4066" w:rsidRPr="00B471BF">
        <w:rPr>
          <w:sz w:val="24"/>
          <w:szCs w:val="24"/>
        </w:rPr>
        <w:t>miot zamówienia obejmuje</w:t>
      </w:r>
      <w:r w:rsidR="00BA6E1D" w:rsidRPr="00B471BF">
        <w:rPr>
          <w:sz w:val="24"/>
          <w:szCs w:val="24"/>
        </w:rPr>
        <w:t xml:space="preserve"> </w:t>
      </w:r>
      <w:r w:rsidR="003A4066" w:rsidRPr="00B471BF">
        <w:rPr>
          <w:sz w:val="24"/>
          <w:szCs w:val="24"/>
        </w:rPr>
        <w:t>zakres określony kodami</w:t>
      </w:r>
      <w:r w:rsidR="004418B5">
        <w:rPr>
          <w:sz w:val="24"/>
          <w:szCs w:val="24"/>
        </w:rPr>
        <w:t>:</w:t>
      </w:r>
    </w:p>
    <w:p w:rsidR="00BA6E1D" w:rsidRDefault="004418B5" w:rsidP="005F68B1">
      <w:pPr>
        <w:pStyle w:val="Akapitzlist"/>
        <w:numPr>
          <w:ilvl w:val="0"/>
          <w:numId w:val="11"/>
        </w:numPr>
        <w:spacing w:after="0"/>
        <w:ind w:left="567"/>
        <w:rPr>
          <w:sz w:val="24"/>
          <w:szCs w:val="24"/>
        </w:rPr>
      </w:pPr>
      <w:r>
        <w:rPr>
          <w:sz w:val="24"/>
          <w:szCs w:val="24"/>
        </w:rPr>
        <w:t>90500000 – 2</w:t>
      </w:r>
      <w:r>
        <w:rPr>
          <w:sz w:val="24"/>
          <w:szCs w:val="24"/>
        </w:rPr>
        <w:tab/>
      </w:r>
      <w:r w:rsidR="003A4066" w:rsidRPr="00BA6E1D">
        <w:rPr>
          <w:sz w:val="24"/>
          <w:szCs w:val="24"/>
        </w:rPr>
        <w:t>usługi związane z odpadami,</w:t>
      </w:r>
    </w:p>
    <w:p w:rsidR="00BA6E1D" w:rsidRDefault="003A4066" w:rsidP="005F68B1">
      <w:pPr>
        <w:pStyle w:val="Akapitzlist"/>
        <w:numPr>
          <w:ilvl w:val="0"/>
          <w:numId w:val="11"/>
        </w:numPr>
        <w:spacing w:after="0"/>
        <w:ind w:left="567"/>
        <w:rPr>
          <w:sz w:val="24"/>
          <w:szCs w:val="24"/>
        </w:rPr>
      </w:pPr>
      <w:r w:rsidRPr="00BA6E1D">
        <w:rPr>
          <w:sz w:val="24"/>
          <w:szCs w:val="24"/>
        </w:rPr>
        <w:t>9</w:t>
      </w:r>
      <w:r w:rsidR="004418B5">
        <w:rPr>
          <w:sz w:val="24"/>
          <w:szCs w:val="24"/>
        </w:rPr>
        <w:t>0513100 – 7</w:t>
      </w:r>
      <w:r w:rsidR="004418B5">
        <w:rPr>
          <w:sz w:val="24"/>
          <w:szCs w:val="24"/>
        </w:rPr>
        <w:tab/>
      </w:r>
      <w:r w:rsidRPr="00BA6E1D">
        <w:rPr>
          <w:sz w:val="24"/>
          <w:szCs w:val="24"/>
        </w:rPr>
        <w:t>usługi wywozu odpadów pochodzących z gospodarstw domowych,</w:t>
      </w:r>
    </w:p>
    <w:p w:rsidR="003A4066" w:rsidRDefault="004418B5" w:rsidP="005F68B1">
      <w:pPr>
        <w:pStyle w:val="Akapitzlist"/>
        <w:numPr>
          <w:ilvl w:val="0"/>
          <w:numId w:val="11"/>
        </w:numPr>
        <w:spacing w:after="0"/>
        <w:ind w:left="567"/>
        <w:rPr>
          <w:sz w:val="24"/>
          <w:szCs w:val="24"/>
        </w:rPr>
      </w:pPr>
      <w:r>
        <w:rPr>
          <w:sz w:val="24"/>
          <w:szCs w:val="24"/>
        </w:rPr>
        <w:t>90533000 – 2</w:t>
      </w:r>
      <w:r>
        <w:rPr>
          <w:sz w:val="24"/>
          <w:szCs w:val="24"/>
        </w:rPr>
        <w:tab/>
      </w:r>
      <w:r w:rsidR="003A4066" w:rsidRPr="00BA6E1D">
        <w:rPr>
          <w:sz w:val="24"/>
          <w:szCs w:val="24"/>
        </w:rPr>
        <w:t xml:space="preserve">usługi </w:t>
      </w:r>
      <w:r w:rsidR="007239ED">
        <w:rPr>
          <w:sz w:val="24"/>
          <w:szCs w:val="24"/>
        </w:rPr>
        <w:t>gospodarki odpadami</w:t>
      </w:r>
      <w:r w:rsidR="003A4066" w:rsidRPr="00BA6E1D">
        <w:rPr>
          <w:sz w:val="24"/>
          <w:szCs w:val="24"/>
        </w:rPr>
        <w:t>,</w:t>
      </w:r>
    </w:p>
    <w:p w:rsidR="007239ED" w:rsidRPr="00BA6E1D" w:rsidRDefault="004418B5" w:rsidP="005F68B1">
      <w:pPr>
        <w:pStyle w:val="Akapitzlist"/>
        <w:numPr>
          <w:ilvl w:val="0"/>
          <w:numId w:val="11"/>
        </w:numPr>
        <w:spacing w:after="0"/>
        <w:ind w:left="567"/>
        <w:rPr>
          <w:sz w:val="24"/>
          <w:szCs w:val="24"/>
        </w:rPr>
      </w:pPr>
      <w:r>
        <w:rPr>
          <w:sz w:val="24"/>
          <w:szCs w:val="24"/>
        </w:rPr>
        <w:t>90512000 – 9</w:t>
      </w:r>
      <w:r>
        <w:rPr>
          <w:sz w:val="24"/>
          <w:szCs w:val="24"/>
        </w:rPr>
        <w:tab/>
      </w:r>
      <w:r w:rsidR="007239ED">
        <w:rPr>
          <w:sz w:val="24"/>
          <w:szCs w:val="24"/>
        </w:rPr>
        <w:t>usługi transportu odpadów.</w:t>
      </w:r>
    </w:p>
    <w:p w:rsidR="00121CE0" w:rsidRPr="00CA5651" w:rsidRDefault="00121CE0" w:rsidP="004A4DB0">
      <w:pPr>
        <w:spacing w:after="0"/>
        <w:rPr>
          <w:sz w:val="24"/>
          <w:szCs w:val="24"/>
        </w:rPr>
      </w:pPr>
    </w:p>
    <w:p w:rsidR="004477CB" w:rsidRPr="00F8766F" w:rsidRDefault="00F8766F" w:rsidP="004A4DB0">
      <w:pPr>
        <w:spacing w:after="0"/>
        <w:rPr>
          <w:b/>
          <w:sz w:val="24"/>
          <w:szCs w:val="24"/>
        </w:rPr>
      </w:pPr>
      <w:r w:rsidRPr="00F8766F">
        <w:rPr>
          <w:b/>
          <w:sz w:val="24"/>
          <w:szCs w:val="24"/>
        </w:rPr>
        <w:t>IV</w:t>
      </w:r>
      <w:r w:rsidR="004477CB" w:rsidRPr="00F8766F">
        <w:rPr>
          <w:b/>
          <w:sz w:val="24"/>
          <w:szCs w:val="24"/>
        </w:rPr>
        <w:t xml:space="preserve">. </w:t>
      </w:r>
      <w:r w:rsidRPr="00F8766F">
        <w:rPr>
          <w:b/>
          <w:sz w:val="24"/>
          <w:szCs w:val="24"/>
        </w:rPr>
        <w:t>SZCZEGÓŁOWY OPIS PRZEDMIOTU ZAMÓWIENIA</w:t>
      </w:r>
    </w:p>
    <w:p w:rsidR="004477CB" w:rsidRPr="00CA5651" w:rsidRDefault="004477CB" w:rsidP="004A4DB0">
      <w:pPr>
        <w:spacing w:after="0"/>
        <w:rPr>
          <w:sz w:val="24"/>
          <w:szCs w:val="24"/>
        </w:rPr>
      </w:pPr>
    </w:p>
    <w:p w:rsidR="00BA6E1D" w:rsidRPr="00E9607A" w:rsidRDefault="00121CE0" w:rsidP="00136AFD">
      <w:pPr>
        <w:pStyle w:val="Akapitzlist"/>
        <w:numPr>
          <w:ilvl w:val="0"/>
          <w:numId w:val="41"/>
        </w:numPr>
        <w:spacing w:before="120"/>
        <w:ind w:left="0" w:firstLine="0"/>
        <w:contextualSpacing w:val="0"/>
        <w:rPr>
          <w:sz w:val="24"/>
          <w:szCs w:val="24"/>
        </w:rPr>
      </w:pPr>
      <w:r w:rsidRPr="00E9607A">
        <w:rPr>
          <w:sz w:val="24"/>
          <w:szCs w:val="24"/>
        </w:rPr>
        <w:t>Zakres</w:t>
      </w:r>
      <w:r w:rsidR="00663AF9" w:rsidRPr="00E9607A">
        <w:rPr>
          <w:sz w:val="24"/>
          <w:szCs w:val="24"/>
        </w:rPr>
        <w:t xml:space="preserve"> zamówienia obejmuje</w:t>
      </w:r>
      <w:r w:rsidR="00F8766F" w:rsidRPr="00E9607A">
        <w:rPr>
          <w:sz w:val="24"/>
          <w:szCs w:val="24"/>
        </w:rPr>
        <w:t>:</w:t>
      </w:r>
    </w:p>
    <w:p w:rsidR="00BA6E1D" w:rsidRPr="00DE3468" w:rsidRDefault="00DE3468" w:rsidP="00136AFD">
      <w:pPr>
        <w:pStyle w:val="Akapitzlist"/>
        <w:numPr>
          <w:ilvl w:val="1"/>
          <w:numId w:val="37"/>
        </w:numPr>
        <w:spacing w:before="120"/>
        <w:ind w:left="0" w:firstLine="0"/>
        <w:contextualSpacing w:val="0"/>
        <w:jc w:val="both"/>
        <w:rPr>
          <w:sz w:val="24"/>
          <w:szCs w:val="24"/>
        </w:rPr>
      </w:pPr>
      <w:r>
        <w:rPr>
          <w:sz w:val="24"/>
          <w:szCs w:val="24"/>
        </w:rPr>
        <w:t>O</w:t>
      </w:r>
      <w:r w:rsidR="004477CB" w:rsidRPr="00DE3468">
        <w:rPr>
          <w:sz w:val="24"/>
          <w:szCs w:val="24"/>
        </w:rPr>
        <w:t xml:space="preserve">dbiór i zagospodarowanie </w:t>
      </w:r>
      <w:r w:rsidR="007239ED" w:rsidRPr="00DE3468">
        <w:rPr>
          <w:sz w:val="24"/>
          <w:szCs w:val="24"/>
        </w:rPr>
        <w:t xml:space="preserve">odpadów komunalnych </w:t>
      </w:r>
      <w:r w:rsidR="004477CB" w:rsidRPr="00DE3468">
        <w:rPr>
          <w:sz w:val="24"/>
          <w:szCs w:val="24"/>
        </w:rPr>
        <w:t xml:space="preserve">z nieruchomości zamieszkałych </w:t>
      </w:r>
      <w:r>
        <w:rPr>
          <w:sz w:val="24"/>
          <w:szCs w:val="24"/>
        </w:rPr>
        <w:br/>
      </w:r>
      <w:r w:rsidR="004477CB" w:rsidRPr="00DE3468">
        <w:rPr>
          <w:sz w:val="24"/>
          <w:szCs w:val="24"/>
        </w:rPr>
        <w:t>i w</w:t>
      </w:r>
      <w:r>
        <w:rPr>
          <w:sz w:val="24"/>
          <w:szCs w:val="24"/>
        </w:rPr>
        <w:t xml:space="preserve"> części niezamieszkałych:</w:t>
      </w:r>
    </w:p>
    <w:p w:rsidR="00BA6E1D" w:rsidRPr="00DE3468" w:rsidRDefault="004477CB" w:rsidP="00136AFD">
      <w:pPr>
        <w:pStyle w:val="Akapitzlist"/>
        <w:numPr>
          <w:ilvl w:val="1"/>
          <w:numId w:val="38"/>
        </w:numPr>
        <w:tabs>
          <w:tab w:val="left" w:pos="284"/>
          <w:tab w:val="left" w:pos="426"/>
        </w:tabs>
        <w:spacing w:after="0"/>
        <w:rPr>
          <w:sz w:val="24"/>
          <w:szCs w:val="24"/>
        </w:rPr>
      </w:pPr>
      <w:r w:rsidRPr="00DE3468">
        <w:rPr>
          <w:sz w:val="24"/>
          <w:szCs w:val="24"/>
        </w:rPr>
        <w:lastRenderedPageBreak/>
        <w:t>zmieszanych (nieselektywnie zbieranych),</w:t>
      </w:r>
    </w:p>
    <w:p w:rsidR="004477CB" w:rsidRPr="00DE3468" w:rsidRDefault="004477CB" w:rsidP="00136AFD">
      <w:pPr>
        <w:pStyle w:val="Akapitzlist"/>
        <w:numPr>
          <w:ilvl w:val="1"/>
          <w:numId w:val="38"/>
        </w:numPr>
        <w:tabs>
          <w:tab w:val="left" w:pos="284"/>
        </w:tabs>
        <w:spacing w:after="0"/>
        <w:jc w:val="both"/>
        <w:rPr>
          <w:sz w:val="24"/>
          <w:szCs w:val="24"/>
        </w:rPr>
      </w:pPr>
      <w:r w:rsidRPr="00DE3468">
        <w:rPr>
          <w:sz w:val="24"/>
          <w:szCs w:val="24"/>
        </w:rPr>
        <w:t>selektywnie zbieranych:</w:t>
      </w:r>
    </w:p>
    <w:p w:rsidR="00BA6E1D" w:rsidRPr="00DE3468" w:rsidRDefault="004418B5" w:rsidP="00136AFD">
      <w:pPr>
        <w:pStyle w:val="Akapitzlist"/>
        <w:numPr>
          <w:ilvl w:val="2"/>
          <w:numId w:val="39"/>
        </w:numPr>
        <w:spacing w:after="0"/>
        <w:rPr>
          <w:sz w:val="24"/>
          <w:szCs w:val="24"/>
        </w:rPr>
      </w:pPr>
      <w:r>
        <w:rPr>
          <w:sz w:val="24"/>
          <w:szCs w:val="24"/>
        </w:rPr>
        <w:t>szkła opakowaniowego</w:t>
      </w:r>
      <w:r w:rsidR="0070357F" w:rsidRPr="00DE3468">
        <w:rPr>
          <w:sz w:val="24"/>
          <w:szCs w:val="24"/>
        </w:rPr>
        <w:t>,</w:t>
      </w:r>
    </w:p>
    <w:p w:rsidR="004418B5" w:rsidRPr="004418B5" w:rsidRDefault="004418B5" w:rsidP="00136AFD">
      <w:pPr>
        <w:pStyle w:val="Akapitzlist"/>
        <w:numPr>
          <w:ilvl w:val="2"/>
          <w:numId w:val="39"/>
        </w:numPr>
        <w:spacing w:after="0"/>
        <w:jc w:val="both"/>
        <w:rPr>
          <w:sz w:val="24"/>
          <w:szCs w:val="24"/>
        </w:rPr>
      </w:pPr>
      <w:r>
        <w:rPr>
          <w:sz w:val="24"/>
          <w:szCs w:val="24"/>
        </w:rPr>
        <w:t>tworzyw sztucznych i wielomateriałowych</w:t>
      </w:r>
      <w:r w:rsidR="0070357F" w:rsidRPr="00DE3468">
        <w:rPr>
          <w:sz w:val="24"/>
          <w:szCs w:val="24"/>
        </w:rPr>
        <w:t>, plastiku w tym PET,</w:t>
      </w:r>
    </w:p>
    <w:p w:rsidR="00BA6E1D" w:rsidRPr="00DE3468" w:rsidRDefault="0070357F" w:rsidP="00136AFD">
      <w:pPr>
        <w:pStyle w:val="Akapitzlist"/>
        <w:numPr>
          <w:ilvl w:val="2"/>
          <w:numId w:val="39"/>
        </w:numPr>
        <w:spacing w:after="0"/>
        <w:rPr>
          <w:sz w:val="24"/>
          <w:szCs w:val="24"/>
        </w:rPr>
      </w:pPr>
      <w:r w:rsidRPr="00DE3468">
        <w:rPr>
          <w:sz w:val="24"/>
          <w:szCs w:val="24"/>
        </w:rPr>
        <w:t>drobnego metalu</w:t>
      </w:r>
      <w:r w:rsidR="00BA6E1D" w:rsidRPr="00DE3468">
        <w:rPr>
          <w:sz w:val="24"/>
          <w:szCs w:val="24"/>
        </w:rPr>
        <w:t>,</w:t>
      </w:r>
    </w:p>
    <w:p w:rsidR="00DE3468" w:rsidRDefault="0070357F" w:rsidP="00136AFD">
      <w:pPr>
        <w:pStyle w:val="Akapitzlist"/>
        <w:numPr>
          <w:ilvl w:val="2"/>
          <w:numId w:val="39"/>
        </w:numPr>
        <w:spacing w:after="0"/>
        <w:rPr>
          <w:sz w:val="24"/>
          <w:szCs w:val="24"/>
        </w:rPr>
      </w:pPr>
      <w:r w:rsidRPr="00DE3468">
        <w:rPr>
          <w:sz w:val="24"/>
          <w:szCs w:val="24"/>
        </w:rPr>
        <w:t>papieru i tektury,</w:t>
      </w:r>
    </w:p>
    <w:p w:rsidR="00BA6E1D" w:rsidRPr="00DE3468" w:rsidRDefault="0070357F" w:rsidP="00136AFD">
      <w:pPr>
        <w:pStyle w:val="Akapitzlist"/>
        <w:numPr>
          <w:ilvl w:val="2"/>
          <w:numId w:val="39"/>
        </w:numPr>
        <w:spacing w:after="0"/>
        <w:rPr>
          <w:sz w:val="24"/>
          <w:szCs w:val="24"/>
        </w:rPr>
      </w:pPr>
      <w:r w:rsidRPr="00DE3468">
        <w:rPr>
          <w:sz w:val="24"/>
          <w:szCs w:val="24"/>
        </w:rPr>
        <w:t>odpadów zielonych,</w:t>
      </w:r>
    </w:p>
    <w:p w:rsidR="00BA6E1D" w:rsidRPr="00DE3468" w:rsidRDefault="0070357F" w:rsidP="00136AFD">
      <w:pPr>
        <w:pStyle w:val="Akapitzlist"/>
        <w:numPr>
          <w:ilvl w:val="2"/>
          <w:numId w:val="39"/>
        </w:numPr>
        <w:spacing w:after="0"/>
        <w:jc w:val="both"/>
        <w:rPr>
          <w:sz w:val="24"/>
          <w:szCs w:val="24"/>
        </w:rPr>
      </w:pPr>
      <w:r w:rsidRPr="00DE3468">
        <w:rPr>
          <w:sz w:val="24"/>
          <w:szCs w:val="24"/>
        </w:rPr>
        <w:t>budowlanych i rozbiórkowych</w:t>
      </w:r>
      <w:r w:rsidR="00396061" w:rsidRPr="00DE3468">
        <w:rPr>
          <w:sz w:val="24"/>
          <w:szCs w:val="24"/>
        </w:rPr>
        <w:t xml:space="preserve"> powstałych w wyniku prowadzenia drobnych</w:t>
      </w:r>
      <w:r w:rsidR="00B471BF" w:rsidRPr="00DE3468">
        <w:rPr>
          <w:sz w:val="24"/>
          <w:szCs w:val="24"/>
        </w:rPr>
        <w:t xml:space="preserve"> </w:t>
      </w:r>
      <w:r w:rsidR="00396061" w:rsidRPr="00DE3468">
        <w:rPr>
          <w:sz w:val="24"/>
          <w:szCs w:val="24"/>
        </w:rPr>
        <w:t>robót nie wymagających pozwolenia na budowę ani zgłoszenia</w:t>
      </w:r>
      <w:r w:rsidR="00BA6E1D" w:rsidRPr="00DE3468">
        <w:rPr>
          <w:sz w:val="24"/>
          <w:szCs w:val="24"/>
        </w:rPr>
        <w:t>,</w:t>
      </w:r>
    </w:p>
    <w:p w:rsidR="00BA6E1D" w:rsidRPr="00DE3468" w:rsidRDefault="00396061" w:rsidP="00136AFD">
      <w:pPr>
        <w:pStyle w:val="Akapitzlist"/>
        <w:numPr>
          <w:ilvl w:val="2"/>
          <w:numId w:val="39"/>
        </w:numPr>
        <w:spacing w:after="0"/>
        <w:rPr>
          <w:sz w:val="24"/>
          <w:szCs w:val="24"/>
        </w:rPr>
      </w:pPr>
      <w:r w:rsidRPr="00DE3468">
        <w:rPr>
          <w:sz w:val="24"/>
          <w:szCs w:val="24"/>
        </w:rPr>
        <w:t>ulegających biodegradacji</w:t>
      </w:r>
      <w:r w:rsidR="00BA6E1D" w:rsidRPr="00DE3468">
        <w:rPr>
          <w:sz w:val="24"/>
          <w:szCs w:val="24"/>
        </w:rPr>
        <w:t>,</w:t>
      </w:r>
    </w:p>
    <w:p w:rsidR="00044A5A" w:rsidRPr="00DE3468" w:rsidRDefault="0022559F" w:rsidP="00136AFD">
      <w:pPr>
        <w:pStyle w:val="Akapitzlist"/>
        <w:numPr>
          <w:ilvl w:val="2"/>
          <w:numId w:val="39"/>
        </w:numPr>
        <w:spacing w:after="0"/>
        <w:jc w:val="both"/>
        <w:rPr>
          <w:sz w:val="24"/>
          <w:szCs w:val="24"/>
        </w:rPr>
      </w:pPr>
      <w:r w:rsidRPr="00DE3468">
        <w:rPr>
          <w:sz w:val="24"/>
          <w:szCs w:val="24"/>
        </w:rPr>
        <w:t>popiołu,</w:t>
      </w:r>
    </w:p>
    <w:p w:rsidR="0022559F" w:rsidRPr="00DE3468" w:rsidRDefault="0022559F" w:rsidP="00136AFD">
      <w:pPr>
        <w:pStyle w:val="Akapitzlist"/>
        <w:numPr>
          <w:ilvl w:val="2"/>
          <w:numId w:val="39"/>
        </w:numPr>
        <w:spacing w:before="120" w:after="0"/>
        <w:jc w:val="both"/>
        <w:rPr>
          <w:sz w:val="24"/>
          <w:szCs w:val="24"/>
        </w:rPr>
      </w:pPr>
      <w:r w:rsidRPr="00DE3468">
        <w:rPr>
          <w:sz w:val="24"/>
          <w:szCs w:val="24"/>
        </w:rPr>
        <w:t>pozostałości z segregacji odpadów komunalnych tzw. frakcji resztkowej</w:t>
      </w:r>
      <w:r w:rsidR="00DE3468">
        <w:rPr>
          <w:sz w:val="24"/>
          <w:szCs w:val="24"/>
        </w:rPr>
        <w:t>.</w:t>
      </w:r>
    </w:p>
    <w:p w:rsidR="00396061" w:rsidRPr="00DE3468" w:rsidRDefault="00DE3468" w:rsidP="00136AFD">
      <w:pPr>
        <w:pStyle w:val="Akapitzlist"/>
        <w:numPr>
          <w:ilvl w:val="1"/>
          <w:numId w:val="40"/>
        </w:numPr>
        <w:tabs>
          <w:tab w:val="left" w:pos="284"/>
        </w:tabs>
        <w:spacing w:before="120" w:after="0"/>
        <w:ind w:left="0" w:firstLine="0"/>
        <w:contextualSpacing w:val="0"/>
        <w:jc w:val="both"/>
        <w:rPr>
          <w:sz w:val="24"/>
          <w:szCs w:val="24"/>
        </w:rPr>
      </w:pPr>
      <w:r>
        <w:rPr>
          <w:sz w:val="24"/>
          <w:szCs w:val="24"/>
        </w:rPr>
        <w:t>O</w:t>
      </w:r>
      <w:r w:rsidR="005D2D4F" w:rsidRPr="00DE3468">
        <w:rPr>
          <w:sz w:val="24"/>
          <w:szCs w:val="24"/>
        </w:rPr>
        <w:t>dbiór i zagospodarowanie odpadów komunalnych</w:t>
      </w:r>
      <w:r w:rsidR="0022559F" w:rsidRPr="00DE3468">
        <w:rPr>
          <w:sz w:val="24"/>
          <w:szCs w:val="24"/>
        </w:rPr>
        <w:t xml:space="preserve"> </w:t>
      </w:r>
      <w:r w:rsidR="00936498" w:rsidRPr="00DE3468">
        <w:rPr>
          <w:sz w:val="24"/>
          <w:szCs w:val="24"/>
        </w:rPr>
        <w:t>z</w:t>
      </w:r>
      <w:r w:rsidR="00396061" w:rsidRPr="00DE3468">
        <w:rPr>
          <w:sz w:val="24"/>
          <w:szCs w:val="24"/>
        </w:rPr>
        <w:t xml:space="preserve"> Punktu Selektywnego Zbierania Odpadów Komunalnych (PSZOK) inne odpady</w:t>
      </w:r>
      <w:r w:rsidR="00591EAA" w:rsidRPr="00DE3468">
        <w:rPr>
          <w:sz w:val="24"/>
          <w:szCs w:val="24"/>
        </w:rPr>
        <w:t xml:space="preserve"> </w:t>
      </w:r>
      <w:r w:rsidR="00BA6E1D" w:rsidRPr="00DE3468">
        <w:rPr>
          <w:sz w:val="24"/>
          <w:szCs w:val="24"/>
        </w:rPr>
        <w:t xml:space="preserve">komunalne </w:t>
      </w:r>
      <w:r w:rsidR="00396061" w:rsidRPr="00DE3468">
        <w:rPr>
          <w:sz w:val="24"/>
          <w:szCs w:val="24"/>
        </w:rPr>
        <w:t xml:space="preserve">selektywnie zbierane, nie wymienione w </w:t>
      </w:r>
      <w:r w:rsidR="0022559F" w:rsidRPr="00DE3468">
        <w:rPr>
          <w:sz w:val="24"/>
          <w:szCs w:val="24"/>
        </w:rPr>
        <w:t>ust</w:t>
      </w:r>
      <w:r w:rsidR="00396061" w:rsidRPr="00DE3468">
        <w:rPr>
          <w:sz w:val="24"/>
          <w:szCs w:val="24"/>
        </w:rPr>
        <w:t xml:space="preserve">. 1 </w:t>
      </w:r>
      <w:r w:rsidR="0022559F" w:rsidRPr="00DE3468">
        <w:rPr>
          <w:sz w:val="24"/>
          <w:szCs w:val="24"/>
        </w:rPr>
        <w:t>pkt. 2</w:t>
      </w:r>
      <w:r w:rsidR="00396061" w:rsidRPr="00DE3468">
        <w:rPr>
          <w:sz w:val="24"/>
          <w:szCs w:val="24"/>
        </w:rPr>
        <w:t xml:space="preserve"> z wyłączeniem</w:t>
      </w:r>
      <w:r w:rsidR="00591EAA" w:rsidRPr="00DE3468">
        <w:rPr>
          <w:sz w:val="24"/>
          <w:szCs w:val="24"/>
        </w:rPr>
        <w:t xml:space="preserve"> </w:t>
      </w:r>
      <w:r w:rsidR="00396061" w:rsidRPr="00DE3468">
        <w:rPr>
          <w:sz w:val="24"/>
          <w:szCs w:val="24"/>
        </w:rPr>
        <w:t>akumulatorów</w:t>
      </w:r>
      <w:r w:rsidR="0022559F" w:rsidRPr="00DE3468">
        <w:rPr>
          <w:sz w:val="24"/>
          <w:szCs w:val="24"/>
        </w:rPr>
        <w:t>,</w:t>
      </w:r>
    </w:p>
    <w:p w:rsidR="0086202C" w:rsidRPr="00DE3468" w:rsidRDefault="00DE3468" w:rsidP="004A5D7C">
      <w:pPr>
        <w:pStyle w:val="Akapitzlist"/>
        <w:numPr>
          <w:ilvl w:val="0"/>
          <w:numId w:val="10"/>
        </w:numPr>
        <w:spacing w:before="120" w:after="0"/>
        <w:ind w:left="0" w:firstLine="0"/>
        <w:contextualSpacing w:val="0"/>
        <w:jc w:val="both"/>
        <w:rPr>
          <w:sz w:val="24"/>
          <w:szCs w:val="24"/>
        </w:rPr>
      </w:pPr>
      <w:r>
        <w:rPr>
          <w:sz w:val="24"/>
          <w:szCs w:val="24"/>
        </w:rPr>
        <w:t>W</w:t>
      </w:r>
      <w:r w:rsidR="0086202C" w:rsidRPr="00DE3468">
        <w:rPr>
          <w:sz w:val="24"/>
          <w:szCs w:val="24"/>
        </w:rPr>
        <w:t>yposażenie właścicieli nieruchomości zamieszkałych na obszarze zabudowy jednorodzinnej w worki foliowe wykonane z folii HDPE na odpady selektywn</w:t>
      </w:r>
      <w:r w:rsidR="00E53D97" w:rsidRPr="00DE3468">
        <w:rPr>
          <w:sz w:val="24"/>
          <w:szCs w:val="24"/>
        </w:rPr>
        <w:t>i</w:t>
      </w:r>
      <w:r>
        <w:rPr>
          <w:sz w:val="24"/>
          <w:szCs w:val="24"/>
        </w:rPr>
        <w:t xml:space="preserve">e </w:t>
      </w:r>
      <w:r w:rsidR="00DF3AD4" w:rsidRPr="00DE3468">
        <w:rPr>
          <w:sz w:val="24"/>
          <w:szCs w:val="24"/>
        </w:rPr>
        <w:t>zebrane</w:t>
      </w:r>
      <w:r w:rsidR="0086202C" w:rsidRPr="00DE3468">
        <w:rPr>
          <w:sz w:val="24"/>
          <w:szCs w:val="24"/>
        </w:rPr>
        <w:t xml:space="preserve">: </w:t>
      </w:r>
    </w:p>
    <w:p w:rsidR="0086202C" w:rsidRDefault="0086202C" w:rsidP="00E9607A">
      <w:pPr>
        <w:pStyle w:val="Akapitzlist"/>
        <w:numPr>
          <w:ilvl w:val="1"/>
          <w:numId w:val="9"/>
        </w:numPr>
        <w:tabs>
          <w:tab w:val="left" w:pos="426"/>
        </w:tabs>
        <w:spacing w:after="0"/>
        <w:ind w:left="426" w:firstLine="0"/>
        <w:jc w:val="both"/>
        <w:rPr>
          <w:sz w:val="24"/>
          <w:szCs w:val="24"/>
        </w:rPr>
      </w:pPr>
      <w:r w:rsidRPr="00591EAA">
        <w:rPr>
          <w:sz w:val="24"/>
          <w:szCs w:val="24"/>
        </w:rPr>
        <w:t xml:space="preserve">60 l w kolorze </w:t>
      </w:r>
      <w:r w:rsidR="003141C5">
        <w:rPr>
          <w:sz w:val="24"/>
          <w:szCs w:val="24"/>
        </w:rPr>
        <w:t>brązowym</w:t>
      </w:r>
      <w:r w:rsidRPr="00591EAA">
        <w:rPr>
          <w:sz w:val="24"/>
          <w:szCs w:val="24"/>
        </w:rPr>
        <w:t xml:space="preserve"> na </w:t>
      </w:r>
      <w:r w:rsidR="003141C5">
        <w:rPr>
          <w:sz w:val="24"/>
          <w:szCs w:val="24"/>
        </w:rPr>
        <w:t>biodegradację</w:t>
      </w:r>
      <w:r w:rsidRPr="00591EAA">
        <w:rPr>
          <w:sz w:val="24"/>
          <w:szCs w:val="24"/>
        </w:rPr>
        <w:t xml:space="preserve"> –</w:t>
      </w:r>
      <w:r>
        <w:rPr>
          <w:sz w:val="24"/>
          <w:szCs w:val="24"/>
        </w:rPr>
        <w:t xml:space="preserve"> (</w:t>
      </w:r>
      <w:r w:rsidRPr="00591EAA">
        <w:rPr>
          <w:sz w:val="24"/>
          <w:szCs w:val="24"/>
        </w:rPr>
        <w:t xml:space="preserve">grubość folii - 0,06 mm, wymiar </w:t>
      </w:r>
      <w:r>
        <w:rPr>
          <w:sz w:val="24"/>
          <w:szCs w:val="24"/>
        </w:rPr>
        <w:br/>
      </w:r>
      <w:r w:rsidRPr="00591EAA">
        <w:rPr>
          <w:sz w:val="24"/>
          <w:szCs w:val="24"/>
        </w:rPr>
        <w:t>600 x 800 mm),</w:t>
      </w:r>
    </w:p>
    <w:p w:rsidR="0086202C" w:rsidRDefault="0086202C" w:rsidP="00E9607A">
      <w:pPr>
        <w:pStyle w:val="Akapitzlist"/>
        <w:numPr>
          <w:ilvl w:val="1"/>
          <w:numId w:val="9"/>
        </w:numPr>
        <w:tabs>
          <w:tab w:val="left" w:pos="426"/>
        </w:tabs>
        <w:spacing w:after="0"/>
        <w:ind w:left="426" w:firstLine="0"/>
        <w:jc w:val="both"/>
        <w:rPr>
          <w:sz w:val="24"/>
          <w:szCs w:val="24"/>
        </w:rPr>
      </w:pPr>
      <w:r w:rsidRPr="000B2C47">
        <w:rPr>
          <w:sz w:val="24"/>
          <w:szCs w:val="24"/>
        </w:rPr>
        <w:t>120 l w kolorze niebieskim na papier i tekturę –</w:t>
      </w:r>
      <w:r w:rsidR="00DE3468">
        <w:rPr>
          <w:sz w:val="24"/>
          <w:szCs w:val="24"/>
        </w:rPr>
        <w:t xml:space="preserve"> </w:t>
      </w:r>
      <w:r w:rsidRPr="000B2C47">
        <w:rPr>
          <w:sz w:val="24"/>
          <w:szCs w:val="24"/>
        </w:rPr>
        <w:t>(grubość folii - 0,02 mm, wymiar - 700 x 1050 mm),</w:t>
      </w:r>
    </w:p>
    <w:p w:rsidR="0086202C" w:rsidRDefault="0086202C" w:rsidP="00E9607A">
      <w:pPr>
        <w:pStyle w:val="Akapitzlist"/>
        <w:numPr>
          <w:ilvl w:val="1"/>
          <w:numId w:val="9"/>
        </w:numPr>
        <w:tabs>
          <w:tab w:val="left" w:pos="426"/>
        </w:tabs>
        <w:spacing w:after="0"/>
        <w:ind w:left="426" w:firstLine="0"/>
        <w:jc w:val="both"/>
        <w:rPr>
          <w:sz w:val="24"/>
          <w:szCs w:val="24"/>
        </w:rPr>
      </w:pPr>
      <w:r w:rsidRPr="000B2C47">
        <w:rPr>
          <w:sz w:val="24"/>
          <w:szCs w:val="24"/>
        </w:rPr>
        <w:t>120 l w kolorze białym</w:t>
      </w:r>
      <w:r>
        <w:rPr>
          <w:sz w:val="24"/>
          <w:szCs w:val="24"/>
        </w:rPr>
        <w:t xml:space="preserve"> na szkło opakowaniowe – </w:t>
      </w:r>
      <w:r w:rsidRPr="000B2C47">
        <w:rPr>
          <w:sz w:val="24"/>
          <w:szCs w:val="24"/>
        </w:rPr>
        <w:t xml:space="preserve">(grubość folii </w:t>
      </w:r>
      <w:r>
        <w:rPr>
          <w:sz w:val="24"/>
          <w:szCs w:val="24"/>
        </w:rPr>
        <w:t>- 0,06</w:t>
      </w:r>
      <w:r w:rsidRPr="000B2C47">
        <w:rPr>
          <w:sz w:val="24"/>
          <w:szCs w:val="24"/>
        </w:rPr>
        <w:t xml:space="preserve"> mm, wymiar - 700 x 1050 mm),</w:t>
      </w:r>
    </w:p>
    <w:p w:rsidR="0086202C" w:rsidRDefault="0086202C" w:rsidP="00E9607A">
      <w:pPr>
        <w:pStyle w:val="Akapitzlist"/>
        <w:numPr>
          <w:ilvl w:val="1"/>
          <w:numId w:val="9"/>
        </w:numPr>
        <w:tabs>
          <w:tab w:val="left" w:pos="426"/>
        </w:tabs>
        <w:spacing w:after="0"/>
        <w:ind w:left="426" w:firstLine="0"/>
        <w:jc w:val="both"/>
        <w:rPr>
          <w:sz w:val="24"/>
          <w:szCs w:val="24"/>
        </w:rPr>
      </w:pPr>
      <w:r w:rsidRPr="000B2C47">
        <w:rPr>
          <w:sz w:val="24"/>
          <w:szCs w:val="24"/>
        </w:rPr>
        <w:t>120 l w kolorze żółtym</w:t>
      </w:r>
      <w:r w:rsidR="00DE3468">
        <w:rPr>
          <w:sz w:val="24"/>
          <w:szCs w:val="24"/>
        </w:rPr>
        <w:t xml:space="preserve"> na tworzywa sztuczne - (grubość folii - 0,02 mm, </w:t>
      </w:r>
      <w:r w:rsidRPr="000B2C47">
        <w:rPr>
          <w:sz w:val="24"/>
          <w:szCs w:val="24"/>
        </w:rPr>
        <w:t>wymiar - 700 x 1050 mm).</w:t>
      </w:r>
    </w:p>
    <w:p w:rsidR="0086202C" w:rsidRPr="005D2D4F" w:rsidRDefault="0086202C" w:rsidP="00E9607A">
      <w:pPr>
        <w:tabs>
          <w:tab w:val="left" w:pos="709"/>
        </w:tabs>
        <w:spacing w:after="0"/>
        <w:jc w:val="both"/>
        <w:rPr>
          <w:sz w:val="24"/>
          <w:szCs w:val="24"/>
        </w:rPr>
      </w:pPr>
      <w:r w:rsidRPr="005D2D4F">
        <w:rPr>
          <w:sz w:val="24"/>
          <w:szCs w:val="24"/>
        </w:rPr>
        <w:t xml:space="preserve">Worki powinny być opatrzone nadrukiem na jaki rodzaj odpadu są przeznaczone oraz muszą posiadać adres i dane kontaktowe Wykonawcy. </w:t>
      </w:r>
    </w:p>
    <w:p w:rsidR="0086202C" w:rsidRDefault="0086202C" w:rsidP="004A5D7C">
      <w:pPr>
        <w:pStyle w:val="Akapitzlist"/>
        <w:spacing w:after="0"/>
        <w:ind w:left="0"/>
        <w:jc w:val="both"/>
        <w:rPr>
          <w:sz w:val="24"/>
          <w:szCs w:val="24"/>
        </w:rPr>
      </w:pPr>
      <w:r w:rsidRPr="000B2C47">
        <w:rPr>
          <w:sz w:val="24"/>
          <w:szCs w:val="24"/>
        </w:rPr>
        <w:t>Pierwszą partię worków po jednym dla każdej frakcji należy dostarczyć właścicielom nieruchomości w terminie</w:t>
      </w:r>
      <w:r>
        <w:rPr>
          <w:sz w:val="24"/>
          <w:szCs w:val="24"/>
        </w:rPr>
        <w:t xml:space="preserve"> do 20 dni od dnia obowiązywania</w:t>
      </w:r>
      <w:r w:rsidRPr="000B2C47">
        <w:rPr>
          <w:sz w:val="24"/>
          <w:szCs w:val="24"/>
        </w:rPr>
        <w:t xml:space="preserve"> umowy, następne zaś w</w:t>
      </w:r>
      <w:r w:rsidR="007E2415">
        <w:rPr>
          <w:sz w:val="24"/>
          <w:szCs w:val="24"/>
        </w:rPr>
        <w:t xml:space="preserve"> ilości zgodnej z ilością odebranych worków</w:t>
      </w:r>
      <w:r w:rsidR="00E53D97">
        <w:rPr>
          <w:sz w:val="24"/>
          <w:szCs w:val="24"/>
        </w:rPr>
        <w:t xml:space="preserve"> w</w:t>
      </w:r>
      <w:r w:rsidRPr="007E2415">
        <w:rPr>
          <w:sz w:val="24"/>
          <w:szCs w:val="24"/>
        </w:rPr>
        <w:t xml:space="preserve"> terminach odbioru odpadów wynikających </w:t>
      </w:r>
      <w:r w:rsidR="00DE3468">
        <w:rPr>
          <w:sz w:val="24"/>
          <w:szCs w:val="24"/>
        </w:rPr>
        <w:br/>
      </w:r>
      <w:r w:rsidRPr="007E2415">
        <w:rPr>
          <w:sz w:val="24"/>
          <w:szCs w:val="24"/>
        </w:rPr>
        <w:t>z harmonogramu.</w:t>
      </w:r>
    </w:p>
    <w:p w:rsidR="007E2415" w:rsidRPr="007E2415" w:rsidRDefault="007E2415" w:rsidP="004A5D7C">
      <w:pPr>
        <w:pStyle w:val="Akapitzlist"/>
        <w:spacing w:after="0"/>
        <w:ind w:left="0"/>
        <w:contextualSpacing w:val="0"/>
        <w:jc w:val="both"/>
        <w:rPr>
          <w:sz w:val="24"/>
          <w:szCs w:val="24"/>
        </w:rPr>
      </w:pPr>
      <w:r>
        <w:rPr>
          <w:sz w:val="24"/>
          <w:szCs w:val="24"/>
        </w:rPr>
        <w:t xml:space="preserve">Pozostałości z segregacji </w:t>
      </w:r>
      <w:r w:rsidR="00E53D97">
        <w:rPr>
          <w:sz w:val="24"/>
          <w:szCs w:val="24"/>
        </w:rPr>
        <w:t>odpadów komunalnych tzw. frakcja resztkowa</w:t>
      </w:r>
      <w:r>
        <w:rPr>
          <w:sz w:val="24"/>
          <w:szCs w:val="24"/>
        </w:rPr>
        <w:t xml:space="preserve"> </w:t>
      </w:r>
      <w:r w:rsidR="00E53D97">
        <w:rPr>
          <w:sz w:val="24"/>
          <w:szCs w:val="24"/>
        </w:rPr>
        <w:t>odbierana będzie</w:t>
      </w:r>
      <w:r>
        <w:rPr>
          <w:sz w:val="24"/>
          <w:szCs w:val="24"/>
        </w:rPr>
        <w:t xml:space="preserve"> z pojemników.</w:t>
      </w:r>
    </w:p>
    <w:p w:rsidR="00E53D97" w:rsidRPr="00DE3468" w:rsidRDefault="00E53D97" w:rsidP="004A5D7C">
      <w:pPr>
        <w:pStyle w:val="Akapitzlist"/>
        <w:numPr>
          <w:ilvl w:val="0"/>
          <w:numId w:val="10"/>
        </w:numPr>
        <w:spacing w:before="120" w:after="0"/>
        <w:ind w:left="0" w:firstLine="0"/>
        <w:contextualSpacing w:val="0"/>
        <w:jc w:val="both"/>
        <w:rPr>
          <w:sz w:val="24"/>
          <w:szCs w:val="24"/>
        </w:rPr>
      </w:pPr>
      <w:r w:rsidRPr="00DE3468">
        <w:rPr>
          <w:sz w:val="24"/>
          <w:szCs w:val="24"/>
        </w:rPr>
        <w:t>Prowadzenie raz w tygodniu w sobotę w godz. 8</w:t>
      </w:r>
      <w:r w:rsidRPr="00DE3468">
        <w:rPr>
          <w:sz w:val="24"/>
          <w:szCs w:val="24"/>
          <w:vertAlign w:val="superscript"/>
        </w:rPr>
        <w:t>00</w:t>
      </w:r>
      <w:r w:rsidR="00E9607A">
        <w:rPr>
          <w:sz w:val="24"/>
          <w:szCs w:val="24"/>
        </w:rPr>
        <w:t xml:space="preserve"> </w:t>
      </w:r>
      <w:r w:rsidRPr="00DE3468">
        <w:rPr>
          <w:sz w:val="24"/>
          <w:szCs w:val="24"/>
        </w:rPr>
        <w:t>- 15</w:t>
      </w:r>
      <w:r w:rsidRPr="00DE3468">
        <w:rPr>
          <w:sz w:val="24"/>
          <w:szCs w:val="24"/>
          <w:vertAlign w:val="superscript"/>
        </w:rPr>
        <w:t>00</w:t>
      </w:r>
      <w:r w:rsidRPr="00DE3468">
        <w:rPr>
          <w:sz w:val="24"/>
          <w:szCs w:val="24"/>
        </w:rPr>
        <w:t xml:space="preserve"> Punktu Selektywnego Zbierani</w:t>
      </w:r>
      <w:r w:rsidR="00E9607A">
        <w:rPr>
          <w:sz w:val="24"/>
          <w:szCs w:val="24"/>
        </w:rPr>
        <w:t xml:space="preserve">a Odpadów Komunalnych (PSZOK) </w:t>
      </w:r>
      <w:r w:rsidRPr="00DE3468">
        <w:rPr>
          <w:sz w:val="24"/>
          <w:szCs w:val="24"/>
        </w:rPr>
        <w:t>zlokalizowan</w:t>
      </w:r>
      <w:r w:rsidR="00E9607A">
        <w:rPr>
          <w:sz w:val="24"/>
          <w:szCs w:val="24"/>
        </w:rPr>
        <w:t xml:space="preserve">ego na </w:t>
      </w:r>
      <w:r w:rsidRPr="00DE3468">
        <w:rPr>
          <w:sz w:val="24"/>
          <w:szCs w:val="24"/>
        </w:rPr>
        <w:t>części międzygminnego</w:t>
      </w:r>
      <w:r w:rsidR="00E9607A">
        <w:rPr>
          <w:sz w:val="24"/>
          <w:szCs w:val="24"/>
        </w:rPr>
        <w:t xml:space="preserve"> </w:t>
      </w:r>
      <w:r w:rsidRPr="00DE3468">
        <w:rPr>
          <w:sz w:val="24"/>
          <w:szCs w:val="24"/>
        </w:rPr>
        <w:t xml:space="preserve">składowiska </w:t>
      </w:r>
      <w:r w:rsidRPr="00DE3468">
        <w:rPr>
          <w:color w:val="FFFFFF" w:themeColor="background1"/>
          <w:sz w:val="24"/>
          <w:szCs w:val="24"/>
        </w:rPr>
        <w:t>.</w:t>
      </w:r>
      <w:r w:rsidRPr="00DE3468">
        <w:rPr>
          <w:sz w:val="24"/>
          <w:szCs w:val="24"/>
        </w:rPr>
        <w:t xml:space="preserve">odpadów komunalnych w miejscowości </w:t>
      </w:r>
      <w:r w:rsidR="00E9607A">
        <w:rPr>
          <w:sz w:val="24"/>
          <w:szCs w:val="24"/>
        </w:rPr>
        <w:t>Komarno</w:t>
      </w:r>
      <w:r w:rsidRPr="00DE3468">
        <w:rPr>
          <w:sz w:val="24"/>
          <w:szCs w:val="24"/>
        </w:rPr>
        <w:t>.</w:t>
      </w:r>
    </w:p>
    <w:p w:rsidR="00E53D97" w:rsidRPr="00FE02D0" w:rsidRDefault="00E53D97" w:rsidP="00E05FA8">
      <w:pPr>
        <w:pStyle w:val="Akapitzlist"/>
        <w:spacing w:after="0"/>
        <w:ind w:left="0"/>
        <w:jc w:val="both"/>
        <w:rPr>
          <w:sz w:val="24"/>
          <w:szCs w:val="24"/>
        </w:rPr>
      </w:pPr>
      <w:r w:rsidRPr="00FE02D0">
        <w:rPr>
          <w:sz w:val="24"/>
          <w:szCs w:val="24"/>
        </w:rPr>
        <w:t>Wykonawca na czas realizacji przedmiotu zamówienia zobowiązany jest własnym</w:t>
      </w:r>
      <w:r w:rsidR="00E9607A">
        <w:rPr>
          <w:sz w:val="24"/>
          <w:szCs w:val="24"/>
        </w:rPr>
        <w:t xml:space="preserve"> </w:t>
      </w:r>
      <w:r w:rsidRPr="00FE02D0">
        <w:rPr>
          <w:sz w:val="24"/>
          <w:szCs w:val="24"/>
        </w:rPr>
        <w:t xml:space="preserve">staraniem i na własny koszt w ramach zaoferowanej ceny ofertowej wyposażyć PSZOK </w:t>
      </w:r>
      <w:r w:rsidR="00E9607A">
        <w:rPr>
          <w:sz w:val="24"/>
          <w:szCs w:val="24"/>
        </w:rPr>
        <w:br/>
        <w:t>w cztery pojemniki V</w:t>
      </w:r>
      <w:r w:rsidRPr="00FE02D0">
        <w:rPr>
          <w:sz w:val="24"/>
          <w:szCs w:val="24"/>
        </w:rPr>
        <w:t xml:space="preserve">-1100 L do segregacji odpadów oraz utrzymywać pojemniki </w:t>
      </w:r>
      <w:r w:rsidR="00E9607A">
        <w:rPr>
          <w:sz w:val="24"/>
          <w:szCs w:val="24"/>
        </w:rPr>
        <w:br/>
      </w:r>
      <w:r w:rsidRPr="00FE02D0">
        <w:rPr>
          <w:sz w:val="24"/>
          <w:szCs w:val="24"/>
        </w:rPr>
        <w:t xml:space="preserve">w odpowiednim stanie sanitarnym i technicznym. </w:t>
      </w:r>
    </w:p>
    <w:p w:rsidR="0022559F" w:rsidRPr="0022559F" w:rsidRDefault="0022559F" w:rsidP="0022559F">
      <w:pPr>
        <w:tabs>
          <w:tab w:val="left" w:pos="284"/>
        </w:tabs>
        <w:spacing w:after="0"/>
        <w:ind w:left="284"/>
        <w:jc w:val="both"/>
        <w:rPr>
          <w:sz w:val="24"/>
          <w:szCs w:val="24"/>
        </w:rPr>
      </w:pPr>
    </w:p>
    <w:p w:rsidR="000B2C47" w:rsidRPr="002E3A90" w:rsidRDefault="00A348D0" w:rsidP="00136AFD">
      <w:pPr>
        <w:pStyle w:val="Akapitzlist"/>
        <w:numPr>
          <w:ilvl w:val="0"/>
          <w:numId w:val="41"/>
        </w:numPr>
        <w:spacing w:after="0"/>
        <w:ind w:left="0" w:firstLine="0"/>
        <w:jc w:val="both"/>
        <w:rPr>
          <w:sz w:val="24"/>
          <w:szCs w:val="24"/>
        </w:rPr>
      </w:pPr>
      <w:r w:rsidRPr="002E3A90">
        <w:rPr>
          <w:sz w:val="24"/>
          <w:szCs w:val="24"/>
        </w:rPr>
        <w:t>Częstotliwość i zasady odbioru odpadów komunalnych</w:t>
      </w:r>
      <w:r w:rsidR="00B471BF" w:rsidRPr="002E3A90">
        <w:rPr>
          <w:sz w:val="24"/>
          <w:szCs w:val="24"/>
        </w:rPr>
        <w:t>.</w:t>
      </w:r>
      <w:r w:rsidRPr="002E3A90">
        <w:rPr>
          <w:sz w:val="24"/>
          <w:szCs w:val="24"/>
        </w:rPr>
        <w:t xml:space="preserve"> </w:t>
      </w:r>
    </w:p>
    <w:p w:rsidR="000B2C47" w:rsidRPr="00E9607A" w:rsidRDefault="00A348D0" w:rsidP="004A5D7C">
      <w:pPr>
        <w:spacing w:before="120" w:after="0"/>
        <w:jc w:val="both"/>
        <w:rPr>
          <w:sz w:val="24"/>
          <w:szCs w:val="24"/>
        </w:rPr>
      </w:pPr>
      <w:r w:rsidRPr="00E9607A">
        <w:rPr>
          <w:sz w:val="24"/>
          <w:szCs w:val="24"/>
        </w:rPr>
        <w:t xml:space="preserve">Odbiór odpadów komunalnych od właścicieli nieruchomości Wykonawca będzie realizował </w:t>
      </w:r>
      <w:r w:rsidR="00E05FA8">
        <w:rPr>
          <w:sz w:val="24"/>
          <w:szCs w:val="24"/>
        </w:rPr>
        <w:br/>
      </w:r>
      <w:r w:rsidRPr="00E9607A">
        <w:rPr>
          <w:sz w:val="24"/>
          <w:szCs w:val="24"/>
        </w:rPr>
        <w:t xml:space="preserve">z częstotliwością i na zasadach określonych w </w:t>
      </w:r>
      <w:r w:rsidR="00E53D97" w:rsidRPr="002D1CD8">
        <w:rPr>
          <w:sz w:val="24"/>
          <w:szCs w:val="24"/>
        </w:rPr>
        <w:t>obowiązującej</w:t>
      </w:r>
      <w:r w:rsidR="00A511BF" w:rsidRPr="002D1CD8">
        <w:rPr>
          <w:sz w:val="24"/>
          <w:szCs w:val="24"/>
        </w:rPr>
        <w:t xml:space="preserve"> </w:t>
      </w:r>
      <w:r w:rsidRPr="002D1CD8">
        <w:rPr>
          <w:sz w:val="24"/>
          <w:szCs w:val="24"/>
        </w:rPr>
        <w:t>u</w:t>
      </w:r>
      <w:r w:rsidRPr="00E9607A">
        <w:rPr>
          <w:sz w:val="24"/>
          <w:szCs w:val="24"/>
        </w:rPr>
        <w:t xml:space="preserve">chwale Rady Gminy </w:t>
      </w:r>
      <w:r w:rsidR="00E9607A">
        <w:rPr>
          <w:sz w:val="24"/>
          <w:szCs w:val="24"/>
        </w:rPr>
        <w:t>Leśna Podlaska</w:t>
      </w:r>
      <w:r w:rsidR="00FB0A65" w:rsidRPr="00E9607A">
        <w:rPr>
          <w:sz w:val="24"/>
          <w:szCs w:val="24"/>
        </w:rPr>
        <w:t xml:space="preserve"> w</w:t>
      </w:r>
      <w:r w:rsidR="000B2C47" w:rsidRPr="00E9607A">
        <w:rPr>
          <w:sz w:val="24"/>
          <w:szCs w:val="24"/>
        </w:rPr>
        <w:t xml:space="preserve"> </w:t>
      </w:r>
      <w:r w:rsidR="00FB0A65" w:rsidRPr="00E9607A">
        <w:rPr>
          <w:sz w:val="24"/>
          <w:szCs w:val="24"/>
        </w:rPr>
        <w:t>sprawie określenia szczegóło</w:t>
      </w:r>
      <w:r w:rsidR="00A511BF" w:rsidRPr="00E9607A">
        <w:rPr>
          <w:sz w:val="24"/>
          <w:szCs w:val="24"/>
        </w:rPr>
        <w:t xml:space="preserve">wego sposobu i zakresu świadczonych </w:t>
      </w:r>
      <w:r w:rsidRPr="00E9607A">
        <w:rPr>
          <w:sz w:val="24"/>
          <w:szCs w:val="24"/>
        </w:rPr>
        <w:t xml:space="preserve">usług </w:t>
      </w:r>
      <w:r w:rsidR="002D1CD8">
        <w:rPr>
          <w:sz w:val="24"/>
          <w:szCs w:val="24"/>
        </w:rPr>
        <w:br/>
      </w:r>
      <w:r w:rsidRPr="00E9607A">
        <w:rPr>
          <w:sz w:val="24"/>
          <w:szCs w:val="24"/>
        </w:rPr>
        <w:t>w zakresie odbierania odpadów komunalnych</w:t>
      </w:r>
      <w:r w:rsidR="000B2C47" w:rsidRPr="00E9607A">
        <w:rPr>
          <w:sz w:val="24"/>
          <w:szCs w:val="24"/>
        </w:rPr>
        <w:t xml:space="preserve"> od właścicieli nieruchomości </w:t>
      </w:r>
      <w:r w:rsidRPr="00E9607A">
        <w:rPr>
          <w:sz w:val="24"/>
          <w:szCs w:val="24"/>
        </w:rPr>
        <w:t>zagospodarowania tych</w:t>
      </w:r>
      <w:r w:rsidR="000B2C47" w:rsidRPr="00E9607A">
        <w:rPr>
          <w:sz w:val="24"/>
          <w:szCs w:val="24"/>
        </w:rPr>
        <w:t xml:space="preserve"> </w:t>
      </w:r>
      <w:r w:rsidRPr="00E9607A">
        <w:rPr>
          <w:sz w:val="24"/>
          <w:szCs w:val="24"/>
        </w:rPr>
        <w:t xml:space="preserve">odpadów w zamian za uiszczona opłatę za gospodarowanie </w:t>
      </w:r>
      <w:r w:rsidR="006140ED" w:rsidRPr="00E9607A">
        <w:rPr>
          <w:sz w:val="24"/>
          <w:szCs w:val="24"/>
        </w:rPr>
        <w:t>odpadami komunalnymi:</w:t>
      </w:r>
    </w:p>
    <w:p w:rsidR="000B2C47" w:rsidRPr="003141C5" w:rsidRDefault="00FB0A65" w:rsidP="004A5D7C">
      <w:pPr>
        <w:pStyle w:val="Akapitzlist"/>
        <w:numPr>
          <w:ilvl w:val="0"/>
          <w:numId w:val="13"/>
        </w:numPr>
        <w:spacing w:before="120" w:after="0"/>
        <w:ind w:left="0" w:firstLine="0"/>
        <w:jc w:val="both"/>
        <w:rPr>
          <w:sz w:val="24"/>
          <w:szCs w:val="24"/>
        </w:rPr>
      </w:pPr>
      <w:r w:rsidRPr="003141C5">
        <w:rPr>
          <w:sz w:val="24"/>
          <w:szCs w:val="24"/>
        </w:rPr>
        <w:t>na obszarach o zabudowie jednorodzinnej:</w:t>
      </w:r>
    </w:p>
    <w:p w:rsidR="00E43462" w:rsidRPr="00E43462" w:rsidRDefault="00E43462" w:rsidP="00E43462">
      <w:pPr>
        <w:numPr>
          <w:ilvl w:val="7"/>
          <w:numId w:val="55"/>
        </w:numPr>
        <w:tabs>
          <w:tab w:val="num" w:pos="851"/>
        </w:tabs>
        <w:autoSpaceDE w:val="0"/>
        <w:autoSpaceDN w:val="0"/>
        <w:adjustRightInd w:val="0"/>
        <w:spacing w:after="0" w:line="240" w:lineRule="auto"/>
        <w:ind w:hanging="5193"/>
        <w:jc w:val="both"/>
        <w:rPr>
          <w:sz w:val="24"/>
        </w:rPr>
      </w:pPr>
      <w:r w:rsidRPr="00E43462">
        <w:rPr>
          <w:sz w:val="24"/>
        </w:rPr>
        <w:t>odpady zmieszane – raz w miesiącu,</w:t>
      </w:r>
    </w:p>
    <w:p w:rsidR="00E43462" w:rsidRPr="00E43462" w:rsidRDefault="00E43462" w:rsidP="00E43462">
      <w:pPr>
        <w:numPr>
          <w:ilvl w:val="7"/>
          <w:numId w:val="55"/>
        </w:numPr>
        <w:tabs>
          <w:tab w:val="num" w:pos="851"/>
        </w:tabs>
        <w:autoSpaceDE w:val="0"/>
        <w:autoSpaceDN w:val="0"/>
        <w:adjustRightInd w:val="0"/>
        <w:spacing w:after="0" w:line="240" w:lineRule="auto"/>
        <w:ind w:hanging="5193"/>
        <w:jc w:val="both"/>
        <w:rPr>
          <w:sz w:val="24"/>
        </w:rPr>
      </w:pPr>
      <w:r w:rsidRPr="00E43462">
        <w:rPr>
          <w:sz w:val="24"/>
        </w:rPr>
        <w:t>odpady zmieszane z terenu miejscowości Leśna Podlaska –dwa raz w miesiącu,</w:t>
      </w:r>
    </w:p>
    <w:p w:rsidR="00E43462" w:rsidRPr="00E43462" w:rsidRDefault="00E43462" w:rsidP="00E43462">
      <w:pPr>
        <w:numPr>
          <w:ilvl w:val="7"/>
          <w:numId w:val="55"/>
        </w:numPr>
        <w:tabs>
          <w:tab w:val="num" w:pos="851"/>
        </w:tabs>
        <w:autoSpaceDE w:val="0"/>
        <w:autoSpaceDN w:val="0"/>
        <w:adjustRightInd w:val="0"/>
        <w:spacing w:after="0" w:line="240" w:lineRule="auto"/>
        <w:ind w:hanging="5193"/>
        <w:jc w:val="both"/>
        <w:rPr>
          <w:sz w:val="24"/>
        </w:rPr>
      </w:pPr>
      <w:r w:rsidRPr="00E43462">
        <w:rPr>
          <w:sz w:val="24"/>
        </w:rPr>
        <w:t>odpady selektywnie zebrane:</w:t>
      </w:r>
    </w:p>
    <w:p w:rsidR="00E43462" w:rsidRPr="00E43462" w:rsidRDefault="00E43462" w:rsidP="00BB433F">
      <w:pPr>
        <w:pStyle w:val="Akapitzlist"/>
        <w:numPr>
          <w:ilvl w:val="0"/>
          <w:numId w:val="56"/>
        </w:numPr>
        <w:autoSpaceDE w:val="0"/>
        <w:autoSpaceDN w:val="0"/>
        <w:adjustRightInd w:val="0"/>
        <w:spacing w:after="0" w:line="240" w:lineRule="auto"/>
        <w:ind w:left="1134" w:hanging="283"/>
        <w:jc w:val="both"/>
        <w:rPr>
          <w:sz w:val="24"/>
        </w:rPr>
      </w:pPr>
      <w:r w:rsidRPr="00E43462">
        <w:rPr>
          <w:sz w:val="24"/>
        </w:rPr>
        <w:t>papier i tektura – raz na sześć miesięcy,</w:t>
      </w:r>
    </w:p>
    <w:p w:rsidR="00E43462" w:rsidRPr="00E43462" w:rsidRDefault="00E43462" w:rsidP="00BB433F">
      <w:pPr>
        <w:pStyle w:val="Akapitzlist"/>
        <w:numPr>
          <w:ilvl w:val="0"/>
          <w:numId w:val="56"/>
        </w:numPr>
        <w:autoSpaceDE w:val="0"/>
        <w:autoSpaceDN w:val="0"/>
        <w:adjustRightInd w:val="0"/>
        <w:spacing w:after="0" w:line="240" w:lineRule="auto"/>
        <w:ind w:left="1134" w:hanging="283"/>
        <w:jc w:val="both"/>
        <w:rPr>
          <w:sz w:val="24"/>
        </w:rPr>
      </w:pPr>
      <w:r w:rsidRPr="00E43462">
        <w:rPr>
          <w:sz w:val="24"/>
        </w:rPr>
        <w:t>tworzywa sztuczne, wielomateriałowe i metal –  raz w miesiącu,</w:t>
      </w:r>
    </w:p>
    <w:p w:rsidR="00E43462" w:rsidRPr="00E43462" w:rsidRDefault="00E43462" w:rsidP="00BB433F">
      <w:pPr>
        <w:pStyle w:val="Akapitzlist"/>
        <w:numPr>
          <w:ilvl w:val="0"/>
          <w:numId w:val="56"/>
        </w:numPr>
        <w:autoSpaceDE w:val="0"/>
        <w:autoSpaceDN w:val="0"/>
        <w:adjustRightInd w:val="0"/>
        <w:spacing w:after="0" w:line="240" w:lineRule="auto"/>
        <w:ind w:left="1134" w:hanging="283"/>
        <w:jc w:val="both"/>
        <w:rPr>
          <w:sz w:val="24"/>
        </w:rPr>
      </w:pPr>
      <w:r w:rsidRPr="00E43462">
        <w:rPr>
          <w:sz w:val="24"/>
        </w:rPr>
        <w:t xml:space="preserve">szkło opakowaniowe – raz na kwartał, </w:t>
      </w:r>
    </w:p>
    <w:p w:rsidR="00E43462" w:rsidRPr="00E43462" w:rsidRDefault="00E43462" w:rsidP="00BB433F">
      <w:pPr>
        <w:pStyle w:val="Akapitzlist"/>
        <w:numPr>
          <w:ilvl w:val="0"/>
          <w:numId w:val="56"/>
        </w:numPr>
        <w:autoSpaceDE w:val="0"/>
        <w:autoSpaceDN w:val="0"/>
        <w:adjustRightInd w:val="0"/>
        <w:spacing w:after="0" w:line="240" w:lineRule="auto"/>
        <w:ind w:left="1134" w:hanging="283"/>
        <w:jc w:val="both"/>
        <w:rPr>
          <w:sz w:val="24"/>
        </w:rPr>
      </w:pPr>
      <w:r w:rsidRPr="00E43462">
        <w:rPr>
          <w:sz w:val="24"/>
        </w:rPr>
        <w:t>budowlane i rozbiórkowe powstałe w wyniku prowadzenia drobnych robót niewymagających pozwolenia na budowę ani zgłoszenia – raz na kwartał,</w:t>
      </w:r>
    </w:p>
    <w:p w:rsidR="00E43462" w:rsidRPr="00E43462" w:rsidRDefault="00E43462" w:rsidP="00BB433F">
      <w:pPr>
        <w:pStyle w:val="Akapitzlist"/>
        <w:numPr>
          <w:ilvl w:val="0"/>
          <w:numId w:val="56"/>
        </w:numPr>
        <w:autoSpaceDE w:val="0"/>
        <w:autoSpaceDN w:val="0"/>
        <w:adjustRightInd w:val="0"/>
        <w:spacing w:after="0" w:line="240" w:lineRule="auto"/>
        <w:ind w:left="1134" w:hanging="283"/>
        <w:jc w:val="both"/>
        <w:rPr>
          <w:sz w:val="24"/>
        </w:rPr>
      </w:pPr>
      <w:r w:rsidRPr="00E43462">
        <w:rPr>
          <w:sz w:val="24"/>
        </w:rPr>
        <w:t xml:space="preserve">bioodpady – w miesiącach od kwietnia do listopada raz w miesiącu, </w:t>
      </w:r>
    </w:p>
    <w:p w:rsidR="00E43462" w:rsidRPr="00E43462" w:rsidRDefault="00E43462" w:rsidP="00BB433F">
      <w:pPr>
        <w:pStyle w:val="Akapitzlist"/>
        <w:numPr>
          <w:ilvl w:val="0"/>
          <w:numId w:val="56"/>
        </w:numPr>
        <w:autoSpaceDE w:val="0"/>
        <w:autoSpaceDN w:val="0"/>
        <w:adjustRightInd w:val="0"/>
        <w:spacing w:after="0" w:line="240" w:lineRule="auto"/>
        <w:ind w:left="1134" w:hanging="283"/>
        <w:jc w:val="both"/>
        <w:rPr>
          <w:sz w:val="24"/>
        </w:rPr>
      </w:pPr>
      <w:r w:rsidRPr="00E43462">
        <w:rPr>
          <w:sz w:val="24"/>
        </w:rPr>
        <w:t xml:space="preserve">popiół – w miesiącach od października do kwietnia raz w miesiącu, </w:t>
      </w:r>
      <w:r>
        <w:rPr>
          <w:sz w:val="24"/>
        </w:rPr>
        <w:br/>
      </w:r>
      <w:r w:rsidRPr="00E43462">
        <w:rPr>
          <w:sz w:val="24"/>
        </w:rPr>
        <w:t>w pozostałych miesiącach co dwa miesiące,</w:t>
      </w:r>
    </w:p>
    <w:p w:rsidR="00E43462" w:rsidRPr="00E43462" w:rsidRDefault="00E43462" w:rsidP="00BB433F">
      <w:pPr>
        <w:pStyle w:val="Akapitzlist"/>
        <w:numPr>
          <w:ilvl w:val="0"/>
          <w:numId w:val="56"/>
        </w:numPr>
        <w:autoSpaceDE w:val="0"/>
        <w:autoSpaceDN w:val="0"/>
        <w:adjustRightInd w:val="0"/>
        <w:spacing w:after="0" w:line="240" w:lineRule="auto"/>
        <w:ind w:left="1134" w:hanging="283"/>
        <w:jc w:val="both"/>
        <w:rPr>
          <w:sz w:val="24"/>
        </w:rPr>
      </w:pPr>
      <w:r w:rsidRPr="00E43462">
        <w:rPr>
          <w:sz w:val="24"/>
        </w:rPr>
        <w:t>odpady pozostałe po segregacji – raz w miesiącu,</w:t>
      </w:r>
    </w:p>
    <w:p w:rsidR="00E43462" w:rsidRPr="00E43462" w:rsidRDefault="00E43462" w:rsidP="00BB433F">
      <w:pPr>
        <w:pStyle w:val="Akapitzlist"/>
        <w:numPr>
          <w:ilvl w:val="0"/>
          <w:numId w:val="56"/>
        </w:numPr>
        <w:autoSpaceDE w:val="0"/>
        <w:autoSpaceDN w:val="0"/>
        <w:adjustRightInd w:val="0"/>
        <w:spacing w:after="0" w:line="240" w:lineRule="auto"/>
        <w:ind w:left="1134" w:hanging="283"/>
        <w:jc w:val="both"/>
        <w:rPr>
          <w:sz w:val="24"/>
        </w:rPr>
      </w:pPr>
      <w:r w:rsidRPr="00E43462">
        <w:rPr>
          <w:sz w:val="24"/>
        </w:rPr>
        <w:t>odpady pozostałe po segregacji z terenu miejscowości Leśna Podlaska –dwa razy w miesiącu.</w:t>
      </w:r>
    </w:p>
    <w:p w:rsidR="00E43462" w:rsidRPr="00E43462" w:rsidRDefault="00E43462" w:rsidP="00E43462">
      <w:pPr>
        <w:pStyle w:val="Akapitzlist"/>
        <w:numPr>
          <w:ilvl w:val="0"/>
          <w:numId w:val="55"/>
        </w:numPr>
        <w:tabs>
          <w:tab w:val="clear" w:pos="624"/>
          <w:tab w:val="num" w:pos="0"/>
        </w:tabs>
        <w:autoSpaceDE w:val="0"/>
        <w:autoSpaceDN w:val="0"/>
        <w:adjustRightInd w:val="0"/>
        <w:spacing w:after="0" w:line="240" w:lineRule="auto"/>
        <w:ind w:left="0" w:firstLine="0"/>
        <w:jc w:val="both"/>
        <w:rPr>
          <w:sz w:val="24"/>
        </w:rPr>
      </w:pPr>
      <w:r w:rsidRPr="00E43462">
        <w:rPr>
          <w:sz w:val="24"/>
        </w:rPr>
        <w:t>na obszarach o zabudowie wielorodzinnej:</w:t>
      </w:r>
    </w:p>
    <w:p w:rsidR="00E43462" w:rsidRPr="00E43462" w:rsidRDefault="00E43462" w:rsidP="00E43462">
      <w:pPr>
        <w:numPr>
          <w:ilvl w:val="7"/>
          <w:numId w:val="55"/>
        </w:numPr>
        <w:tabs>
          <w:tab w:val="num" w:pos="851"/>
        </w:tabs>
        <w:autoSpaceDE w:val="0"/>
        <w:autoSpaceDN w:val="0"/>
        <w:adjustRightInd w:val="0"/>
        <w:spacing w:after="0" w:line="240" w:lineRule="auto"/>
        <w:ind w:hanging="5193"/>
        <w:jc w:val="both"/>
        <w:rPr>
          <w:sz w:val="24"/>
        </w:rPr>
      </w:pPr>
      <w:r w:rsidRPr="00E43462">
        <w:rPr>
          <w:sz w:val="24"/>
        </w:rPr>
        <w:t>odpady zmieszane – raz w miesiącu,</w:t>
      </w:r>
    </w:p>
    <w:p w:rsidR="00E43462" w:rsidRPr="00E43462" w:rsidRDefault="00E43462" w:rsidP="00E43462">
      <w:pPr>
        <w:numPr>
          <w:ilvl w:val="7"/>
          <w:numId w:val="55"/>
        </w:numPr>
        <w:tabs>
          <w:tab w:val="num" w:pos="851"/>
        </w:tabs>
        <w:autoSpaceDE w:val="0"/>
        <w:autoSpaceDN w:val="0"/>
        <w:adjustRightInd w:val="0"/>
        <w:spacing w:after="0" w:line="240" w:lineRule="auto"/>
        <w:ind w:hanging="5193"/>
        <w:jc w:val="both"/>
        <w:rPr>
          <w:sz w:val="24"/>
        </w:rPr>
      </w:pPr>
      <w:r w:rsidRPr="00E43462">
        <w:rPr>
          <w:sz w:val="24"/>
        </w:rPr>
        <w:t>odpady zmieszane z terenu miejscowości Leśna Podlaska – raz w miesiącu,</w:t>
      </w:r>
    </w:p>
    <w:p w:rsidR="00E43462" w:rsidRPr="00E43462" w:rsidRDefault="00E43462" w:rsidP="00E43462">
      <w:pPr>
        <w:numPr>
          <w:ilvl w:val="7"/>
          <w:numId w:val="55"/>
        </w:numPr>
        <w:tabs>
          <w:tab w:val="num" w:pos="851"/>
        </w:tabs>
        <w:autoSpaceDE w:val="0"/>
        <w:autoSpaceDN w:val="0"/>
        <w:adjustRightInd w:val="0"/>
        <w:spacing w:after="0" w:line="240" w:lineRule="auto"/>
        <w:ind w:hanging="5193"/>
        <w:jc w:val="both"/>
        <w:rPr>
          <w:sz w:val="24"/>
        </w:rPr>
      </w:pPr>
      <w:r w:rsidRPr="00E43462">
        <w:rPr>
          <w:sz w:val="24"/>
        </w:rPr>
        <w:t>odpady selektywnie zebrane:</w:t>
      </w:r>
    </w:p>
    <w:p w:rsidR="00E43462" w:rsidRPr="00E43462" w:rsidRDefault="00E43462" w:rsidP="00BB433F">
      <w:pPr>
        <w:pStyle w:val="Akapitzlist"/>
        <w:numPr>
          <w:ilvl w:val="0"/>
          <w:numId w:val="57"/>
        </w:numPr>
        <w:autoSpaceDE w:val="0"/>
        <w:autoSpaceDN w:val="0"/>
        <w:adjustRightInd w:val="0"/>
        <w:spacing w:after="0" w:line="240" w:lineRule="auto"/>
        <w:ind w:left="1134" w:hanging="283"/>
        <w:jc w:val="both"/>
        <w:rPr>
          <w:sz w:val="24"/>
        </w:rPr>
      </w:pPr>
      <w:r w:rsidRPr="00E43462">
        <w:rPr>
          <w:sz w:val="24"/>
        </w:rPr>
        <w:t>papier i tektura – raz na sześć miesięcy,</w:t>
      </w:r>
    </w:p>
    <w:p w:rsidR="00E43462" w:rsidRPr="00E43462" w:rsidRDefault="00E43462" w:rsidP="00BB433F">
      <w:pPr>
        <w:pStyle w:val="Akapitzlist"/>
        <w:numPr>
          <w:ilvl w:val="0"/>
          <w:numId w:val="57"/>
        </w:numPr>
        <w:autoSpaceDE w:val="0"/>
        <w:autoSpaceDN w:val="0"/>
        <w:adjustRightInd w:val="0"/>
        <w:spacing w:after="0" w:line="240" w:lineRule="auto"/>
        <w:ind w:left="1134" w:hanging="283"/>
        <w:jc w:val="both"/>
        <w:rPr>
          <w:sz w:val="24"/>
        </w:rPr>
      </w:pPr>
      <w:r w:rsidRPr="00E43462">
        <w:rPr>
          <w:sz w:val="24"/>
        </w:rPr>
        <w:t>tworzywa sztuczne –  raz w miesiącu,</w:t>
      </w:r>
    </w:p>
    <w:p w:rsidR="00E43462" w:rsidRPr="00E43462" w:rsidRDefault="00E43462" w:rsidP="00BB433F">
      <w:pPr>
        <w:pStyle w:val="Akapitzlist"/>
        <w:numPr>
          <w:ilvl w:val="0"/>
          <w:numId w:val="57"/>
        </w:numPr>
        <w:autoSpaceDE w:val="0"/>
        <w:autoSpaceDN w:val="0"/>
        <w:adjustRightInd w:val="0"/>
        <w:spacing w:after="0" w:line="240" w:lineRule="auto"/>
        <w:ind w:left="1134" w:hanging="283"/>
        <w:jc w:val="both"/>
        <w:rPr>
          <w:sz w:val="24"/>
        </w:rPr>
      </w:pPr>
      <w:r w:rsidRPr="00E43462">
        <w:rPr>
          <w:sz w:val="24"/>
        </w:rPr>
        <w:t xml:space="preserve">szkło opakowaniowe – raz na kwartał, </w:t>
      </w:r>
    </w:p>
    <w:p w:rsidR="00E43462" w:rsidRPr="00E43462" w:rsidRDefault="00E43462" w:rsidP="00BB433F">
      <w:pPr>
        <w:pStyle w:val="Akapitzlist"/>
        <w:numPr>
          <w:ilvl w:val="0"/>
          <w:numId w:val="57"/>
        </w:numPr>
        <w:autoSpaceDE w:val="0"/>
        <w:autoSpaceDN w:val="0"/>
        <w:adjustRightInd w:val="0"/>
        <w:spacing w:after="0" w:line="240" w:lineRule="auto"/>
        <w:ind w:left="1134" w:hanging="283"/>
        <w:jc w:val="both"/>
        <w:rPr>
          <w:sz w:val="24"/>
        </w:rPr>
      </w:pPr>
      <w:r w:rsidRPr="00E43462">
        <w:rPr>
          <w:sz w:val="24"/>
        </w:rPr>
        <w:t>budowlane i rozbiórkowe powstałe w wyniku prowadzenia drobnych robót niewymagających pozwolenia na budowę ani zgłoszenia – raz na kwartał,</w:t>
      </w:r>
    </w:p>
    <w:p w:rsidR="00E43462" w:rsidRPr="00E43462" w:rsidRDefault="00E43462" w:rsidP="00BB433F">
      <w:pPr>
        <w:pStyle w:val="Akapitzlist"/>
        <w:numPr>
          <w:ilvl w:val="0"/>
          <w:numId w:val="57"/>
        </w:numPr>
        <w:autoSpaceDE w:val="0"/>
        <w:autoSpaceDN w:val="0"/>
        <w:adjustRightInd w:val="0"/>
        <w:spacing w:after="0" w:line="240" w:lineRule="auto"/>
        <w:ind w:left="1134" w:hanging="283"/>
        <w:jc w:val="both"/>
        <w:rPr>
          <w:sz w:val="24"/>
        </w:rPr>
      </w:pPr>
      <w:r w:rsidRPr="00E43462">
        <w:rPr>
          <w:sz w:val="24"/>
        </w:rPr>
        <w:t xml:space="preserve">bioodpady – w miesiącach od kwietnia do listopada raz w miesiącu, </w:t>
      </w:r>
    </w:p>
    <w:p w:rsidR="00E43462" w:rsidRPr="00E43462" w:rsidRDefault="00E43462" w:rsidP="00BB433F">
      <w:pPr>
        <w:pStyle w:val="Akapitzlist"/>
        <w:numPr>
          <w:ilvl w:val="0"/>
          <w:numId w:val="57"/>
        </w:numPr>
        <w:autoSpaceDE w:val="0"/>
        <w:autoSpaceDN w:val="0"/>
        <w:adjustRightInd w:val="0"/>
        <w:spacing w:after="0" w:line="240" w:lineRule="auto"/>
        <w:ind w:left="1134" w:hanging="283"/>
        <w:jc w:val="both"/>
        <w:rPr>
          <w:sz w:val="24"/>
        </w:rPr>
      </w:pPr>
      <w:r w:rsidRPr="00E43462">
        <w:rPr>
          <w:sz w:val="24"/>
        </w:rPr>
        <w:t>popiół – w miesiącach od października do kwietnia raz w miesiącu, w pozostałych miesiącach co dwa miesiące,</w:t>
      </w:r>
    </w:p>
    <w:p w:rsidR="00E43462" w:rsidRPr="00E43462" w:rsidRDefault="00E43462" w:rsidP="00BB433F">
      <w:pPr>
        <w:pStyle w:val="Akapitzlist"/>
        <w:numPr>
          <w:ilvl w:val="0"/>
          <w:numId w:val="57"/>
        </w:numPr>
        <w:autoSpaceDE w:val="0"/>
        <w:autoSpaceDN w:val="0"/>
        <w:adjustRightInd w:val="0"/>
        <w:spacing w:after="0" w:line="240" w:lineRule="auto"/>
        <w:ind w:left="1134" w:hanging="283"/>
        <w:jc w:val="both"/>
        <w:rPr>
          <w:sz w:val="24"/>
        </w:rPr>
      </w:pPr>
      <w:r w:rsidRPr="00E43462">
        <w:rPr>
          <w:sz w:val="24"/>
        </w:rPr>
        <w:t>odpady pozostałe po segregacji – raz w miesiącu,</w:t>
      </w:r>
    </w:p>
    <w:p w:rsidR="00E43462" w:rsidRPr="00E43462" w:rsidRDefault="00E43462" w:rsidP="00BB433F">
      <w:pPr>
        <w:pStyle w:val="Akapitzlist"/>
        <w:numPr>
          <w:ilvl w:val="0"/>
          <w:numId w:val="57"/>
        </w:numPr>
        <w:autoSpaceDE w:val="0"/>
        <w:autoSpaceDN w:val="0"/>
        <w:adjustRightInd w:val="0"/>
        <w:spacing w:after="0" w:line="240" w:lineRule="auto"/>
        <w:ind w:left="1134" w:hanging="283"/>
        <w:jc w:val="both"/>
        <w:rPr>
          <w:sz w:val="24"/>
        </w:rPr>
      </w:pPr>
      <w:r w:rsidRPr="00E43462">
        <w:rPr>
          <w:sz w:val="24"/>
        </w:rPr>
        <w:t>odpady pozostałe po segregacji z terenu miejscowości Leśna Podlaska – dwa razy w miesiącu.</w:t>
      </w:r>
    </w:p>
    <w:p w:rsidR="00FB0A65" w:rsidRPr="003141C5" w:rsidRDefault="003F51D8" w:rsidP="00136AFD">
      <w:pPr>
        <w:pStyle w:val="Akapitzlist"/>
        <w:numPr>
          <w:ilvl w:val="2"/>
          <w:numId w:val="42"/>
        </w:numPr>
        <w:spacing w:after="0"/>
        <w:jc w:val="both"/>
        <w:rPr>
          <w:sz w:val="24"/>
          <w:szCs w:val="24"/>
        </w:rPr>
      </w:pPr>
      <w:r w:rsidRPr="003141C5">
        <w:rPr>
          <w:sz w:val="24"/>
          <w:szCs w:val="24"/>
        </w:rPr>
        <w:t>w miesiącu</w:t>
      </w:r>
      <w:r w:rsidR="006140ED" w:rsidRPr="003141C5">
        <w:rPr>
          <w:sz w:val="24"/>
          <w:szCs w:val="24"/>
        </w:rPr>
        <w:t xml:space="preserve"> od października do końca kwietnia</w:t>
      </w:r>
    </w:p>
    <w:p w:rsidR="00FE02D0" w:rsidRPr="003141C5" w:rsidRDefault="00FE02D0" w:rsidP="00136AFD">
      <w:pPr>
        <w:pStyle w:val="Akapitzlist"/>
        <w:numPr>
          <w:ilvl w:val="2"/>
          <w:numId w:val="42"/>
        </w:numPr>
        <w:spacing w:after="0"/>
        <w:jc w:val="both"/>
        <w:rPr>
          <w:sz w:val="24"/>
          <w:szCs w:val="24"/>
        </w:rPr>
      </w:pPr>
      <w:r w:rsidRPr="003141C5">
        <w:rPr>
          <w:sz w:val="24"/>
          <w:szCs w:val="24"/>
        </w:rPr>
        <w:t>pozostałości z segregacji odpadów komunalnych tzw. frakcji resztkowej – raz w miesiącu</w:t>
      </w:r>
    </w:p>
    <w:p w:rsidR="007736B1" w:rsidRDefault="00861484" w:rsidP="00BB433F">
      <w:pPr>
        <w:pStyle w:val="Akapitzlist"/>
        <w:numPr>
          <w:ilvl w:val="0"/>
          <w:numId w:val="55"/>
        </w:numPr>
        <w:tabs>
          <w:tab w:val="clear" w:pos="624"/>
          <w:tab w:val="num" w:pos="709"/>
        </w:tabs>
        <w:spacing w:before="120" w:after="0"/>
        <w:ind w:left="0" w:firstLine="0"/>
        <w:contextualSpacing w:val="0"/>
        <w:jc w:val="both"/>
        <w:rPr>
          <w:sz w:val="24"/>
          <w:szCs w:val="24"/>
        </w:rPr>
      </w:pPr>
      <w:r w:rsidRPr="007736B1">
        <w:rPr>
          <w:sz w:val="24"/>
          <w:szCs w:val="24"/>
        </w:rPr>
        <w:t>Odbiór odpadów komunalnych Wykonawca będzie realizował w poszczególnych</w:t>
      </w:r>
      <w:r w:rsidR="007736B1">
        <w:rPr>
          <w:sz w:val="24"/>
          <w:szCs w:val="24"/>
        </w:rPr>
        <w:t xml:space="preserve"> </w:t>
      </w:r>
      <w:r w:rsidRPr="007736B1">
        <w:rPr>
          <w:sz w:val="24"/>
          <w:szCs w:val="24"/>
        </w:rPr>
        <w:t xml:space="preserve">miejscowościach zawsze w ten sam roboczy dzień tygodnia. W sytuacji, gdy dzień odbioru </w:t>
      </w:r>
      <w:r w:rsidRPr="007736B1">
        <w:rPr>
          <w:sz w:val="24"/>
          <w:szCs w:val="24"/>
        </w:rPr>
        <w:lastRenderedPageBreak/>
        <w:t>odpadó</w:t>
      </w:r>
      <w:r w:rsidR="00757A5B" w:rsidRPr="007736B1">
        <w:rPr>
          <w:sz w:val="24"/>
          <w:szCs w:val="24"/>
        </w:rPr>
        <w:t>w</w:t>
      </w:r>
      <w:r w:rsidRPr="007736B1">
        <w:rPr>
          <w:sz w:val="24"/>
          <w:szCs w:val="24"/>
        </w:rPr>
        <w:t xml:space="preserve"> jest ustawowo dniem wolnym od pracy (święto)</w:t>
      </w:r>
      <w:r w:rsidR="00757A5B" w:rsidRPr="007736B1">
        <w:rPr>
          <w:sz w:val="24"/>
          <w:szCs w:val="24"/>
        </w:rPr>
        <w:t xml:space="preserve"> odbiór odpadów nastąpi w dniu następnym po dniu wolnym od pracy</w:t>
      </w:r>
      <w:r w:rsidR="007736B1">
        <w:rPr>
          <w:sz w:val="24"/>
          <w:szCs w:val="24"/>
        </w:rPr>
        <w:t>.</w:t>
      </w:r>
    </w:p>
    <w:p w:rsidR="007736B1" w:rsidRDefault="00757A5B" w:rsidP="00BB433F">
      <w:pPr>
        <w:pStyle w:val="Akapitzlist"/>
        <w:numPr>
          <w:ilvl w:val="0"/>
          <w:numId w:val="55"/>
        </w:numPr>
        <w:tabs>
          <w:tab w:val="clear" w:pos="624"/>
          <w:tab w:val="num" w:pos="0"/>
        </w:tabs>
        <w:spacing w:before="120" w:after="0"/>
        <w:ind w:left="0" w:firstLine="0"/>
        <w:contextualSpacing w:val="0"/>
        <w:jc w:val="both"/>
        <w:rPr>
          <w:sz w:val="24"/>
          <w:szCs w:val="24"/>
        </w:rPr>
      </w:pPr>
      <w:r w:rsidRPr="007736B1">
        <w:rPr>
          <w:sz w:val="24"/>
          <w:szCs w:val="24"/>
        </w:rPr>
        <w:t>Odbiór odpadów</w:t>
      </w:r>
      <w:r w:rsidR="00DF3AD4">
        <w:rPr>
          <w:sz w:val="24"/>
          <w:szCs w:val="24"/>
        </w:rPr>
        <w:t xml:space="preserve"> zmieszanych oraz tzw. frakcji resztkowej</w:t>
      </w:r>
      <w:r w:rsidRPr="007736B1">
        <w:rPr>
          <w:sz w:val="24"/>
          <w:szCs w:val="24"/>
        </w:rPr>
        <w:t xml:space="preserve"> b</w:t>
      </w:r>
      <w:r w:rsidR="00285DA7" w:rsidRPr="007736B1">
        <w:rPr>
          <w:sz w:val="24"/>
          <w:szCs w:val="24"/>
        </w:rPr>
        <w:t xml:space="preserve">ędzie następował </w:t>
      </w:r>
      <w:r w:rsidR="00940FF3">
        <w:rPr>
          <w:sz w:val="24"/>
          <w:szCs w:val="24"/>
        </w:rPr>
        <w:br/>
      </w:r>
      <w:r w:rsidR="00285DA7" w:rsidRPr="007736B1">
        <w:rPr>
          <w:sz w:val="24"/>
          <w:szCs w:val="24"/>
        </w:rPr>
        <w:t>z pojemników (</w:t>
      </w:r>
      <w:r w:rsidRPr="007736B1">
        <w:rPr>
          <w:sz w:val="24"/>
          <w:szCs w:val="24"/>
        </w:rPr>
        <w:t>pojemniki zapewniają właściciele</w:t>
      </w:r>
      <w:r w:rsidR="007736B1">
        <w:rPr>
          <w:sz w:val="24"/>
          <w:szCs w:val="24"/>
        </w:rPr>
        <w:t xml:space="preserve"> </w:t>
      </w:r>
      <w:r w:rsidR="00DF3AD4">
        <w:rPr>
          <w:sz w:val="24"/>
          <w:szCs w:val="24"/>
        </w:rPr>
        <w:t>lub zarządcy nieruchomości) a selektywnie zebranych z</w:t>
      </w:r>
      <w:r w:rsidRPr="007736B1">
        <w:rPr>
          <w:sz w:val="24"/>
          <w:szCs w:val="24"/>
        </w:rPr>
        <w:t xml:space="preserve"> worków foliowych</w:t>
      </w:r>
      <w:r w:rsidR="00940FF3">
        <w:rPr>
          <w:sz w:val="24"/>
          <w:szCs w:val="24"/>
        </w:rPr>
        <w:t>/pojemników</w:t>
      </w:r>
      <w:r w:rsidRPr="007736B1">
        <w:rPr>
          <w:sz w:val="24"/>
          <w:szCs w:val="24"/>
        </w:rPr>
        <w:t xml:space="preserve"> wystawionych przez właściciela na zewnątrz posesji, w miejscu zapewniającym swobodny dojazd specjalistycznym</w:t>
      </w:r>
      <w:r w:rsidR="007736B1">
        <w:rPr>
          <w:sz w:val="24"/>
          <w:szCs w:val="24"/>
        </w:rPr>
        <w:t xml:space="preserve"> </w:t>
      </w:r>
      <w:r w:rsidRPr="007736B1">
        <w:rPr>
          <w:sz w:val="24"/>
          <w:szCs w:val="24"/>
        </w:rPr>
        <w:t>pojazdem</w:t>
      </w:r>
      <w:r w:rsidR="007736B1">
        <w:rPr>
          <w:sz w:val="24"/>
          <w:szCs w:val="24"/>
        </w:rPr>
        <w:t>.</w:t>
      </w:r>
    </w:p>
    <w:p w:rsidR="0066302E" w:rsidRPr="002E3A90" w:rsidRDefault="0066302E" w:rsidP="002E3A90">
      <w:pPr>
        <w:spacing w:after="0"/>
        <w:jc w:val="both"/>
        <w:rPr>
          <w:sz w:val="24"/>
          <w:szCs w:val="24"/>
        </w:rPr>
      </w:pPr>
      <w:r w:rsidRPr="002E3A90">
        <w:rPr>
          <w:sz w:val="24"/>
          <w:szCs w:val="24"/>
        </w:rPr>
        <w:t>Wykonawca w przypadku nieodebrania odpadów np. z powodu pomyłki w terminie odbioru przez mieszkańca zobowiązany jest do pozostawienia informacji o powodzie nieodebrania odpadów.</w:t>
      </w:r>
    </w:p>
    <w:p w:rsidR="007736B1" w:rsidRDefault="00757A5B" w:rsidP="00BB433F">
      <w:pPr>
        <w:pStyle w:val="Akapitzlist"/>
        <w:numPr>
          <w:ilvl w:val="0"/>
          <w:numId w:val="55"/>
        </w:numPr>
        <w:tabs>
          <w:tab w:val="clear" w:pos="624"/>
          <w:tab w:val="num" w:pos="0"/>
        </w:tabs>
        <w:spacing w:before="120" w:after="0"/>
        <w:ind w:left="0" w:firstLine="0"/>
        <w:contextualSpacing w:val="0"/>
        <w:jc w:val="both"/>
        <w:rPr>
          <w:sz w:val="24"/>
          <w:szCs w:val="24"/>
        </w:rPr>
      </w:pPr>
      <w:r w:rsidRPr="007736B1">
        <w:rPr>
          <w:sz w:val="24"/>
          <w:szCs w:val="24"/>
        </w:rPr>
        <w:t xml:space="preserve">Z nieruchomości o utrudnionym dojeździe (grząskie drogi gruntowe) Wykonawca </w:t>
      </w:r>
      <w:r w:rsidR="007736B1">
        <w:rPr>
          <w:sz w:val="24"/>
          <w:szCs w:val="24"/>
        </w:rPr>
        <w:br/>
      </w:r>
      <w:r w:rsidRPr="007736B1">
        <w:rPr>
          <w:sz w:val="24"/>
          <w:szCs w:val="24"/>
        </w:rPr>
        <w:t>w trakcie realizacji</w:t>
      </w:r>
      <w:r w:rsidR="001D6FA0" w:rsidRPr="007736B1">
        <w:rPr>
          <w:sz w:val="24"/>
          <w:szCs w:val="24"/>
        </w:rPr>
        <w:t xml:space="preserve"> umowy w porozumieniu z Wójtem Gminy może ustalić odrębne</w:t>
      </w:r>
      <w:r w:rsidR="007736B1">
        <w:rPr>
          <w:sz w:val="24"/>
          <w:szCs w:val="24"/>
        </w:rPr>
        <w:t xml:space="preserve"> </w:t>
      </w:r>
      <w:r w:rsidR="001D6FA0" w:rsidRPr="007736B1">
        <w:rPr>
          <w:sz w:val="24"/>
          <w:szCs w:val="24"/>
        </w:rPr>
        <w:t>terminy odbioru odpadów niż dla pozostałych nieruchomości z danej miejscowości.</w:t>
      </w:r>
    </w:p>
    <w:p w:rsidR="0066302E" w:rsidRPr="0066302E" w:rsidRDefault="0066302E" w:rsidP="00BB433F">
      <w:pPr>
        <w:pStyle w:val="Akapitzlist"/>
        <w:numPr>
          <w:ilvl w:val="0"/>
          <w:numId w:val="55"/>
        </w:numPr>
        <w:tabs>
          <w:tab w:val="clear" w:pos="624"/>
          <w:tab w:val="num" w:pos="0"/>
        </w:tabs>
        <w:spacing w:before="120" w:after="0"/>
        <w:ind w:left="0" w:firstLine="0"/>
        <w:contextualSpacing w:val="0"/>
        <w:jc w:val="both"/>
        <w:rPr>
          <w:sz w:val="24"/>
          <w:szCs w:val="24"/>
        </w:rPr>
      </w:pPr>
      <w:r>
        <w:rPr>
          <w:sz w:val="24"/>
          <w:szCs w:val="24"/>
        </w:rPr>
        <w:t>Wykonawca zobowiązany jest do ważenia wszystkich odebranych odpadów komunalnych na legalizowanej wadze samochodowej w miejscu przekazania odpadów komunalnych odebranych od właścicieli celem ich dalszego zagospodarowania.</w:t>
      </w:r>
    </w:p>
    <w:p w:rsidR="007736B1" w:rsidRDefault="00567186" w:rsidP="00BB433F">
      <w:pPr>
        <w:pStyle w:val="Akapitzlist"/>
        <w:numPr>
          <w:ilvl w:val="0"/>
          <w:numId w:val="55"/>
        </w:numPr>
        <w:tabs>
          <w:tab w:val="clear" w:pos="624"/>
          <w:tab w:val="num" w:pos="0"/>
        </w:tabs>
        <w:spacing w:before="120" w:after="0"/>
        <w:ind w:left="0" w:firstLine="0"/>
        <w:contextualSpacing w:val="0"/>
        <w:jc w:val="both"/>
        <w:rPr>
          <w:sz w:val="24"/>
          <w:szCs w:val="24"/>
        </w:rPr>
      </w:pPr>
      <w:r w:rsidRPr="007736B1">
        <w:rPr>
          <w:sz w:val="24"/>
          <w:szCs w:val="24"/>
        </w:rPr>
        <w:t>Zamawiający i Wykonawca wspólnie odpowiadają za informowanie mieszkańców</w:t>
      </w:r>
      <w:r w:rsidR="007736B1">
        <w:rPr>
          <w:sz w:val="24"/>
          <w:szCs w:val="24"/>
        </w:rPr>
        <w:br/>
      </w:r>
      <w:r w:rsidRPr="007736B1">
        <w:rPr>
          <w:sz w:val="24"/>
          <w:szCs w:val="24"/>
        </w:rPr>
        <w:t xml:space="preserve">o zasadach </w:t>
      </w:r>
      <w:r w:rsidR="004038FE" w:rsidRPr="007736B1">
        <w:rPr>
          <w:sz w:val="24"/>
          <w:szCs w:val="24"/>
        </w:rPr>
        <w:t xml:space="preserve">segregacji odpadów </w:t>
      </w:r>
      <w:r w:rsidRPr="007736B1">
        <w:rPr>
          <w:sz w:val="24"/>
          <w:szCs w:val="24"/>
        </w:rPr>
        <w:t>i terminach odbierania poszczególnych rodzajów</w:t>
      </w:r>
      <w:r w:rsidR="007736B1">
        <w:rPr>
          <w:sz w:val="24"/>
          <w:szCs w:val="24"/>
        </w:rPr>
        <w:t xml:space="preserve"> </w:t>
      </w:r>
      <w:r w:rsidRPr="007736B1">
        <w:rPr>
          <w:sz w:val="24"/>
          <w:szCs w:val="24"/>
        </w:rPr>
        <w:t xml:space="preserve">odpadów. W tym celu Wykonawca </w:t>
      </w:r>
      <w:r w:rsidR="004038FE" w:rsidRPr="007736B1">
        <w:rPr>
          <w:sz w:val="24"/>
          <w:szCs w:val="24"/>
        </w:rPr>
        <w:t>w t</w:t>
      </w:r>
      <w:r w:rsidR="00471B49" w:rsidRPr="007736B1">
        <w:rPr>
          <w:sz w:val="24"/>
          <w:szCs w:val="24"/>
        </w:rPr>
        <w:t>erminie 5 dni od daty obowiązywania</w:t>
      </w:r>
      <w:r w:rsidR="004038FE" w:rsidRPr="007736B1">
        <w:rPr>
          <w:sz w:val="24"/>
          <w:szCs w:val="24"/>
        </w:rPr>
        <w:t xml:space="preserve"> umowy</w:t>
      </w:r>
      <w:r w:rsidR="007736B1">
        <w:rPr>
          <w:sz w:val="24"/>
          <w:szCs w:val="24"/>
        </w:rPr>
        <w:t xml:space="preserve"> </w:t>
      </w:r>
      <w:r w:rsidR="00940FF3">
        <w:rPr>
          <w:sz w:val="24"/>
          <w:szCs w:val="24"/>
        </w:rPr>
        <w:t xml:space="preserve">opracuje </w:t>
      </w:r>
      <w:r w:rsidR="00B02FFF" w:rsidRPr="007736B1">
        <w:rPr>
          <w:sz w:val="24"/>
          <w:szCs w:val="24"/>
        </w:rPr>
        <w:t xml:space="preserve">zasady segregacji odpadów oraz </w:t>
      </w:r>
      <w:r w:rsidRPr="007736B1">
        <w:rPr>
          <w:sz w:val="24"/>
          <w:szCs w:val="24"/>
        </w:rPr>
        <w:t>sporządzi harmonogram odbioru</w:t>
      </w:r>
      <w:r w:rsidR="004038FE" w:rsidRPr="007736B1">
        <w:rPr>
          <w:sz w:val="24"/>
          <w:szCs w:val="24"/>
        </w:rPr>
        <w:t xml:space="preserve"> odpadów, który po</w:t>
      </w:r>
      <w:r w:rsidR="00B02FFF" w:rsidRPr="007736B1">
        <w:rPr>
          <w:sz w:val="24"/>
          <w:szCs w:val="24"/>
        </w:rPr>
        <w:t xml:space="preserve"> </w:t>
      </w:r>
      <w:r w:rsidR="004038FE" w:rsidRPr="007736B1">
        <w:rPr>
          <w:sz w:val="24"/>
          <w:szCs w:val="24"/>
        </w:rPr>
        <w:t>uzgodnieniu</w:t>
      </w:r>
      <w:r w:rsidR="0066302E">
        <w:rPr>
          <w:sz w:val="24"/>
          <w:szCs w:val="24"/>
        </w:rPr>
        <w:t xml:space="preserve"> </w:t>
      </w:r>
      <w:r w:rsidR="00940FF3">
        <w:rPr>
          <w:sz w:val="24"/>
          <w:szCs w:val="24"/>
        </w:rPr>
        <w:br/>
      </w:r>
      <w:r w:rsidR="0066302E">
        <w:rPr>
          <w:sz w:val="24"/>
          <w:szCs w:val="24"/>
        </w:rPr>
        <w:t>z Zamawiającym</w:t>
      </w:r>
      <w:r w:rsidR="00940FF3">
        <w:rPr>
          <w:sz w:val="24"/>
          <w:szCs w:val="24"/>
        </w:rPr>
        <w:t>.</w:t>
      </w:r>
      <w:r w:rsidR="004038FE" w:rsidRPr="007736B1">
        <w:rPr>
          <w:sz w:val="24"/>
          <w:szCs w:val="24"/>
        </w:rPr>
        <w:t xml:space="preserve"> Zmawiający</w:t>
      </w:r>
      <w:r w:rsidRPr="007736B1">
        <w:rPr>
          <w:sz w:val="24"/>
          <w:szCs w:val="24"/>
        </w:rPr>
        <w:t xml:space="preserve"> będzie</w:t>
      </w:r>
      <w:r w:rsidR="00B02FFF" w:rsidRPr="007736B1">
        <w:rPr>
          <w:sz w:val="24"/>
          <w:szCs w:val="24"/>
        </w:rPr>
        <w:t xml:space="preserve"> </w:t>
      </w:r>
      <w:r w:rsidRPr="007736B1">
        <w:rPr>
          <w:sz w:val="24"/>
          <w:szCs w:val="24"/>
        </w:rPr>
        <w:t>publikował na swojej stronie internetowej</w:t>
      </w:r>
      <w:r w:rsidR="007736B1">
        <w:rPr>
          <w:sz w:val="24"/>
          <w:szCs w:val="24"/>
        </w:rPr>
        <w:t xml:space="preserve"> </w:t>
      </w:r>
      <w:hyperlink r:id="rId9" w:history="1">
        <w:r w:rsidR="00A8750F">
          <w:rPr>
            <w:rStyle w:val="Hipercze"/>
          </w:rPr>
          <w:t>www.lesnapodlaska.biuletyn.net</w:t>
        </w:r>
      </w:hyperlink>
      <w:r w:rsidR="00B02FFF" w:rsidRPr="007736B1">
        <w:rPr>
          <w:sz w:val="24"/>
          <w:szCs w:val="24"/>
        </w:rPr>
        <w:t xml:space="preserve"> </w:t>
      </w:r>
      <w:r w:rsidRPr="007736B1">
        <w:rPr>
          <w:sz w:val="24"/>
          <w:szCs w:val="24"/>
        </w:rPr>
        <w:t>a</w:t>
      </w:r>
      <w:r w:rsidR="00B02FFF" w:rsidRPr="007736B1">
        <w:rPr>
          <w:sz w:val="24"/>
          <w:szCs w:val="24"/>
        </w:rPr>
        <w:t xml:space="preserve"> </w:t>
      </w:r>
      <w:r w:rsidRPr="007736B1">
        <w:rPr>
          <w:sz w:val="24"/>
          <w:szCs w:val="24"/>
        </w:rPr>
        <w:t>Wyko</w:t>
      </w:r>
      <w:r w:rsidR="007736B1">
        <w:rPr>
          <w:sz w:val="24"/>
          <w:szCs w:val="24"/>
        </w:rPr>
        <w:t xml:space="preserve">nawca w formie wydruków będzie </w:t>
      </w:r>
      <w:r w:rsidRPr="007736B1">
        <w:rPr>
          <w:sz w:val="24"/>
          <w:szCs w:val="24"/>
        </w:rPr>
        <w:t>zobowiązany</w:t>
      </w:r>
      <w:r w:rsidR="007736B1">
        <w:rPr>
          <w:sz w:val="24"/>
          <w:szCs w:val="24"/>
        </w:rPr>
        <w:t xml:space="preserve"> </w:t>
      </w:r>
      <w:r w:rsidRPr="007736B1">
        <w:rPr>
          <w:sz w:val="24"/>
          <w:szCs w:val="24"/>
        </w:rPr>
        <w:t>przekazać właścicielom</w:t>
      </w:r>
      <w:r w:rsidR="00A719F9" w:rsidRPr="007736B1">
        <w:rPr>
          <w:sz w:val="24"/>
          <w:szCs w:val="24"/>
        </w:rPr>
        <w:t xml:space="preserve"> </w:t>
      </w:r>
      <w:r w:rsidRPr="007736B1">
        <w:rPr>
          <w:sz w:val="24"/>
          <w:szCs w:val="24"/>
        </w:rPr>
        <w:t>nieruchomości</w:t>
      </w:r>
      <w:r w:rsidR="00940FF3">
        <w:rPr>
          <w:sz w:val="24"/>
          <w:szCs w:val="24"/>
        </w:rPr>
        <w:t xml:space="preserve"> przed rozpoczęciem świadczenia</w:t>
      </w:r>
      <w:r w:rsidRPr="007736B1">
        <w:rPr>
          <w:sz w:val="24"/>
          <w:szCs w:val="24"/>
        </w:rPr>
        <w:t xml:space="preserve"> usługi będącej przedmiotem zamówienia.</w:t>
      </w:r>
    </w:p>
    <w:p w:rsidR="006140ED" w:rsidRPr="007736B1" w:rsidRDefault="00940FF3" w:rsidP="00BB433F">
      <w:pPr>
        <w:pStyle w:val="Akapitzlist"/>
        <w:numPr>
          <w:ilvl w:val="0"/>
          <w:numId w:val="55"/>
        </w:numPr>
        <w:tabs>
          <w:tab w:val="clear" w:pos="624"/>
        </w:tabs>
        <w:spacing w:before="120" w:after="0"/>
        <w:ind w:left="0" w:firstLine="0"/>
        <w:contextualSpacing w:val="0"/>
        <w:jc w:val="both"/>
        <w:rPr>
          <w:sz w:val="24"/>
          <w:szCs w:val="24"/>
        </w:rPr>
      </w:pPr>
      <w:r>
        <w:rPr>
          <w:sz w:val="24"/>
          <w:szCs w:val="24"/>
        </w:rPr>
        <w:t>Zgodnie z art. 9</w:t>
      </w:r>
      <w:r w:rsidR="000A2451" w:rsidRPr="007736B1">
        <w:rPr>
          <w:sz w:val="24"/>
          <w:szCs w:val="24"/>
        </w:rPr>
        <w:t xml:space="preserve">e ust. 2 ustawy z dnia 13 września 1996 r. o utrzymaniu czystości </w:t>
      </w:r>
      <w:r w:rsidR="007736B1">
        <w:rPr>
          <w:sz w:val="24"/>
          <w:szCs w:val="24"/>
        </w:rPr>
        <w:br/>
      </w:r>
      <w:r w:rsidR="000A2451" w:rsidRPr="007736B1">
        <w:rPr>
          <w:sz w:val="24"/>
          <w:szCs w:val="24"/>
        </w:rPr>
        <w:t>i po</w:t>
      </w:r>
      <w:r>
        <w:rPr>
          <w:sz w:val="24"/>
          <w:szCs w:val="24"/>
        </w:rPr>
        <w:t xml:space="preserve">rządku w gminach </w:t>
      </w:r>
      <w:r w:rsidR="00DF3AD4">
        <w:rPr>
          <w:sz w:val="24"/>
          <w:szCs w:val="24"/>
        </w:rPr>
        <w:t>(Dz. U. z 2013</w:t>
      </w:r>
      <w:r w:rsidR="000A2451" w:rsidRPr="007736B1">
        <w:rPr>
          <w:sz w:val="24"/>
          <w:szCs w:val="24"/>
        </w:rPr>
        <w:t xml:space="preserve"> r., poz. </w:t>
      </w:r>
      <w:r w:rsidR="005F16FD">
        <w:rPr>
          <w:sz w:val="24"/>
          <w:szCs w:val="24"/>
        </w:rPr>
        <w:t>1399</w:t>
      </w:r>
      <w:r w:rsidR="000A2451" w:rsidRPr="007736B1">
        <w:rPr>
          <w:sz w:val="24"/>
          <w:szCs w:val="24"/>
        </w:rPr>
        <w:t xml:space="preserve"> z późn. zm.)</w:t>
      </w:r>
      <w:r w:rsidR="00DF3AD4">
        <w:rPr>
          <w:sz w:val="24"/>
          <w:szCs w:val="24"/>
        </w:rPr>
        <w:t xml:space="preserve"> </w:t>
      </w:r>
      <w:r w:rsidR="000A2451" w:rsidRPr="007736B1">
        <w:rPr>
          <w:sz w:val="24"/>
          <w:szCs w:val="24"/>
        </w:rPr>
        <w:t>- zakazuje się mieszania</w:t>
      </w:r>
      <w:r w:rsidR="007736B1">
        <w:rPr>
          <w:sz w:val="24"/>
          <w:szCs w:val="24"/>
        </w:rPr>
        <w:t xml:space="preserve"> </w:t>
      </w:r>
      <w:r w:rsidR="000A2451" w:rsidRPr="007736B1">
        <w:rPr>
          <w:sz w:val="24"/>
          <w:szCs w:val="24"/>
        </w:rPr>
        <w:t>selektywnie zebranych odpadów komunalnych</w:t>
      </w:r>
      <w:r w:rsidR="006140ED" w:rsidRPr="007736B1">
        <w:rPr>
          <w:sz w:val="24"/>
          <w:szCs w:val="24"/>
        </w:rPr>
        <w:t xml:space="preserve"> ze z</w:t>
      </w:r>
      <w:r w:rsidR="005F16FD">
        <w:rPr>
          <w:sz w:val="24"/>
          <w:szCs w:val="24"/>
        </w:rPr>
        <w:t xml:space="preserve">mieszanymi odpadami komunalnymi odebranymi od właścicieli nieruchomości. Odbiór i transport odpadów zmieszanych </w:t>
      </w:r>
      <w:r>
        <w:rPr>
          <w:sz w:val="24"/>
          <w:szCs w:val="24"/>
        </w:rPr>
        <w:br/>
      </w:r>
      <w:r w:rsidR="005F16FD">
        <w:rPr>
          <w:sz w:val="24"/>
          <w:szCs w:val="24"/>
        </w:rPr>
        <w:t>i zebranych selektywnie nie może się odbywać jednocześnie na jeden środek transportowy.</w:t>
      </w:r>
    </w:p>
    <w:p w:rsidR="007736B1" w:rsidRDefault="007736B1" w:rsidP="004A4DB0">
      <w:pPr>
        <w:spacing w:after="0"/>
        <w:rPr>
          <w:sz w:val="24"/>
          <w:szCs w:val="24"/>
        </w:rPr>
      </w:pPr>
    </w:p>
    <w:p w:rsidR="007736B1" w:rsidRDefault="001D6FA0" w:rsidP="00136AFD">
      <w:pPr>
        <w:pStyle w:val="Akapitzlist"/>
        <w:numPr>
          <w:ilvl w:val="0"/>
          <w:numId w:val="43"/>
        </w:numPr>
        <w:spacing w:after="0"/>
        <w:ind w:left="0" w:firstLine="0"/>
        <w:rPr>
          <w:sz w:val="24"/>
          <w:szCs w:val="24"/>
        </w:rPr>
      </w:pPr>
      <w:r w:rsidRPr="0073178C">
        <w:rPr>
          <w:sz w:val="24"/>
          <w:szCs w:val="24"/>
        </w:rPr>
        <w:t>Kontrola</w:t>
      </w:r>
      <w:r w:rsidR="00AC4813">
        <w:rPr>
          <w:sz w:val="24"/>
          <w:szCs w:val="24"/>
        </w:rPr>
        <w:t xml:space="preserve"> obowiązku segregowania odpadów:</w:t>
      </w:r>
    </w:p>
    <w:p w:rsidR="007736B1" w:rsidRDefault="001D6FA0" w:rsidP="00136AFD">
      <w:pPr>
        <w:pStyle w:val="Akapitzlist"/>
        <w:numPr>
          <w:ilvl w:val="0"/>
          <w:numId w:val="44"/>
        </w:numPr>
        <w:spacing w:before="120" w:after="0"/>
        <w:ind w:left="0" w:firstLine="0"/>
        <w:contextualSpacing w:val="0"/>
        <w:jc w:val="both"/>
        <w:rPr>
          <w:sz w:val="24"/>
          <w:szCs w:val="24"/>
        </w:rPr>
      </w:pPr>
      <w:r w:rsidRPr="007736B1">
        <w:rPr>
          <w:sz w:val="24"/>
          <w:szCs w:val="24"/>
        </w:rPr>
        <w:t>Wykonawca zo</w:t>
      </w:r>
      <w:r w:rsidR="00AD01C2" w:rsidRPr="007736B1">
        <w:rPr>
          <w:sz w:val="24"/>
          <w:szCs w:val="24"/>
        </w:rPr>
        <w:t>bowiązany jest do monitorowania ciążącego na właścicielu</w:t>
      </w:r>
      <w:r w:rsidR="007736B1">
        <w:rPr>
          <w:sz w:val="24"/>
          <w:szCs w:val="24"/>
        </w:rPr>
        <w:t xml:space="preserve"> </w:t>
      </w:r>
      <w:r w:rsidR="00AD01C2" w:rsidRPr="007736B1">
        <w:rPr>
          <w:sz w:val="24"/>
          <w:szCs w:val="24"/>
        </w:rPr>
        <w:t>nieruchomości obowiązku segregowania odpadów komunalnych</w:t>
      </w:r>
      <w:r w:rsidR="00AC4813">
        <w:rPr>
          <w:sz w:val="24"/>
          <w:szCs w:val="24"/>
        </w:rPr>
        <w:t>.</w:t>
      </w:r>
    </w:p>
    <w:p w:rsidR="0073178C" w:rsidRDefault="0073178C" w:rsidP="00136AFD">
      <w:pPr>
        <w:pStyle w:val="Akapitzlist"/>
        <w:numPr>
          <w:ilvl w:val="0"/>
          <w:numId w:val="44"/>
        </w:numPr>
        <w:spacing w:before="120" w:after="0"/>
        <w:ind w:left="0" w:firstLine="0"/>
        <w:contextualSpacing w:val="0"/>
        <w:jc w:val="both"/>
        <w:rPr>
          <w:sz w:val="24"/>
          <w:szCs w:val="24"/>
        </w:rPr>
      </w:pPr>
      <w:r w:rsidRPr="007736B1">
        <w:rPr>
          <w:sz w:val="24"/>
          <w:szCs w:val="24"/>
        </w:rPr>
        <w:t>Zgodnie z art. 9 f ustawy z dnia 13 września 1996 r. o utrzymaniu czystości i p</w:t>
      </w:r>
      <w:r>
        <w:rPr>
          <w:sz w:val="24"/>
          <w:szCs w:val="24"/>
        </w:rPr>
        <w:t>orządku w gminach (Dz. U. z 2013</w:t>
      </w:r>
      <w:r w:rsidRPr="007736B1">
        <w:rPr>
          <w:sz w:val="24"/>
          <w:szCs w:val="24"/>
        </w:rPr>
        <w:t xml:space="preserve"> r. poz.</w:t>
      </w:r>
      <w:r>
        <w:rPr>
          <w:sz w:val="24"/>
          <w:szCs w:val="24"/>
        </w:rPr>
        <w:t>1399</w:t>
      </w:r>
      <w:r w:rsidRPr="007736B1">
        <w:rPr>
          <w:sz w:val="24"/>
          <w:szCs w:val="24"/>
        </w:rPr>
        <w:t xml:space="preserve"> z późn. zm.) – w przypadku niedopełnienia przez</w:t>
      </w:r>
      <w:r>
        <w:rPr>
          <w:sz w:val="24"/>
          <w:szCs w:val="24"/>
        </w:rPr>
        <w:t xml:space="preserve"> </w:t>
      </w:r>
      <w:r w:rsidRPr="007736B1">
        <w:rPr>
          <w:sz w:val="24"/>
          <w:szCs w:val="24"/>
        </w:rPr>
        <w:t>właściciela nieruchomości obowiązku w zakresie selektywnego zbierania odpadów</w:t>
      </w:r>
      <w:r>
        <w:rPr>
          <w:sz w:val="24"/>
          <w:szCs w:val="24"/>
        </w:rPr>
        <w:t xml:space="preserve"> </w:t>
      </w:r>
      <w:r w:rsidRPr="007736B1">
        <w:rPr>
          <w:sz w:val="24"/>
          <w:szCs w:val="24"/>
        </w:rPr>
        <w:t>komunalnych, Wykonawca zobow</w:t>
      </w:r>
      <w:r>
        <w:rPr>
          <w:sz w:val="24"/>
          <w:szCs w:val="24"/>
        </w:rPr>
        <w:t>iązany jest do przyjmowania</w:t>
      </w:r>
      <w:r w:rsidRPr="007736B1">
        <w:rPr>
          <w:sz w:val="24"/>
          <w:szCs w:val="24"/>
        </w:rPr>
        <w:t xml:space="preserve"> jako zmieszane</w:t>
      </w:r>
      <w:r>
        <w:rPr>
          <w:sz w:val="24"/>
          <w:szCs w:val="24"/>
        </w:rPr>
        <w:t xml:space="preserve"> </w:t>
      </w:r>
      <w:r w:rsidRPr="007736B1">
        <w:rPr>
          <w:sz w:val="24"/>
          <w:szCs w:val="24"/>
        </w:rPr>
        <w:t>odpady komunalne i powiadomienie w terminie 5 dni o tym fakcie Zamawiającego.</w:t>
      </w:r>
      <w:r>
        <w:rPr>
          <w:sz w:val="24"/>
          <w:szCs w:val="24"/>
        </w:rPr>
        <w:t xml:space="preserve"> </w:t>
      </w:r>
      <w:r w:rsidRPr="007736B1">
        <w:rPr>
          <w:sz w:val="24"/>
          <w:szCs w:val="24"/>
        </w:rPr>
        <w:t>Zawiadomienie powinno zawierać dzień odbioru odpadów, miejscowość, ulicę i numer</w:t>
      </w:r>
      <w:r>
        <w:rPr>
          <w:sz w:val="24"/>
          <w:szCs w:val="24"/>
        </w:rPr>
        <w:t xml:space="preserve"> </w:t>
      </w:r>
      <w:r w:rsidRPr="007736B1">
        <w:rPr>
          <w:sz w:val="24"/>
          <w:szCs w:val="24"/>
        </w:rPr>
        <w:t>posesji oraz krótki opis.</w:t>
      </w:r>
    </w:p>
    <w:p w:rsidR="0073178C" w:rsidRDefault="0073178C" w:rsidP="00136AFD">
      <w:pPr>
        <w:pStyle w:val="Akapitzlist"/>
        <w:numPr>
          <w:ilvl w:val="0"/>
          <w:numId w:val="44"/>
        </w:numPr>
        <w:spacing w:before="120" w:after="0"/>
        <w:ind w:left="0" w:firstLine="0"/>
        <w:contextualSpacing w:val="0"/>
        <w:jc w:val="both"/>
        <w:rPr>
          <w:sz w:val="24"/>
          <w:szCs w:val="24"/>
        </w:rPr>
      </w:pPr>
      <w:r>
        <w:rPr>
          <w:sz w:val="24"/>
          <w:szCs w:val="24"/>
        </w:rPr>
        <w:lastRenderedPageBreak/>
        <w:t>Wykonawca jest obowią</w:t>
      </w:r>
      <w:r w:rsidR="00940FF3">
        <w:rPr>
          <w:sz w:val="24"/>
          <w:szCs w:val="24"/>
        </w:rPr>
        <w:t>zany do realizacji reklamacji (</w:t>
      </w:r>
      <w:r>
        <w:rPr>
          <w:sz w:val="24"/>
          <w:szCs w:val="24"/>
        </w:rPr>
        <w:t xml:space="preserve">np.: nieodebranie </w:t>
      </w:r>
      <w:r w:rsidR="00940FF3">
        <w:rPr>
          <w:sz w:val="24"/>
          <w:szCs w:val="24"/>
        </w:rPr>
        <w:br/>
      </w:r>
      <w:r>
        <w:rPr>
          <w:sz w:val="24"/>
          <w:szCs w:val="24"/>
        </w:rPr>
        <w:t>z nieruchomości odpadów zgodnie z harmonogramem, niedostarczenie worków na odpady zbierane w sposób selektywny itp.) w przeciągu 24 godzin od otrzymania od Zamawiającego zawiadomienia mailem lub telefonicznie. Wykonanie reklamacji należy niezwłocznie potwierdzić zamawiającemu w ten sam sposób.</w:t>
      </w:r>
    </w:p>
    <w:p w:rsidR="0073178C" w:rsidRPr="007736B1" w:rsidRDefault="0073178C" w:rsidP="00136AFD">
      <w:pPr>
        <w:pStyle w:val="Akapitzlist"/>
        <w:numPr>
          <w:ilvl w:val="0"/>
          <w:numId w:val="44"/>
        </w:numPr>
        <w:spacing w:before="120" w:after="0"/>
        <w:ind w:left="0" w:firstLine="0"/>
        <w:contextualSpacing w:val="0"/>
        <w:jc w:val="both"/>
        <w:rPr>
          <w:sz w:val="24"/>
          <w:szCs w:val="24"/>
        </w:rPr>
      </w:pPr>
      <w:r w:rsidRPr="007736B1">
        <w:rPr>
          <w:sz w:val="24"/>
          <w:szCs w:val="24"/>
        </w:rPr>
        <w:t>Szczegółowy wykaz adresów nieruchomości</w:t>
      </w:r>
      <w:r>
        <w:rPr>
          <w:sz w:val="24"/>
          <w:szCs w:val="24"/>
        </w:rPr>
        <w:t xml:space="preserve"> z których należy odbierać odpady komunalne</w:t>
      </w:r>
      <w:r w:rsidRPr="007736B1">
        <w:rPr>
          <w:sz w:val="24"/>
          <w:szCs w:val="24"/>
        </w:rPr>
        <w:t xml:space="preserve"> Zamawiający przekaże Wykonawcy w dniu</w:t>
      </w:r>
      <w:r>
        <w:rPr>
          <w:sz w:val="24"/>
          <w:szCs w:val="24"/>
        </w:rPr>
        <w:t xml:space="preserve"> </w:t>
      </w:r>
      <w:r w:rsidRPr="007736B1">
        <w:rPr>
          <w:sz w:val="24"/>
          <w:szCs w:val="24"/>
        </w:rPr>
        <w:t>podpisania umowy.</w:t>
      </w:r>
      <w:r>
        <w:rPr>
          <w:sz w:val="24"/>
          <w:szCs w:val="24"/>
        </w:rPr>
        <w:t xml:space="preserve"> Wykaz będzie zawierał podział nieruchomości na których odpady będą zbierane w sposób selektywny oraz nieselektywny.</w:t>
      </w:r>
    </w:p>
    <w:p w:rsidR="007736B1" w:rsidRPr="0073178C" w:rsidRDefault="000A2451" w:rsidP="00136AFD">
      <w:pPr>
        <w:pStyle w:val="Akapitzlist"/>
        <w:numPr>
          <w:ilvl w:val="0"/>
          <w:numId w:val="45"/>
        </w:numPr>
        <w:spacing w:before="120" w:after="0"/>
        <w:ind w:left="0" w:firstLine="0"/>
        <w:contextualSpacing w:val="0"/>
        <w:rPr>
          <w:sz w:val="24"/>
          <w:szCs w:val="24"/>
        </w:rPr>
      </w:pPr>
      <w:r w:rsidRPr="0073178C">
        <w:rPr>
          <w:sz w:val="24"/>
          <w:szCs w:val="24"/>
        </w:rPr>
        <w:t>Miejsce zagospodarowania odpadów.</w:t>
      </w:r>
    </w:p>
    <w:p w:rsidR="007736B1" w:rsidRDefault="00C56432" w:rsidP="00136AFD">
      <w:pPr>
        <w:pStyle w:val="Akapitzlist"/>
        <w:numPr>
          <w:ilvl w:val="1"/>
          <w:numId w:val="16"/>
        </w:numPr>
        <w:spacing w:before="120" w:after="0"/>
        <w:ind w:left="0" w:firstLine="0"/>
        <w:contextualSpacing w:val="0"/>
        <w:rPr>
          <w:sz w:val="24"/>
          <w:szCs w:val="24"/>
        </w:rPr>
      </w:pPr>
      <w:r w:rsidRPr="007736B1">
        <w:rPr>
          <w:sz w:val="24"/>
          <w:szCs w:val="24"/>
        </w:rPr>
        <w:t xml:space="preserve">Wykonawca jest </w:t>
      </w:r>
      <w:r w:rsidR="000A2451" w:rsidRPr="007736B1">
        <w:rPr>
          <w:sz w:val="24"/>
          <w:szCs w:val="24"/>
        </w:rPr>
        <w:t>obowiązany do :</w:t>
      </w:r>
    </w:p>
    <w:p w:rsidR="00936498" w:rsidRDefault="000A2451" w:rsidP="00136AFD">
      <w:pPr>
        <w:pStyle w:val="Akapitzlist"/>
        <w:numPr>
          <w:ilvl w:val="2"/>
          <w:numId w:val="17"/>
        </w:numPr>
        <w:spacing w:before="120" w:after="0"/>
        <w:ind w:left="0" w:firstLine="426"/>
        <w:contextualSpacing w:val="0"/>
        <w:jc w:val="both"/>
        <w:rPr>
          <w:sz w:val="24"/>
          <w:szCs w:val="24"/>
        </w:rPr>
      </w:pPr>
      <w:r w:rsidRPr="007736B1">
        <w:rPr>
          <w:sz w:val="24"/>
          <w:szCs w:val="24"/>
        </w:rPr>
        <w:t xml:space="preserve">przekazywania zmieszanych odpadów komunalnych, odpadów zielonych oraz pozostałości z sortowania odpadów komunalnych przeznaczonych </w:t>
      </w:r>
      <w:r w:rsidRPr="003E3C8F">
        <w:rPr>
          <w:sz w:val="24"/>
          <w:szCs w:val="24"/>
        </w:rPr>
        <w:t xml:space="preserve">do składowania </w:t>
      </w:r>
      <w:r w:rsidR="00605A93" w:rsidRPr="003E3C8F">
        <w:rPr>
          <w:sz w:val="24"/>
          <w:szCs w:val="24"/>
        </w:rPr>
        <w:t>do Regionalnej Instalacji Przet</w:t>
      </w:r>
      <w:r w:rsidRPr="003E3C8F">
        <w:rPr>
          <w:sz w:val="24"/>
          <w:szCs w:val="24"/>
        </w:rPr>
        <w:t>warzania Odpadów Komunalnych</w:t>
      </w:r>
      <w:r w:rsidR="003E3C8F">
        <w:rPr>
          <w:sz w:val="24"/>
          <w:szCs w:val="24"/>
        </w:rPr>
        <w:t xml:space="preserve"> </w:t>
      </w:r>
      <w:r w:rsidR="0026338A">
        <w:rPr>
          <w:sz w:val="24"/>
          <w:szCs w:val="24"/>
        </w:rPr>
        <w:t xml:space="preserve">dla Regionu Biała Podlaska </w:t>
      </w:r>
      <w:r w:rsidR="00605A93" w:rsidRPr="003E3C8F">
        <w:rPr>
          <w:sz w:val="24"/>
          <w:szCs w:val="24"/>
        </w:rPr>
        <w:t>przy ul. Ekologicz</w:t>
      </w:r>
      <w:r w:rsidRPr="003E3C8F">
        <w:rPr>
          <w:sz w:val="24"/>
          <w:szCs w:val="24"/>
        </w:rPr>
        <w:t>nej 1</w:t>
      </w:r>
      <w:r w:rsidR="0026338A">
        <w:rPr>
          <w:sz w:val="24"/>
          <w:szCs w:val="24"/>
        </w:rPr>
        <w:t xml:space="preserve"> </w:t>
      </w:r>
      <w:r w:rsidR="0026338A" w:rsidRPr="003E3C8F">
        <w:rPr>
          <w:sz w:val="24"/>
          <w:szCs w:val="24"/>
        </w:rPr>
        <w:t>w Białej Podlaskiej</w:t>
      </w:r>
      <w:r w:rsidRPr="003E3C8F">
        <w:rPr>
          <w:sz w:val="24"/>
          <w:szCs w:val="24"/>
        </w:rPr>
        <w:t xml:space="preserve"> lub w szczególnych prz</w:t>
      </w:r>
      <w:r w:rsidR="00605A93" w:rsidRPr="003E3C8F">
        <w:rPr>
          <w:sz w:val="24"/>
          <w:szCs w:val="24"/>
        </w:rPr>
        <w:t>y</w:t>
      </w:r>
      <w:r w:rsidRPr="003E3C8F">
        <w:rPr>
          <w:sz w:val="24"/>
          <w:szCs w:val="24"/>
        </w:rPr>
        <w:t>padkach do instalacji zastępczej.</w:t>
      </w:r>
      <w:r w:rsidR="00CB1CFD">
        <w:rPr>
          <w:sz w:val="24"/>
          <w:szCs w:val="24"/>
        </w:rPr>
        <w:t xml:space="preserve"> W Regionie Biała Podlaska jest to składowisko odpadów komunalnych w </w:t>
      </w:r>
      <w:r w:rsidR="0073178C">
        <w:rPr>
          <w:sz w:val="24"/>
          <w:szCs w:val="24"/>
        </w:rPr>
        <w:t>Komarnie</w:t>
      </w:r>
      <w:r w:rsidR="00CB1CFD">
        <w:rPr>
          <w:sz w:val="24"/>
          <w:szCs w:val="24"/>
        </w:rPr>
        <w:t>.</w:t>
      </w:r>
    </w:p>
    <w:p w:rsidR="00605A93" w:rsidRPr="00936498" w:rsidRDefault="00605A93" w:rsidP="00136AFD">
      <w:pPr>
        <w:pStyle w:val="Akapitzlist"/>
        <w:numPr>
          <w:ilvl w:val="0"/>
          <w:numId w:val="46"/>
        </w:numPr>
        <w:spacing w:before="120" w:after="0"/>
        <w:ind w:left="0" w:firstLine="426"/>
        <w:contextualSpacing w:val="0"/>
        <w:jc w:val="both"/>
        <w:rPr>
          <w:sz w:val="24"/>
          <w:szCs w:val="24"/>
        </w:rPr>
      </w:pPr>
      <w:r w:rsidRPr="00936498">
        <w:rPr>
          <w:sz w:val="24"/>
          <w:szCs w:val="24"/>
        </w:rPr>
        <w:t>przekazywania selektywnie zebranych odpadów komunalnych do instalacji odzysku</w:t>
      </w:r>
      <w:r w:rsidR="00936498">
        <w:rPr>
          <w:sz w:val="24"/>
          <w:szCs w:val="24"/>
        </w:rPr>
        <w:t xml:space="preserve"> </w:t>
      </w:r>
      <w:r w:rsidR="0073178C">
        <w:rPr>
          <w:sz w:val="24"/>
          <w:szCs w:val="24"/>
        </w:rPr>
        <w:br/>
      </w:r>
      <w:r w:rsidRPr="00936498">
        <w:rPr>
          <w:sz w:val="24"/>
          <w:szCs w:val="24"/>
        </w:rPr>
        <w:t xml:space="preserve">i unieszkodliwiania </w:t>
      </w:r>
      <w:r w:rsidR="00C56432" w:rsidRPr="00936498">
        <w:rPr>
          <w:sz w:val="24"/>
          <w:szCs w:val="24"/>
        </w:rPr>
        <w:t xml:space="preserve">odpadów </w:t>
      </w:r>
      <w:r w:rsidRPr="00936498">
        <w:rPr>
          <w:sz w:val="24"/>
          <w:szCs w:val="24"/>
        </w:rPr>
        <w:t>zgodnie z hierarchią postępowania z odpadami o które</w:t>
      </w:r>
      <w:r w:rsidR="00936498">
        <w:rPr>
          <w:sz w:val="24"/>
          <w:szCs w:val="24"/>
        </w:rPr>
        <w:t xml:space="preserve">j </w:t>
      </w:r>
      <w:r w:rsidRPr="00936498">
        <w:rPr>
          <w:sz w:val="24"/>
          <w:szCs w:val="24"/>
        </w:rPr>
        <w:t xml:space="preserve">mowa w art. </w:t>
      </w:r>
      <w:r w:rsidR="002401ED">
        <w:rPr>
          <w:sz w:val="24"/>
          <w:szCs w:val="24"/>
        </w:rPr>
        <w:t>1</w:t>
      </w:r>
      <w:r w:rsidRPr="00936498">
        <w:rPr>
          <w:sz w:val="24"/>
          <w:szCs w:val="24"/>
        </w:rPr>
        <w:t>7 ustawy z dnia 14 grudnia 2012 r. o odpadach.</w:t>
      </w:r>
    </w:p>
    <w:p w:rsidR="00CB1CFD" w:rsidRDefault="00CB1CFD" w:rsidP="00991864">
      <w:pPr>
        <w:spacing w:after="0"/>
        <w:rPr>
          <w:sz w:val="24"/>
          <w:szCs w:val="24"/>
        </w:rPr>
      </w:pPr>
    </w:p>
    <w:p w:rsidR="00936498" w:rsidRDefault="00605A93" w:rsidP="00136AFD">
      <w:pPr>
        <w:pStyle w:val="Akapitzlist"/>
        <w:numPr>
          <w:ilvl w:val="0"/>
          <w:numId w:val="47"/>
        </w:numPr>
        <w:spacing w:before="120" w:after="0"/>
        <w:ind w:left="0" w:firstLine="0"/>
        <w:contextualSpacing w:val="0"/>
        <w:rPr>
          <w:sz w:val="24"/>
          <w:szCs w:val="24"/>
        </w:rPr>
      </w:pPr>
      <w:r w:rsidRPr="0073178C">
        <w:rPr>
          <w:sz w:val="24"/>
          <w:szCs w:val="24"/>
        </w:rPr>
        <w:t>Pozostałe obowiązki Wykonawcy.</w:t>
      </w:r>
    </w:p>
    <w:p w:rsidR="00C87D05" w:rsidRDefault="00C87D05" w:rsidP="00136AFD">
      <w:pPr>
        <w:pStyle w:val="Akapitzlist"/>
        <w:numPr>
          <w:ilvl w:val="1"/>
          <w:numId w:val="47"/>
        </w:numPr>
        <w:spacing w:before="120" w:after="0"/>
        <w:ind w:left="0" w:firstLine="0"/>
        <w:contextualSpacing w:val="0"/>
        <w:jc w:val="both"/>
        <w:rPr>
          <w:sz w:val="24"/>
          <w:szCs w:val="24"/>
        </w:rPr>
      </w:pPr>
      <w:r w:rsidRPr="0026338A">
        <w:rPr>
          <w:sz w:val="24"/>
          <w:szCs w:val="24"/>
        </w:rPr>
        <w:t xml:space="preserve">Wykonawca obowiązany jest do przedkładania Zamawiającemu kwartalnych sprawozdań, zgodnie z wymogami </w:t>
      </w:r>
      <w:r>
        <w:rPr>
          <w:sz w:val="24"/>
          <w:szCs w:val="24"/>
        </w:rPr>
        <w:t>określonymi w art. 9n ustawy</w:t>
      </w:r>
      <w:r w:rsidRPr="00936498">
        <w:rPr>
          <w:sz w:val="24"/>
          <w:szCs w:val="24"/>
        </w:rPr>
        <w:t xml:space="preserve"> z dnia 13 września 1996 r. </w:t>
      </w:r>
      <w:r w:rsidR="00940FF3">
        <w:rPr>
          <w:sz w:val="24"/>
          <w:szCs w:val="24"/>
        </w:rPr>
        <w:br/>
      </w:r>
      <w:r>
        <w:rPr>
          <w:sz w:val="24"/>
          <w:szCs w:val="24"/>
        </w:rPr>
        <w:t>o utrzymaniu czystości i porządku w gminach(Dz. U. z 2013</w:t>
      </w:r>
      <w:r w:rsidRPr="00936498">
        <w:rPr>
          <w:sz w:val="24"/>
          <w:szCs w:val="24"/>
        </w:rPr>
        <w:t xml:space="preserve"> r., poz. </w:t>
      </w:r>
      <w:r>
        <w:rPr>
          <w:sz w:val="24"/>
          <w:szCs w:val="24"/>
        </w:rPr>
        <w:t>1399</w:t>
      </w:r>
      <w:r w:rsidRPr="00936498">
        <w:rPr>
          <w:sz w:val="24"/>
          <w:szCs w:val="24"/>
        </w:rPr>
        <w:t xml:space="preserve"> z późn. zm.)</w:t>
      </w:r>
      <w:r>
        <w:rPr>
          <w:sz w:val="24"/>
          <w:szCs w:val="24"/>
        </w:rPr>
        <w:t>.</w:t>
      </w:r>
    </w:p>
    <w:p w:rsidR="00C87D05" w:rsidRPr="0073178C" w:rsidRDefault="00C87D05" w:rsidP="00136AFD">
      <w:pPr>
        <w:pStyle w:val="Akapitzlist"/>
        <w:numPr>
          <w:ilvl w:val="1"/>
          <w:numId w:val="47"/>
        </w:numPr>
        <w:spacing w:before="120" w:after="0"/>
        <w:ind w:left="0" w:firstLine="0"/>
        <w:contextualSpacing w:val="0"/>
        <w:jc w:val="both"/>
        <w:rPr>
          <w:sz w:val="24"/>
          <w:szCs w:val="24"/>
        </w:rPr>
      </w:pPr>
      <w:r w:rsidRPr="0026338A">
        <w:rPr>
          <w:sz w:val="24"/>
          <w:szCs w:val="24"/>
        </w:rPr>
        <w:t>Wykonawca</w:t>
      </w:r>
      <w:r>
        <w:rPr>
          <w:sz w:val="24"/>
          <w:szCs w:val="24"/>
        </w:rPr>
        <w:t xml:space="preserve"> podczas realizacji zamówienia</w:t>
      </w:r>
      <w:r w:rsidRPr="0026338A">
        <w:rPr>
          <w:sz w:val="24"/>
          <w:szCs w:val="24"/>
        </w:rPr>
        <w:t xml:space="preserve"> obowiązany jest do prze</w:t>
      </w:r>
      <w:r>
        <w:rPr>
          <w:sz w:val="24"/>
          <w:szCs w:val="24"/>
        </w:rPr>
        <w:t>strzegania przepisów prawa powszechnie obowiązującego oraz przepisów prawa lokalnego w tym:</w:t>
      </w:r>
    </w:p>
    <w:p w:rsidR="00936498" w:rsidRDefault="00E175A1" w:rsidP="00136AFD">
      <w:pPr>
        <w:pStyle w:val="Akapitzlist"/>
        <w:numPr>
          <w:ilvl w:val="0"/>
          <w:numId w:val="18"/>
        </w:numPr>
        <w:spacing w:before="120" w:after="0"/>
        <w:ind w:left="993" w:hanging="426"/>
        <w:contextualSpacing w:val="0"/>
        <w:jc w:val="both"/>
        <w:rPr>
          <w:sz w:val="24"/>
          <w:szCs w:val="24"/>
        </w:rPr>
      </w:pPr>
      <w:r w:rsidRPr="00936498">
        <w:rPr>
          <w:sz w:val="24"/>
          <w:szCs w:val="24"/>
        </w:rPr>
        <w:t>ustawy z dnia 14 grudnia 2012 r. o odpadach (Dz. U. z 2013 r. poz. 21),</w:t>
      </w:r>
    </w:p>
    <w:p w:rsidR="00936498" w:rsidRDefault="00E175A1" w:rsidP="00136AFD">
      <w:pPr>
        <w:pStyle w:val="Akapitzlist"/>
        <w:numPr>
          <w:ilvl w:val="0"/>
          <w:numId w:val="18"/>
        </w:numPr>
        <w:spacing w:before="120" w:after="0"/>
        <w:ind w:left="993" w:hanging="426"/>
        <w:contextualSpacing w:val="0"/>
        <w:jc w:val="both"/>
        <w:rPr>
          <w:sz w:val="24"/>
          <w:szCs w:val="24"/>
        </w:rPr>
      </w:pPr>
      <w:r w:rsidRPr="00936498">
        <w:rPr>
          <w:sz w:val="24"/>
          <w:szCs w:val="24"/>
        </w:rPr>
        <w:t>ustawy z dnia 13 września 1996 r. o utrzyma</w:t>
      </w:r>
      <w:r w:rsidR="003F51D8" w:rsidRPr="00936498">
        <w:rPr>
          <w:sz w:val="24"/>
          <w:szCs w:val="24"/>
        </w:rPr>
        <w:t>niu czystości i porządku w gmin</w:t>
      </w:r>
      <w:r w:rsidR="00290893">
        <w:rPr>
          <w:sz w:val="24"/>
          <w:szCs w:val="24"/>
        </w:rPr>
        <w:t>ach (Dz. U. z 2013</w:t>
      </w:r>
      <w:r w:rsidRPr="00936498">
        <w:rPr>
          <w:sz w:val="24"/>
          <w:szCs w:val="24"/>
        </w:rPr>
        <w:t xml:space="preserve"> r., poz. </w:t>
      </w:r>
      <w:r w:rsidR="00290893">
        <w:rPr>
          <w:sz w:val="24"/>
          <w:szCs w:val="24"/>
        </w:rPr>
        <w:t>1399</w:t>
      </w:r>
      <w:r w:rsidRPr="00936498">
        <w:rPr>
          <w:sz w:val="24"/>
          <w:szCs w:val="24"/>
        </w:rPr>
        <w:t xml:space="preserve"> z późn. zm.) wraz z aktami wykonawczymi,</w:t>
      </w:r>
    </w:p>
    <w:p w:rsidR="00936498" w:rsidRDefault="00940FF3" w:rsidP="00136AFD">
      <w:pPr>
        <w:pStyle w:val="Akapitzlist"/>
        <w:numPr>
          <w:ilvl w:val="0"/>
          <w:numId w:val="18"/>
        </w:numPr>
        <w:spacing w:before="120" w:after="0"/>
        <w:ind w:left="993" w:hanging="426"/>
        <w:contextualSpacing w:val="0"/>
        <w:jc w:val="both"/>
        <w:rPr>
          <w:sz w:val="24"/>
          <w:szCs w:val="24"/>
        </w:rPr>
      </w:pPr>
      <w:r>
        <w:rPr>
          <w:sz w:val="24"/>
          <w:szCs w:val="24"/>
        </w:rPr>
        <w:t>Planu Gospodarki Odpadami dla</w:t>
      </w:r>
      <w:r w:rsidR="00E175A1" w:rsidRPr="00936498">
        <w:rPr>
          <w:sz w:val="24"/>
          <w:szCs w:val="24"/>
        </w:rPr>
        <w:t xml:space="preserve"> woje</w:t>
      </w:r>
      <w:r w:rsidR="00922985" w:rsidRPr="00936498">
        <w:rPr>
          <w:sz w:val="24"/>
          <w:szCs w:val="24"/>
        </w:rPr>
        <w:t>wództwa lubelskiego 2017” przyję</w:t>
      </w:r>
      <w:r w:rsidR="00E175A1" w:rsidRPr="00936498">
        <w:rPr>
          <w:sz w:val="24"/>
          <w:szCs w:val="24"/>
        </w:rPr>
        <w:t>tego uchwałą</w:t>
      </w:r>
      <w:r w:rsidR="00162D3B" w:rsidRPr="00936498">
        <w:rPr>
          <w:sz w:val="24"/>
          <w:szCs w:val="24"/>
        </w:rPr>
        <w:t xml:space="preserve"> Nr XXIV/396/2012 Sejmiku Województwa Lubelskiego z dnia 30 lipca 2012 r.</w:t>
      </w:r>
    </w:p>
    <w:p w:rsidR="00936498" w:rsidRDefault="00162D3B" w:rsidP="00136AFD">
      <w:pPr>
        <w:pStyle w:val="Akapitzlist"/>
        <w:numPr>
          <w:ilvl w:val="0"/>
          <w:numId w:val="18"/>
        </w:numPr>
        <w:spacing w:before="120" w:after="0"/>
        <w:ind w:left="993" w:hanging="426"/>
        <w:contextualSpacing w:val="0"/>
        <w:jc w:val="both"/>
        <w:rPr>
          <w:sz w:val="24"/>
          <w:szCs w:val="24"/>
        </w:rPr>
      </w:pPr>
      <w:r w:rsidRPr="00936498">
        <w:rPr>
          <w:sz w:val="24"/>
          <w:szCs w:val="24"/>
        </w:rPr>
        <w:t>uchwały Nr XXIV/397/2012 Sejmiku Województwa Lubelskiego z dnia 30 lipca 2012 r. w sprawie wykonania</w:t>
      </w:r>
      <w:r w:rsidR="00E175A1" w:rsidRPr="00936498">
        <w:rPr>
          <w:sz w:val="24"/>
          <w:szCs w:val="24"/>
        </w:rPr>
        <w:t xml:space="preserve"> </w:t>
      </w:r>
      <w:r w:rsidR="00977744" w:rsidRPr="00936498">
        <w:rPr>
          <w:sz w:val="24"/>
          <w:szCs w:val="24"/>
        </w:rPr>
        <w:t>„</w:t>
      </w:r>
      <w:r w:rsidR="00E175A1" w:rsidRPr="00936498">
        <w:rPr>
          <w:sz w:val="24"/>
          <w:szCs w:val="24"/>
        </w:rPr>
        <w:t>Planu Gospo</w:t>
      </w:r>
      <w:r w:rsidR="004A5D7C">
        <w:rPr>
          <w:sz w:val="24"/>
          <w:szCs w:val="24"/>
        </w:rPr>
        <w:t xml:space="preserve">darki Odpadami dla województwa </w:t>
      </w:r>
      <w:r w:rsidR="00E175A1" w:rsidRPr="00936498">
        <w:rPr>
          <w:sz w:val="24"/>
          <w:szCs w:val="24"/>
        </w:rPr>
        <w:t>lubelskiego 2017”  (Dz. Urz. Woj. Lubelskie</w:t>
      </w:r>
      <w:r w:rsidRPr="00936498">
        <w:rPr>
          <w:sz w:val="24"/>
          <w:szCs w:val="24"/>
        </w:rPr>
        <w:t>go z 2012 r., poz. 2590),</w:t>
      </w:r>
    </w:p>
    <w:p w:rsidR="00936498" w:rsidRDefault="004A5D7C" w:rsidP="00136AFD">
      <w:pPr>
        <w:pStyle w:val="Akapitzlist"/>
        <w:numPr>
          <w:ilvl w:val="0"/>
          <w:numId w:val="18"/>
        </w:numPr>
        <w:spacing w:before="120" w:after="0"/>
        <w:ind w:left="993" w:hanging="426"/>
        <w:contextualSpacing w:val="0"/>
        <w:jc w:val="both"/>
        <w:rPr>
          <w:sz w:val="24"/>
          <w:szCs w:val="24"/>
        </w:rPr>
      </w:pPr>
      <w:r>
        <w:rPr>
          <w:sz w:val="24"/>
          <w:szCs w:val="24"/>
        </w:rPr>
        <w:lastRenderedPageBreak/>
        <w:t xml:space="preserve">uchwały </w:t>
      </w:r>
      <w:r w:rsidR="00162D3B" w:rsidRPr="00936498">
        <w:rPr>
          <w:sz w:val="24"/>
          <w:szCs w:val="24"/>
        </w:rPr>
        <w:t>Nr XXVIII/479/2012 Sejmiku Województwa Lubelskiego z dnia 28 grudnia 2012 r. zmieniającej uchwałę w sprawie wykonania „Planu Gospodarki Odpadami dla województwa lubelskiego 2017”  (Dz. Urz. Woj. Lubelskiego z 2013 r. poz. 128),</w:t>
      </w:r>
    </w:p>
    <w:p w:rsidR="002D1CD8" w:rsidRPr="00BB433F" w:rsidRDefault="002D1CD8" w:rsidP="00136AFD">
      <w:pPr>
        <w:pStyle w:val="Akapitzlist"/>
        <w:numPr>
          <w:ilvl w:val="0"/>
          <w:numId w:val="18"/>
        </w:numPr>
        <w:spacing w:before="120"/>
        <w:ind w:left="993" w:hanging="426"/>
        <w:contextualSpacing w:val="0"/>
        <w:jc w:val="both"/>
        <w:rPr>
          <w:sz w:val="24"/>
        </w:rPr>
      </w:pPr>
      <w:r w:rsidRPr="00BB433F">
        <w:rPr>
          <w:sz w:val="24"/>
        </w:rPr>
        <w:t>Regulaminu utrzymania czystości i porządku na terenie Gminy Leśna Podlaska przyjętego uchwałą Nr XIX/95/2012 z dnia 28 grudnia 2012 r. (Dz. Urz. Woj. Lubelskiego z 2013 r. poz. 981),</w:t>
      </w:r>
    </w:p>
    <w:p w:rsidR="002D1CD8" w:rsidRPr="00BB433F" w:rsidRDefault="002D1CD8" w:rsidP="00136AFD">
      <w:pPr>
        <w:pStyle w:val="Akapitzlist"/>
        <w:numPr>
          <w:ilvl w:val="0"/>
          <w:numId w:val="18"/>
        </w:numPr>
        <w:spacing w:before="120"/>
        <w:ind w:left="993" w:hanging="426"/>
        <w:contextualSpacing w:val="0"/>
        <w:jc w:val="both"/>
        <w:rPr>
          <w:sz w:val="24"/>
        </w:rPr>
      </w:pPr>
      <w:r w:rsidRPr="00BB433F">
        <w:rPr>
          <w:sz w:val="24"/>
        </w:rPr>
        <w:t>uchwały Nr XIX/99/2012 Rady Gminy Leśna Podlaska z dnia 28 grudnia 2012 r. w sprawie szczegółowego sposobu i zakresu świadczenia usług w zakresie odbierania odpadów komunalnych od właścicieli nieruchomości i zagospodarowania tych odpadów (Dz. Urz. Woj. Lubelskiego z 2013 r. poz. 984).</w:t>
      </w:r>
    </w:p>
    <w:p w:rsidR="00936498" w:rsidRPr="004A5D7C" w:rsidRDefault="00C87D05" w:rsidP="00136AFD">
      <w:pPr>
        <w:pStyle w:val="Akapitzlist"/>
        <w:numPr>
          <w:ilvl w:val="1"/>
          <w:numId w:val="47"/>
        </w:numPr>
        <w:spacing w:before="120" w:after="0"/>
        <w:ind w:left="0" w:firstLine="0"/>
        <w:contextualSpacing w:val="0"/>
        <w:jc w:val="both"/>
        <w:rPr>
          <w:sz w:val="24"/>
          <w:szCs w:val="24"/>
        </w:rPr>
      </w:pPr>
      <w:r w:rsidRPr="00C87D05">
        <w:rPr>
          <w:sz w:val="24"/>
          <w:szCs w:val="24"/>
        </w:rPr>
        <w:t>W</w:t>
      </w:r>
      <w:r w:rsidR="00290893" w:rsidRPr="00C87D05">
        <w:rPr>
          <w:sz w:val="24"/>
          <w:szCs w:val="24"/>
        </w:rPr>
        <w:t xml:space="preserve">ykonawca </w:t>
      </w:r>
      <w:r w:rsidR="001771C7" w:rsidRPr="00C87D05">
        <w:rPr>
          <w:sz w:val="24"/>
          <w:szCs w:val="24"/>
        </w:rPr>
        <w:t xml:space="preserve">zobowiązany jest do osiągnięcia </w:t>
      </w:r>
      <w:r w:rsidR="00CE6A52">
        <w:rPr>
          <w:sz w:val="24"/>
          <w:szCs w:val="24"/>
        </w:rPr>
        <w:t xml:space="preserve">w </w:t>
      </w:r>
      <w:r w:rsidR="001771C7" w:rsidRPr="00C87D05">
        <w:rPr>
          <w:sz w:val="24"/>
          <w:szCs w:val="24"/>
        </w:rPr>
        <w:t xml:space="preserve">imieniu </w:t>
      </w:r>
      <w:r w:rsidR="006A7F0D" w:rsidRPr="00C87D05">
        <w:rPr>
          <w:sz w:val="24"/>
          <w:szCs w:val="24"/>
        </w:rPr>
        <w:t>Z</w:t>
      </w:r>
      <w:r w:rsidR="001771C7" w:rsidRPr="00C87D05">
        <w:rPr>
          <w:sz w:val="24"/>
          <w:szCs w:val="24"/>
        </w:rPr>
        <w:t>amawiają</w:t>
      </w:r>
      <w:r w:rsidR="006A7F0D" w:rsidRPr="00C87D05">
        <w:rPr>
          <w:sz w:val="24"/>
          <w:szCs w:val="24"/>
        </w:rPr>
        <w:t>cego</w:t>
      </w:r>
      <w:r>
        <w:rPr>
          <w:sz w:val="24"/>
          <w:szCs w:val="24"/>
        </w:rPr>
        <w:t xml:space="preserve"> </w:t>
      </w:r>
      <w:r w:rsidR="00290893" w:rsidRPr="00C87D05">
        <w:rPr>
          <w:sz w:val="24"/>
          <w:szCs w:val="24"/>
        </w:rPr>
        <w:t xml:space="preserve">wymaganych </w:t>
      </w:r>
      <w:r w:rsidR="00290893" w:rsidRPr="004A5D7C">
        <w:rPr>
          <w:sz w:val="24"/>
          <w:szCs w:val="24"/>
        </w:rPr>
        <w:t>przepisami prawa poziomów</w:t>
      </w:r>
      <w:r w:rsidR="006A7F0D" w:rsidRPr="004A5D7C">
        <w:rPr>
          <w:sz w:val="24"/>
          <w:szCs w:val="24"/>
        </w:rPr>
        <w:t xml:space="preserve"> </w:t>
      </w:r>
      <w:r w:rsidR="00290893" w:rsidRPr="004A5D7C">
        <w:rPr>
          <w:sz w:val="24"/>
          <w:szCs w:val="24"/>
        </w:rPr>
        <w:t>recyklingu, przygotowania</w:t>
      </w:r>
      <w:r w:rsidR="00564386" w:rsidRPr="004A5D7C">
        <w:rPr>
          <w:sz w:val="24"/>
          <w:szCs w:val="24"/>
        </w:rPr>
        <w:t xml:space="preserve"> do ponownego użycia i odzysku, oraz ograniczenia masy odpadów ulegających biodegradacji kierowanych na składowiska</w:t>
      </w:r>
      <w:r w:rsidR="00CE6A52" w:rsidRPr="004A5D7C">
        <w:rPr>
          <w:sz w:val="24"/>
          <w:szCs w:val="24"/>
        </w:rPr>
        <w:t>.</w:t>
      </w:r>
    </w:p>
    <w:p w:rsidR="004A5D7C" w:rsidRPr="004A5D7C" w:rsidRDefault="004A5D7C" w:rsidP="00136AFD">
      <w:pPr>
        <w:pStyle w:val="Akapitzlist"/>
        <w:numPr>
          <w:ilvl w:val="1"/>
          <w:numId w:val="47"/>
        </w:numPr>
        <w:spacing w:before="120"/>
        <w:ind w:left="0" w:firstLine="0"/>
        <w:contextualSpacing w:val="0"/>
        <w:jc w:val="both"/>
        <w:rPr>
          <w:sz w:val="24"/>
          <w:szCs w:val="24"/>
        </w:rPr>
      </w:pPr>
      <w:r w:rsidRPr="004A5D7C">
        <w:rPr>
          <w:sz w:val="24"/>
          <w:szCs w:val="24"/>
        </w:rPr>
        <w:t xml:space="preserve">Wykonawca w ramach zamówienia obowiązany jest do przeprowadzenia zbiórki zużytego sprzętu elektrycznego i elektronicznego, mebli i innych odpadów wielkogabarytowych oraz zużytych opon, nie </w:t>
      </w:r>
      <w:r w:rsidR="00CE4E6B">
        <w:rPr>
          <w:sz w:val="24"/>
          <w:szCs w:val="24"/>
        </w:rPr>
        <w:t>rzadziej</w:t>
      </w:r>
      <w:r w:rsidRPr="004A5D7C">
        <w:rPr>
          <w:sz w:val="24"/>
          <w:szCs w:val="24"/>
        </w:rPr>
        <w:t xml:space="preserve"> niż dwa razy do roku (wiosna – jesień).</w:t>
      </w:r>
    </w:p>
    <w:p w:rsidR="004A5D7C" w:rsidRPr="004A5D7C" w:rsidRDefault="004A5D7C" w:rsidP="004A5D7C">
      <w:pPr>
        <w:spacing w:after="0"/>
        <w:jc w:val="both"/>
        <w:rPr>
          <w:sz w:val="24"/>
        </w:rPr>
      </w:pPr>
      <w:r w:rsidRPr="004A5D7C">
        <w:rPr>
          <w:sz w:val="24"/>
        </w:rPr>
        <w:t>Szczegółowy termin zbiórki w poszczególnych miejscowościach oraz zasady zbiórki powinny być poprzedzone akcja informacyjną. Zbiórka polegać będzie na:</w:t>
      </w:r>
    </w:p>
    <w:p w:rsidR="004A5D7C" w:rsidRPr="004A5D7C" w:rsidRDefault="004A5D7C" w:rsidP="004A5D7C">
      <w:pPr>
        <w:spacing w:after="0"/>
        <w:jc w:val="both"/>
        <w:rPr>
          <w:sz w:val="24"/>
        </w:rPr>
      </w:pPr>
      <w:r w:rsidRPr="004A5D7C">
        <w:rPr>
          <w:sz w:val="24"/>
        </w:rPr>
        <w:t>− załadunku na środek transportu odpadów,</w:t>
      </w:r>
    </w:p>
    <w:p w:rsidR="004A5D7C" w:rsidRPr="004A5D7C" w:rsidRDefault="004A5D7C" w:rsidP="004A5D7C">
      <w:pPr>
        <w:jc w:val="both"/>
        <w:rPr>
          <w:sz w:val="24"/>
        </w:rPr>
      </w:pPr>
      <w:r w:rsidRPr="004A5D7C">
        <w:rPr>
          <w:sz w:val="24"/>
        </w:rPr>
        <w:t>− zagospodarowaniu odpadów.</w:t>
      </w:r>
    </w:p>
    <w:p w:rsidR="00175B19" w:rsidRPr="00CE6A52" w:rsidRDefault="00175B19" w:rsidP="00136AFD">
      <w:pPr>
        <w:pStyle w:val="Akapitzlist"/>
        <w:numPr>
          <w:ilvl w:val="0"/>
          <w:numId w:val="48"/>
        </w:numPr>
        <w:tabs>
          <w:tab w:val="left" w:pos="142"/>
        </w:tabs>
        <w:spacing w:before="120" w:after="0"/>
        <w:ind w:left="0" w:firstLine="0"/>
        <w:contextualSpacing w:val="0"/>
        <w:rPr>
          <w:sz w:val="24"/>
          <w:szCs w:val="24"/>
        </w:rPr>
      </w:pPr>
      <w:r w:rsidRPr="00CE6A52">
        <w:rPr>
          <w:sz w:val="24"/>
          <w:szCs w:val="24"/>
        </w:rPr>
        <w:t>Dane charakteryzujące zamówienie:</w:t>
      </w:r>
    </w:p>
    <w:p w:rsidR="00175B19" w:rsidRPr="00BA6E1D" w:rsidRDefault="00AC4813" w:rsidP="00AC4813">
      <w:pPr>
        <w:pStyle w:val="Akapitzlist"/>
        <w:numPr>
          <w:ilvl w:val="1"/>
          <w:numId w:val="12"/>
        </w:numPr>
        <w:spacing w:before="120" w:after="0"/>
        <w:ind w:left="0" w:firstLine="0"/>
        <w:contextualSpacing w:val="0"/>
        <w:rPr>
          <w:sz w:val="24"/>
          <w:szCs w:val="24"/>
        </w:rPr>
      </w:pPr>
      <w:r>
        <w:rPr>
          <w:sz w:val="24"/>
          <w:szCs w:val="24"/>
        </w:rPr>
        <w:t>P</w:t>
      </w:r>
      <w:r w:rsidR="00CE6A52">
        <w:rPr>
          <w:sz w:val="24"/>
          <w:szCs w:val="24"/>
        </w:rPr>
        <w:t xml:space="preserve">owierzchnia Gminy – 97,69 </w:t>
      </w:r>
      <w:r w:rsidR="00175B19" w:rsidRPr="00BA6E1D">
        <w:rPr>
          <w:sz w:val="24"/>
          <w:szCs w:val="24"/>
        </w:rPr>
        <w:t>km</w:t>
      </w:r>
      <w:r w:rsidR="00175B19" w:rsidRPr="00BA6E1D">
        <w:rPr>
          <w:sz w:val="24"/>
          <w:szCs w:val="24"/>
          <w:vertAlign w:val="superscript"/>
        </w:rPr>
        <w:t>2</w:t>
      </w:r>
    </w:p>
    <w:p w:rsidR="00175B19" w:rsidRDefault="00AC4813" w:rsidP="00AC4813">
      <w:pPr>
        <w:pStyle w:val="Akapitzlist"/>
        <w:numPr>
          <w:ilvl w:val="0"/>
          <w:numId w:val="12"/>
        </w:numPr>
        <w:tabs>
          <w:tab w:val="left" w:pos="284"/>
        </w:tabs>
        <w:spacing w:before="120"/>
        <w:ind w:left="0" w:firstLine="0"/>
        <w:contextualSpacing w:val="0"/>
        <w:rPr>
          <w:sz w:val="24"/>
          <w:szCs w:val="24"/>
        </w:rPr>
      </w:pPr>
      <w:r>
        <w:rPr>
          <w:sz w:val="24"/>
          <w:szCs w:val="24"/>
        </w:rPr>
        <w:t>L</w:t>
      </w:r>
      <w:r w:rsidR="00175B19" w:rsidRPr="00BA6E1D">
        <w:rPr>
          <w:sz w:val="24"/>
          <w:szCs w:val="24"/>
        </w:rPr>
        <w:t>iczba nieruchomości objętych zamówieniem wg wykazu poniżej</w:t>
      </w:r>
    </w:p>
    <w:tbl>
      <w:tblPr>
        <w:tblStyle w:val="Tabela-Siatka"/>
        <w:tblW w:w="0" w:type="auto"/>
        <w:jc w:val="center"/>
        <w:tblLook w:val="04A0"/>
      </w:tblPr>
      <w:tblGrid>
        <w:gridCol w:w="551"/>
        <w:gridCol w:w="4462"/>
        <w:gridCol w:w="2507"/>
      </w:tblGrid>
      <w:tr w:rsidR="00CE6A52" w:rsidTr="00940FF3">
        <w:trPr>
          <w:trHeight w:val="246"/>
          <w:jc w:val="center"/>
        </w:trPr>
        <w:tc>
          <w:tcPr>
            <w:tcW w:w="5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E6A52" w:rsidRDefault="00CE6A52" w:rsidP="00940FF3">
            <w:pPr>
              <w:jc w:val="center"/>
            </w:pPr>
            <w:r>
              <w:t>Lp.</w:t>
            </w:r>
          </w:p>
        </w:tc>
        <w:tc>
          <w:tcPr>
            <w:tcW w:w="44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E6A52" w:rsidRDefault="00CE6A52" w:rsidP="00940FF3">
            <w:pPr>
              <w:jc w:val="center"/>
            </w:pPr>
            <w:r>
              <w:t>Nazwa miejscowości</w:t>
            </w:r>
          </w:p>
        </w:tc>
        <w:tc>
          <w:tcPr>
            <w:tcW w:w="25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E6A52" w:rsidRDefault="00CE6A52" w:rsidP="00940FF3">
            <w:pPr>
              <w:jc w:val="center"/>
            </w:pPr>
            <w:r>
              <w:t>Liczba budynków zamieszkałych</w:t>
            </w:r>
          </w:p>
        </w:tc>
      </w:tr>
      <w:tr w:rsidR="00CE6A52" w:rsidTr="00940FF3">
        <w:trPr>
          <w:trHeight w:val="254"/>
          <w:jc w:val="center"/>
        </w:trPr>
        <w:tc>
          <w:tcPr>
            <w:tcW w:w="551" w:type="dxa"/>
            <w:tcBorders>
              <w:top w:val="single" w:sz="12"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CE6A52">
            <w:pPr>
              <w:jc w:val="center"/>
            </w:pPr>
            <w:r>
              <w:t>1</w:t>
            </w:r>
          </w:p>
        </w:tc>
        <w:tc>
          <w:tcPr>
            <w:tcW w:w="4462" w:type="dxa"/>
            <w:tcBorders>
              <w:top w:val="single" w:sz="12"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 xml:space="preserve">Nowa Bordziłówka </w:t>
            </w:r>
          </w:p>
        </w:tc>
        <w:tc>
          <w:tcPr>
            <w:tcW w:w="2507" w:type="dxa"/>
            <w:tcBorders>
              <w:top w:val="single" w:sz="12"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52</w:t>
            </w:r>
          </w:p>
        </w:tc>
      </w:tr>
      <w:tr w:rsidR="00CE6A52" w:rsidTr="00940FF3">
        <w:trPr>
          <w:trHeight w:val="254"/>
          <w:jc w:val="center"/>
        </w:trPr>
        <w:tc>
          <w:tcPr>
            <w:tcW w:w="551"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CE6A52">
            <w:pPr>
              <w:jc w:val="center"/>
            </w:pPr>
            <w:r>
              <w:t>2</w:t>
            </w:r>
          </w:p>
        </w:tc>
        <w:tc>
          <w:tcPr>
            <w:tcW w:w="4462"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Stara Bordziłówka</w:t>
            </w:r>
          </w:p>
        </w:tc>
        <w:tc>
          <w:tcPr>
            <w:tcW w:w="2507"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70</w:t>
            </w:r>
          </w:p>
        </w:tc>
      </w:tr>
      <w:tr w:rsidR="00CE6A52" w:rsidTr="00940FF3">
        <w:trPr>
          <w:trHeight w:val="246"/>
          <w:jc w:val="center"/>
        </w:trPr>
        <w:tc>
          <w:tcPr>
            <w:tcW w:w="551"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CE6A52">
            <w:pPr>
              <w:jc w:val="center"/>
            </w:pPr>
            <w:r>
              <w:t>3</w:t>
            </w:r>
          </w:p>
        </w:tc>
        <w:tc>
          <w:tcPr>
            <w:tcW w:w="4462"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Bukowice</w:t>
            </w:r>
          </w:p>
        </w:tc>
        <w:tc>
          <w:tcPr>
            <w:tcW w:w="2507"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30</w:t>
            </w:r>
          </w:p>
        </w:tc>
      </w:tr>
      <w:tr w:rsidR="00CE6A52" w:rsidTr="00940FF3">
        <w:trPr>
          <w:trHeight w:val="254"/>
          <w:jc w:val="center"/>
        </w:trPr>
        <w:tc>
          <w:tcPr>
            <w:tcW w:w="551"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CE6A52">
            <w:pPr>
              <w:jc w:val="center"/>
            </w:pPr>
            <w:r>
              <w:t>4</w:t>
            </w:r>
          </w:p>
        </w:tc>
        <w:tc>
          <w:tcPr>
            <w:tcW w:w="4462"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Bukowice-Kolonia</w:t>
            </w:r>
          </w:p>
        </w:tc>
        <w:tc>
          <w:tcPr>
            <w:tcW w:w="2507"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54</w:t>
            </w:r>
          </w:p>
        </w:tc>
      </w:tr>
      <w:tr w:rsidR="00CE6A52" w:rsidTr="00940FF3">
        <w:trPr>
          <w:trHeight w:val="254"/>
          <w:jc w:val="center"/>
        </w:trPr>
        <w:tc>
          <w:tcPr>
            <w:tcW w:w="551"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CE6A52">
            <w:pPr>
              <w:jc w:val="center"/>
            </w:pPr>
            <w:r>
              <w:t>5</w:t>
            </w:r>
          </w:p>
        </w:tc>
        <w:tc>
          <w:tcPr>
            <w:tcW w:w="4462"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Droblin</w:t>
            </w:r>
          </w:p>
        </w:tc>
        <w:tc>
          <w:tcPr>
            <w:tcW w:w="2507"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81</w:t>
            </w:r>
          </w:p>
        </w:tc>
      </w:tr>
      <w:tr w:rsidR="00CE6A52" w:rsidTr="00940FF3">
        <w:trPr>
          <w:trHeight w:val="254"/>
          <w:jc w:val="center"/>
        </w:trPr>
        <w:tc>
          <w:tcPr>
            <w:tcW w:w="551"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CE6A52">
            <w:pPr>
              <w:jc w:val="center"/>
            </w:pPr>
            <w:r>
              <w:t>6</w:t>
            </w:r>
          </w:p>
        </w:tc>
        <w:tc>
          <w:tcPr>
            <w:tcW w:w="4462"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Jagodnica</w:t>
            </w:r>
          </w:p>
        </w:tc>
        <w:tc>
          <w:tcPr>
            <w:tcW w:w="2507"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24</w:t>
            </w:r>
          </w:p>
        </w:tc>
      </w:tr>
      <w:tr w:rsidR="00CE6A52" w:rsidTr="00940FF3">
        <w:trPr>
          <w:trHeight w:val="254"/>
          <w:jc w:val="center"/>
        </w:trPr>
        <w:tc>
          <w:tcPr>
            <w:tcW w:w="551"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CE6A52">
            <w:pPr>
              <w:jc w:val="center"/>
            </w:pPr>
            <w:r>
              <w:t>7</w:t>
            </w:r>
          </w:p>
        </w:tc>
        <w:tc>
          <w:tcPr>
            <w:tcW w:w="4462"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Klukowszczyzna</w:t>
            </w:r>
          </w:p>
        </w:tc>
        <w:tc>
          <w:tcPr>
            <w:tcW w:w="2507"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16</w:t>
            </w:r>
          </w:p>
        </w:tc>
      </w:tr>
      <w:tr w:rsidR="00CE6A52" w:rsidTr="00940FF3">
        <w:trPr>
          <w:trHeight w:val="246"/>
          <w:jc w:val="center"/>
        </w:trPr>
        <w:tc>
          <w:tcPr>
            <w:tcW w:w="551"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CE6A52">
            <w:pPr>
              <w:jc w:val="center"/>
            </w:pPr>
            <w:r>
              <w:t>8</w:t>
            </w:r>
          </w:p>
        </w:tc>
        <w:tc>
          <w:tcPr>
            <w:tcW w:w="4462"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Leśna Podlaska</w:t>
            </w:r>
          </w:p>
        </w:tc>
        <w:tc>
          <w:tcPr>
            <w:tcW w:w="2507"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194</w:t>
            </w:r>
          </w:p>
        </w:tc>
      </w:tr>
      <w:tr w:rsidR="00CE6A52" w:rsidTr="00940FF3">
        <w:trPr>
          <w:trHeight w:val="254"/>
          <w:jc w:val="center"/>
        </w:trPr>
        <w:tc>
          <w:tcPr>
            <w:tcW w:w="551"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CE6A52">
            <w:pPr>
              <w:jc w:val="center"/>
            </w:pPr>
            <w:r>
              <w:t>9</w:t>
            </w:r>
          </w:p>
        </w:tc>
        <w:tc>
          <w:tcPr>
            <w:tcW w:w="4462"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Ludwinów</w:t>
            </w:r>
          </w:p>
        </w:tc>
        <w:tc>
          <w:tcPr>
            <w:tcW w:w="2507"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35</w:t>
            </w:r>
          </w:p>
        </w:tc>
      </w:tr>
      <w:tr w:rsidR="00CE6A52" w:rsidTr="00940FF3">
        <w:trPr>
          <w:trHeight w:val="254"/>
          <w:jc w:val="center"/>
        </w:trPr>
        <w:tc>
          <w:tcPr>
            <w:tcW w:w="551"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CE6A52">
            <w:pPr>
              <w:jc w:val="center"/>
            </w:pPr>
            <w:r>
              <w:t>10</w:t>
            </w:r>
          </w:p>
        </w:tc>
        <w:tc>
          <w:tcPr>
            <w:tcW w:w="4462"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Mariampol</w:t>
            </w:r>
          </w:p>
        </w:tc>
        <w:tc>
          <w:tcPr>
            <w:tcW w:w="2507"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15</w:t>
            </w:r>
          </w:p>
        </w:tc>
      </w:tr>
      <w:tr w:rsidR="00CE6A52" w:rsidTr="00940FF3">
        <w:trPr>
          <w:trHeight w:val="254"/>
          <w:jc w:val="center"/>
        </w:trPr>
        <w:tc>
          <w:tcPr>
            <w:tcW w:w="551"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CE6A52">
            <w:pPr>
              <w:jc w:val="center"/>
            </w:pPr>
            <w:r>
              <w:t>11</w:t>
            </w:r>
          </w:p>
        </w:tc>
        <w:tc>
          <w:tcPr>
            <w:tcW w:w="4462"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Nosów</w:t>
            </w:r>
          </w:p>
        </w:tc>
        <w:tc>
          <w:tcPr>
            <w:tcW w:w="2507"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91</w:t>
            </w:r>
          </w:p>
        </w:tc>
      </w:tr>
      <w:tr w:rsidR="00CE6A52" w:rsidTr="00940FF3">
        <w:trPr>
          <w:trHeight w:val="254"/>
          <w:jc w:val="center"/>
        </w:trPr>
        <w:tc>
          <w:tcPr>
            <w:tcW w:w="551"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CE6A52">
            <w:pPr>
              <w:jc w:val="center"/>
            </w:pPr>
            <w:r>
              <w:t>12</w:t>
            </w:r>
          </w:p>
        </w:tc>
        <w:tc>
          <w:tcPr>
            <w:tcW w:w="4462"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Nosów-Kolonia</w:t>
            </w:r>
          </w:p>
        </w:tc>
        <w:tc>
          <w:tcPr>
            <w:tcW w:w="2507"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18</w:t>
            </w:r>
          </w:p>
        </w:tc>
      </w:tr>
      <w:tr w:rsidR="00CE6A52" w:rsidTr="00940FF3">
        <w:trPr>
          <w:trHeight w:val="246"/>
          <w:jc w:val="center"/>
        </w:trPr>
        <w:tc>
          <w:tcPr>
            <w:tcW w:w="551"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CE6A52">
            <w:pPr>
              <w:jc w:val="center"/>
            </w:pPr>
            <w:r>
              <w:t>13</w:t>
            </w:r>
          </w:p>
        </w:tc>
        <w:tc>
          <w:tcPr>
            <w:tcW w:w="4462"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Ossówka i Ossówka- Kolonia</w:t>
            </w:r>
          </w:p>
        </w:tc>
        <w:tc>
          <w:tcPr>
            <w:tcW w:w="2507"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96</w:t>
            </w:r>
          </w:p>
        </w:tc>
      </w:tr>
      <w:tr w:rsidR="00CE6A52" w:rsidTr="00940FF3">
        <w:trPr>
          <w:trHeight w:val="254"/>
          <w:jc w:val="center"/>
        </w:trPr>
        <w:tc>
          <w:tcPr>
            <w:tcW w:w="551"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CE6A52">
            <w:pPr>
              <w:jc w:val="center"/>
            </w:pPr>
            <w:r>
              <w:t>14</w:t>
            </w:r>
          </w:p>
        </w:tc>
        <w:tc>
          <w:tcPr>
            <w:tcW w:w="4462"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Witulin</w:t>
            </w:r>
          </w:p>
        </w:tc>
        <w:tc>
          <w:tcPr>
            <w:tcW w:w="2507"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91</w:t>
            </w:r>
          </w:p>
        </w:tc>
      </w:tr>
      <w:tr w:rsidR="00CE6A52" w:rsidTr="00940FF3">
        <w:trPr>
          <w:trHeight w:val="254"/>
          <w:jc w:val="center"/>
        </w:trPr>
        <w:tc>
          <w:tcPr>
            <w:tcW w:w="551"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CE6A52">
            <w:pPr>
              <w:jc w:val="center"/>
            </w:pPr>
            <w:r>
              <w:lastRenderedPageBreak/>
              <w:t>15</w:t>
            </w:r>
          </w:p>
        </w:tc>
        <w:tc>
          <w:tcPr>
            <w:tcW w:w="4462"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Witulin-Kolonia</w:t>
            </w:r>
          </w:p>
        </w:tc>
        <w:tc>
          <w:tcPr>
            <w:tcW w:w="2507"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53</w:t>
            </w:r>
          </w:p>
        </w:tc>
      </w:tr>
      <w:tr w:rsidR="00CE6A52" w:rsidTr="00940FF3">
        <w:trPr>
          <w:trHeight w:val="254"/>
          <w:jc w:val="center"/>
        </w:trPr>
        <w:tc>
          <w:tcPr>
            <w:tcW w:w="551"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CE6A52">
            <w:pPr>
              <w:jc w:val="center"/>
            </w:pPr>
            <w:r>
              <w:t>16</w:t>
            </w:r>
          </w:p>
        </w:tc>
        <w:tc>
          <w:tcPr>
            <w:tcW w:w="4462"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Worgule</w:t>
            </w:r>
          </w:p>
        </w:tc>
        <w:tc>
          <w:tcPr>
            <w:tcW w:w="2507"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81</w:t>
            </w:r>
          </w:p>
        </w:tc>
      </w:tr>
      <w:tr w:rsidR="00CE6A52" w:rsidTr="00940FF3">
        <w:trPr>
          <w:trHeight w:val="290"/>
          <w:jc w:val="center"/>
        </w:trPr>
        <w:tc>
          <w:tcPr>
            <w:tcW w:w="551" w:type="dxa"/>
            <w:tcBorders>
              <w:top w:val="single" w:sz="6" w:space="0" w:color="000000" w:themeColor="text1"/>
              <w:left w:val="single" w:sz="12" w:space="0" w:color="000000" w:themeColor="text1"/>
              <w:bottom w:val="single" w:sz="12" w:space="0" w:color="000000" w:themeColor="text1"/>
              <w:right w:val="single" w:sz="12" w:space="0" w:color="000000" w:themeColor="text1"/>
            </w:tcBorders>
          </w:tcPr>
          <w:p w:rsidR="00CE6A52" w:rsidRDefault="00CE6A52" w:rsidP="00CE6A52">
            <w:pPr>
              <w:spacing w:line="276" w:lineRule="auto"/>
              <w:jc w:val="center"/>
            </w:pPr>
            <w:r>
              <w:t>17</w:t>
            </w:r>
          </w:p>
        </w:tc>
        <w:tc>
          <w:tcPr>
            <w:tcW w:w="4462" w:type="dxa"/>
            <w:tcBorders>
              <w:top w:val="single" w:sz="6" w:space="0" w:color="000000" w:themeColor="text1"/>
              <w:left w:val="single" w:sz="12" w:space="0" w:color="000000" w:themeColor="text1"/>
              <w:bottom w:val="single" w:sz="12" w:space="0" w:color="000000" w:themeColor="text1"/>
              <w:right w:val="single" w:sz="12" w:space="0" w:color="000000" w:themeColor="text1"/>
            </w:tcBorders>
          </w:tcPr>
          <w:p w:rsidR="00CE6A52" w:rsidRDefault="00CE6A52" w:rsidP="007540DF">
            <w:pPr>
              <w:spacing w:line="276" w:lineRule="auto"/>
            </w:pPr>
            <w:r>
              <w:t>Zaberbecze</w:t>
            </w:r>
          </w:p>
        </w:tc>
        <w:tc>
          <w:tcPr>
            <w:tcW w:w="2507" w:type="dxa"/>
            <w:tcBorders>
              <w:top w:val="single" w:sz="6" w:space="0" w:color="000000" w:themeColor="text1"/>
              <w:left w:val="single" w:sz="12" w:space="0" w:color="000000" w:themeColor="text1"/>
              <w:bottom w:val="single" w:sz="12" w:space="0" w:color="000000" w:themeColor="text1"/>
              <w:right w:val="single" w:sz="12" w:space="0" w:color="000000" w:themeColor="text1"/>
            </w:tcBorders>
          </w:tcPr>
          <w:p w:rsidR="00CE6A52" w:rsidRDefault="00CE6A52" w:rsidP="007540DF">
            <w:pPr>
              <w:spacing w:line="276" w:lineRule="auto"/>
            </w:pPr>
            <w:r>
              <w:t>32</w:t>
            </w:r>
          </w:p>
        </w:tc>
      </w:tr>
    </w:tbl>
    <w:p w:rsidR="00CE6A52" w:rsidRDefault="00CE6A52" w:rsidP="00AC4813">
      <w:pPr>
        <w:spacing w:before="240" w:after="0"/>
        <w:jc w:val="both"/>
      </w:pPr>
      <w:r>
        <w:t>Liczba nieruchomości na terenie Gminy Leśna Podlaska wynosi 1033, w tym 7 budynków wielorodzinnych.</w:t>
      </w:r>
    </w:p>
    <w:p w:rsidR="00175B19" w:rsidRDefault="00175B19" w:rsidP="00940FF3">
      <w:pPr>
        <w:jc w:val="both"/>
        <w:rPr>
          <w:sz w:val="24"/>
          <w:szCs w:val="24"/>
        </w:rPr>
      </w:pPr>
      <w:r>
        <w:rPr>
          <w:sz w:val="24"/>
          <w:szCs w:val="24"/>
        </w:rPr>
        <w:t>Liczba nieruchomości może ulec zmianie w okresie realizacji umowy co nie wpływa na wysokość wynagrodzenia Wykonawcy.</w:t>
      </w:r>
    </w:p>
    <w:p w:rsidR="00175B19" w:rsidRPr="00CE6A52" w:rsidRDefault="00175B19" w:rsidP="00CE6A52">
      <w:pPr>
        <w:pStyle w:val="Akapitzlist"/>
        <w:numPr>
          <w:ilvl w:val="0"/>
          <w:numId w:val="12"/>
        </w:numPr>
        <w:ind w:left="0" w:firstLine="0"/>
        <w:rPr>
          <w:sz w:val="24"/>
          <w:szCs w:val="24"/>
        </w:rPr>
      </w:pPr>
      <w:r w:rsidRPr="00CE6A52">
        <w:rPr>
          <w:sz w:val="24"/>
          <w:szCs w:val="24"/>
        </w:rPr>
        <w:t>Liczba mieszkańc</w:t>
      </w:r>
      <w:r w:rsidR="00CE4E6B">
        <w:rPr>
          <w:sz w:val="24"/>
          <w:szCs w:val="24"/>
        </w:rPr>
        <w:t xml:space="preserve">ów objętych zamówieniem </w:t>
      </w:r>
    </w:p>
    <w:tbl>
      <w:tblPr>
        <w:tblStyle w:val="Tabela-Siatka"/>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V w:val="single" w:sz="12" w:space="0" w:color="000000" w:themeColor="text1"/>
        </w:tblBorders>
        <w:tblLook w:val="04A0"/>
      </w:tblPr>
      <w:tblGrid>
        <w:gridCol w:w="561"/>
        <w:gridCol w:w="4545"/>
        <w:gridCol w:w="2554"/>
      </w:tblGrid>
      <w:tr w:rsidR="00CE6A52" w:rsidTr="00AC4813">
        <w:trPr>
          <w:trHeight w:val="246"/>
          <w:jc w:val="center"/>
        </w:trPr>
        <w:tc>
          <w:tcPr>
            <w:tcW w:w="561" w:type="dxa"/>
            <w:tcBorders>
              <w:top w:val="single" w:sz="12" w:space="0" w:color="000000" w:themeColor="text1"/>
              <w:bottom w:val="single" w:sz="12" w:space="0" w:color="000000" w:themeColor="text1"/>
            </w:tcBorders>
            <w:vAlign w:val="center"/>
          </w:tcPr>
          <w:p w:rsidR="00CE6A52" w:rsidRDefault="00CE6A52" w:rsidP="00AC4813">
            <w:pPr>
              <w:jc w:val="center"/>
            </w:pPr>
            <w:r>
              <w:t>Lp.</w:t>
            </w:r>
          </w:p>
        </w:tc>
        <w:tc>
          <w:tcPr>
            <w:tcW w:w="4545" w:type="dxa"/>
            <w:tcBorders>
              <w:top w:val="single" w:sz="12" w:space="0" w:color="000000" w:themeColor="text1"/>
              <w:bottom w:val="single" w:sz="12" w:space="0" w:color="000000" w:themeColor="text1"/>
            </w:tcBorders>
            <w:vAlign w:val="center"/>
          </w:tcPr>
          <w:p w:rsidR="00CE6A52" w:rsidRDefault="00CE6A52" w:rsidP="00AC4813">
            <w:pPr>
              <w:jc w:val="center"/>
            </w:pPr>
            <w:r>
              <w:t>Miejscowość</w:t>
            </w:r>
          </w:p>
        </w:tc>
        <w:tc>
          <w:tcPr>
            <w:tcW w:w="2554" w:type="dxa"/>
            <w:tcBorders>
              <w:top w:val="single" w:sz="12" w:space="0" w:color="000000" w:themeColor="text1"/>
              <w:bottom w:val="single" w:sz="12" w:space="0" w:color="000000" w:themeColor="text1"/>
            </w:tcBorders>
            <w:vAlign w:val="center"/>
          </w:tcPr>
          <w:p w:rsidR="00CE6A52" w:rsidRDefault="00CE6A52" w:rsidP="00AC4813">
            <w:pPr>
              <w:jc w:val="center"/>
            </w:pPr>
            <w:r>
              <w:t>Liczba osób zamieszkujących</w:t>
            </w:r>
          </w:p>
        </w:tc>
      </w:tr>
      <w:tr w:rsidR="00CE6A52" w:rsidTr="00AC4813">
        <w:trPr>
          <w:trHeight w:val="237"/>
          <w:jc w:val="center"/>
        </w:trPr>
        <w:tc>
          <w:tcPr>
            <w:tcW w:w="561" w:type="dxa"/>
            <w:tcBorders>
              <w:top w:val="single" w:sz="12" w:space="0" w:color="000000" w:themeColor="text1"/>
            </w:tcBorders>
          </w:tcPr>
          <w:p w:rsidR="00CE6A52" w:rsidRDefault="00CE6A52" w:rsidP="007540DF">
            <w:r>
              <w:t>1</w:t>
            </w:r>
          </w:p>
        </w:tc>
        <w:tc>
          <w:tcPr>
            <w:tcW w:w="4545" w:type="dxa"/>
            <w:tcBorders>
              <w:top w:val="single" w:sz="12" w:space="0" w:color="000000" w:themeColor="text1"/>
            </w:tcBorders>
          </w:tcPr>
          <w:p w:rsidR="00CE6A52" w:rsidRDefault="00CE6A52" w:rsidP="007540DF">
            <w:r>
              <w:t xml:space="preserve">Nowa Bordziłówka </w:t>
            </w:r>
          </w:p>
        </w:tc>
        <w:tc>
          <w:tcPr>
            <w:tcW w:w="2554" w:type="dxa"/>
            <w:tcBorders>
              <w:top w:val="single" w:sz="12" w:space="0" w:color="000000" w:themeColor="text1"/>
            </w:tcBorders>
          </w:tcPr>
          <w:p w:rsidR="00CE6A52" w:rsidRDefault="00CE6A52" w:rsidP="007540DF">
            <w:r>
              <w:t>167</w:t>
            </w:r>
          </w:p>
        </w:tc>
      </w:tr>
      <w:tr w:rsidR="00CE6A52" w:rsidTr="00AC4813">
        <w:trPr>
          <w:trHeight w:val="246"/>
          <w:jc w:val="center"/>
        </w:trPr>
        <w:tc>
          <w:tcPr>
            <w:tcW w:w="561" w:type="dxa"/>
          </w:tcPr>
          <w:p w:rsidR="00CE6A52" w:rsidRDefault="00CE6A52" w:rsidP="007540DF">
            <w:r>
              <w:t>2</w:t>
            </w:r>
          </w:p>
        </w:tc>
        <w:tc>
          <w:tcPr>
            <w:tcW w:w="4545" w:type="dxa"/>
          </w:tcPr>
          <w:p w:rsidR="00CE6A52" w:rsidRDefault="00CE6A52" w:rsidP="007540DF">
            <w:r>
              <w:t>Stara Bordziłówka</w:t>
            </w:r>
          </w:p>
        </w:tc>
        <w:tc>
          <w:tcPr>
            <w:tcW w:w="2554" w:type="dxa"/>
          </w:tcPr>
          <w:p w:rsidR="00CE6A52" w:rsidRDefault="00CE6A52" w:rsidP="007540DF">
            <w:r>
              <w:t>283</w:t>
            </w:r>
          </w:p>
        </w:tc>
      </w:tr>
      <w:tr w:rsidR="00CE6A52" w:rsidTr="00AC4813">
        <w:trPr>
          <w:trHeight w:val="246"/>
          <w:jc w:val="center"/>
        </w:trPr>
        <w:tc>
          <w:tcPr>
            <w:tcW w:w="561" w:type="dxa"/>
          </w:tcPr>
          <w:p w:rsidR="00CE6A52" w:rsidRDefault="00CE6A52" w:rsidP="007540DF">
            <w:r>
              <w:t>3</w:t>
            </w:r>
          </w:p>
        </w:tc>
        <w:tc>
          <w:tcPr>
            <w:tcW w:w="4545" w:type="dxa"/>
          </w:tcPr>
          <w:p w:rsidR="00CE6A52" w:rsidRDefault="00CE6A52" w:rsidP="007540DF">
            <w:r>
              <w:t>Bukowice</w:t>
            </w:r>
          </w:p>
        </w:tc>
        <w:tc>
          <w:tcPr>
            <w:tcW w:w="2554" w:type="dxa"/>
          </w:tcPr>
          <w:p w:rsidR="00CE6A52" w:rsidRDefault="00CE6A52" w:rsidP="007540DF">
            <w:r>
              <w:t>85</w:t>
            </w:r>
          </w:p>
        </w:tc>
      </w:tr>
      <w:tr w:rsidR="00CE6A52" w:rsidTr="00AC4813">
        <w:trPr>
          <w:trHeight w:val="246"/>
          <w:jc w:val="center"/>
        </w:trPr>
        <w:tc>
          <w:tcPr>
            <w:tcW w:w="561" w:type="dxa"/>
          </w:tcPr>
          <w:p w:rsidR="00CE6A52" w:rsidRDefault="00CE6A52" w:rsidP="007540DF">
            <w:r>
              <w:t>4</w:t>
            </w:r>
          </w:p>
        </w:tc>
        <w:tc>
          <w:tcPr>
            <w:tcW w:w="4545" w:type="dxa"/>
          </w:tcPr>
          <w:p w:rsidR="00CE6A52" w:rsidRDefault="00CE6A52" w:rsidP="007540DF">
            <w:r>
              <w:t>Bukowice-Kolonia</w:t>
            </w:r>
          </w:p>
        </w:tc>
        <w:tc>
          <w:tcPr>
            <w:tcW w:w="2554" w:type="dxa"/>
          </w:tcPr>
          <w:p w:rsidR="00CE6A52" w:rsidRDefault="00CE6A52" w:rsidP="007540DF">
            <w:r>
              <w:t>151</w:t>
            </w:r>
          </w:p>
        </w:tc>
      </w:tr>
      <w:tr w:rsidR="00CE6A52" w:rsidTr="00AC4813">
        <w:trPr>
          <w:trHeight w:val="237"/>
          <w:jc w:val="center"/>
        </w:trPr>
        <w:tc>
          <w:tcPr>
            <w:tcW w:w="561" w:type="dxa"/>
          </w:tcPr>
          <w:p w:rsidR="00CE6A52" w:rsidRDefault="00CE6A52" w:rsidP="007540DF">
            <w:r>
              <w:t>5</w:t>
            </w:r>
          </w:p>
        </w:tc>
        <w:tc>
          <w:tcPr>
            <w:tcW w:w="4545" w:type="dxa"/>
          </w:tcPr>
          <w:p w:rsidR="00CE6A52" w:rsidRDefault="00CE6A52" w:rsidP="007540DF">
            <w:r>
              <w:t>Droblin</w:t>
            </w:r>
          </w:p>
        </w:tc>
        <w:tc>
          <w:tcPr>
            <w:tcW w:w="2554" w:type="dxa"/>
          </w:tcPr>
          <w:p w:rsidR="00CE6A52" w:rsidRDefault="00CE6A52" w:rsidP="007540DF">
            <w:r>
              <w:t>291</w:t>
            </w:r>
          </w:p>
        </w:tc>
      </w:tr>
      <w:tr w:rsidR="00CE6A52" w:rsidTr="00AC4813">
        <w:trPr>
          <w:trHeight w:val="246"/>
          <w:jc w:val="center"/>
        </w:trPr>
        <w:tc>
          <w:tcPr>
            <w:tcW w:w="561" w:type="dxa"/>
          </w:tcPr>
          <w:p w:rsidR="00CE6A52" w:rsidRDefault="00CE6A52" w:rsidP="007540DF">
            <w:r>
              <w:t>6</w:t>
            </w:r>
          </w:p>
        </w:tc>
        <w:tc>
          <w:tcPr>
            <w:tcW w:w="4545" w:type="dxa"/>
          </w:tcPr>
          <w:p w:rsidR="00CE6A52" w:rsidRDefault="00CE6A52" w:rsidP="007540DF">
            <w:r>
              <w:t>Jagodnica</w:t>
            </w:r>
          </w:p>
        </w:tc>
        <w:tc>
          <w:tcPr>
            <w:tcW w:w="2554" w:type="dxa"/>
          </w:tcPr>
          <w:p w:rsidR="00CE6A52" w:rsidRDefault="00CE6A52" w:rsidP="007540DF">
            <w:r>
              <w:t>77</w:t>
            </w:r>
          </w:p>
        </w:tc>
      </w:tr>
      <w:tr w:rsidR="00CE6A52" w:rsidTr="00AC4813">
        <w:trPr>
          <w:trHeight w:val="246"/>
          <w:jc w:val="center"/>
        </w:trPr>
        <w:tc>
          <w:tcPr>
            <w:tcW w:w="561" w:type="dxa"/>
          </w:tcPr>
          <w:p w:rsidR="00CE6A52" w:rsidRDefault="00CE6A52" w:rsidP="007540DF">
            <w:r>
              <w:t>7</w:t>
            </w:r>
          </w:p>
        </w:tc>
        <w:tc>
          <w:tcPr>
            <w:tcW w:w="4545" w:type="dxa"/>
          </w:tcPr>
          <w:p w:rsidR="00CE6A52" w:rsidRDefault="00CE6A52" w:rsidP="007540DF">
            <w:r>
              <w:t>Klukowszczyzna</w:t>
            </w:r>
          </w:p>
        </w:tc>
        <w:tc>
          <w:tcPr>
            <w:tcW w:w="2554" w:type="dxa"/>
          </w:tcPr>
          <w:p w:rsidR="00CE6A52" w:rsidRDefault="00CE6A52" w:rsidP="007540DF">
            <w:r>
              <w:t>58</w:t>
            </w:r>
          </w:p>
        </w:tc>
      </w:tr>
      <w:tr w:rsidR="00CE6A52" w:rsidTr="00AC4813">
        <w:trPr>
          <w:trHeight w:val="246"/>
          <w:jc w:val="center"/>
        </w:trPr>
        <w:tc>
          <w:tcPr>
            <w:tcW w:w="561" w:type="dxa"/>
          </w:tcPr>
          <w:p w:rsidR="00CE6A52" w:rsidRDefault="00CE6A52" w:rsidP="007540DF">
            <w:r>
              <w:t>8</w:t>
            </w:r>
          </w:p>
        </w:tc>
        <w:tc>
          <w:tcPr>
            <w:tcW w:w="4545" w:type="dxa"/>
          </w:tcPr>
          <w:p w:rsidR="00CE6A52" w:rsidRDefault="00CE6A52" w:rsidP="007540DF">
            <w:r>
              <w:t>Leśna Podlaska</w:t>
            </w:r>
          </w:p>
        </w:tc>
        <w:tc>
          <w:tcPr>
            <w:tcW w:w="2554" w:type="dxa"/>
          </w:tcPr>
          <w:p w:rsidR="00CE6A52" w:rsidRDefault="00CE6A52" w:rsidP="007540DF">
            <w:r>
              <w:t>810</w:t>
            </w:r>
          </w:p>
        </w:tc>
      </w:tr>
      <w:tr w:rsidR="00CE6A52" w:rsidTr="00AC4813">
        <w:trPr>
          <w:trHeight w:val="246"/>
          <w:jc w:val="center"/>
        </w:trPr>
        <w:tc>
          <w:tcPr>
            <w:tcW w:w="561" w:type="dxa"/>
          </w:tcPr>
          <w:p w:rsidR="00CE6A52" w:rsidRDefault="00CE6A52" w:rsidP="007540DF">
            <w:r>
              <w:t>9</w:t>
            </w:r>
          </w:p>
        </w:tc>
        <w:tc>
          <w:tcPr>
            <w:tcW w:w="4545" w:type="dxa"/>
          </w:tcPr>
          <w:p w:rsidR="00CE6A52" w:rsidRDefault="00CE6A52" w:rsidP="007540DF">
            <w:r>
              <w:t>Ludwinów</w:t>
            </w:r>
          </w:p>
        </w:tc>
        <w:tc>
          <w:tcPr>
            <w:tcW w:w="2554" w:type="dxa"/>
          </w:tcPr>
          <w:p w:rsidR="00CE6A52" w:rsidRDefault="00CE6A52" w:rsidP="007540DF">
            <w:r>
              <w:t>122</w:t>
            </w:r>
          </w:p>
        </w:tc>
      </w:tr>
      <w:tr w:rsidR="00CE6A52" w:rsidTr="00AC4813">
        <w:trPr>
          <w:trHeight w:val="237"/>
          <w:jc w:val="center"/>
        </w:trPr>
        <w:tc>
          <w:tcPr>
            <w:tcW w:w="561" w:type="dxa"/>
          </w:tcPr>
          <w:p w:rsidR="00CE6A52" w:rsidRDefault="00CE6A52" w:rsidP="007540DF">
            <w:r>
              <w:t>10</w:t>
            </w:r>
          </w:p>
        </w:tc>
        <w:tc>
          <w:tcPr>
            <w:tcW w:w="4545" w:type="dxa"/>
          </w:tcPr>
          <w:p w:rsidR="00CE6A52" w:rsidRDefault="00CE6A52" w:rsidP="007540DF">
            <w:r>
              <w:t>Mariampol</w:t>
            </w:r>
          </w:p>
        </w:tc>
        <w:tc>
          <w:tcPr>
            <w:tcW w:w="2554" w:type="dxa"/>
          </w:tcPr>
          <w:p w:rsidR="00CE6A52" w:rsidRDefault="00CE6A52" w:rsidP="007540DF">
            <w:r>
              <w:t>39</w:t>
            </w:r>
          </w:p>
        </w:tc>
      </w:tr>
      <w:tr w:rsidR="00CE6A52" w:rsidTr="00AC4813">
        <w:trPr>
          <w:trHeight w:val="237"/>
          <w:jc w:val="center"/>
        </w:trPr>
        <w:tc>
          <w:tcPr>
            <w:tcW w:w="561" w:type="dxa"/>
          </w:tcPr>
          <w:p w:rsidR="00CE6A52" w:rsidRDefault="00CE6A52" w:rsidP="007540DF">
            <w:r>
              <w:t>11</w:t>
            </w:r>
          </w:p>
        </w:tc>
        <w:tc>
          <w:tcPr>
            <w:tcW w:w="4545" w:type="dxa"/>
          </w:tcPr>
          <w:p w:rsidR="00CE6A52" w:rsidRDefault="00CE6A52" w:rsidP="007540DF">
            <w:r>
              <w:t>Nosów</w:t>
            </w:r>
          </w:p>
        </w:tc>
        <w:tc>
          <w:tcPr>
            <w:tcW w:w="2554" w:type="dxa"/>
          </w:tcPr>
          <w:p w:rsidR="00CE6A52" w:rsidRDefault="00CE6A52" w:rsidP="007540DF">
            <w:r>
              <w:t>296</w:t>
            </w:r>
          </w:p>
        </w:tc>
      </w:tr>
      <w:tr w:rsidR="00CE6A52" w:rsidTr="00AC4813">
        <w:trPr>
          <w:trHeight w:val="246"/>
          <w:jc w:val="center"/>
        </w:trPr>
        <w:tc>
          <w:tcPr>
            <w:tcW w:w="561" w:type="dxa"/>
          </w:tcPr>
          <w:p w:rsidR="00CE6A52" w:rsidRDefault="00CE6A52" w:rsidP="007540DF">
            <w:r>
              <w:t>12</w:t>
            </w:r>
          </w:p>
        </w:tc>
        <w:tc>
          <w:tcPr>
            <w:tcW w:w="4545" w:type="dxa"/>
          </w:tcPr>
          <w:p w:rsidR="00CE6A52" w:rsidRDefault="00CE6A52" w:rsidP="007540DF">
            <w:r>
              <w:t>Nosów-Kolonia</w:t>
            </w:r>
          </w:p>
        </w:tc>
        <w:tc>
          <w:tcPr>
            <w:tcW w:w="2554" w:type="dxa"/>
          </w:tcPr>
          <w:p w:rsidR="00CE6A52" w:rsidRDefault="00CE6A52" w:rsidP="007540DF">
            <w:r>
              <w:t>50</w:t>
            </w:r>
          </w:p>
        </w:tc>
      </w:tr>
      <w:tr w:rsidR="00CE6A52" w:rsidTr="00AC4813">
        <w:trPr>
          <w:trHeight w:val="246"/>
          <w:jc w:val="center"/>
        </w:trPr>
        <w:tc>
          <w:tcPr>
            <w:tcW w:w="561" w:type="dxa"/>
          </w:tcPr>
          <w:p w:rsidR="00CE6A52" w:rsidRDefault="00CE6A52" w:rsidP="007540DF">
            <w:r>
              <w:t>13</w:t>
            </w:r>
          </w:p>
        </w:tc>
        <w:tc>
          <w:tcPr>
            <w:tcW w:w="4545" w:type="dxa"/>
          </w:tcPr>
          <w:p w:rsidR="00CE6A52" w:rsidRDefault="00CE6A52" w:rsidP="007540DF">
            <w:r>
              <w:t>Ossówka i Ossówka- Kolonia</w:t>
            </w:r>
          </w:p>
        </w:tc>
        <w:tc>
          <w:tcPr>
            <w:tcW w:w="2554" w:type="dxa"/>
          </w:tcPr>
          <w:p w:rsidR="00CE6A52" w:rsidRDefault="00CE6A52" w:rsidP="007540DF">
            <w:r>
              <w:t>351</w:t>
            </w:r>
          </w:p>
        </w:tc>
      </w:tr>
      <w:tr w:rsidR="00CE6A52" w:rsidTr="00AC4813">
        <w:trPr>
          <w:trHeight w:val="246"/>
          <w:jc w:val="center"/>
        </w:trPr>
        <w:tc>
          <w:tcPr>
            <w:tcW w:w="561" w:type="dxa"/>
          </w:tcPr>
          <w:p w:rsidR="00CE6A52" w:rsidRDefault="00CE6A52" w:rsidP="007540DF">
            <w:r>
              <w:t>14</w:t>
            </w:r>
          </w:p>
        </w:tc>
        <w:tc>
          <w:tcPr>
            <w:tcW w:w="4545" w:type="dxa"/>
          </w:tcPr>
          <w:p w:rsidR="00CE6A52" w:rsidRDefault="00CE6A52" w:rsidP="007540DF">
            <w:r>
              <w:t>Witulin</w:t>
            </w:r>
          </w:p>
        </w:tc>
        <w:tc>
          <w:tcPr>
            <w:tcW w:w="2554" w:type="dxa"/>
          </w:tcPr>
          <w:p w:rsidR="00CE6A52" w:rsidRDefault="00CE6A52" w:rsidP="007540DF">
            <w:r>
              <w:t>298</w:t>
            </w:r>
          </w:p>
        </w:tc>
      </w:tr>
      <w:tr w:rsidR="00CE6A52" w:rsidTr="00AC4813">
        <w:trPr>
          <w:trHeight w:val="237"/>
          <w:jc w:val="center"/>
        </w:trPr>
        <w:tc>
          <w:tcPr>
            <w:tcW w:w="561" w:type="dxa"/>
          </w:tcPr>
          <w:p w:rsidR="00CE6A52" w:rsidRDefault="00CE6A52" w:rsidP="007540DF">
            <w:r>
              <w:t>15</w:t>
            </w:r>
          </w:p>
        </w:tc>
        <w:tc>
          <w:tcPr>
            <w:tcW w:w="4545" w:type="dxa"/>
          </w:tcPr>
          <w:p w:rsidR="00CE6A52" w:rsidRDefault="00CE6A52" w:rsidP="007540DF">
            <w:r>
              <w:t>Witulin-Kolonia</w:t>
            </w:r>
          </w:p>
        </w:tc>
        <w:tc>
          <w:tcPr>
            <w:tcW w:w="2554" w:type="dxa"/>
          </w:tcPr>
          <w:p w:rsidR="00CE6A52" w:rsidRDefault="00CE6A52" w:rsidP="007540DF">
            <w:r>
              <w:t>182</w:t>
            </w:r>
          </w:p>
        </w:tc>
      </w:tr>
      <w:tr w:rsidR="00CE6A52" w:rsidTr="00AC4813">
        <w:trPr>
          <w:trHeight w:val="246"/>
          <w:jc w:val="center"/>
        </w:trPr>
        <w:tc>
          <w:tcPr>
            <w:tcW w:w="561" w:type="dxa"/>
          </w:tcPr>
          <w:p w:rsidR="00CE6A52" w:rsidRDefault="00CE6A52" w:rsidP="007540DF">
            <w:r>
              <w:t>16</w:t>
            </w:r>
          </w:p>
        </w:tc>
        <w:tc>
          <w:tcPr>
            <w:tcW w:w="4545" w:type="dxa"/>
          </w:tcPr>
          <w:p w:rsidR="00CE6A52" w:rsidRDefault="00CE6A52" w:rsidP="007540DF">
            <w:r>
              <w:t>Worgule</w:t>
            </w:r>
          </w:p>
        </w:tc>
        <w:tc>
          <w:tcPr>
            <w:tcW w:w="2554" w:type="dxa"/>
          </w:tcPr>
          <w:p w:rsidR="00CE6A52" w:rsidRDefault="00CE6A52" w:rsidP="007540DF">
            <w:r>
              <w:t>300</w:t>
            </w:r>
          </w:p>
        </w:tc>
      </w:tr>
      <w:tr w:rsidR="00CE6A52" w:rsidTr="00AC4813">
        <w:trPr>
          <w:trHeight w:val="280"/>
          <w:jc w:val="center"/>
        </w:trPr>
        <w:tc>
          <w:tcPr>
            <w:tcW w:w="561" w:type="dxa"/>
          </w:tcPr>
          <w:p w:rsidR="00CE6A52" w:rsidRDefault="00CE6A52" w:rsidP="007540DF">
            <w:pPr>
              <w:spacing w:line="276" w:lineRule="auto"/>
            </w:pPr>
            <w:r>
              <w:t>17</w:t>
            </w:r>
          </w:p>
        </w:tc>
        <w:tc>
          <w:tcPr>
            <w:tcW w:w="4545" w:type="dxa"/>
          </w:tcPr>
          <w:p w:rsidR="00CE6A52" w:rsidRDefault="00CE6A52" w:rsidP="007540DF">
            <w:pPr>
              <w:spacing w:line="276" w:lineRule="auto"/>
            </w:pPr>
            <w:r>
              <w:t>Zaberbecze</w:t>
            </w:r>
          </w:p>
        </w:tc>
        <w:tc>
          <w:tcPr>
            <w:tcW w:w="2554" w:type="dxa"/>
          </w:tcPr>
          <w:p w:rsidR="00CE6A52" w:rsidRDefault="00CE6A52" w:rsidP="007540DF">
            <w:pPr>
              <w:spacing w:line="276" w:lineRule="auto"/>
            </w:pPr>
            <w:r>
              <w:t>106</w:t>
            </w:r>
          </w:p>
        </w:tc>
      </w:tr>
    </w:tbl>
    <w:p w:rsidR="00CE6A52" w:rsidRDefault="00CE6A52" w:rsidP="00AC4813">
      <w:pPr>
        <w:spacing w:before="240" w:after="0"/>
        <w:jc w:val="both"/>
      </w:pPr>
      <w:r>
        <w:t>Liczba mieszkańców na terenie Gminy Leśna Podlaska wynosi 3666, w tym 147 osób w zabudowie wielorodzinnej.</w:t>
      </w:r>
    </w:p>
    <w:p w:rsidR="003125D7" w:rsidRDefault="00175B19" w:rsidP="00CE6A52">
      <w:pPr>
        <w:jc w:val="both"/>
        <w:rPr>
          <w:sz w:val="24"/>
          <w:szCs w:val="24"/>
        </w:rPr>
      </w:pPr>
      <w:r>
        <w:rPr>
          <w:sz w:val="24"/>
          <w:szCs w:val="24"/>
        </w:rPr>
        <w:t>Liczba mieszkańców może ulec zmianie w okresie realizacji umowy co nie wpływa na wysokość wynagrodzenia Wykonawcy.</w:t>
      </w:r>
    </w:p>
    <w:p w:rsidR="00175B19" w:rsidRPr="00CE6A52" w:rsidRDefault="00175B19" w:rsidP="00CE6A52">
      <w:pPr>
        <w:pStyle w:val="Akapitzlist"/>
        <w:numPr>
          <w:ilvl w:val="0"/>
          <w:numId w:val="12"/>
        </w:numPr>
        <w:spacing w:after="0"/>
        <w:ind w:left="0" w:firstLine="0"/>
        <w:jc w:val="both"/>
        <w:rPr>
          <w:sz w:val="24"/>
          <w:szCs w:val="24"/>
        </w:rPr>
      </w:pPr>
      <w:r w:rsidRPr="00CE6A52">
        <w:rPr>
          <w:sz w:val="24"/>
          <w:szCs w:val="24"/>
        </w:rPr>
        <w:t xml:space="preserve">Liczba mieszkańców </w:t>
      </w:r>
      <w:r w:rsidR="00CE6A52">
        <w:rPr>
          <w:sz w:val="24"/>
          <w:szCs w:val="24"/>
        </w:rPr>
        <w:t xml:space="preserve">i nieruchomości </w:t>
      </w:r>
      <w:r w:rsidRPr="00CE6A52">
        <w:rPr>
          <w:sz w:val="24"/>
          <w:szCs w:val="24"/>
        </w:rPr>
        <w:t>segregujących i niesegregujących odpady komunalne.</w:t>
      </w:r>
    </w:p>
    <w:tbl>
      <w:tblPr>
        <w:tblStyle w:val="Tabela-Siatka"/>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tblPr>
      <w:tblGrid>
        <w:gridCol w:w="4606"/>
        <w:gridCol w:w="4606"/>
      </w:tblGrid>
      <w:tr w:rsidR="00CE6A52" w:rsidTr="00AC4813">
        <w:tc>
          <w:tcPr>
            <w:tcW w:w="9212" w:type="dxa"/>
            <w:gridSpan w:val="2"/>
            <w:tcBorders>
              <w:top w:val="single" w:sz="12" w:space="0" w:color="000000" w:themeColor="text1"/>
              <w:bottom w:val="single" w:sz="12" w:space="0" w:color="000000" w:themeColor="text1"/>
            </w:tcBorders>
          </w:tcPr>
          <w:p w:rsidR="00CE6A52" w:rsidRDefault="00CE6A52" w:rsidP="007540DF">
            <w:pPr>
              <w:jc w:val="center"/>
            </w:pPr>
            <w:r>
              <w:t>Liczba nieruchomości</w:t>
            </w:r>
          </w:p>
        </w:tc>
      </w:tr>
      <w:tr w:rsidR="00CE6A52" w:rsidTr="00AC4813">
        <w:tc>
          <w:tcPr>
            <w:tcW w:w="4606" w:type="dxa"/>
            <w:tcBorders>
              <w:top w:val="single" w:sz="4" w:space="0" w:color="000000" w:themeColor="text1"/>
              <w:left w:val="single" w:sz="12" w:space="0" w:color="000000" w:themeColor="text1"/>
              <w:bottom w:val="single" w:sz="4" w:space="0" w:color="000000" w:themeColor="text1"/>
            </w:tcBorders>
          </w:tcPr>
          <w:p w:rsidR="00CE6A52" w:rsidRDefault="00CE6A52" w:rsidP="007540DF">
            <w:pPr>
              <w:jc w:val="center"/>
            </w:pPr>
            <w:r>
              <w:t>Segregujących</w:t>
            </w:r>
          </w:p>
        </w:tc>
        <w:tc>
          <w:tcPr>
            <w:tcW w:w="4606" w:type="dxa"/>
            <w:tcBorders>
              <w:top w:val="single" w:sz="12" w:space="0" w:color="000000" w:themeColor="text1"/>
              <w:bottom w:val="single" w:sz="4" w:space="0" w:color="000000" w:themeColor="text1"/>
            </w:tcBorders>
          </w:tcPr>
          <w:p w:rsidR="00CE6A52" w:rsidRDefault="00CE6A52" w:rsidP="007540DF">
            <w:pPr>
              <w:jc w:val="center"/>
            </w:pPr>
            <w:r>
              <w:t>Niesegregujących</w:t>
            </w:r>
          </w:p>
        </w:tc>
      </w:tr>
      <w:tr w:rsidR="00CE6A52" w:rsidTr="00AC4813">
        <w:tc>
          <w:tcPr>
            <w:tcW w:w="4606" w:type="dxa"/>
            <w:tcBorders>
              <w:top w:val="single" w:sz="4" w:space="0" w:color="000000" w:themeColor="text1"/>
              <w:bottom w:val="single" w:sz="12" w:space="0" w:color="000000" w:themeColor="text1"/>
            </w:tcBorders>
          </w:tcPr>
          <w:p w:rsidR="00CE6A52" w:rsidRDefault="00CE6A52" w:rsidP="007540DF">
            <w:pPr>
              <w:jc w:val="center"/>
            </w:pPr>
            <w:r>
              <w:t>957</w:t>
            </w:r>
          </w:p>
        </w:tc>
        <w:tc>
          <w:tcPr>
            <w:tcW w:w="4606" w:type="dxa"/>
            <w:tcBorders>
              <w:top w:val="single" w:sz="4" w:space="0" w:color="000000" w:themeColor="text1"/>
              <w:bottom w:val="single" w:sz="12" w:space="0" w:color="000000" w:themeColor="text1"/>
            </w:tcBorders>
          </w:tcPr>
          <w:p w:rsidR="00CE6A52" w:rsidRDefault="00CE6A52" w:rsidP="007540DF">
            <w:pPr>
              <w:jc w:val="center"/>
            </w:pPr>
            <w:r>
              <w:t>76</w:t>
            </w:r>
          </w:p>
        </w:tc>
      </w:tr>
    </w:tbl>
    <w:p w:rsidR="005324FD" w:rsidRPr="00991864" w:rsidRDefault="005324FD" w:rsidP="00175B19">
      <w:pPr>
        <w:spacing w:after="0"/>
        <w:rPr>
          <w:sz w:val="24"/>
          <w:szCs w:val="24"/>
        </w:rPr>
      </w:pPr>
    </w:p>
    <w:tbl>
      <w:tblPr>
        <w:tblStyle w:val="Tabela-Siatka"/>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4606"/>
        <w:gridCol w:w="4606"/>
      </w:tblGrid>
      <w:tr w:rsidR="00CE6A52" w:rsidTr="00AC4813">
        <w:tc>
          <w:tcPr>
            <w:tcW w:w="9212" w:type="dxa"/>
            <w:gridSpan w:val="2"/>
            <w:tcBorders>
              <w:bottom w:val="single" w:sz="12" w:space="0" w:color="000000" w:themeColor="text1"/>
            </w:tcBorders>
          </w:tcPr>
          <w:p w:rsidR="00CE6A52" w:rsidRDefault="00CE6A52" w:rsidP="007540DF">
            <w:pPr>
              <w:jc w:val="center"/>
            </w:pPr>
            <w:r>
              <w:t>Liczba mieszkańców</w:t>
            </w:r>
          </w:p>
        </w:tc>
      </w:tr>
      <w:tr w:rsidR="00CE6A52" w:rsidTr="00AC4813">
        <w:tc>
          <w:tcPr>
            <w:tcW w:w="4606" w:type="dxa"/>
            <w:tcBorders>
              <w:bottom w:val="single" w:sz="4" w:space="0" w:color="000000" w:themeColor="text1"/>
              <w:right w:val="single" w:sz="4" w:space="0" w:color="000000" w:themeColor="text1"/>
            </w:tcBorders>
          </w:tcPr>
          <w:p w:rsidR="00CE6A52" w:rsidRDefault="00CE6A52" w:rsidP="007540DF">
            <w:pPr>
              <w:jc w:val="center"/>
            </w:pPr>
            <w:r>
              <w:t>Segregujących</w:t>
            </w:r>
          </w:p>
        </w:tc>
        <w:tc>
          <w:tcPr>
            <w:tcW w:w="4606" w:type="dxa"/>
            <w:tcBorders>
              <w:left w:val="single" w:sz="4" w:space="0" w:color="000000" w:themeColor="text1"/>
              <w:bottom w:val="single" w:sz="4" w:space="0" w:color="000000" w:themeColor="text1"/>
            </w:tcBorders>
          </w:tcPr>
          <w:p w:rsidR="00CE6A52" w:rsidRDefault="00CE6A52" w:rsidP="007540DF">
            <w:pPr>
              <w:jc w:val="center"/>
            </w:pPr>
            <w:r>
              <w:t>Niesegregujących</w:t>
            </w:r>
          </w:p>
        </w:tc>
      </w:tr>
      <w:tr w:rsidR="00CE6A52" w:rsidTr="00AC4813">
        <w:tc>
          <w:tcPr>
            <w:tcW w:w="4606" w:type="dxa"/>
            <w:tcBorders>
              <w:top w:val="single" w:sz="4" w:space="0" w:color="000000" w:themeColor="text1"/>
              <w:right w:val="single" w:sz="4" w:space="0" w:color="000000" w:themeColor="text1"/>
            </w:tcBorders>
          </w:tcPr>
          <w:p w:rsidR="00CE6A52" w:rsidRDefault="00CE6A52" w:rsidP="007540DF">
            <w:pPr>
              <w:jc w:val="center"/>
            </w:pPr>
            <w:r>
              <w:t>3488</w:t>
            </w:r>
          </w:p>
        </w:tc>
        <w:tc>
          <w:tcPr>
            <w:tcW w:w="4606" w:type="dxa"/>
            <w:tcBorders>
              <w:top w:val="single" w:sz="4" w:space="0" w:color="000000" w:themeColor="text1"/>
              <w:left w:val="single" w:sz="4" w:space="0" w:color="000000" w:themeColor="text1"/>
            </w:tcBorders>
          </w:tcPr>
          <w:p w:rsidR="00CE6A52" w:rsidRDefault="00CE6A52" w:rsidP="007540DF">
            <w:pPr>
              <w:jc w:val="center"/>
            </w:pPr>
            <w:r>
              <w:t>178</w:t>
            </w:r>
          </w:p>
        </w:tc>
      </w:tr>
    </w:tbl>
    <w:p w:rsidR="00CE6A52" w:rsidRDefault="00CE6A52" w:rsidP="00AC4813">
      <w:pPr>
        <w:spacing w:before="240"/>
        <w:jc w:val="both"/>
      </w:pPr>
      <w:r>
        <w:t xml:space="preserve">Liczba mieszkańców i nieruchomości segregujących i niesegregujących może ulec zmianie w okresie realizacji umowy co nie wpływa na wysokość wynagrodzenia Wykonawcy. </w:t>
      </w:r>
    </w:p>
    <w:p w:rsidR="00CE6A52" w:rsidRDefault="00CE6A52" w:rsidP="00CE6A52">
      <w:pPr>
        <w:pStyle w:val="Akapitzlist"/>
        <w:numPr>
          <w:ilvl w:val="0"/>
          <w:numId w:val="12"/>
        </w:numPr>
        <w:spacing w:before="240"/>
        <w:ind w:left="0" w:firstLine="0"/>
        <w:jc w:val="both"/>
      </w:pPr>
      <w:r>
        <w:lastRenderedPageBreak/>
        <w:t>Liczba gospodarstw w przypadku zamieszkiwania przez 5 i więcej osób oraz do 5 osób.</w:t>
      </w:r>
    </w:p>
    <w:tbl>
      <w:tblPr>
        <w:tblStyle w:val="Tabela-Siatka"/>
        <w:tblW w:w="0" w:type="auto"/>
        <w:tblBorders>
          <w:top w:val="single" w:sz="12" w:space="0" w:color="000000" w:themeColor="text1"/>
          <w:left w:val="single" w:sz="12" w:space="0" w:color="000000" w:themeColor="text1"/>
          <w:bottom w:val="single" w:sz="12" w:space="0" w:color="000000" w:themeColor="text1"/>
        </w:tblBorders>
        <w:tblLook w:val="04A0"/>
      </w:tblPr>
      <w:tblGrid>
        <w:gridCol w:w="4606"/>
        <w:gridCol w:w="4606"/>
      </w:tblGrid>
      <w:tr w:rsidR="00CE6A52" w:rsidTr="00AC4813">
        <w:trPr>
          <w:trHeight w:hRule="exact" w:val="567"/>
        </w:trPr>
        <w:tc>
          <w:tcPr>
            <w:tcW w:w="9212" w:type="dxa"/>
            <w:gridSpan w:val="2"/>
            <w:tcBorders>
              <w:top w:val="single" w:sz="12" w:space="0" w:color="000000" w:themeColor="text1"/>
              <w:bottom w:val="single" w:sz="12" w:space="0" w:color="000000" w:themeColor="text1"/>
              <w:right w:val="single" w:sz="12" w:space="0" w:color="000000" w:themeColor="text1"/>
            </w:tcBorders>
            <w:vAlign w:val="center"/>
          </w:tcPr>
          <w:p w:rsidR="00CE6A52" w:rsidRDefault="00CE6A52" w:rsidP="00AC4813">
            <w:pPr>
              <w:spacing w:before="240"/>
              <w:jc w:val="center"/>
            </w:pPr>
            <w:r>
              <w:t>Liczba gospodarstw zamieszkiwana</w:t>
            </w:r>
          </w:p>
        </w:tc>
      </w:tr>
      <w:tr w:rsidR="00CE6A52" w:rsidTr="00AC4813">
        <w:trPr>
          <w:trHeight w:hRule="exact" w:val="567"/>
        </w:trPr>
        <w:tc>
          <w:tcPr>
            <w:tcW w:w="4606" w:type="dxa"/>
            <w:tcBorders>
              <w:top w:val="single" w:sz="12" w:space="0" w:color="000000" w:themeColor="text1"/>
            </w:tcBorders>
          </w:tcPr>
          <w:p w:rsidR="00CE6A52" w:rsidRDefault="00CE6A52" w:rsidP="007540DF">
            <w:pPr>
              <w:spacing w:before="240"/>
              <w:jc w:val="center"/>
            </w:pPr>
            <w:r>
              <w:t>Przez mniej niż 5 osób</w:t>
            </w:r>
          </w:p>
        </w:tc>
        <w:tc>
          <w:tcPr>
            <w:tcW w:w="4606" w:type="dxa"/>
            <w:tcBorders>
              <w:top w:val="single" w:sz="12" w:space="0" w:color="000000" w:themeColor="text1"/>
              <w:bottom w:val="single" w:sz="4" w:space="0" w:color="000000" w:themeColor="text1"/>
              <w:right w:val="single" w:sz="12" w:space="0" w:color="000000" w:themeColor="text1"/>
            </w:tcBorders>
          </w:tcPr>
          <w:p w:rsidR="00CE6A52" w:rsidRDefault="00CE6A52" w:rsidP="007540DF">
            <w:pPr>
              <w:spacing w:before="240"/>
              <w:jc w:val="center"/>
            </w:pPr>
            <w:r>
              <w:t>Przez 5 i więcej osób</w:t>
            </w:r>
          </w:p>
        </w:tc>
      </w:tr>
      <w:tr w:rsidR="00CE6A52" w:rsidTr="00AC4813">
        <w:trPr>
          <w:trHeight w:hRule="exact" w:val="567"/>
        </w:trPr>
        <w:tc>
          <w:tcPr>
            <w:tcW w:w="4606" w:type="dxa"/>
          </w:tcPr>
          <w:p w:rsidR="00CE6A52" w:rsidRDefault="00CE6A52" w:rsidP="007540DF">
            <w:pPr>
              <w:spacing w:before="240"/>
              <w:jc w:val="center"/>
            </w:pPr>
            <w:r>
              <w:t>757</w:t>
            </w:r>
          </w:p>
        </w:tc>
        <w:tc>
          <w:tcPr>
            <w:tcW w:w="4606" w:type="dxa"/>
            <w:tcBorders>
              <w:top w:val="single" w:sz="4" w:space="0" w:color="000000" w:themeColor="text1"/>
              <w:bottom w:val="single" w:sz="12" w:space="0" w:color="000000" w:themeColor="text1"/>
              <w:right w:val="single" w:sz="12" w:space="0" w:color="000000" w:themeColor="text1"/>
            </w:tcBorders>
          </w:tcPr>
          <w:p w:rsidR="00CE6A52" w:rsidRDefault="00CE6A52" w:rsidP="007540DF">
            <w:pPr>
              <w:spacing w:before="240"/>
              <w:jc w:val="center"/>
            </w:pPr>
            <w:r>
              <w:t>276</w:t>
            </w:r>
          </w:p>
        </w:tc>
      </w:tr>
    </w:tbl>
    <w:p w:rsidR="00926D8C" w:rsidRDefault="00CE6A52" w:rsidP="00AC4813">
      <w:pPr>
        <w:spacing w:before="240"/>
        <w:jc w:val="both"/>
      </w:pPr>
      <w:r>
        <w:t xml:space="preserve">Liczba gospodarstw zamieszkiwanych przez 5 i więcej osób może ulec zmianie w okresie realizacji umowy co nie wpływa na wysokość wynagrodzenia Wykonawcy. </w:t>
      </w:r>
    </w:p>
    <w:p w:rsidR="00926D8C" w:rsidRDefault="00CE6A52" w:rsidP="00CE6A52">
      <w:pPr>
        <w:pStyle w:val="Akapitzlist"/>
        <w:numPr>
          <w:ilvl w:val="0"/>
          <w:numId w:val="12"/>
        </w:numPr>
        <w:ind w:left="0" w:firstLine="0"/>
        <w:jc w:val="both"/>
      </w:pPr>
      <w:r>
        <w:t>I</w:t>
      </w:r>
      <w:r w:rsidR="00926D8C">
        <w:t xml:space="preserve">lości odpadów odebranych od właścicieli nieruchomości z terenu Gminy </w:t>
      </w:r>
      <w:r w:rsidR="00CE4E6B">
        <w:t>Leśna Podlaska</w:t>
      </w:r>
      <w:r w:rsidR="00A40FBF">
        <w:t xml:space="preserve"> </w:t>
      </w:r>
      <w:r w:rsidR="00926D8C">
        <w:t>określone na podstawie sprawozdań składanych przez przedsięb</w:t>
      </w:r>
      <w:r w:rsidR="00A40FBF">
        <w:t xml:space="preserve">iorstwa posiadające zezwolenie </w:t>
      </w:r>
      <w:r w:rsidR="00926D8C" w:rsidRPr="00CE6A52">
        <w:rPr>
          <w:color w:val="FFFFFF" w:themeColor="background1"/>
        </w:rPr>
        <w:t>…</w:t>
      </w:r>
      <w:r w:rsidR="00926D8C">
        <w:t>na odbieranie odpadów komunalnych w okresie lipiec 2013 r. – czerwiec 2014 r.</w:t>
      </w:r>
    </w:p>
    <w:tbl>
      <w:tblPr>
        <w:tblStyle w:val="Tabela-Siatka"/>
        <w:tblW w:w="9305" w:type="dxa"/>
        <w:tblLook w:val="04A0"/>
      </w:tblPr>
      <w:tblGrid>
        <w:gridCol w:w="1951"/>
        <w:gridCol w:w="1188"/>
        <w:gridCol w:w="1215"/>
        <w:gridCol w:w="1216"/>
        <w:gridCol w:w="1199"/>
        <w:gridCol w:w="1561"/>
        <w:gridCol w:w="975"/>
      </w:tblGrid>
      <w:tr w:rsidR="00926D8C" w:rsidTr="007540DF">
        <w:trPr>
          <w:trHeight w:val="408"/>
        </w:trPr>
        <w:tc>
          <w:tcPr>
            <w:tcW w:w="1951" w:type="dxa"/>
            <w:tcBorders>
              <w:top w:val="nil"/>
              <w:left w:val="nil"/>
              <w:right w:val="nil"/>
            </w:tcBorders>
            <w:vAlign w:val="center"/>
          </w:tcPr>
          <w:p w:rsidR="00926D8C" w:rsidRPr="00383E79" w:rsidRDefault="00926D8C" w:rsidP="007540DF">
            <w:pPr>
              <w:jc w:val="center"/>
              <w:rPr>
                <w:b/>
              </w:rPr>
            </w:pPr>
          </w:p>
        </w:tc>
        <w:tc>
          <w:tcPr>
            <w:tcW w:w="1188" w:type="dxa"/>
            <w:tcBorders>
              <w:top w:val="nil"/>
              <w:left w:val="nil"/>
            </w:tcBorders>
            <w:vAlign w:val="center"/>
          </w:tcPr>
          <w:p w:rsidR="00926D8C" w:rsidRDefault="00926D8C" w:rsidP="007540DF">
            <w:pPr>
              <w:jc w:val="center"/>
              <w:rPr>
                <w:color w:val="FFFFFF" w:themeColor="background1"/>
              </w:rPr>
            </w:pPr>
          </w:p>
          <w:p w:rsidR="00926D8C" w:rsidRPr="00E131D5" w:rsidRDefault="00926D8C" w:rsidP="007540DF">
            <w:pPr>
              <w:jc w:val="center"/>
              <w:rPr>
                <w:color w:val="FFFFFF" w:themeColor="background1"/>
              </w:rPr>
            </w:pPr>
          </w:p>
        </w:tc>
        <w:tc>
          <w:tcPr>
            <w:tcW w:w="2431" w:type="dxa"/>
            <w:gridSpan w:val="2"/>
            <w:vAlign w:val="center"/>
          </w:tcPr>
          <w:p w:rsidR="00926D8C" w:rsidRDefault="00926D8C" w:rsidP="007540DF">
            <w:pPr>
              <w:jc w:val="center"/>
            </w:pPr>
            <w:r>
              <w:t>2013</w:t>
            </w:r>
          </w:p>
        </w:tc>
        <w:tc>
          <w:tcPr>
            <w:tcW w:w="2760" w:type="dxa"/>
            <w:gridSpan w:val="2"/>
            <w:tcBorders>
              <w:right w:val="nil"/>
            </w:tcBorders>
            <w:vAlign w:val="center"/>
          </w:tcPr>
          <w:p w:rsidR="00926D8C" w:rsidRDefault="00926D8C" w:rsidP="007540DF">
            <w:pPr>
              <w:jc w:val="center"/>
            </w:pPr>
            <w:r>
              <w:t>2014</w:t>
            </w:r>
          </w:p>
        </w:tc>
        <w:tc>
          <w:tcPr>
            <w:tcW w:w="975" w:type="dxa"/>
            <w:vMerge w:val="restart"/>
            <w:vAlign w:val="center"/>
          </w:tcPr>
          <w:p w:rsidR="00926D8C" w:rsidRDefault="007540DF" w:rsidP="007540DF">
            <w:pPr>
              <w:jc w:val="center"/>
            </w:pPr>
            <w:r>
              <w:t>R</w:t>
            </w:r>
            <w:r w:rsidR="00926D8C">
              <w:t>azem</w:t>
            </w:r>
          </w:p>
        </w:tc>
      </w:tr>
      <w:tr w:rsidR="00926D8C" w:rsidTr="007540DF">
        <w:trPr>
          <w:trHeight w:val="387"/>
        </w:trPr>
        <w:tc>
          <w:tcPr>
            <w:tcW w:w="1951" w:type="dxa"/>
            <w:vAlign w:val="center"/>
          </w:tcPr>
          <w:p w:rsidR="00926D8C" w:rsidRPr="00383E79" w:rsidRDefault="00926D8C" w:rsidP="007540DF">
            <w:pPr>
              <w:jc w:val="center"/>
              <w:rPr>
                <w:b/>
              </w:rPr>
            </w:pPr>
            <w:r w:rsidRPr="00383E79">
              <w:rPr>
                <w:b/>
              </w:rPr>
              <w:t>Rodzaj odpadu</w:t>
            </w:r>
          </w:p>
        </w:tc>
        <w:tc>
          <w:tcPr>
            <w:tcW w:w="1188" w:type="dxa"/>
            <w:vAlign w:val="center"/>
          </w:tcPr>
          <w:p w:rsidR="00926D8C" w:rsidRDefault="00926D8C" w:rsidP="007540DF">
            <w:pPr>
              <w:jc w:val="center"/>
            </w:pPr>
            <w:r>
              <w:t>Kod odpadu</w:t>
            </w:r>
          </w:p>
        </w:tc>
        <w:tc>
          <w:tcPr>
            <w:tcW w:w="1215" w:type="dxa"/>
            <w:vAlign w:val="center"/>
          </w:tcPr>
          <w:p w:rsidR="00926D8C" w:rsidRDefault="00926D8C" w:rsidP="007540DF">
            <w:pPr>
              <w:jc w:val="center"/>
            </w:pPr>
            <w:r>
              <w:t>III</w:t>
            </w:r>
          </w:p>
          <w:p w:rsidR="00926D8C" w:rsidRDefault="00926D8C" w:rsidP="007540DF">
            <w:pPr>
              <w:jc w:val="center"/>
            </w:pPr>
            <w:r>
              <w:t>kwartał</w:t>
            </w:r>
          </w:p>
        </w:tc>
        <w:tc>
          <w:tcPr>
            <w:tcW w:w="1216" w:type="dxa"/>
            <w:vAlign w:val="center"/>
          </w:tcPr>
          <w:p w:rsidR="00926D8C" w:rsidRDefault="00926D8C" w:rsidP="007540DF">
            <w:pPr>
              <w:jc w:val="center"/>
            </w:pPr>
            <w:r>
              <w:t>IV</w:t>
            </w:r>
          </w:p>
          <w:p w:rsidR="00926D8C" w:rsidRDefault="00926D8C" w:rsidP="007540DF">
            <w:pPr>
              <w:jc w:val="center"/>
            </w:pPr>
            <w:r>
              <w:t>kwartał</w:t>
            </w:r>
          </w:p>
        </w:tc>
        <w:tc>
          <w:tcPr>
            <w:tcW w:w="1199" w:type="dxa"/>
            <w:vAlign w:val="center"/>
          </w:tcPr>
          <w:p w:rsidR="00926D8C" w:rsidRDefault="00926D8C" w:rsidP="007540DF">
            <w:pPr>
              <w:jc w:val="center"/>
            </w:pPr>
            <w:r>
              <w:t>I</w:t>
            </w:r>
          </w:p>
          <w:p w:rsidR="00926D8C" w:rsidRDefault="00926D8C" w:rsidP="007540DF">
            <w:pPr>
              <w:jc w:val="center"/>
            </w:pPr>
            <w:r>
              <w:t>kwartał</w:t>
            </w:r>
          </w:p>
        </w:tc>
        <w:tc>
          <w:tcPr>
            <w:tcW w:w="1561" w:type="dxa"/>
            <w:vAlign w:val="center"/>
          </w:tcPr>
          <w:p w:rsidR="00926D8C" w:rsidRDefault="00926D8C" w:rsidP="007540DF">
            <w:pPr>
              <w:jc w:val="center"/>
            </w:pPr>
            <w:r>
              <w:t>II</w:t>
            </w:r>
          </w:p>
          <w:p w:rsidR="00926D8C" w:rsidRDefault="00926D8C" w:rsidP="007540DF">
            <w:pPr>
              <w:jc w:val="center"/>
            </w:pPr>
            <w:r>
              <w:t>kwartał</w:t>
            </w:r>
          </w:p>
        </w:tc>
        <w:tc>
          <w:tcPr>
            <w:tcW w:w="975" w:type="dxa"/>
            <w:vMerge/>
            <w:vAlign w:val="center"/>
          </w:tcPr>
          <w:p w:rsidR="00926D8C" w:rsidRDefault="00926D8C" w:rsidP="007540DF">
            <w:pPr>
              <w:jc w:val="center"/>
            </w:pPr>
          </w:p>
        </w:tc>
      </w:tr>
      <w:tr w:rsidR="00926D8C" w:rsidTr="007540DF">
        <w:trPr>
          <w:trHeight w:val="387"/>
        </w:trPr>
        <w:tc>
          <w:tcPr>
            <w:tcW w:w="1951" w:type="dxa"/>
            <w:vAlign w:val="center"/>
          </w:tcPr>
          <w:p w:rsidR="00926D8C" w:rsidRPr="00383E79" w:rsidRDefault="007540DF" w:rsidP="007540DF">
            <w:pPr>
              <w:jc w:val="center"/>
              <w:rPr>
                <w:b/>
              </w:rPr>
            </w:pPr>
            <w:r w:rsidRPr="00383E79">
              <w:rPr>
                <w:b/>
              </w:rPr>
              <w:t>Z</w:t>
            </w:r>
            <w:r w:rsidR="00926D8C" w:rsidRPr="00383E79">
              <w:rPr>
                <w:b/>
              </w:rPr>
              <w:t>mieszane</w:t>
            </w:r>
            <w:r>
              <w:rPr>
                <w:b/>
              </w:rPr>
              <w:t xml:space="preserve"> odpady komunalne</w:t>
            </w:r>
          </w:p>
        </w:tc>
        <w:tc>
          <w:tcPr>
            <w:tcW w:w="1188" w:type="dxa"/>
            <w:vAlign w:val="center"/>
          </w:tcPr>
          <w:p w:rsidR="00926D8C" w:rsidRPr="00383E79" w:rsidRDefault="00926D8C" w:rsidP="007540DF">
            <w:pPr>
              <w:jc w:val="center"/>
              <w:rPr>
                <w:b/>
              </w:rPr>
            </w:pPr>
            <w:r w:rsidRPr="00383E79">
              <w:rPr>
                <w:b/>
              </w:rPr>
              <w:t>20</w:t>
            </w:r>
            <w:r w:rsidR="007540DF">
              <w:rPr>
                <w:b/>
              </w:rPr>
              <w:t xml:space="preserve"> </w:t>
            </w:r>
            <w:r w:rsidRPr="00383E79">
              <w:rPr>
                <w:b/>
              </w:rPr>
              <w:t>03</w:t>
            </w:r>
            <w:r w:rsidR="007540DF">
              <w:rPr>
                <w:b/>
              </w:rPr>
              <w:t xml:space="preserve"> </w:t>
            </w:r>
            <w:r w:rsidRPr="00383E79">
              <w:rPr>
                <w:b/>
              </w:rPr>
              <w:t>01</w:t>
            </w:r>
          </w:p>
        </w:tc>
        <w:tc>
          <w:tcPr>
            <w:tcW w:w="1215" w:type="dxa"/>
            <w:vAlign w:val="center"/>
          </w:tcPr>
          <w:p w:rsidR="00926D8C" w:rsidRDefault="00AC4813" w:rsidP="007540DF">
            <w:pPr>
              <w:jc w:val="center"/>
            </w:pPr>
            <w:r>
              <w:t>27,88</w:t>
            </w:r>
          </w:p>
        </w:tc>
        <w:tc>
          <w:tcPr>
            <w:tcW w:w="1216" w:type="dxa"/>
            <w:vAlign w:val="center"/>
          </w:tcPr>
          <w:p w:rsidR="00926D8C" w:rsidRDefault="00AC4813" w:rsidP="007540DF">
            <w:pPr>
              <w:jc w:val="center"/>
            </w:pPr>
            <w:r>
              <w:t>64,18</w:t>
            </w:r>
          </w:p>
        </w:tc>
        <w:tc>
          <w:tcPr>
            <w:tcW w:w="1199" w:type="dxa"/>
            <w:vAlign w:val="center"/>
          </w:tcPr>
          <w:p w:rsidR="00926D8C" w:rsidRDefault="00AC4813" w:rsidP="007540DF">
            <w:pPr>
              <w:jc w:val="center"/>
            </w:pPr>
            <w:r>
              <w:t>25,26</w:t>
            </w:r>
          </w:p>
        </w:tc>
        <w:tc>
          <w:tcPr>
            <w:tcW w:w="1561" w:type="dxa"/>
            <w:vAlign w:val="center"/>
          </w:tcPr>
          <w:p w:rsidR="00926D8C" w:rsidRDefault="00AC4813" w:rsidP="007540DF">
            <w:pPr>
              <w:jc w:val="center"/>
            </w:pPr>
            <w:r>
              <w:t>19,58</w:t>
            </w:r>
          </w:p>
        </w:tc>
        <w:tc>
          <w:tcPr>
            <w:tcW w:w="975" w:type="dxa"/>
            <w:vAlign w:val="center"/>
          </w:tcPr>
          <w:p w:rsidR="00926D8C" w:rsidRDefault="00AC4813" w:rsidP="007540DF">
            <w:pPr>
              <w:jc w:val="center"/>
            </w:pPr>
            <w:r>
              <w:t>136,90</w:t>
            </w:r>
          </w:p>
        </w:tc>
      </w:tr>
      <w:tr w:rsidR="00926D8C" w:rsidTr="007540DF">
        <w:trPr>
          <w:trHeight w:val="387"/>
        </w:trPr>
        <w:tc>
          <w:tcPr>
            <w:tcW w:w="1951" w:type="dxa"/>
            <w:vAlign w:val="center"/>
          </w:tcPr>
          <w:p w:rsidR="00926D8C" w:rsidRPr="00383E79" w:rsidRDefault="000245A3" w:rsidP="007540DF">
            <w:pPr>
              <w:jc w:val="center"/>
              <w:rPr>
                <w:b/>
              </w:rPr>
            </w:pPr>
            <w:r>
              <w:rPr>
                <w:b/>
              </w:rPr>
              <w:t>S</w:t>
            </w:r>
            <w:r w:rsidR="00926D8C" w:rsidRPr="00383E79">
              <w:rPr>
                <w:b/>
              </w:rPr>
              <w:t>zkło opakowaniowe</w:t>
            </w:r>
          </w:p>
        </w:tc>
        <w:tc>
          <w:tcPr>
            <w:tcW w:w="1188" w:type="dxa"/>
            <w:vAlign w:val="center"/>
          </w:tcPr>
          <w:p w:rsidR="00926D8C" w:rsidRPr="00383E79" w:rsidRDefault="00926D8C" w:rsidP="007540DF">
            <w:pPr>
              <w:jc w:val="center"/>
              <w:rPr>
                <w:b/>
              </w:rPr>
            </w:pPr>
            <w:r w:rsidRPr="00383E79">
              <w:rPr>
                <w:b/>
              </w:rPr>
              <w:t>15</w:t>
            </w:r>
            <w:r w:rsidR="007540DF">
              <w:rPr>
                <w:b/>
              </w:rPr>
              <w:t xml:space="preserve"> </w:t>
            </w:r>
            <w:r w:rsidRPr="00383E79">
              <w:rPr>
                <w:b/>
              </w:rPr>
              <w:t>01</w:t>
            </w:r>
            <w:r w:rsidR="007540DF">
              <w:rPr>
                <w:b/>
              </w:rPr>
              <w:t xml:space="preserve"> </w:t>
            </w:r>
            <w:r w:rsidRPr="00383E79">
              <w:rPr>
                <w:b/>
              </w:rPr>
              <w:t>07</w:t>
            </w:r>
          </w:p>
        </w:tc>
        <w:tc>
          <w:tcPr>
            <w:tcW w:w="1215" w:type="dxa"/>
            <w:vAlign w:val="center"/>
          </w:tcPr>
          <w:p w:rsidR="00926D8C" w:rsidRDefault="00AC4813" w:rsidP="007540DF">
            <w:pPr>
              <w:jc w:val="center"/>
            </w:pPr>
            <w:r>
              <w:t>14,50</w:t>
            </w:r>
          </w:p>
        </w:tc>
        <w:tc>
          <w:tcPr>
            <w:tcW w:w="1216" w:type="dxa"/>
            <w:vAlign w:val="center"/>
          </w:tcPr>
          <w:p w:rsidR="00926D8C" w:rsidRDefault="00AC4813" w:rsidP="007540DF">
            <w:pPr>
              <w:jc w:val="center"/>
            </w:pPr>
            <w:r>
              <w:t>15,17</w:t>
            </w:r>
          </w:p>
        </w:tc>
        <w:tc>
          <w:tcPr>
            <w:tcW w:w="1199" w:type="dxa"/>
            <w:vAlign w:val="center"/>
          </w:tcPr>
          <w:p w:rsidR="00926D8C" w:rsidRDefault="00AC4813" w:rsidP="007540DF">
            <w:pPr>
              <w:jc w:val="center"/>
            </w:pPr>
            <w:r>
              <w:t>20,09</w:t>
            </w:r>
          </w:p>
        </w:tc>
        <w:tc>
          <w:tcPr>
            <w:tcW w:w="1561" w:type="dxa"/>
            <w:vAlign w:val="center"/>
          </w:tcPr>
          <w:p w:rsidR="00926D8C" w:rsidRDefault="00AC4813" w:rsidP="007540DF">
            <w:pPr>
              <w:jc w:val="center"/>
            </w:pPr>
            <w:r>
              <w:t>23,35</w:t>
            </w:r>
          </w:p>
        </w:tc>
        <w:tc>
          <w:tcPr>
            <w:tcW w:w="975" w:type="dxa"/>
            <w:vAlign w:val="center"/>
          </w:tcPr>
          <w:p w:rsidR="00926D8C" w:rsidRDefault="00AC4813" w:rsidP="007540DF">
            <w:pPr>
              <w:jc w:val="center"/>
            </w:pPr>
            <w:r>
              <w:t>73,11</w:t>
            </w:r>
          </w:p>
        </w:tc>
      </w:tr>
      <w:tr w:rsidR="00926D8C" w:rsidTr="007540DF">
        <w:trPr>
          <w:trHeight w:val="387"/>
        </w:trPr>
        <w:tc>
          <w:tcPr>
            <w:tcW w:w="1951" w:type="dxa"/>
            <w:vAlign w:val="center"/>
          </w:tcPr>
          <w:p w:rsidR="00926D8C" w:rsidRPr="00383E79" w:rsidRDefault="000245A3" w:rsidP="007540DF">
            <w:pPr>
              <w:jc w:val="center"/>
              <w:rPr>
                <w:b/>
              </w:rPr>
            </w:pPr>
            <w:r>
              <w:rPr>
                <w:b/>
              </w:rPr>
              <w:t>Z</w:t>
            </w:r>
            <w:r w:rsidR="00926D8C" w:rsidRPr="00383E79">
              <w:rPr>
                <w:b/>
              </w:rPr>
              <w:t>mieszane odpady opakowaniowe</w:t>
            </w:r>
          </w:p>
        </w:tc>
        <w:tc>
          <w:tcPr>
            <w:tcW w:w="1188" w:type="dxa"/>
            <w:vAlign w:val="center"/>
          </w:tcPr>
          <w:p w:rsidR="00926D8C" w:rsidRPr="00383E79" w:rsidRDefault="00926D8C" w:rsidP="007540DF">
            <w:pPr>
              <w:jc w:val="center"/>
              <w:rPr>
                <w:b/>
              </w:rPr>
            </w:pPr>
            <w:r w:rsidRPr="00383E79">
              <w:rPr>
                <w:b/>
              </w:rPr>
              <w:t>15</w:t>
            </w:r>
            <w:r w:rsidR="007540DF">
              <w:rPr>
                <w:b/>
              </w:rPr>
              <w:t xml:space="preserve"> </w:t>
            </w:r>
            <w:r w:rsidRPr="00383E79">
              <w:rPr>
                <w:b/>
              </w:rPr>
              <w:t>01</w:t>
            </w:r>
            <w:r w:rsidR="007540DF">
              <w:rPr>
                <w:b/>
              </w:rPr>
              <w:t xml:space="preserve"> </w:t>
            </w:r>
            <w:r w:rsidRPr="00383E79">
              <w:rPr>
                <w:b/>
              </w:rPr>
              <w:t>06</w:t>
            </w:r>
          </w:p>
        </w:tc>
        <w:tc>
          <w:tcPr>
            <w:tcW w:w="1215" w:type="dxa"/>
            <w:vAlign w:val="center"/>
          </w:tcPr>
          <w:p w:rsidR="00926D8C" w:rsidRDefault="007540DF" w:rsidP="007540DF">
            <w:pPr>
              <w:jc w:val="center"/>
            </w:pPr>
            <w:r>
              <w:t>13,89</w:t>
            </w:r>
          </w:p>
        </w:tc>
        <w:tc>
          <w:tcPr>
            <w:tcW w:w="1216" w:type="dxa"/>
            <w:vAlign w:val="center"/>
          </w:tcPr>
          <w:p w:rsidR="00926D8C" w:rsidRDefault="007540DF" w:rsidP="007540DF">
            <w:pPr>
              <w:jc w:val="center"/>
            </w:pPr>
            <w:r>
              <w:t>17,05</w:t>
            </w:r>
          </w:p>
        </w:tc>
        <w:tc>
          <w:tcPr>
            <w:tcW w:w="1199" w:type="dxa"/>
            <w:vAlign w:val="center"/>
          </w:tcPr>
          <w:p w:rsidR="00926D8C" w:rsidRDefault="007540DF" w:rsidP="007540DF">
            <w:pPr>
              <w:jc w:val="center"/>
            </w:pPr>
            <w:r>
              <w:t>22,08</w:t>
            </w:r>
          </w:p>
        </w:tc>
        <w:tc>
          <w:tcPr>
            <w:tcW w:w="1561" w:type="dxa"/>
            <w:vAlign w:val="center"/>
          </w:tcPr>
          <w:p w:rsidR="00926D8C" w:rsidRDefault="007540DF" w:rsidP="007540DF">
            <w:pPr>
              <w:jc w:val="center"/>
            </w:pPr>
            <w:r>
              <w:t>27,82</w:t>
            </w:r>
          </w:p>
        </w:tc>
        <w:tc>
          <w:tcPr>
            <w:tcW w:w="975" w:type="dxa"/>
            <w:vAlign w:val="center"/>
          </w:tcPr>
          <w:p w:rsidR="00926D8C" w:rsidRDefault="007540DF" w:rsidP="007540DF">
            <w:pPr>
              <w:jc w:val="center"/>
            </w:pPr>
            <w:r>
              <w:t>80,84</w:t>
            </w:r>
          </w:p>
        </w:tc>
      </w:tr>
      <w:tr w:rsidR="00926D8C" w:rsidTr="007540DF">
        <w:trPr>
          <w:trHeight w:val="387"/>
        </w:trPr>
        <w:tc>
          <w:tcPr>
            <w:tcW w:w="1951" w:type="dxa"/>
            <w:vAlign w:val="center"/>
          </w:tcPr>
          <w:p w:rsidR="00926D8C" w:rsidRPr="00383E79" w:rsidRDefault="007540DF" w:rsidP="007540DF">
            <w:pPr>
              <w:jc w:val="center"/>
              <w:rPr>
                <w:b/>
              </w:rPr>
            </w:pPr>
            <w:r>
              <w:rPr>
                <w:b/>
              </w:rPr>
              <w:t>Zużyte urządzenia elektryczne i elektroniczne</w:t>
            </w:r>
          </w:p>
        </w:tc>
        <w:tc>
          <w:tcPr>
            <w:tcW w:w="1188" w:type="dxa"/>
            <w:vAlign w:val="center"/>
          </w:tcPr>
          <w:p w:rsidR="00926D8C" w:rsidRPr="00383E79" w:rsidRDefault="00926D8C" w:rsidP="007540DF">
            <w:pPr>
              <w:jc w:val="center"/>
              <w:rPr>
                <w:b/>
              </w:rPr>
            </w:pPr>
            <w:r w:rsidRPr="00383E79">
              <w:rPr>
                <w:b/>
              </w:rPr>
              <w:t>20</w:t>
            </w:r>
            <w:r w:rsidR="007540DF">
              <w:rPr>
                <w:b/>
              </w:rPr>
              <w:t xml:space="preserve"> </w:t>
            </w:r>
            <w:r w:rsidRPr="00383E79">
              <w:rPr>
                <w:b/>
              </w:rPr>
              <w:t>01</w:t>
            </w:r>
            <w:r w:rsidR="007540DF">
              <w:rPr>
                <w:b/>
              </w:rPr>
              <w:t xml:space="preserve"> </w:t>
            </w:r>
            <w:r w:rsidRPr="00383E79">
              <w:rPr>
                <w:b/>
              </w:rPr>
              <w:t>36*</w:t>
            </w:r>
          </w:p>
        </w:tc>
        <w:tc>
          <w:tcPr>
            <w:tcW w:w="1215" w:type="dxa"/>
            <w:vAlign w:val="center"/>
          </w:tcPr>
          <w:p w:rsidR="00926D8C" w:rsidRDefault="007540DF" w:rsidP="007540DF">
            <w:pPr>
              <w:jc w:val="center"/>
            </w:pPr>
            <w:r>
              <w:t>0,30</w:t>
            </w:r>
          </w:p>
        </w:tc>
        <w:tc>
          <w:tcPr>
            <w:tcW w:w="1216" w:type="dxa"/>
            <w:vAlign w:val="center"/>
          </w:tcPr>
          <w:p w:rsidR="00926D8C" w:rsidRDefault="007540DF" w:rsidP="007540DF">
            <w:pPr>
              <w:jc w:val="center"/>
            </w:pPr>
            <w:r>
              <w:t>0,24</w:t>
            </w:r>
          </w:p>
        </w:tc>
        <w:tc>
          <w:tcPr>
            <w:tcW w:w="1199" w:type="dxa"/>
            <w:vAlign w:val="center"/>
          </w:tcPr>
          <w:p w:rsidR="00926D8C" w:rsidRDefault="00926D8C" w:rsidP="007540DF">
            <w:pPr>
              <w:jc w:val="center"/>
            </w:pPr>
          </w:p>
        </w:tc>
        <w:tc>
          <w:tcPr>
            <w:tcW w:w="1561" w:type="dxa"/>
            <w:vAlign w:val="center"/>
          </w:tcPr>
          <w:p w:rsidR="007540DF" w:rsidRDefault="007540DF" w:rsidP="007540DF">
            <w:pPr>
              <w:jc w:val="center"/>
            </w:pPr>
            <w:r>
              <w:t>1,42</w:t>
            </w:r>
          </w:p>
        </w:tc>
        <w:tc>
          <w:tcPr>
            <w:tcW w:w="975" w:type="dxa"/>
            <w:vAlign w:val="center"/>
          </w:tcPr>
          <w:p w:rsidR="00926D8C" w:rsidRDefault="007540DF" w:rsidP="007540DF">
            <w:pPr>
              <w:jc w:val="center"/>
            </w:pPr>
            <w:r>
              <w:t>1,96</w:t>
            </w:r>
          </w:p>
        </w:tc>
      </w:tr>
      <w:tr w:rsidR="00926D8C" w:rsidTr="007540DF">
        <w:trPr>
          <w:trHeight w:val="387"/>
        </w:trPr>
        <w:tc>
          <w:tcPr>
            <w:tcW w:w="1951" w:type="dxa"/>
            <w:vAlign w:val="center"/>
          </w:tcPr>
          <w:p w:rsidR="00926D8C" w:rsidRPr="00383E79" w:rsidRDefault="000245A3" w:rsidP="007540DF">
            <w:pPr>
              <w:jc w:val="center"/>
              <w:rPr>
                <w:b/>
              </w:rPr>
            </w:pPr>
            <w:r>
              <w:rPr>
                <w:b/>
              </w:rPr>
              <w:t>I</w:t>
            </w:r>
            <w:r w:rsidR="00926D8C" w:rsidRPr="00383E79">
              <w:rPr>
                <w:b/>
              </w:rPr>
              <w:t>nne odpady z mechanicznej obróbki</w:t>
            </w:r>
          </w:p>
        </w:tc>
        <w:tc>
          <w:tcPr>
            <w:tcW w:w="1188" w:type="dxa"/>
            <w:vAlign w:val="center"/>
          </w:tcPr>
          <w:p w:rsidR="00926D8C" w:rsidRPr="00383E79" w:rsidRDefault="00926D8C" w:rsidP="007540DF">
            <w:pPr>
              <w:jc w:val="center"/>
              <w:rPr>
                <w:b/>
              </w:rPr>
            </w:pPr>
            <w:r w:rsidRPr="00383E79">
              <w:rPr>
                <w:b/>
              </w:rPr>
              <w:t>19</w:t>
            </w:r>
            <w:r w:rsidR="007540DF">
              <w:rPr>
                <w:b/>
              </w:rPr>
              <w:t xml:space="preserve"> </w:t>
            </w:r>
            <w:r w:rsidRPr="00383E79">
              <w:rPr>
                <w:b/>
              </w:rPr>
              <w:t>12</w:t>
            </w:r>
            <w:r w:rsidR="007540DF">
              <w:rPr>
                <w:b/>
              </w:rPr>
              <w:t xml:space="preserve"> </w:t>
            </w:r>
            <w:r w:rsidRPr="00383E79">
              <w:rPr>
                <w:b/>
              </w:rPr>
              <w:t>12</w:t>
            </w:r>
          </w:p>
        </w:tc>
        <w:tc>
          <w:tcPr>
            <w:tcW w:w="1215" w:type="dxa"/>
            <w:vAlign w:val="center"/>
          </w:tcPr>
          <w:p w:rsidR="00926D8C" w:rsidRDefault="00926D8C" w:rsidP="007540DF">
            <w:pPr>
              <w:jc w:val="center"/>
            </w:pPr>
          </w:p>
        </w:tc>
        <w:tc>
          <w:tcPr>
            <w:tcW w:w="1216" w:type="dxa"/>
            <w:vAlign w:val="center"/>
          </w:tcPr>
          <w:p w:rsidR="00926D8C" w:rsidRDefault="00926D8C" w:rsidP="007540DF">
            <w:pPr>
              <w:jc w:val="center"/>
            </w:pPr>
          </w:p>
        </w:tc>
        <w:tc>
          <w:tcPr>
            <w:tcW w:w="1199" w:type="dxa"/>
            <w:vAlign w:val="center"/>
          </w:tcPr>
          <w:p w:rsidR="00926D8C" w:rsidRDefault="00926D8C" w:rsidP="007540DF">
            <w:pPr>
              <w:jc w:val="center"/>
            </w:pPr>
          </w:p>
        </w:tc>
        <w:tc>
          <w:tcPr>
            <w:tcW w:w="1561" w:type="dxa"/>
            <w:vAlign w:val="center"/>
          </w:tcPr>
          <w:p w:rsidR="00926D8C" w:rsidRDefault="007540DF" w:rsidP="007540DF">
            <w:pPr>
              <w:jc w:val="center"/>
            </w:pPr>
            <w:r>
              <w:t>24,24</w:t>
            </w:r>
          </w:p>
        </w:tc>
        <w:tc>
          <w:tcPr>
            <w:tcW w:w="975" w:type="dxa"/>
            <w:vAlign w:val="center"/>
          </w:tcPr>
          <w:p w:rsidR="00926D8C" w:rsidRDefault="007540DF" w:rsidP="007540DF">
            <w:pPr>
              <w:jc w:val="center"/>
            </w:pPr>
            <w:r>
              <w:t>24,24</w:t>
            </w:r>
          </w:p>
        </w:tc>
      </w:tr>
      <w:tr w:rsidR="00926D8C" w:rsidTr="007540DF">
        <w:trPr>
          <w:trHeight w:val="387"/>
        </w:trPr>
        <w:tc>
          <w:tcPr>
            <w:tcW w:w="1951" w:type="dxa"/>
            <w:vAlign w:val="center"/>
          </w:tcPr>
          <w:p w:rsidR="00926D8C" w:rsidRPr="00383E79" w:rsidRDefault="00926D8C" w:rsidP="007540DF">
            <w:pPr>
              <w:jc w:val="center"/>
              <w:rPr>
                <w:b/>
              </w:rPr>
            </w:pPr>
            <w:r w:rsidRPr="00383E79">
              <w:rPr>
                <w:b/>
              </w:rPr>
              <w:t>Papier i tektura</w:t>
            </w:r>
          </w:p>
        </w:tc>
        <w:tc>
          <w:tcPr>
            <w:tcW w:w="1188" w:type="dxa"/>
            <w:vAlign w:val="center"/>
          </w:tcPr>
          <w:p w:rsidR="00926D8C" w:rsidRPr="00383E79" w:rsidRDefault="00926D8C" w:rsidP="007540DF">
            <w:pPr>
              <w:jc w:val="center"/>
              <w:rPr>
                <w:b/>
              </w:rPr>
            </w:pPr>
            <w:r w:rsidRPr="00383E79">
              <w:rPr>
                <w:b/>
              </w:rPr>
              <w:t>19</w:t>
            </w:r>
            <w:r w:rsidR="007540DF">
              <w:rPr>
                <w:b/>
              </w:rPr>
              <w:t xml:space="preserve"> </w:t>
            </w:r>
            <w:r w:rsidRPr="00383E79">
              <w:rPr>
                <w:b/>
              </w:rPr>
              <w:t>12</w:t>
            </w:r>
            <w:r w:rsidR="007540DF">
              <w:rPr>
                <w:b/>
              </w:rPr>
              <w:t xml:space="preserve"> </w:t>
            </w:r>
            <w:r w:rsidRPr="00383E79">
              <w:rPr>
                <w:b/>
              </w:rPr>
              <w:t>01</w:t>
            </w:r>
          </w:p>
        </w:tc>
        <w:tc>
          <w:tcPr>
            <w:tcW w:w="1215" w:type="dxa"/>
            <w:vAlign w:val="center"/>
          </w:tcPr>
          <w:p w:rsidR="00926D8C" w:rsidRDefault="00926D8C" w:rsidP="007540DF">
            <w:pPr>
              <w:jc w:val="center"/>
            </w:pPr>
          </w:p>
        </w:tc>
        <w:tc>
          <w:tcPr>
            <w:tcW w:w="1216" w:type="dxa"/>
            <w:vAlign w:val="center"/>
          </w:tcPr>
          <w:p w:rsidR="00926D8C" w:rsidRDefault="00926D8C" w:rsidP="007540DF">
            <w:pPr>
              <w:jc w:val="center"/>
            </w:pPr>
          </w:p>
        </w:tc>
        <w:tc>
          <w:tcPr>
            <w:tcW w:w="1199" w:type="dxa"/>
            <w:vAlign w:val="center"/>
          </w:tcPr>
          <w:p w:rsidR="00926D8C" w:rsidRDefault="007540DF" w:rsidP="007540DF">
            <w:pPr>
              <w:jc w:val="center"/>
            </w:pPr>
            <w:r>
              <w:t>1,85</w:t>
            </w:r>
          </w:p>
        </w:tc>
        <w:tc>
          <w:tcPr>
            <w:tcW w:w="1561" w:type="dxa"/>
            <w:vAlign w:val="center"/>
          </w:tcPr>
          <w:p w:rsidR="00926D8C" w:rsidRDefault="00926D8C" w:rsidP="007540DF">
            <w:pPr>
              <w:jc w:val="center"/>
            </w:pPr>
          </w:p>
        </w:tc>
        <w:tc>
          <w:tcPr>
            <w:tcW w:w="975" w:type="dxa"/>
            <w:vAlign w:val="center"/>
          </w:tcPr>
          <w:p w:rsidR="00926D8C" w:rsidRDefault="007540DF" w:rsidP="007540DF">
            <w:pPr>
              <w:jc w:val="center"/>
            </w:pPr>
            <w:r>
              <w:t>1,85</w:t>
            </w:r>
          </w:p>
        </w:tc>
      </w:tr>
      <w:tr w:rsidR="00926D8C" w:rsidTr="007540DF">
        <w:trPr>
          <w:trHeight w:val="387"/>
        </w:trPr>
        <w:tc>
          <w:tcPr>
            <w:tcW w:w="1951" w:type="dxa"/>
            <w:vAlign w:val="center"/>
          </w:tcPr>
          <w:p w:rsidR="00926D8C" w:rsidRPr="00383E79" w:rsidRDefault="000245A3" w:rsidP="007540DF">
            <w:pPr>
              <w:jc w:val="center"/>
              <w:rPr>
                <w:b/>
              </w:rPr>
            </w:pPr>
            <w:r>
              <w:rPr>
                <w:b/>
              </w:rPr>
              <w:t>O</w:t>
            </w:r>
            <w:r w:rsidR="00926D8C" w:rsidRPr="00383E79">
              <w:rPr>
                <w:b/>
              </w:rPr>
              <w:t>pakowania z papieru i tektury</w:t>
            </w:r>
          </w:p>
        </w:tc>
        <w:tc>
          <w:tcPr>
            <w:tcW w:w="1188" w:type="dxa"/>
            <w:vAlign w:val="center"/>
          </w:tcPr>
          <w:p w:rsidR="00926D8C" w:rsidRPr="00383E79" w:rsidRDefault="00926D8C" w:rsidP="007540DF">
            <w:pPr>
              <w:jc w:val="center"/>
              <w:rPr>
                <w:b/>
              </w:rPr>
            </w:pPr>
            <w:r w:rsidRPr="00383E79">
              <w:rPr>
                <w:b/>
              </w:rPr>
              <w:t>15</w:t>
            </w:r>
            <w:r w:rsidR="007540DF">
              <w:rPr>
                <w:b/>
              </w:rPr>
              <w:t xml:space="preserve"> </w:t>
            </w:r>
            <w:r w:rsidRPr="00383E79">
              <w:rPr>
                <w:b/>
              </w:rPr>
              <w:t>01</w:t>
            </w:r>
            <w:r w:rsidR="007540DF">
              <w:rPr>
                <w:b/>
              </w:rPr>
              <w:t xml:space="preserve"> </w:t>
            </w:r>
            <w:r w:rsidRPr="00383E79">
              <w:rPr>
                <w:b/>
              </w:rPr>
              <w:t>01</w:t>
            </w:r>
          </w:p>
        </w:tc>
        <w:tc>
          <w:tcPr>
            <w:tcW w:w="1215" w:type="dxa"/>
            <w:vAlign w:val="center"/>
          </w:tcPr>
          <w:p w:rsidR="00926D8C" w:rsidRDefault="007540DF" w:rsidP="007540DF">
            <w:pPr>
              <w:jc w:val="center"/>
            </w:pPr>
            <w:r>
              <w:t>8,70</w:t>
            </w:r>
          </w:p>
        </w:tc>
        <w:tc>
          <w:tcPr>
            <w:tcW w:w="1216" w:type="dxa"/>
            <w:vAlign w:val="center"/>
          </w:tcPr>
          <w:p w:rsidR="00926D8C" w:rsidRDefault="007540DF" w:rsidP="007540DF">
            <w:pPr>
              <w:jc w:val="center"/>
            </w:pPr>
            <w:r>
              <w:t>4,30</w:t>
            </w:r>
          </w:p>
        </w:tc>
        <w:tc>
          <w:tcPr>
            <w:tcW w:w="1199" w:type="dxa"/>
            <w:vAlign w:val="center"/>
          </w:tcPr>
          <w:p w:rsidR="00926D8C" w:rsidRDefault="007540DF" w:rsidP="007540DF">
            <w:pPr>
              <w:jc w:val="center"/>
            </w:pPr>
            <w:r>
              <w:t>5,02</w:t>
            </w:r>
          </w:p>
        </w:tc>
        <w:tc>
          <w:tcPr>
            <w:tcW w:w="1561" w:type="dxa"/>
            <w:vAlign w:val="center"/>
          </w:tcPr>
          <w:p w:rsidR="00926D8C" w:rsidRDefault="007540DF" w:rsidP="007540DF">
            <w:pPr>
              <w:jc w:val="center"/>
            </w:pPr>
            <w:r>
              <w:t>3,75</w:t>
            </w:r>
          </w:p>
        </w:tc>
        <w:tc>
          <w:tcPr>
            <w:tcW w:w="975" w:type="dxa"/>
            <w:vAlign w:val="center"/>
          </w:tcPr>
          <w:p w:rsidR="00926D8C" w:rsidRDefault="007540DF" w:rsidP="007540DF">
            <w:pPr>
              <w:jc w:val="center"/>
            </w:pPr>
            <w:r>
              <w:t>21,77</w:t>
            </w:r>
          </w:p>
        </w:tc>
      </w:tr>
      <w:tr w:rsidR="00926D8C" w:rsidTr="007540DF">
        <w:trPr>
          <w:trHeight w:val="408"/>
        </w:trPr>
        <w:tc>
          <w:tcPr>
            <w:tcW w:w="1951" w:type="dxa"/>
            <w:vAlign w:val="center"/>
          </w:tcPr>
          <w:p w:rsidR="00926D8C" w:rsidRPr="00383E79" w:rsidRDefault="000245A3" w:rsidP="007540DF">
            <w:pPr>
              <w:jc w:val="center"/>
              <w:rPr>
                <w:b/>
              </w:rPr>
            </w:pPr>
            <w:r>
              <w:rPr>
                <w:b/>
              </w:rPr>
              <w:t>O</w:t>
            </w:r>
            <w:r w:rsidR="00926D8C" w:rsidRPr="00383E79">
              <w:rPr>
                <w:b/>
              </w:rPr>
              <w:t>dpady ulegające biodegradacji</w:t>
            </w:r>
          </w:p>
        </w:tc>
        <w:tc>
          <w:tcPr>
            <w:tcW w:w="1188" w:type="dxa"/>
            <w:vAlign w:val="center"/>
          </w:tcPr>
          <w:p w:rsidR="00926D8C" w:rsidRPr="00383E79" w:rsidRDefault="00926D8C" w:rsidP="007540DF">
            <w:pPr>
              <w:jc w:val="center"/>
              <w:rPr>
                <w:b/>
              </w:rPr>
            </w:pPr>
            <w:r w:rsidRPr="00383E79">
              <w:rPr>
                <w:b/>
              </w:rPr>
              <w:t>20</w:t>
            </w:r>
            <w:r w:rsidR="007540DF">
              <w:rPr>
                <w:b/>
              </w:rPr>
              <w:t xml:space="preserve"> </w:t>
            </w:r>
            <w:r w:rsidRPr="00383E79">
              <w:rPr>
                <w:b/>
              </w:rPr>
              <w:t>02</w:t>
            </w:r>
            <w:r w:rsidR="007540DF">
              <w:rPr>
                <w:b/>
              </w:rPr>
              <w:t xml:space="preserve"> </w:t>
            </w:r>
            <w:r w:rsidRPr="00383E79">
              <w:rPr>
                <w:b/>
              </w:rPr>
              <w:t>01</w:t>
            </w:r>
          </w:p>
        </w:tc>
        <w:tc>
          <w:tcPr>
            <w:tcW w:w="1215" w:type="dxa"/>
            <w:vAlign w:val="center"/>
          </w:tcPr>
          <w:p w:rsidR="00926D8C" w:rsidRDefault="007540DF" w:rsidP="007540DF">
            <w:pPr>
              <w:jc w:val="center"/>
            </w:pPr>
            <w:r>
              <w:t>1,50</w:t>
            </w:r>
          </w:p>
        </w:tc>
        <w:tc>
          <w:tcPr>
            <w:tcW w:w="1216" w:type="dxa"/>
            <w:vAlign w:val="center"/>
          </w:tcPr>
          <w:p w:rsidR="00926D8C" w:rsidRDefault="00926D8C" w:rsidP="007540DF">
            <w:pPr>
              <w:jc w:val="center"/>
            </w:pPr>
          </w:p>
        </w:tc>
        <w:tc>
          <w:tcPr>
            <w:tcW w:w="1199" w:type="dxa"/>
            <w:vAlign w:val="center"/>
          </w:tcPr>
          <w:p w:rsidR="00926D8C" w:rsidRDefault="00926D8C" w:rsidP="007540DF">
            <w:pPr>
              <w:jc w:val="center"/>
            </w:pPr>
          </w:p>
        </w:tc>
        <w:tc>
          <w:tcPr>
            <w:tcW w:w="1561" w:type="dxa"/>
            <w:vAlign w:val="center"/>
          </w:tcPr>
          <w:p w:rsidR="00926D8C" w:rsidRDefault="007540DF" w:rsidP="007540DF">
            <w:pPr>
              <w:jc w:val="center"/>
            </w:pPr>
            <w:r>
              <w:t>7,64</w:t>
            </w:r>
          </w:p>
        </w:tc>
        <w:tc>
          <w:tcPr>
            <w:tcW w:w="975" w:type="dxa"/>
            <w:vAlign w:val="center"/>
          </w:tcPr>
          <w:p w:rsidR="00926D8C" w:rsidRDefault="007540DF" w:rsidP="007540DF">
            <w:pPr>
              <w:jc w:val="center"/>
            </w:pPr>
            <w:r>
              <w:t>9,14</w:t>
            </w:r>
          </w:p>
        </w:tc>
      </w:tr>
      <w:tr w:rsidR="00926D8C" w:rsidTr="007540DF">
        <w:trPr>
          <w:trHeight w:val="408"/>
        </w:trPr>
        <w:tc>
          <w:tcPr>
            <w:tcW w:w="1951" w:type="dxa"/>
            <w:vAlign w:val="center"/>
          </w:tcPr>
          <w:p w:rsidR="00926D8C" w:rsidRPr="00383E79" w:rsidRDefault="000245A3" w:rsidP="007540DF">
            <w:pPr>
              <w:jc w:val="center"/>
              <w:rPr>
                <w:b/>
              </w:rPr>
            </w:pPr>
            <w:r>
              <w:rPr>
                <w:b/>
              </w:rPr>
              <w:t>O</w:t>
            </w:r>
            <w:r w:rsidR="00926D8C" w:rsidRPr="00383E79">
              <w:rPr>
                <w:b/>
              </w:rPr>
              <w:t xml:space="preserve">dpady z betonu </w:t>
            </w:r>
            <w:r w:rsidR="007540DF">
              <w:rPr>
                <w:b/>
              </w:rPr>
              <w:t>oraz gruz</w:t>
            </w:r>
          </w:p>
        </w:tc>
        <w:tc>
          <w:tcPr>
            <w:tcW w:w="1188" w:type="dxa"/>
            <w:vAlign w:val="center"/>
          </w:tcPr>
          <w:p w:rsidR="00926D8C" w:rsidRPr="00383E79" w:rsidRDefault="00926D8C" w:rsidP="007540DF">
            <w:pPr>
              <w:jc w:val="center"/>
              <w:rPr>
                <w:b/>
              </w:rPr>
            </w:pPr>
            <w:r w:rsidRPr="00383E79">
              <w:rPr>
                <w:b/>
              </w:rPr>
              <w:t>17</w:t>
            </w:r>
            <w:r w:rsidR="007540DF">
              <w:rPr>
                <w:b/>
              </w:rPr>
              <w:t xml:space="preserve"> </w:t>
            </w:r>
            <w:r w:rsidRPr="00383E79">
              <w:rPr>
                <w:b/>
              </w:rPr>
              <w:t>01</w:t>
            </w:r>
            <w:r w:rsidR="007540DF">
              <w:rPr>
                <w:b/>
              </w:rPr>
              <w:t xml:space="preserve"> </w:t>
            </w:r>
            <w:r w:rsidRPr="00383E79">
              <w:rPr>
                <w:b/>
              </w:rPr>
              <w:t>01</w:t>
            </w:r>
          </w:p>
        </w:tc>
        <w:tc>
          <w:tcPr>
            <w:tcW w:w="1215" w:type="dxa"/>
            <w:vAlign w:val="center"/>
          </w:tcPr>
          <w:p w:rsidR="00926D8C" w:rsidRDefault="00926D8C" w:rsidP="007540DF">
            <w:pPr>
              <w:jc w:val="center"/>
            </w:pPr>
          </w:p>
        </w:tc>
        <w:tc>
          <w:tcPr>
            <w:tcW w:w="1216" w:type="dxa"/>
            <w:vAlign w:val="center"/>
          </w:tcPr>
          <w:p w:rsidR="00926D8C" w:rsidRDefault="00926D8C" w:rsidP="007540DF">
            <w:pPr>
              <w:jc w:val="center"/>
            </w:pPr>
          </w:p>
        </w:tc>
        <w:tc>
          <w:tcPr>
            <w:tcW w:w="1199" w:type="dxa"/>
            <w:vAlign w:val="center"/>
          </w:tcPr>
          <w:p w:rsidR="00926D8C" w:rsidRDefault="00926D8C" w:rsidP="007540DF">
            <w:pPr>
              <w:jc w:val="center"/>
            </w:pPr>
          </w:p>
        </w:tc>
        <w:tc>
          <w:tcPr>
            <w:tcW w:w="1561" w:type="dxa"/>
            <w:vAlign w:val="center"/>
          </w:tcPr>
          <w:p w:rsidR="00926D8C" w:rsidRDefault="007540DF" w:rsidP="007540DF">
            <w:pPr>
              <w:jc w:val="center"/>
            </w:pPr>
            <w:r>
              <w:t>3,70</w:t>
            </w:r>
          </w:p>
        </w:tc>
        <w:tc>
          <w:tcPr>
            <w:tcW w:w="975" w:type="dxa"/>
            <w:vAlign w:val="center"/>
          </w:tcPr>
          <w:p w:rsidR="00926D8C" w:rsidRDefault="007540DF" w:rsidP="007540DF">
            <w:pPr>
              <w:jc w:val="center"/>
            </w:pPr>
            <w:r>
              <w:t>3,70</w:t>
            </w:r>
          </w:p>
        </w:tc>
      </w:tr>
      <w:tr w:rsidR="00926D8C" w:rsidTr="007540DF">
        <w:trPr>
          <w:trHeight w:val="408"/>
        </w:trPr>
        <w:tc>
          <w:tcPr>
            <w:tcW w:w="1951" w:type="dxa"/>
            <w:vAlign w:val="center"/>
          </w:tcPr>
          <w:p w:rsidR="00926D8C" w:rsidRPr="00383E79" w:rsidRDefault="007540DF" w:rsidP="007540DF">
            <w:pPr>
              <w:jc w:val="center"/>
              <w:rPr>
                <w:b/>
              </w:rPr>
            </w:pPr>
            <w:r>
              <w:rPr>
                <w:b/>
              </w:rPr>
              <w:t>Zmieszane odpady betonu, gruzu</w:t>
            </w:r>
          </w:p>
        </w:tc>
        <w:tc>
          <w:tcPr>
            <w:tcW w:w="1188" w:type="dxa"/>
            <w:vAlign w:val="center"/>
          </w:tcPr>
          <w:p w:rsidR="00926D8C" w:rsidRPr="00383E79" w:rsidRDefault="007540DF" w:rsidP="007540DF">
            <w:pPr>
              <w:jc w:val="center"/>
              <w:rPr>
                <w:b/>
              </w:rPr>
            </w:pPr>
            <w:r>
              <w:rPr>
                <w:b/>
              </w:rPr>
              <w:t>17 01 07</w:t>
            </w:r>
          </w:p>
        </w:tc>
        <w:tc>
          <w:tcPr>
            <w:tcW w:w="1215" w:type="dxa"/>
            <w:vAlign w:val="center"/>
          </w:tcPr>
          <w:p w:rsidR="00926D8C" w:rsidRDefault="00926D8C" w:rsidP="007540DF">
            <w:pPr>
              <w:jc w:val="center"/>
            </w:pPr>
          </w:p>
        </w:tc>
        <w:tc>
          <w:tcPr>
            <w:tcW w:w="1216" w:type="dxa"/>
            <w:vAlign w:val="center"/>
          </w:tcPr>
          <w:p w:rsidR="00926D8C" w:rsidRDefault="00926D8C" w:rsidP="007540DF">
            <w:pPr>
              <w:jc w:val="center"/>
            </w:pPr>
          </w:p>
        </w:tc>
        <w:tc>
          <w:tcPr>
            <w:tcW w:w="1199" w:type="dxa"/>
            <w:vAlign w:val="center"/>
          </w:tcPr>
          <w:p w:rsidR="00926D8C" w:rsidRDefault="00926D8C" w:rsidP="007540DF">
            <w:pPr>
              <w:jc w:val="center"/>
            </w:pPr>
          </w:p>
        </w:tc>
        <w:tc>
          <w:tcPr>
            <w:tcW w:w="1561" w:type="dxa"/>
            <w:vAlign w:val="center"/>
          </w:tcPr>
          <w:p w:rsidR="00926D8C" w:rsidRDefault="007540DF" w:rsidP="007540DF">
            <w:pPr>
              <w:jc w:val="center"/>
            </w:pPr>
            <w:r>
              <w:t>1,60</w:t>
            </w:r>
          </w:p>
        </w:tc>
        <w:tc>
          <w:tcPr>
            <w:tcW w:w="975" w:type="dxa"/>
            <w:vAlign w:val="center"/>
          </w:tcPr>
          <w:p w:rsidR="00926D8C" w:rsidRDefault="007540DF" w:rsidP="007540DF">
            <w:pPr>
              <w:jc w:val="center"/>
            </w:pPr>
            <w:r>
              <w:t>1,60</w:t>
            </w:r>
          </w:p>
        </w:tc>
      </w:tr>
      <w:tr w:rsidR="007540DF" w:rsidTr="007540DF">
        <w:trPr>
          <w:trHeight w:val="408"/>
        </w:trPr>
        <w:tc>
          <w:tcPr>
            <w:tcW w:w="1951" w:type="dxa"/>
            <w:vAlign w:val="center"/>
          </w:tcPr>
          <w:p w:rsidR="007540DF" w:rsidRPr="00383E79" w:rsidRDefault="000245A3" w:rsidP="007540DF">
            <w:pPr>
              <w:jc w:val="center"/>
              <w:rPr>
                <w:b/>
              </w:rPr>
            </w:pPr>
            <w:r>
              <w:rPr>
                <w:b/>
              </w:rPr>
              <w:t>P</w:t>
            </w:r>
            <w:r w:rsidR="007540DF" w:rsidRPr="00383E79">
              <w:rPr>
                <w:b/>
              </w:rPr>
              <w:t>opiół</w:t>
            </w:r>
          </w:p>
        </w:tc>
        <w:tc>
          <w:tcPr>
            <w:tcW w:w="1188" w:type="dxa"/>
            <w:vAlign w:val="center"/>
          </w:tcPr>
          <w:p w:rsidR="007540DF" w:rsidRPr="00383E79" w:rsidRDefault="007540DF" w:rsidP="007540DF">
            <w:pPr>
              <w:jc w:val="center"/>
              <w:rPr>
                <w:b/>
              </w:rPr>
            </w:pPr>
            <w:r w:rsidRPr="00383E79">
              <w:rPr>
                <w:b/>
              </w:rPr>
              <w:t>20</w:t>
            </w:r>
            <w:r>
              <w:rPr>
                <w:b/>
              </w:rPr>
              <w:t xml:space="preserve"> </w:t>
            </w:r>
            <w:r w:rsidRPr="00383E79">
              <w:rPr>
                <w:b/>
              </w:rPr>
              <w:t>03</w:t>
            </w:r>
            <w:r>
              <w:rPr>
                <w:b/>
              </w:rPr>
              <w:t xml:space="preserve"> 99</w:t>
            </w:r>
          </w:p>
        </w:tc>
        <w:tc>
          <w:tcPr>
            <w:tcW w:w="1215" w:type="dxa"/>
            <w:vAlign w:val="center"/>
          </w:tcPr>
          <w:p w:rsidR="007540DF" w:rsidRDefault="007540DF" w:rsidP="007540DF">
            <w:pPr>
              <w:jc w:val="center"/>
            </w:pPr>
          </w:p>
        </w:tc>
        <w:tc>
          <w:tcPr>
            <w:tcW w:w="1216" w:type="dxa"/>
            <w:vAlign w:val="center"/>
          </w:tcPr>
          <w:p w:rsidR="007540DF" w:rsidRDefault="007540DF" w:rsidP="007540DF">
            <w:pPr>
              <w:jc w:val="center"/>
            </w:pPr>
            <w:r>
              <w:t>24,86</w:t>
            </w:r>
          </w:p>
        </w:tc>
        <w:tc>
          <w:tcPr>
            <w:tcW w:w="1199" w:type="dxa"/>
            <w:vAlign w:val="center"/>
          </w:tcPr>
          <w:p w:rsidR="007540DF" w:rsidRDefault="007540DF" w:rsidP="007540DF">
            <w:pPr>
              <w:jc w:val="center"/>
            </w:pPr>
            <w:r>
              <w:t>26,22</w:t>
            </w:r>
          </w:p>
        </w:tc>
        <w:tc>
          <w:tcPr>
            <w:tcW w:w="1561" w:type="dxa"/>
            <w:vAlign w:val="center"/>
          </w:tcPr>
          <w:p w:rsidR="007540DF" w:rsidRDefault="007540DF" w:rsidP="007540DF">
            <w:pPr>
              <w:jc w:val="center"/>
            </w:pPr>
          </w:p>
        </w:tc>
        <w:tc>
          <w:tcPr>
            <w:tcW w:w="975" w:type="dxa"/>
            <w:vAlign w:val="center"/>
          </w:tcPr>
          <w:p w:rsidR="007540DF" w:rsidRDefault="007540DF" w:rsidP="007540DF">
            <w:pPr>
              <w:jc w:val="center"/>
            </w:pPr>
            <w:r>
              <w:t>51,08</w:t>
            </w:r>
          </w:p>
        </w:tc>
      </w:tr>
      <w:tr w:rsidR="007540DF" w:rsidTr="007540DF">
        <w:trPr>
          <w:trHeight w:val="408"/>
        </w:trPr>
        <w:tc>
          <w:tcPr>
            <w:tcW w:w="1951" w:type="dxa"/>
            <w:vAlign w:val="center"/>
          </w:tcPr>
          <w:p w:rsidR="007540DF" w:rsidRDefault="007540DF" w:rsidP="007540DF">
            <w:pPr>
              <w:jc w:val="center"/>
              <w:rPr>
                <w:b/>
              </w:rPr>
            </w:pPr>
            <w:r>
              <w:rPr>
                <w:b/>
              </w:rPr>
              <w:t>Leki</w:t>
            </w:r>
          </w:p>
        </w:tc>
        <w:tc>
          <w:tcPr>
            <w:tcW w:w="1188" w:type="dxa"/>
            <w:vAlign w:val="center"/>
          </w:tcPr>
          <w:p w:rsidR="007540DF" w:rsidRPr="00383E79" w:rsidRDefault="007540DF" w:rsidP="007540DF">
            <w:pPr>
              <w:jc w:val="center"/>
              <w:rPr>
                <w:b/>
              </w:rPr>
            </w:pPr>
            <w:r>
              <w:rPr>
                <w:b/>
              </w:rPr>
              <w:t>20 01 32</w:t>
            </w:r>
          </w:p>
        </w:tc>
        <w:tc>
          <w:tcPr>
            <w:tcW w:w="1215" w:type="dxa"/>
            <w:vAlign w:val="center"/>
          </w:tcPr>
          <w:p w:rsidR="007540DF" w:rsidRDefault="007540DF" w:rsidP="007540DF">
            <w:pPr>
              <w:jc w:val="center"/>
            </w:pPr>
          </w:p>
        </w:tc>
        <w:tc>
          <w:tcPr>
            <w:tcW w:w="1216" w:type="dxa"/>
            <w:vAlign w:val="center"/>
          </w:tcPr>
          <w:p w:rsidR="007540DF" w:rsidRDefault="007540DF" w:rsidP="007540DF">
            <w:pPr>
              <w:jc w:val="center"/>
            </w:pPr>
            <w:r>
              <w:t>0,004</w:t>
            </w:r>
          </w:p>
        </w:tc>
        <w:tc>
          <w:tcPr>
            <w:tcW w:w="1199" w:type="dxa"/>
            <w:vAlign w:val="center"/>
          </w:tcPr>
          <w:p w:rsidR="007540DF" w:rsidRDefault="007540DF" w:rsidP="007540DF">
            <w:pPr>
              <w:jc w:val="center"/>
            </w:pPr>
            <w:r>
              <w:t>0,006</w:t>
            </w:r>
          </w:p>
        </w:tc>
        <w:tc>
          <w:tcPr>
            <w:tcW w:w="1561" w:type="dxa"/>
            <w:vAlign w:val="center"/>
          </w:tcPr>
          <w:p w:rsidR="007540DF" w:rsidRDefault="007540DF" w:rsidP="007540DF">
            <w:pPr>
              <w:jc w:val="center"/>
            </w:pPr>
            <w:r>
              <w:t>0,012</w:t>
            </w:r>
          </w:p>
        </w:tc>
        <w:tc>
          <w:tcPr>
            <w:tcW w:w="975" w:type="dxa"/>
            <w:vAlign w:val="center"/>
          </w:tcPr>
          <w:p w:rsidR="007540DF" w:rsidRDefault="007540DF" w:rsidP="007540DF">
            <w:pPr>
              <w:jc w:val="center"/>
            </w:pPr>
            <w:r>
              <w:t>0,022</w:t>
            </w:r>
          </w:p>
        </w:tc>
      </w:tr>
      <w:tr w:rsidR="00DB777F" w:rsidTr="007540DF">
        <w:trPr>
          <w:trHeight w:val="408"/>
        </w:trPr>
        <w:tc>
          <w:tcPr>
            <w:tcW w:w="1951" w:type="dxa"/>
            <w:vAlign w:val="center"/>
          </w:tcPr>
          <w:p w:rsidR="00DB777F" w:rsidRDefault="00DB777F" w:rsidP="007540DF">
            <w:pPr>
              <w:jc w:val="center"/>
              <w:rPr>
                <w:b/>
              </w:rPr>
            </w:pPr>
            <w:r>
              <w:rPr>
                <w:b/>
              </w:rPr>
              <w:t>Odpady wielkogabarytowe</w:t>
            </w:r>
          </w:p>
        </w:tc>
        <w:tc>
          <w:tcPr>
            <w:tcW w:w="1188" w:type="dxa"/>
            <w:vAlign w:val="center"/>
          </w:tcPr>
          <w:p w:rsidR="00DB777F" w:rsidRDefault="00DB777F" w:rsidP="007540DF">
            <w:pPr>
              <w:jc w:val="center"/>
              <w:rPr>
                <w:b/>
              </w:rPr>
            </w:pPr>
            <w:r>
              <w:rPr>
                <w:b/>
              </w:rPr>
              <w:t>20 03 07</w:t>
            </w:r>
          </w:p>
        </w:tc>
        <w:tc>
          <w:tcPr>
            <w:tcW w:w="1215" w:type="dxa"/>
            <w:vAlign w:val="center"/>
          </w:tcPr>
          <w:p w:rsidR="00DB777F" w:rsidRDefault="00DB777F" w:rsidP="007540DF">
            <w:pPr>
              <w:jc w:val="center"/>
            </w:pPr>
          </w:p>
        </w:tc>
        <w:tc>
          <w:tcPr>
            <w:tcW w:w="1216" w:type="dxa"/>
            <w:vAlign w:val="center"/>
          </w:tcPr>
          <w:p w:rsidR="00DB777F" w:rsidRDefault="00DB777F" w:rsidP="007540DF">
            <w:pPr>
              <w:jc w:val="center"/>
            </w:pPr>
          </w:p>
        </w:tc>
        <w:tc>
          <w:tcPr>
            <w:tcW w:w="1199" w:type="dxa"/>
            <w:vAlign w:val="center"/>
          </w:tcPr>
          <w:p w:rsidR="00DB777F" w:rsidRDefault="00DB777F" w:rsidP="007540DF">
            <w:pPr>
              <w:jc w:val="center"/>
            </w:pPr>
          </w:p>
        </w:tc>
        <w:tc>
          <w:tcPr>
            <w:tcW w:w="1561" w:type="dxa"/>
            <w:vAlign w:val="center"/>
          </w:tcPr>
          <w:p w:rsidR="00DB777F" w:rsidRDefault="00DB777F" w:rsidP="007540DF">
            <w:pPr>
              <w:jc w:val="center"/>
            </w:pPr>
            <w:r>
              <w:t>0,50</w:t>
            </w:r>
          </w:p>
        </w:tc>
        <w:tc>
          <w:tcPr>
            <w:tcW w:w="975" w:type="dxa"/>
            <w:vAlign w:val="center"/>
          </w:tcPr>
          <w:p w:rsidR="00DB777F" w:rsidRDefault="00DB777F" w:rsidP="007540DF">
            <w:pPr>
              <w:jc w:val="center"/>
            </w:pPr>
            <w:r>
              <w:t>0,50</w:t>
            </w:r>
          </w:p>
        </w:tc>
      </w:tr>
    </w:tbl>
    <w:p w:rsidR="00926D8C" w:rsidRDefault="00926D8C" w:rsidP="00926D8C">
      <w:r>
        <w:t>Ilości podane w Mg</w:t>
      </w:r>
    </w:p>
    <w:p w:rsidR="00175B19" w:rsidRDefault="00175B19" w:rsidP="00926D8C">
      <w:pPr>
        <w:spacing w:after="0"/>
        <w:jc w:val="both"/>
      </w:pPr>
    </w:p>
    <w:p w:rsidR="005324FD" w:rsidRDefault="005324FD" w:rsidP="00926D8C">
      <w:pPr>
        <w:spacing w:after="0"/>
        <w:jc w:val="both"/>
      </w:pPr>
    </w:p>
    <w:p w:rsidR="00922985" w:rsidRPr="00CA5651" w:rsidRDefault="00922985" w:rsidP="00162D3B">
      <w:pPr>
        <w:spacing w:after="0"/>
        <w:rPr>
          <w:sz w:val="24"/>
          <w:szCs w:val="24"/>
        </w:rPr>
      </w:pPr>
    </w:p>
    <w:p w:rsidR="003965A1" w:rsidRPr="00CA5651" w:rsidRDefault="003965A1" w:rsidP="00162D3B">
      <w:pPr>
        <w:spacing w:after="0"/>
        <w:rPr>
          <w:b/>
          <w:sz w:val="24"/>
          <w:szCs w:val="24"/>
        </w:rPr>
      </w:pPr>
      <w:r w:rsidRPr="00CA5651">
        <w:rPr>
          <w:b/>
          <w:sz w:val="24"/>
          <w:szCs w:val="24"/>
        </w:rPr>
        <w:t>V. WYMAGANY TERMIN WYKONANIA ZAMÓWIENIA</w:t>
      </w:r>
    </w:p>
    <w:p w:rsidR="003965A1" w:rsidRPr="00CA5651" w:rsidRDefault="003965A1" w:rsidP="00162D3B">
      <w:pPr>
        <w:spacing w:after="0"/>
        <w:rPr>
          <w:sz w:val="24"/>
          <w:szCs w:val="24"/>
        </w:rPr>
      </w:pPr>
    </w:p>
    <w:p w:rsidR="003965A1" w:rsidRPr="00CA5651" w:rsidRDefault="003965A1" w:rsidP="00162D3B">
      <w:pPr>
        <w:spacing w:after="0"/>
        <w:rPr>
          <w:sz w:val="24"/>
          <w:szCs w:val="24"/>
        </w:rPr>
      </w:pPr>
      <w:r w:rsidRPr="00CA5651">
        <w:rPr>
          <w:sz w:val="24"/>
          <w:szCs w:val="24"/>
        </w:rPr>
        <w:t xml:space="preserve">Wymagany termin realizacji zamówienia – od dnia </w:t>
      </w:r>
      <w:r w:rsidR="003F51D8">
        <w:rPr>
          <w:sz w:val="24"/>
          <w:szCs w:val="24"/>
        </w:rPr>
        <w:t xml:space="preserve">01 </w:t>
      </w:r>
      <w:r w:rsidR="00811455">
        <w:rPr>
          <w:sz w:val="24"/>
          <w:szCs w:val="24"/>
        </w:rPr>
        <w:t>stycznia 2015</w:t>
      </w:r>
      <w:r w:rsidR="003F51D8">
        <w:rPr>
          <w:sz w:val="24"/>
          <w:szCs w:val="24"/>
        </w:rPr>
        <w:t xml:space="preserve"> r. do 31 grudni</w:t>
      </w:r>
      <w:r w:rsidR="00F04175">
        <w:rPr>
          <w:sz w:val="24"/>
          <w:szCs w:val="24"/>
        </w:rPr>
        <w:t xml:space="preserve">a </w:t>
      </w:r>
      <w:r w:rsidR="00811455">
        <w:rPr>
          <w:sz w:val="24"/>
          <w:szCs w:val="24"/>
        </w:rPr>
        <w:t>2015</w:t>
      </w:r>
      <w:r w:rsidR="00A73DA9" w:rsidRPr="00CA5651">
        <w:rPr>
          <w:sz w:val="24"/>
          <w:szCs w:val="24"/>
        </w:rPr>
        <w:t xml:space="preserve"> r.</w:t>
      </w:r>
    </w:p>
    <w:p w:rsidR="00A73DA9" w:rsidRPr="00CA5651" w:rsidRDefault="00A73DA9" w:rsidP="00162D3B">
      <w:pPr>
        <w:spacing w:after="0"/>
        <w:rPr>
          <w:sz w:val="24"/>
          <w:szCs w:val="24"/>
        </w:rPr>
      </w:pPr>
    </w:p>
    <w:p w:rsidR="002D3270" w:rsidRPr="00CA5651" w:rsidRDefault="00922985">
      <w:pPr>
        <w:spacing w:after="0"/>
        <w:rPr>
          <w:b/>
          <w:sz w:val="24"/>
          <w:szCs w:val="24"/>
        </w:rPr>
      </w:pPr>
      <w:r w:rsidRPr="00CA5651">
        <w:rPr>
          <w:b/>
          <w:sz w:val="24"/>
          <w:szCs w:val="24"/>
        </w:rPr>
        <w:t>V</w:t>
      </w:r>
      <w:r w:rsidR="000C15B7">
        <w:rPr>
          <w:b/>
          <w:sz w:val="24"/>
          <w:szCs w:val="24"/>
        </w:rPr>
        <w:t>I</w:t>
      </w:r>
      <w:r w:rsidR="000245A3">
        <w:rPr>
          <w:b/>
          <w:sz w:val="24"/>
          <w:szCs w:val="24"/>
        </w:rPr>
        <w:t xml:space="preserve">. </w:t>
      </w:r>
      <w:r w:rsidR="00A73DA9" w:rsidRPr="00CA5651">
        <w:rPr>
          <w:b/>
          <w:sz w:val="24"/>
          <w:szCs w:val="24"/>
        </w:rPr>
        <w:t>OPIS WARUNKÓW UDZIAŁU W POSTĘPOWANIU ORAZ OPIS SPOSOBU DOKONYWANIA OCENY SPEŁ</w:t>
      </w:r>
      <w:r w:rsidR="008461B1" w:rsidRPr="00CA5651">
        <w:rPr>
          <w:b/>
          <w:sz w:val="24"/>
          <w:szCs w:val="24"/>
        </w:rPr>
        <w:t>NIANIA TYCH WARUNKÓW</w:t>
      </w:r>
    </w:p>
    <w:p w:rsidR="00936498" w:rsidRDefault="00936498">
      <w:pPr>
        <w:spacing w:after="0"/>
        <w:rPr>
          <w:b/>
          <w:sz w:val="24"/>
          <w:szCs w:val="24"/>
        </w:rPr>
      </w:pPr>
    </w:p>
    <w:p w:rsidR="00936498" w:rsidRDefault="006A7F0D" w:rsidP="00136AFD">
      <w:pPr>
        <w:pStyle w:val="Akapitzlist"/>
        <w:numPr>
          <w:ilvl w:val="0"/>
          <w:numId w:val="19"/>
        </w:numPr>
        <w:spacing w:before="120" w:after="0"/>
        <w:ind w:left="0" w:firstLine="142"/>
        <w:contextualSpacing w:val="0"/>
        <w:jc w:val="both"/>
        <w:rPr>
          <w:sz w:val="24"/>
          <w:szCs w:val="24"/>
        </w:rPr>
      </w:pPr>
      <w:r>
        <w:rPr>
          <w:sz w:val="24"/>
          <w:szCs w:val="24"/>
        </w:rPr>
        <w:t xml:space="preserve">O </w:t>
      </w:r>
      <w:r w:rsidR="008461B1" w:rsidRPr="00936498">
        <w:rPr>
          <w:sz w:val="24"/>
          <w:szCs w:val="24"/>
        </w:rPr>
        <w:t>udzielenie niniejszego zamówienia mogą ubiegać się Wykonawcy, którzy spełniają warunki dotyczące:</w:t>
      </w:r>
    </w:p>
    <w:p w:rsidR="00936498" w:rsidRDefault="008461B1" w:rsidP="00136AFD">
      <w:pPr>
        <w:pStyle w:val="Akapitzlist"/>
        <w:numPr>
          <w:ilvl w:val="0"/>
          <w:numId w:val="20"/>
        </w:numPr>
        <w:spacing w:after="0"/>
        <w:ind w:left="641" w:hanging="357"/>
        <w:jc w:val="both"/>
        <w:rPr>
          <w:sz w:val="24"/>
          <w:szCs w:val="24"/>
        </w:rPr>
      </w:pPr>
      <w:r w:rsidRPr="00936498">
        <w:rPr>
          <w:sz w:val="24"/>
          <w:szCs w:val="24"/>
        </w:rPr>
        <w:t>posiadania uprawnień do wykonywania określonej działalności lub czynności, jeżeli</w:t>
      </w:r>
      <w:r w:rsidR="00936498">
        <w:rPr>
          <w:sz w:val="24"/>
          <w:szCs w:val="24"/>
        </w:rPr>
        <w:t xml:space="preserve"> </w:t>
      </w:r>
      <w:r w:rsidRPr="00936498">
        <w:rPr>
          <w:sz w:val="24"/>
          <w:szCs w:val="24"/>
        </w:rPr>
        <w:t>przepisy prawa nakładają obowiązek ich posiadania,</w:t>
      </w:r>
    </w:p>
    <w:p w:rsidR="00936498" w:rsidRDefault="008461B1" w:rsidP="00136AFD">
      <w:pPr>
        <w:pStyle w:val="Akapitzlist"/>
        <w:numPr>
          <w:ilvl w:val="0"/>
          <w:numId w:val="20"/>
        </w:numPr>
        <w:spacing w:after="0"/>
        <w:jc w:val="both"/>
        <w:rPr>
          <w:sz w:val="24"/>
          <w:szCs w:val="24"/>
        </w:rPr>
      </w:pPr>
      <w:r w:rsidRPr="00936498">
        <w:rPr>
          <w:sz w:val="24"/>
          <w:szCs w:val="24"/>
        </w:rPr>
        <w:t>posiadania wiedzy i doświadczenia,</w:t>
      </w:r>
    </w:p>
    <w:p w:rsidR="00936498" w:rsidRDefault="008461B1" w:rsidP="00136AFD">
      <w:pPr>
        <w:pStyle w:val="Akapitzlist"/>
        <w:numPr>
          <w:ilvl w:val="0"/>
          <w:numId w:val="20"/>
        </w:numPr>
        <w:spacing w:before="100" w:beforeAutospacing="1" w:after="0"/>
        <w:ind w:left="641" w:hanging="357"/>
        <w:jc w:val="both"/>
        <w:rPr>
          <w:sz w:val="24"/>
          <w:szCs w:val="24"/>
        </w:rPr>
      </w:pPr>
      <w:r w:rsidRPr="00936498">
        <w:rPr>
          <w:sz w:val="24"/>
          <w:szCs w:val="24"/>
        </w:rPr>
        <w:t>dy</w:t>
      </w:r>
      <w:r w:rsidR="002331E2" w:rsidRPr="00936498">
        <w:rPr>
          <w:sz w:val="24"/>
          <w:szCs w:val="24"/>
        </w:rPr>
        <w:t>sponowania odpowiednim potencjał</w:t>
      </w:r>
      <w:r w:rsidRPr="00936498">
        <w:rPr>
          <w:sz w:val="24"/>
          <w:szCs w:val="24"/>
        </w:rPr>
        <w:t xml:space="preserve">em technicznym oraz osobami </w:t>
      </w:r>
      <w:r w:rsidR="002331E2" w:rsidRPr="00936498">
        <w:rPr>
          <w:sz w:val="24"/>
          <w:szCs w:val="24"/>
        </w:rPr>
        <w:t>zdolny</w:t>
      </w:r>
      <w:r w:rsidRPr="00936498">
        <w:rPr>
          <w:sz w:val="24"/>
          <w:szCs w:val="24"/>
        </w:rPr>
        <w:t xml:space="preserve">mi do </w:t>
      </w:r>
      <w:r w:rsidR="002331E2" w:rsidRPr="00936498">
        <w:rPr>
          <w:sz w:val="24"/>
          <w:szCs w:val="24"/>
        </w:rPr>
        <w:t>Wykonywania zamówienia</w:t>
      </w:r>
      <w:r w:rsidR="00936498">
        <w:rPr>
          <w:sz w:val="24"/>
          <w:szCs w:val="24"/>
        </w:rPr>
        <w:t>,</w:t>
      </w:r>
    </w:p>
    <w:p w:rsidR="00936498" w:rsidRDefault="002331E2" w:rsidP="00136AFD">
      <w:pPr>
        <w:pStyle w:val="Akapitzlist"/>
        <w:numPr>
          <w:ilvl w:val="0"/>
          <w:numId w:val="20"/>
        </w:numPr>
        <w:spacing w:before="100" w:beforeAutospacing="1" w:after="0"/>
        <w:ind w:left="641" w:hanging="357"/>
        <w:jc w:val="both"/>
        <w:rPr>
          <w:sz w:val="24"/>
          <w:szCs w:val="24"/>
        </w:rPr>
      </w:pPr>
      <w:r w:rsidRPr="00936498">
        <w:rPr>
          <w:sz w:val="24"/>
          <w:szCs w:val="24"/>
        </w:rPr>
        <w:t>sytuacji ekonomicznej i finansowej,</w:t>
      </w:r>
    </w:p>
    <w:p w:rsidR="00936498" w:rsidRDefault="002331E2" w:rsidP="00136AFD">
      <w:pPr>
        <w:pStyle w:val="Akapitzlist"/>
        <w:numPr>
          <w:ilvl w:val="0"/>
          <w:numId w:val="20"/>
        </w:numPr>
        <w:tabs>
          <w:tab w:val="left" w:pos="426"/>
        </w:tabs>
        <w:spacing w:before="100" w:beforeAutospacing="1" w:after="0"/>
        <w:ind w:left="641" w:hanging="357"/>
        <w:jc w:val="both"/>
        <w:rPr>
          <w:sz w:val="24"/>
          <w:szCs w:val="24"/>
        </w:rPr>
      </w:pPr>
      <w:r w:rsidRPr="00936498">
        <w:rPr>
          <w:sz w:val="24"/>
          <w:szCs w:val="24"/>
        </w:rPr>
        <w:t>nie podlegają wykluczeniu na podsta</w:t>
      </w:r>
      <w:r w:rsidR="006A7F0D">
        <w:rPr>
          <w:sz w:val="24"/>
          <w:szCs w:val="24"/>
        </w:rPr>
        <w:t xml:space="preserve">wie przepisów art. 24 ust. 1 </w:t>
      </w:r>
      <w:r w:rsidRPr="00936498">
        <w:rPr>
          <w:sz w:val="24"/>
          <w:szCs w:val="24"/>
        </w:rPr>
        <w:t xml:space="preserve"> ustawy Prawo zamówień publicznych.</w:t>
      </w:r>
    </w:p>
    <w:p w:rsidR="00936498" w:rsidRDefault="002331E2" w:rsidP="00136AFD">
      <w:pPr>
        <w:pStyle w:val="Akapitzlist"/>
        <w:numPr>
          <w:ilvl w:val="0"/>
          <w:numId w:val="19"/>
        </w:numPr>
        <w:spacing w:before="120"/>
        <w:ind w:left="426" w:hanging="284"/>
        <w:contextualSpacing w:val="0"/>
        <w:jc w:val="both"/>
        <w:rPr>
          <w:sz w:val="24"/>
          <w:szCs w:val="24"/>
        </w:rPr>
      </w:pPr>
      <w:r w:rsidRPr="00936498">
        <w:rPr>
          <w:sz w:val="24"/>
          <w:szCs w:val="24"/>
        </w:rPr>
        <w:t>Zamawiający ustala następujące szczegółowe warunki udziału w postępowaniu:</w:t>
      </w:r>
    </w:p>
    <w:p w:rsidR="004E17A6" w:rsidRPr="00F141F6" w:rsidRDefault="002331E2" w:rsidP="00136AFD">
      <w:pPr>
        <w:pStyle w:val="Akapitzlist"/>
        <w:numPr>
          <w:ilvl w:val="0"/>
          <w:numId w:val="21"/>
        </w:numPr>
        <w:spacing w:before="120"/>
        <w:ind w:left="0" w:firstLine="284"/>
        <w:contextualSpacing w:val="0"/>
        <w:jc w:val="both"/>
        <w:rPr>
          <w:sz w:val="24"/>
          <w:szCs w:val="24"/>
        </w:rPr>
      </w:pPr>
      <w:r w:rsidRPr="00936498">
        <w:rPr>
          <w:sz w:val="24"/>
          <w:szCs w:val="24"/>
        </w:rPr>
        <w:t>w zakresie wa</w:t>
      </w:r>
      <w:r w:rsidR="004C0EDD" w:rsidRPr="00936498">
        <w:rPr>
          <w:sz w:val="24"/>
          <w:szCs w:val="24"/>
        </w:rPr>
        <w:t>runku wskazanego w ust. 1 pkt. 1</w:t>
      </w:r>
      <w:r w:rsidRPr="00936498">
        <w:rPr>
          <w:sz w:val="24"/>
          <w:szCs w:val="24"/>
        </w:rPr>
        <w:t xml:space="preserve"> Wykonawca zobowiązany jest wykazać, </w:t>
      </w:r>
      <w:r w:rsidRPr="004E17A6">
        <w:rPr>
          <w:sz w:val="24"/>
          <w:szCs w:val="24"/>
        </w:rPr>
        <w:t>że</w:t>
      </w:r>
      <w:r w:rsidR="00F141F6">
        <w:rPr>
          <w:sz w:val="24"/>
          <w:szCs w:val="24"/>
        </w:rPr>
        <w:t xml:space="preserve"> </w:t>
      </w:r>
      <w:r w:rsidR="00F141F6" w:rsidRPr="00F141F6">
        <w:rPr>
          <w:sz w:val="24"/>
          <w:szCs w:val="24"/>
        </w:rPr>
        <w:t>posiada</w:t>
      </w:r>
      <w:r w:rsidR="00B02FFF" w:rsidRPr="00F141F6">
        <w:rPr>
          <w:sz w:val="24"/>
          <w:szCs w:val="24"/>
        </w:rPr>
        <w:t xml:space="preserve"> zezw</w:t>
      </w:r>
      <w:r w:rsidR="005D024C" w:rsidRPr="00F141F6">
        <w:rPr>
          <w:sz w:val="24"/>
          <w:szCs w:val="24"/>
        </w:rPr>
        <w:t>olenie na transport i</w:t>
      </w:r>
      <w:r w:rsidR="00AE5C52" w:rsidRPr="00F141F6">
        <w:rPr>
          <w:sz w:val="24"/>
          <w:szCs w:val="24"/>
        </w:rPr>
        <w:t xml:space="preserve"> zbieranie</w:t>
      </w:r>
      <w:r w:rsidR="00B02FFF" w:rsidRPr="00F141F6">
        <w:rPr>
          <w:sz w:val="24"/>
          <w:szCs w:val="24"/>
        </w:rPr>
        <w:t xml:space="preserve"> odpadów </w:t>
      </w:r>
      <w:r w:rsidR="00DC2158">
        <w:rPr>
          <w:sz w:val="24"/>
          <w:szCs w:val="24"/>
        </w:rPr>
        <w:t xml:space="preserve">komunalnych zgodnie z wymogami </w:t>
      </w:r>
      <w:r w:rsidR="00B02FFF" w:rsidRPr="00F141F6">
        <w:rPr>
          <w:sz w:val="24"/>
          <w:szCs w:val="24"/>
        </w:rPr>
        <w:t xml:space="preserve">ustawy </w:t>
      </w:r>
      <w:r w:rsidR="00F141F6">
        <w:rPr>
          <w:sz w:val="24"/>
          <w:szCs w:val="24"/>
        </w:rPr>
        <w:t>o odpadach.</w:t>
      </w:r>
    </w:p>
    <w:p w:rsidR="004E17A6" w:rsidRDefault="00EF508F" w:rsidP="00136AFD">
      <w:pPr>
        <w:pStyle w:val="Akapitzlist"/>
        <w:numPr>
          <w:ilvl w:val="0"/>
          <w:numId w:val="21"/>
        </w:numPr>
        <w:spacing w:before="120" w:after="0"/>
        <w:ind w:left="0" w:firstLine="284"/>
        <w:contextualSpacing w:val="0"/>
        <w:jc w:val="both"/>
        <w:rPr>
          <w:sz w:val="24"/>
          <w:szCs w:val="24"/>
        </w:rPr>
      </w:pPr>
      <w:r w:rsidRPr="004E17A6">
        <w:rPr>
          <w:sz w:val="24"/>
          <w:szCs w:val="24"/>
        </w:rPr>
        <w:t xml:space="preserve">w zakresie warunku wskazanego w ust 1 pkt. 2 wymagane jest posiadanie wiedzy </w:t>
      </w:r>
      <w:r w:rsidR="004E17A6">
        <w:rPr>
          <w:sz w:val="24"/>
          <w:szCs w:val="24"/>
        </w:rPr>
        <w:br/>
      </w:r>
      <w:r w:rsidR="000C15B7" w:rsidRPr="004E17A6">
        <w:rPr>
          <w:sz w:val="24"/>
          <w:szCs w:val="24"/>
        </w:rPr>
        <w:t xml:space="preserve">i doświadczenia </w:t>
      </w:r>
      <w:r w:rsidR="00615344" w:rsidRPr="004E17A6">
        <w:rPr>
          <w:sz w:val="24"/>
          <w:szCs w:val="24"/>
        </w:rPr>
        <w:t xml:space="preserve">w </w:t>
      </w:r>
      <w:r w:rsidR="000C15B7" w:rsidRPr="004E17A6">
        <w:rPr>
          <w:sz w:val="24"/>
          <w:szCs w:val="24"/>
        </w:rPr>
        <w:t>realizacji w okresie ostatnich 3 lat przed upływem</w:t>
      </w:r>
      <w:r w:rsidRPr="004E17A6">
        <w:rPr>
          <w:sz w:val="24"/>
          <w:szCs w:val="24"/>
        </w:rPr>
        <w:t xml:space="preserve"> </w:t>
      </w:r>
      <w:r w:rsidR="000C15B7" w:rsidRPr="004E17A6">
        <w:rPr>
          <w:sz w:val="24"/>
          <w:szCs w:val="24"/>
        </w:rPr>
        <w:t>terminu składania ofert, a jeżeli okres prowadzenia działalności jest krótszy w ty</w:t>
      </w:r>
      <w:r w:rsidR="00615344" w:rsidRPr="004E17A6">
        <w:rPr>
          <w:sz w:val="24"/>
          <w:szCs w:val="24"/>
        </w:rPr>
        <w:t>m</w:t>
      </w:r>
      <w:r w:rsidR="00F04175" w:rsidRPr="004E17A6">
        <w:rPr>
          <w:sz w:val="24"/>
          <w:szCs w:val="24"/>
        </w:rPr>
        <w:t xml:space="preserve"> okresie </w:t>
      </w:r>
      <w:r w:rsidR="000C15B7" w:rsidRPr="004E17A6">
        <w:rPr>
          <w:sz w:val="24"/>
          <w:szCs w:val="24"/>
        </w:rPr>
        <w:t xml:space="preserve"> </w:t>
      </w:r>
      <w:r w:rsidR="00B90C4B">
        <w:rPr>
          <w:sz w:val="24"/>
          <w:szCs w:val="24"/>
        </w:rPr>
        <w:t>przynajmniej</w:t>
      </w:r>
      <w:r w:rsidR="004E17A6">
        <w:rPr>
          <w:sz w:val="24"/>
          <w:szCs w:val="24"/>
        </w:rPr>
        <w:t xml:space="preserve"> </w:t>
      </w:r>
      <w:r w:rsidR="00B90C4B">
        <w:rPr>
          <w:sz w:val="24"/>
          <w:szCs w:val="24"/>
        </w:rPr>
        <w:t>jednej usługi polegającej na z</w:t>
      </w:r>
      <w:r w:rsidR="00DC2158">
        <w:rPr>
          <w:sz w:val="24"/>
          <w:szCs w:val="24"/>
        </w:rPr>
        <w:t xml:space="preserve">bieraniu </w:t>
      </w:r>
      <w:r w:rsidRPr="004E17A6">
        <w:rPr>
          <w:sz w:val="24"/>
          <w:szCs w:val="24"/>
        </w:rPr>
        <w:t>odpadów komunalnych z ni</w:t>
      </w:r>
      <w:r w:rsidR="002D3A3F">
        <w:rPr>
          <w:sz w:val="24"/>
          <w:szCs w:val="24"/>
        </w:rPr>
        <w:t xml:space="preserve">eruchomości o wartości minimum </w:t>
      </w:r>
      <w:r w:rsidR="00CF5000">
        <w:rPr>
          <w:sz w:val="24"/>
          <w:szCs w:val="24"/>
        </w:rPr>
        <w:t>15</w:t>
      </w:r>
      <w:r w:rsidR="002D2FF2">
        <w:rPr>
          <w:sz w:val="24"/>
          <w:szCs w:val="24"/>
        </w:rPr>
        <w:t>0</w:t>
      </w:r>
      <w:r w:rsidRPr="004E17A6">
        <w:rPr>
          <w:sz w:val="24"/>
          <w:szCs w:val="24"/>
        </w:rPr>
        <w:t>.000 zł</w:t>
      </w:r>
      <w:r w:rsidR="00CF5000">
        <w:rPr>
          <w:sz w:val="24"/>
          <w:szCs w:val="24"/>
        </w:rPr>
        <w:t xml:space="preserve"> </w:t>
      </w:r>
      <w:r w:rsidRPr="004E17A6">
        <w:rPr>
          <w:sz w:val="24"/>
          <w:szCs w:val="24"/>
        </w:rPr>
        <w:t>.</w:t>
      </w:r>
    </w:p>
    <w:p w:rsidR="004E17A6" w:rsidRDefault="000245A3" w:rsidP="00136AFD">
      <w:pPr>
        <w:pStyle w:val="Akapitzlist"/>
        <w:numPr>
          <w:ilvl w:val="0"/>
          <w:numId w:val="21"/>
        </w:numPr>
        <w:spacing w:before="120" w:after="0"/>
        <w:ind w:left="709" w:hanging="425"/>
        <w:contextualSpacing w:val="0"/>
        <w:jc w:val="both"/>
        <w:rPr>
          <w:sz w:val="24"/>
          <w:szCs w:val="24"/>
        </w:rPr>
      </w:pPr>
      <w:r>
        <w:rPr>
          <w:sz w:val="24"/>
          <w:szCs w:val="24"/>
        </w:rPr>
        <w:t>W</w:t>
      </w:r>
      <w:r w:rsidR="00EF508F" w:rsidRPr="004E17A6">
        <w:rPr>
          <w:sz w:val="24"/>
          <w:szCs w:val="24"/>
        </w:rPr>
        <w:t xml:space="preserve"> zakresie warunku wskazanego w ust. 1 pkt. 3 wymagane jest dysponowanie:</w:t>
      </w:r>
    </w:p>
    <w:p w:rsidR="004E17A6" w:rsidRDefault="00EF508F" w:rsidP="00136AFD">
      <w:pPr>
        <w:pStyle w:val="Akapitzlist"/>
        <w:numPr>
          <w:ilvl w:val="0"/>
          <w:numId w:val="22"/>
        </w:numPr>
        <w:tabs>
          <w:tab w:val="left" w:pos="426"/>
          <w:tab w:val="left" w:pos="709"/>
        </w:tabs>
        <w:spacing w:after="0"/>
        <w:ind w:left="142" w:firstLine="632"/>
        <w:contextualSpacing w:val="0"/>
        <w:jc w:val="both"/>
        <w:rPr>
          <w:sz w:val="24"/>
          <w:szCs w:val="24"/>
        </w:rPr>
      </w:pPr>
      <w:r w:rsidRPr="004E17A6">
        <w:rPr>
          <w:sz w:val="24"/>
          <w:szCs w:val="24"/>
        </w:rPr>
        <w:t>co najmniej  dwoma samochodami przystosowanymi do odbierania zmieszanych odpadów komunalnych</w:t>
      </w:r>
      <w:r w:rsidR="004E17A6">
        <w:rPr>
          <w:sz w:val="24"/>
          <w:szCs w:val="24"/>
        </w:rPr>
        <w:t>,</w:t>
      </w:r>
    </w:p>
    <w:p w:rsidR="004E17A6" w:rsidRDefault="00EF508F" w:rsidP="00136AFD">
      <w:pPr>
        <w:pStyle w:val="Akapitzlist"/>
        <w:numPr>
          <w:ilvl w:val="0"/>
          <w:numId w:val="22"/>
        </w:numPr>
        <w:tabs>
          <w:tab w:val="left" w:pos="426"/>
          <w:tab w:val="left" w:pos="709"/>
        </w:tabs>
        <w:spacing w:after="0"/>
        <w:ind w:left="0" w:firstLine="774"/>
        <w:contextualSpacing w:val="0"/>
        <w:jc w:val="both"/>
        <w:rPr>
          <w:sz w:val="24"/>
          <w:szCs w:val="24"/>
        </w:rPr>
      </w:pPr>
      <w:r w:rsidRPr="004E17A6">
        <w:rPr>
          <w:sz w:val="24"/>
          <w:szCs w:val="24"/>
        </w:rPr>
        <w:t>co najmniej dwoma samochodami przystosowanymi do odbierania selektywnie</w:t>
      </w:r>
      <w:r w:rsidR="004E17A6">
        <w:rPr>
          <w:sz w:val="24"/>
          <w:szCs w:val="24"/>
        </w:rPr>
        <w:t xml:space="preserve"> </w:t>
      </w:r>
      <w:r w:rsidRPr="004E17A6">
        <w:rPr>
          <w:sz w:val="24"/>
          <w:szCs w:val="24"/>
        </w:rPr>
        <w:t>zebranych odpadów komunalnych,</w:t>
      </w:r>
    </w:p>
    <w:p w:rsidR="004E17A6" w:rsidRPr="000245A3" w:rsidRDefault="00EF508F" w:rsidP="00136AFD">
      <w:pPr>
        <w:pStyle w:val="Akapitzlist"/>
        <w:numPr>
          <w:ilvl w:val="0"/>
          <w:numId w:val="22"/>
        </w:numPr>
        <w:tabs>
          <w:tab w:val="left" w:pos="426"/>
          <w:tab w:val="left" w:pos="709"/>
        </w:tabs>
        <w:spacing w:after="0"/>
        <w:ind w:left="0" w:firstLine="774"/>
        <w:contextualSpacing w:val="0"/>
        <w:jc w:val="both"/>
        <w:rPr>
          <w:sz w:val="24"/>
          <w:szCs w:val="24"/>
        </w:rPr>
      </w:pPr>
      <w:r w:rsidRPr="000245A3">
        <w:rPr>
          <w:sz w:val="24"/>
          <w:szCs w:val="24"/>
        </w:rPr>
        <w:t>co najmniej jednym pojazdem do odbierania odp</w:t>
      </w:r>
      <w:r w:rsidR="000245A3" w:rsidRPr="000245A3">
        <w:rPr>
          <w:sz w:val="24"/>
          <w:szCs w:val="24"/>
        </w:rPr>
        <w:t xml:space="preserve">adów bez funkcji </w:t>
      </w:r>
      <w:r w:rsidR="000245A3">
        <w:rPr>
          <w:sz w:val="24"/>
          <w:szCs w:val="24"/>
        </w:rPr>
        <w:t>kom</w:t>
      </w:r>
      <w:r w:rsidR="000245A3" w:rsidRPr="000245A3">
        <w:rPr>
          <w:sz w:val="24"/>
          <w:szCs w:val="24"/>
        </w:rPr>
        <w:t>paktującej</w:t>
      </w:r>
      <w:r w:rsidR="000245A3">
        <w:rPr>
          <w:sz w:val="24"/>
          <w:szCs w:val="24"/>
        </w:rPr>
        <w:t>,</w:t>
      </w:r>
    </w:p>
    <w:p w:rsidR="004E17A6" w:rsidRDefault="00EF508F" w:rsidP="00DC2158">
      <w:pPr>
        <w:spacing w:after="0"/>
        <w:jc w:val="both"/>
        <w:rPr>
          <w:sz w:val="24"/>
          <w:szCs w:val="24"/>
        </w:rPr>
      </w:pPr>
      <w:r w:rsidRPr="00CA5651">
        <w:rPr>
          <w:sz w:val="24"/>
          <w:szCs w:val="24"/>
        </w:rPr>
        <w:t>Pojazdy do odbior</w:t>
      </w:r>
      <w:r w:rsidR="000662DE" w:rsidRPr="00CA5651">
        <w:rPr>
          <w:sz w:val="24"/>
          <w:szCs w:val="24"/>
        </w:rPr>
        <w:t xml:space="preserve">u odpadów </w:t>
      </w:r>
      <w:r w:rsidR="000245A3">
        <w:rPr>
          <w:sz w:val="24"/>
          <w:szCs w:val="24"/>
        </w:rPr>
        <w:t>muszą spełniać wymagania określone w rozporządzeniu Ministra Środowiska z dnia 11 stycznia 2013 r. w sprawie szczegółowych wymagań w zakresie odbierania odpadów komunalnych od właścicieli nieruchomości (Dz.U. 2013 poz. 122)</w:t>
      </w:r>
    </w:p>
    <w:p w:rsidR="009C11B4" w:rsidRDefault="00DD70CE" w:rsidP="00136AFD">
      <w:pPr>
        <w:pStyle w:val="Akapitzlist"/>
        <w:numPr>
          <w:ilvl w:val="0"/>
          <w:numId w:val="22"/>
        </w:numPr>
        <w:spacing w:after="0"/>
        <w:ind w:left="0" w:firstLine="774"/>
        <w:contextualSpacing w:val="0"/>
        <w:jc w:val="both"/>
        <w:rPr>
          <w:sz w:val="24"/>
          <w:szCs w:val="24"/>
        </w:rPr>
      </w:pPr>
      <w:r w:rsidRPr="004E17A6">
        <w:rPr>
          <w:sz w:val="24"/>
          <w:szCs w:val="24"/>
        </w:rPr>
        <w:lastRenderedPageBreak/>
        <w:t xml:space="preserve">bazą magazynowo – transportową usytuowaną na terenie gminy </w:t>
      </w:r>
      <w:r w:rsidR="000245A3">
        <w:rPr>
          <w:sz w:val="24"/>
          <w:szCs w:val="24"/>
        </w:rPr>
        <w:t>Leśna Podlaska</w:t>
      </w:r>
      <w:r w:rsidR="00615344" w:rsidRPr="004E17A6">
        <w:rPr>
          <w:sz w:val="24"/>
          <w:szCs w:val="24"/>
        </w:rPr>
        <w:t xml:space="preserve"> </w:t>
      </w:r>
      <w:r w:rsidRPr="004E17A6">
        <w:rPr>
          <w:sz w:val="24"/>
          <w:szCs w:val="24"/>
        </w:rPr>
        <w:t>lub</w:t>
      </w:r>
      <w:r w:rsidR="004E17A6">
        <w:rPr>
          <w:sz w:val="24"/>
          <w:szCs w:val="24"/>
        </w:rPr>
        <w:t xml:space="preserve"> </w:t>
      </w:r>
      <w:r w:rsidRPr="004E17A6">
        <w:rPr>
          <w:sz w:val="24"/>
          <w:szCs w:val="24"/>
        </w:rPr>
        <w:t>w odległości nie większej niż 60 km od granicy gminy.</w:t>
      </w:r>
    </w:p>
    <w:p w:rsidR="009C11B4" w:rsidRDefault="00DD70CE" w:rsidP="00DC2158">
      <w:pPr>
        <w:pStyle w:val="Akapitzlist"/>
        <w:spacing w:after="0"/>
        <w:ind w:left="0"/>
        <w:contextualSpacing w:val="0"/>
        <w:jc w:val="both"/>
        <w:rPr>
          <w:sz w:val="24"/>
          <w:szCs w:val="24"/>
        </w:rPr>
      </w:pPr>
      <w:r w:rsidRPr="009C11B4">
        <w:rPr>
          <w:sz w:val="24"/>
          <w:szCs w:val="24"/>
        </w:rPr>
        <w:t>Baza magazynowo – transportowa powinna sp</w:t>
      </w:r>
      <w:r w:rsidR="009C11B4">
        <w:rPr>
          <w:sz w:val="24"/>
          <w:szCs w:val="24"/>
        </w:rPr>
        <w:t xml:space="preserve">ełniać wymagania o których mowa </w:t>
      </w:r>
      <w:r w:rsidR="000245A3">
        <w:rPr>
          <w:sz w:val="24"/>
          <w:szCs w:val="24"/>
        </w:rPr>
        <w:br/>
      </w:r>
      <w:r w:rsidRPr="009C11B4">
        <w:rPr>
          <w:sz w:val="24"/>
          <w:szCs w:val="24"/>
        </w:rPr>
        <w:t>w</w:t>
      </w:r>
      <w:r w:rsidR="004E17A6" w:rsidRPr="009C11B4">
        <w:rPr>
          <w:sz w:val="24"/>
          <w:szCs w:val="24"/>
        </w:rPr>
        <w:t xml:space="preserve"> </w:t>
      </w:r>
      <w:r w:rsidRPr="009C11B4">
        <w:rPr>
          <w:sz w:val="24"/>
          <w:szCs w:val="24"/>
        </w:rPr>
        <w:t>rozporządzeniu Ministra Środowiska</w:t>
      </w:r>
      <w:r w:rsidR="005324FD" w:rsidRPr="005324FD">
        <w:rPr>
          <w:sz w:val="24"/>
          <w:szCs w:val="24"/>
        </w:rPr>
        <w:t xml:space="preserve"> </w:t>
      </w:r>
      <w:r w:rsidR="00DC2158">
        <w:rPr>
          <w:sz w:val="24"/>
          <w:szCs w:val="24"/>
        </w:rPr>
        <w:t xml:space="preserve">z dnia 11 </w:t>
      </w:r>
      <w:r w:rsidR="005324FD" w:rsidRPr="00CA5651">
        <w:rPr>
          <w:sz w:val="24"/>
          <w:szCs w:val="24"/>
        </w:rPr>
        <w:t>stycznia 2013 r.</w:t>
      </w:r>
      <w:r w:rsidRPr="009C11B4">
        <w:rPr>
          <w:sz w:val="24"/>
          <w:szCs w:val="24"/>
        </w:rPr>
        <w:t xml:space="preserve"> w sprawie s</w:t>
      </w:r>
      <w:r w:rsidR="009C11B4">
        <w:rPr>
          <w:sz w:val="24"/>
          <w:szCs w:val="24"/>
        </w:rPr>
        <w:t xml:space="preserve">zczegółowych wymagań odbierania </w:t>
      </w:r>
      <w:r w:rsidRPr="00CA5651">
        <w:rPr>
          <w:sz w:val="24"/>
          <w:szCs w:val="24"/>
        </w:rPr>
        <w:t>odpadów komunalnyc</w:t>
      </w:r>
      <w:r w:rsidR="00DC2158">
        <w:rPr>
          <w:sz w:val="24"/>
          <w:szCs w:val="24"/>
        </w:rPr>
        <w:t xml:space="preserve">h od właścicieli nieruchomości </w:t>
      </w:r>
      <w:r w:rsidRPr="00CA5651">
        <w:rPr>
          <w:sz w:val="24"/>
          <w:szCs w:val="24"/>
        </w:rPr>
        <w:t>(Dz. U.</w:t>
      </w:r>
      <w:r w:rsidR="009C11B4">
        <w:rPr>
          <w:sz w:val="24"/>
          <w:szCs w:val="24"/>
        </w:rPr>
        <w:t xml:space="preserve"> </w:t>
      </w:r>
      <w:r w:rsidRPr="00CA5651">
        <w:rPr>
          <w:sz w:val="24"/>
          <w:szCs w:val="24"/>
        </w:rPr>
        <w:t>z 2013 r., poz. 122 z późn. zm.).</w:t>
      </w:r>
    </w:p>
    <w:p w:rsidR="00DD70CE" w:rsidRPr="00CA5651" w:rsidRDefault="00DD70CE" w:rsidP="00DC2158">
      <w:pPr>
        <w:pStyle w:val="Akapitzlist"/>
        <w:spacing w:after="0"/>
        <w:ind w:left="0"/>
        <w:contextualSpacing w:val="0"/>
        <w:jc w:val="both"/>
        <w:rPr>
          <w:sz w:val="24"/>
          <w:szCs w:val="24"/>
        </w:rPr>
      </w:pPr>
      <w:r w:rsidRPr="00CA5651">
        <w:rPr>
          <w:sz w:val="24"/>
          <w:szCs w:val="24"/>
        </w:rPr>
        <w:t>Zamawiający zastrzega sobie prawo do dokonania weryfikacji zgodności ze stanem</w:t>
      </w:r>
      <w:r w:rsidR="009C11B4">
        <w:rPr>
          <w:sz w:val="24"/>
          <w:szCs w:val="24"/>
        </w:rPr>
        <w:t xml:space="preserve"> </w:t>
      </w:r>
      <w:r w:rsidRPr="00CA5651">
        <w:rPr>
          <w:sz w:val="24"/>
          <w:szCs w:val="24"/>
        </w:rPr>
        <w:t>faktycznym treści oświadcz</w:t>
      </w:r>
      <w:r w:rsidR="009C11B4">
        <w:rPr>
          <w:sz w:val="24"/>
          <w:szCs w:val="24"/>
        </w:rPr>
        <w:t xml:space="preserve">eń złożonych przez Wykonawcę na </w:t>
      </w:r>
      <w:r w:rsidRPr="00CA5651">
        <w:rPr>
          <w:sz w:val="24"/>
          <w:szCs w:val="24"/>
        </w:rPr>
        <w:t>potwierdzenie spełnienia warunku dotyczącego dysponowania potencjałem technicznym.</w:t>
      </w:r>
      <w:r w:rsidR="009C11B4">
        <w:rPr>
          <w:sz w:val="24"/>
          <w:szCs w:val="24"/>
        </w:rPr>
        <w:t xml:space="preserve"> </w:t>
      </w:r>
      <w:r w:rsidRPr="00CA5651">
        <w:rPr>
          <w:sz w:val="24"/>
          <w:szCs w:val="24"/>
        </w:rPr>
        <w:t xml:space="preserve">W przypadku stwierdzenia naruszenia prawdziwości złożonych oświadczeń </w:t>
      </w:r>
      <w:r w:rsidR="0066219C">
        <w:rPr>
          <w:sz w:val="24"/>
          <w:szCs w:val="24"/>
        </w:rPr>
        <w:t>Zamawiający</w:t>
      </w:r>
      <w:r w:rsidR="009C11B4">
        <w:rPr>
          <w:sz w:val="24"/>
          <w:szCs w:val="24"/>
        </w:rPr>
        <w:t xml:space="preserve"> </w:t>
      </w:r>
      <w:r w:rsidRPr="00CA5651">
        <w:rPr>
          <w:sz w:val="24"/>
          <w:szCs w:val="24"/>
        </w:rPr>
        <w:t xml:space="preserve">skorzysta z uprawnienia wynikającego z art. 24 ust. 2 pkt. 3 lub 4 ustawy </w:t>
      </w:r>
      <w:r w:rsidR="000245A3">
        <w:rPr>
          <w:sz w:val="24"/>
          <w:szCs w:val="24"/>
        </w:rPr>
        <w:t xml:space="preserve">Prawo zamówień </w:t>
      </w:r>
      <w:r w:rsidRPr="00CA5651">
        <w:rPr>
          <w:sz w:val="24"/>
          <w:szCs w:val="24"/>
        </w:rPr>
        <w:t>publicznych.</w:t>
      </w:r>
    </w:p>
    <w:p w:rsidR="00CD43A2" w:rsidRPr="00CD43A2" w:rsidRDefault="00CF5000" w:rsidP="00CD43A2">
      <w:pPr>
        <w:numPr>
          <w:ilvl w:val="0"/>
          <w:numId w:val="21"/>
        </w:numPr>
        <w:tabs>
          <w:tab w:val="left" w:pos="284"/>
        </w:tabs>
        <w:spacing w:after="0"/>
        <w:jc w:val="both"/>
        <w:rPr>
          <w:sz w:val="24"/>
          <w:szCs w:val="24"/>
        </w:rPr>
      </w:pPr>
      <w:r w:rsidRPr="00936498">
        <w:rPr>
          <w:sz w:val="24"/>
          <w:szCs w:val="24"/>
        </w:rPr>
        <w:t xml:space="preserve">w zakresie warunku wskazanego w ust. 1 pkt. </w:t>
      </w:r>
      <w:r>
        <w:rPr>
          <w:sz w:val="24"/>
          <w:szCs w:val="24"/>
        </w:rPr>
        <w:t>4</w:t>
      </w:r>
      <w:r w:rsidRPr="00936498">
        <w:rPr>
          <w:sz w:val="24"/>
          <w:szCs w:val="24"/>
        </w:rPr>
        <w:t xml:space="preserve"> </w:t>
      </w:r>
      <w:r w:rsidR="00CD43A2" w:rsidRPr="00CD43A2">
        <w:rPr>
          <w:sz w:val="24"/>
          <w:szCs w:val="24"/>
        </w:rPr>
        <w:t xml:space="preserve">Zamawiający nie opisuje i nie wyznacza szczegółowego warunku w tym zakresie . Warunek zostanie uznany za  spełniony , jeżeli Wykonawca złoży oświadczenie o spełnianiu warunków udziału w postępowaniu, o których mowa w art. 22 ust. 1 ustawy Pzp. </w:t>
      </w:r>
    </w:p>
    <w:p w:rsidR="009C11B4" w:rsidRPr="00CD43A2" w:rsidRDefault="00292831" w:rsidP="00CD43A2">
      <w:pPr>
        <w:pStyle w:val="Akapitzlist"/>
        <w:numPr>
          <w:ilvl w:val="0"/>
          <w:numId w:val="21"/>
        </w:numPr>
        <w:spacing w:before="120" w:after="0"/>
        <w:jc w:val="both"/>
        <w:rPr>
          <w:sz w:val="24"/>
          <w:szCs w:val="24"/>
        </w:rPr>
      </w:pPr>
      <w:r w:rsidRPr="00CD43A2">
        <w:rPr>
          <w:sz w:val="24"/>
          <w:szCs w:val="24"/>
        </w:rPr>
        <w:t>Ocena spełnienia warunków nastąpi na podstawie przedstawionych przez Wykonawcę</w:t>
      </w:r>
      <w:r w:rsidR="009C11B4" w:rsidRPr="00CD43A2">
        <w:rPr>
          <w:sz w:val="24"/>
          <w:szCs w:val="24"/>
        </w:rPr>
        <w:t xml:space="preserve"> </w:t>
      </w:r>
      <w:r w:rsidRPr="00CD43A2">
        <w:rPr>
          <w:sz w:val="24"/>
          <w:szCs w:val="24"/>
        </w:rPr>
        <w:t>dokumentów i oświadcze</w:t>
      </w:r>
      <w:r w:rsidR="000662DE" w:rsidRPr="00CD43A2">
        <w:rPr>
          <w:sz w:val="24"/>
          <w:szCs w:val="24"/>
        </w:rPr>
        <w:t>ń o których mowa w części VI</w:t>
      </w:r>
      <w:r w:rsidR="00555427" w:rsidRPr="00CD43A2">
        <w:rPr>
          <w:sz w:val="24"/>
          <w:szCs w:val="24"/>
        </w:rPr>
        <w:t>I</w:t>
      </w:r>
      <w:r w:rsidR="000662DE" w:rsidRPr="00CD43A2">
        <w:rPr>
          <w:sz w:val="24"/>
          <w:szCs w:val="24"/>
        </w:rPr>
        <w:t xml:space="preserve"> </w:t>
      </w:r>
      <w:r w:rsidRPr="00CD43A2">
        <w:rPr>
          <w:sz w:val="24"/>
          <w:szCs w:val="24"/>
        </w:rPr>
        <w:t>SIWZ.</w:t>
      </w:r>
    </w:p>
    <w:p w:rsidR="001C3007" w:rsidRDefault="00292831" w:rsidP="00DC2158">
      <w:pPr>
        <w:pStyle w:val="Akapitzlist"/>
        <w:spacing w:after="0"/>
        <w:ind w:left="0"/>
        <w:contextualSpacing w:val="0"/>
        <w:jc w:val="both"/>
        <w:rPr>
          <w:sz w:val="24"/>
          <w:szCs w:val="24"/>
        </w:rPr>
      </w:pPr>
      <w:r w:rsidRPr="009C11B4">
        <w:rPr>
          <w:sz w:val="24"/>
          <w:szCs w:val="24"/>
        </w:rPr>
        <w:t xml:space="preserve">Zamawiający przy ocenie spełnienia warunków udziału w postępowaniu zastosuje formułę </w:t>
      </w:r>
      <w:r w:rsidRPr="00CA5651">
        <w:rPr>
          <w:sz w:val="24"/>
          <w:szCs w:val="24"/>
        </w:rPr>
        <w:t>spełnia/nie spełnia. Nie spełnienie chociażby jednego z warunków skutkować będzie</w:t>
      </w:r>
      <w:r w:rsidR="009C11B4">
        <w:rPr>
          <w:sz w:val="24"/>
          <w:szCs w:val="24"/>
        </w:rPr>
        <w:t xml:space="preserve"> </w:t>
      </w:r>
      <w:r w:rsidRPr="00FC70F9">
        <w:rPr>
          <w:sz w:val="24"/>
          <w:szCs w:val="24"/>
        </w:rPr>
        <w:t xml:space="preserve">wykluczeniem Wykonawcy z postępowania o udzielenie zamówienia publicznego </w:t>
      </w:r>
      <w:r w:rsidR="009C11B4">
        <w:rPr>
          <w:sz w:val="24"/>
          <w:szCs w:val="24"/>
        </w:rPr>
        <w:br/>
      </w:r>
      <w:r w:rsidRPr="00FC70F9">
        <w:rPr>
          <w:sz w:val="24"/>
          <w:szCs w:val="24"/>
        </w:rPr>
        <w:t xml:space="preserve">w </w:t>
      </w:r>
      <w:r w:rsidR="00DC2158">
        <w:rPr>
          <w:sz w:val="24"/>
          <w:szCs w:val="24"/>
        </w:rPr>
        <w:t>oparciu</w:t>
      </w:r>
      <w:r w:rsidRPr="00FC70F9">
        <w:rPr>
          <w:sz w:val="24"/>
          <w:szCs w:val="24"/>
        </w:rPr>
        <w:t xml:space="preserve"> o przesłanki zawarte w art. 24 ustawy Prawo zamówień</w:t>
      </w:r>
      <w:r w:rsidR="00DC2158">
        <w:rPr>
          <w:sz w:val="24"/>
          <w:szCs w:val="24"/>
        </w:rPr>
        <w:t xml:space="preserve"> publicznych. Ofertę Wykonawcy </w:t>
      </w:r>
      <w:r w:rsidRPr="00FC70F9">
        <w:rPr>
          <w:sz w:val="24"/>
          <w:szCs w:val="24"/>
        </w:rPr>
        <w:t>wykluczonego uzna się za odrzuconą zgodnie z treścią art. 24 ust. 4 ustawy</w:t>
      </w:r>
      <w:r w:rsidR="009C11B4">
        <w:rPr>
          <w:sz w:val="24"/>
          <w:szCs w:val="24"/>
        </w:rPr>
        <w:t xml:space="preserve"> </w:t>
      </w:r>
      <w:r w:rsidR="001C3007">
        <w:rPr>
          <w:sz w:val="24"/>
          <w:szCs w:val="24"/>
        </w:rPr>
        <w:t>Prawo zamówień publicznych.</w:t>
      </w:r>
    </w:p>
    <w:p w:rsidR="00D06F30" w:rsidRPr="00DC2158" w:rsidRDefault="001C3007" w:rsidP="00136AFD">
      <w:pPr>
        <w:pStyle w:val="Akapitzlist"/>
        <w:numPr>
          <w:ilvl w:val="0"/>
          <w:numId w:val="50"/>
        </w:numPr>
        <w:spacing w:before="120" w:after="0"/>
        <w:ind w:left="0" w:firstLine="142"/>
        <w:contextualSpacing w:val="0"/>
        <w:jc w:val="both"/>
        <w:rPr>
          <w:sz w:val="24"/>
          <w:szCs w:val="24"/>
        </w:rPr>
      </w:pPr>
      <w:r w:rsidRPr="00DC2158">
        <w:rPr>
          <w:sz w:val="24"/>
          <w:szCs w:val="24"/>
        </w:rPr>
        <w:t>Zgodnie z art. 26 ust. 2b ustawy Prawo zamówień publicznych wykonawca może polegać na wiedzy i doświadczeniu, potencjale technicznym, osobach zdolnych do wykonania zamówienia lub zdolności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w:t>
      </w:r>
      <w:r w:rsidR="00F141F6" w:rsidRPr="00DC2158">
        <w:rPr>
          <w:sz w:val="24"/>
          <w:szCs w:val="24"/>
        </w:rPr>
        <w:t xml:space="preserve"> oryginał</w:t>
      </w:r>
      <w:r w:rsidRPr="00DC2158">
        <w:rPr>
          <w:sz w:val="24"/>
          <w:szCs w:val="24"/>
        </w:rPr>
        <w:t xml:space="preserve"> pisemne</w:t>
      </w:r>
      <w:r w:rsidR="00F141F6" w:rsidRPr="00DC2158">
        <w:rPr>
          <w:sz w:val="24"/>
          <w:szCs w:val="24"/>
        </w:rPr>
        <w:t>go zobowiązania</w:t>
      </w:r>
      <w:r w:rsidRPr="00DC2158">
        <w:rPr>
          <w:sz w:val="24"/>
          <w:szCs w:val="24"/>
        </w:rPr>
        <w:t xml:space="preserve"> tych podmiotów do oddania mu do dyspozycji niezbędnych zasobów na okres korzystania</w:t>
      </w:r>
      <w:r w:rsidR="00D31820" w:rsidRPr="00DC2158">
        <w:rPr>
          <w:sz w:val="24"/>
          <w:szCs w:val="24"/>
        </w:rPr>
        <w:t xml:space="preserve"> z nich przy wykonaniu zamówienia.</w:t>
      </w:r>
    </w:p>
    <w:p w:rsidR="0090280D" w:rsidRDefault="0090280D" w:rsidP="00BC465B">
      <w:pPr>
        <w:pStyle w:val="Tekstpodstawowywcity"/>
        <w:spacing w:after="0"/>
        <w:ind w:left="0"/>
        <w:rPr>
          <w:rFonts w:asciiTheme="minorHAnsi" w:eastAsiaTheme="minorHAnsi" w:hAnsiTheme="minorHAnsi" w:cstheme="minorBidi"/>
          <w:i/>
          <w:lang w:eastAsia="en-US"/>
        </w:rPr>
      </w:pPr>
    </w:p>
    <w:p w:rsidR="00D06F30" w:rsidRPr="00DC2158" w:rsidRDefault="00D06F30" w:rsidP="00DC2158">
      <w:pPr>
        <w:pStyle w:val="Tekstpodstawowywcity"/>
        <w:spacing w:after="0"/>
        <w:ind w:left="0"/>
        <w:jc w:val="both"/>
        <w:rPr>
          <w:rFonts w:asciiTheme="minorHAnsi" w:hAnsiTheme="minorHAnsi"/>
          <w:b/>
          <w:bCs/>
          <w:iCs/>
        </w:rPr>
      </w:pPr>
      <w:r w:rsidRPr="00DC2158">
        <w:rPr>
          <w:rFonts w:asciiTheme="minorHAnsi" w:hAnsiTheme="minorHAnsi"/>
          <w:b/>
          <w:bCs/>
          <w:iCs/>
        </w:rPr>
        <w:t>VI</w:t>
      </w:r>
      <w:r w:rsidR="00615344" w:rsidRPr="00DC2158">
        <w:rPr>
          <w:rFonts w:asciiTheme="minorHAnsi" w:hAnsiTheme="minorHAnsi"/>
          <w:b/>
          <w:bCs/>
          <w:iCs/>
        </w:rPr>
        <w:t>I</w:t>
      </w:r>
      <w:r w:rsidR="002900CD" w:rsidRPr="00DC2158">
        <w:rPr>
          <w:rFonts w:asciiTheme="minorHAnsi" w:hAnsiTheme="minorHAnsi"/>
          <w:b/>
          <w:bCs/>
          <w:iCs/>
        </w:rPr>
        <w:t>.</w:t>
      </w:r>
      <w:r w:rsidR="00DC2158" w:rsidRPr="00DC2158">
        <w:rPr>
          <w:rFonts w:asciiTheme="minorHAnsi" w:hAnsiTheme="minorHAnsi"/>
          <w:b/>
          <w:bCs/>
          <w:iCs/>
        </w:rPr>
        <w:t xml:space="preserve"> </w:t>
      </w:r>
      <w:r w:rsidR="00DC2158">
        <w:rPr>
          <w:rFonts w:asciiTheme="minorHAnsi" w:hAnsiTheme="minorHAnsi"/>
          <w:b/>
          <w:bCs/>
          <w:iCs/>
        </w:rPr>
        <w:t xml:space="preserve">INFORMACJA O </w:t>
      </w:r>
      <w:r w:rsidRPr="00DC2158">
        <w:rPr>
          <w:rFonts w:asciiTheme="minorHAnsi" w:hAnsiTheme="minorHAnsi"/>
          <w:b/>
          <w:bCs/>
          <w:iCs/>
        </w:rPr>
        <w:t>OŚWIADCZENI</w:t>
      </w:r>
      <w:r w:rsidR="00DC2158">
        <w:rPr>
          <w:rFonts w:asciiTheme="minorHAnsi" w:hAnsiTheme="minorHAnsi"/>
          <w:b/>
          <w:bCs/>
          <w:iCs/>
        </w:rPr>
        <w:t xml:space="preserve">ACH I DOKUMENTACH, JAKIE MAJĄ </w:t>
      </w:r>
      <w:r w:rsidRPr="00DC2158">
        <w:rPr>
          <w:rFonts w:asciiTheme="minorHAnsi" w:hAnsiTheme="minorHAnsi"/>
          <w:b/>
          <w:bCs/>
          <w:iCs/>
        </w:rPr>
        <w:t>DOSTARCZYĆ WYKONAWCY W CELU POTWIERDZENIA SPEŁNIENIA WARUNKÓW UDZIAŁU W POSTĘPOWANIU</w:t>
      </w:r>
    </w:p>
    <w:p w:rsidR="00D06F30" w:rsidRPr="00FC70F9" w:rsidRDefault="00D06F30" w:rsidP="00DC2158">
      <w:pPr>
        <w:pStyle w:val="Tekstpodstawowywcity"/>
        <w:numPr>
          <w:ilvl w:val="1"/>
          <w:numId w:val="1"/>
        </w:numPr>
        <w:tabs>
          <w:tab w:val="clear" w:pos="720"/>
        </w:tabs>
        <w:spacing w:before="120" w:after="0"/>
        <w:ind w:left="284" w:hanging="284"/>
        <w:jc w:val="both"/>
        <w:rPr>
          <w:rFonts w:asciiTheme="minorHAnsi" w:hAnsiTheme="minorHAnsi"/>
        </w:rPr>
      </w:pPr>
      <w:r w:rsidRPr="00FC70F9">
        <w:rPr>
          <w:rFonts w:asciiTheme="minorHAnsi" w:hAnsiTheme="minorHAnsi"/>
        </w:rPr>
        <w:t>Na ofertę składają się nastę</w:t>
      </w:r>
      <w:r w:rsidR="009C11B4">
        <w:rPr>
          <w:rFonts w:asciiTheme="minorHAnsi" w:hAnsiTheme="minorHAnsi"/>
        </w:rPr>
        <w:t>pujące oświadczenia i dokumenty</w:t>
      </w:r>
      <w:r w:rsidRPr="00FC70F9">
        <w:rPr>
          <w:rFonts w:asciiTheme="minorHAnsi" w:hAnsiTheme="minorHAnsi"/>
        </w:rPr>
        <w:t xml:space="preserve">: </w:t>
      </w:r>
    </w:p>
    <w:p w:rsidR="00D06F30" w:rsidRPr="00FC70F9" w:rsidRDefault="00D06F30" w:rsidP="009C11B4">
      <w:pPr>
        <w:pStyle w:val="Tekstpodstawowywcity"/>
        <w:numPr>
          <w:ilvl w:val="4"/>
          <w:numId w:val="1"/>
        </w:numPr>
        <w:tabs>
          <w:tab w:val="clear" w:pos="900"/>
          <w:tab w:val="num" w:pos="567"/>
        </w:tabs>
        <w:spacing w:after="0"/>
        <w:ind w:left="567"/>
        <w:jc w:val="both"/>
        <w:rPr>
          <w:rFonts w:asciiTheme="minorHAnsi" w:hAnsiTheme="minorHAnsi"/>
        </w:rPr>
      </w:pPr>
      <w:r w:rsidRPr="00FC70F9">
        <w:rPr>
          <w:rFonts w:asciiTheme="minorHAnsi" w:hAnsiTheme="minorHAnsi"/>
        </w:rPr>
        <w:t>Formularz ofertowy sporządzony wg wzoru stanowiącego załącznik nr 1 do siwz.</w:t>
      </w:r>
    </w:p>
    <w:p w:rsidR="00D06F30" w:rsidRPr="00FC70F9" w:rsidRDefault="00D06F30" w:rsidP="009C11B4">
      <w:pPr>
        <w:pStyle w:val="Tekstpodstawowywcity"/>
        <w:numPr>
          <w:ilvl w:val="4"/>
          <w:numId w:val="1"/>
        </w:numPr>
        <w:tabs>
          <w:tab w:val="clear" w:pos="900"/>
          <w:tab w:val="num" w:pos="567"/>
        </w:tabs>
        <w:spacing w:after="0"/>
        <w:ind w:left="567"/>
        <w:jc w:val="both"/>
        <w:rPr>
          <w:rFonts w:asciiTheme="minorHAnsi" w:hAnsiTheme="minorHAnsi"/>
        </w:rPr>
      </w:pPr>
      <w:r w:rsidRPr="00FC70F9">
        <w:rPr>
          <w:rFonts w:asciiTheme="minorHAnsi" w:hAnsiTheme="minorHAnsi"/>
        </w:rPr>
        <w:t>Oświadczenie o spełnieniu warunków udziału w postępowaniu z art. 22 ust. 1 ustawy Pzp sporządzone wg wzoru stanowiącego załącznik nr 2 do siwz.</w:t>
      </w:r>
    </w:p>
    <w:p w:rsidR="00D06F30" w:rsidRPr="00FC70F9" w:rsidRDefault="00D06F30" w:rsidP="009C11B4">
      <w:pPr>
        <w:pStyle w:val="Tekstpodstawowywcity"/>
        <w:numPr>
          <w:ilvl w:val="4"/>
          <w:numId w:val="1"/>
        </w:numPr>
        <w:tabs>
          <w:tab w:val="clear" w:pos="900"/>
          <w:tab w:val="num" w:pos="567"/>
        </w:tabs>
        <w:autoSpaceDE w:val="0"/>
        <w:autoSpaceDN w:val="0"/>
        <w:adjustRightInd w:val="0"/>
        <w:spacing w:after="0"/>
        <w:ind w:left="567"/>
        <w:jc w:val="both"/>
        <w:rPr>
          <w:rFonts w:asciiTheme="minorHAnsi" w:hAnsiTheme="minorHAnsi"/>
        </w:rPr>
      </w:pPr>
      <w:r w:rsidRPr="00FC70F9">
        <w:rPr>
          <w:rFonts w:asciiTheme="minorHAnsi" w:hAnsiTheme="minorHAnsi"/>
        </w:rPr>
        <w:t>Oświadczenie o braku podstaw do wykluczenia z postępowania z art. 24 ust. 1 ustawy Pzp sporządzone wg wzoru stanowiącego załącznik nr 3 do siwz.</w:t>
      </w:r>
    </w:p>
    <w:p w:rsidR="00D06F30" w:rsidRPr="009C11B4" w:rsidRDefault="0026618F" w:rsidP="009C11B4">
      <w:pPr>
        <w:pStyle w:val="Tekstpodstawowywcity"/>
        <w:numPr>
          <w:ilvl w:val="4"/>
          <w:numId w:val="1"/>
        </w:numPr>
        <w:tabs>
          <w:tab w:val="clear" w:pos="900"/>
          <w:tab w:val="num" w:pos="567"/>
        </w:tabs>
        <w:autoSpaceDE w:val="0"/>
        <w:autoSpaceDN w:val="0"/>
        <w:adjustRightInd w:val="0"/>
        <w:spacing w:after="0"/>
        <w:ind w:left="567"/>
        <w:jc w:val="both"/>
        <w:rPr>
          <w:rFonts w:asciiTheme="minorHAnsi" w:hAnsiTheme="minorHAnsi"/>
        </w:rPr>
      </w:pPr>
      <w:r w:rsidRPr="00FC70F9">
        <w:rPr>
          <w:rFonts w:asciiTheme="minorHAnsi" w:hAnsiTheme="minorHAnsi"/>
        </w:rPr>
        <w:lastRenderedPageBreak/>
        <w:t>Lista</w:t>
      </w:r>
      <w:r w:rsidR="00D06F30" w:rsidRPr="00FC70F9">
        <w:rPr>
          <w:rFonts w:asciiTheme="minorHAnsi" w:hAnsiTheme="minorHAnsi"/>
        </w:rPr>
        <w:t xml:space="preserve"> podmiotów należących do tej samej grupy kapitał</w:t>
      </w:r>
      <w:r w:rsidR="009C11B4">
        <w:rPr>
          <w:rFonts w:asciiTheme="minorHAnsi" w:hAnsiTheme="minorHAnsi"/>
        </w:rPr>
        <w:t xml:space="preserve">owej w rozumieniu ustawy </w:t>
      </w:r>
      <w:r w:rsidR="009C11B4">
        <w:rPr>
          <w:rFonts w:asciiTheme="minorHAnsi" w:hAnsiTheme="minorHAnsi"/>
        </w:rPr>
        <w:br/>
      </w:r>
      <w:r w:rsidR="00114BA7" w:rsidRPr="009C11B4">
        <w:rPr>
          <w:rFonts w:asciiTheme="minorHAnsi" w:hAnsiTheme="minorHAnsi"/>
        </w:rPr>
        <w:t xml:space="preserve">z dnia </w:t>
      </w:r>
      <w:r w:rsidR="00D06F30" w:rsidRPr="009C11B4">
        <w:rPr>
          <w:rFonts w:asciiTheme="minorHAnsi" w:hAnsiTheme="minorHAnsi"/>
        </w:rPr>
        <w:t xml:space="preserve">16 lutego 2007 r. o ochronie konkurencji i konsumentów (Dz. U. Nr 50, poz. 331 z późn. zm.) </w:t>
      </w:r>
      <w:r w:rsidR="00D06F30" w:rsidRPr="009C11B4">
        <w:rPr>
          <w:rFonts w:asciiTheme="minorHAnsi" w:hAnsiTheme="minorHAnsi"/>
          <w:iCs/>
        </w:rPr>
        <w:t>albo informacj</w:t>
      </w:r>
      <w:r w:rsidR="00D06F30" w:rsidRPr="009C11B4">
        <w:rPr>
          <w:rFonts w:asciiTheme="minorHAnsi" w:hAnsiTheme="minorHAnsi"/>
        </w:rPr>
        <w:t xml:space="preserve">ę </w:t>
      </w:r>
      <w:r w:rsidR="00D06F30" w:rsidRPr="009C11B4">
        <w:rPr>
          <w:rFonts w:asciiTheme="minorHAnsi" w:hAnsiTheme="minorHAnsi"/>
          <w:iCs/>
        </w:rPr>
        <w:t xml:space="preserve">o tym, </w:t>
      </w:r>
      <w:r w:rsidR="00D06F30" w:rsidRPr="009C11B4">
        <w:rPr>
          <w:rFonts w:asciiTheme="minorHAnsi" w:hAnsiTheme="minorHAnsi"/>
        </w:rPr>
        <w:t>że</w:t>
      </w:r>
      <w:r w:rsidR="00D06F30" w:rsidRPr="009C11B4">
        <w:rPr>
          <w:rFonts w:asciiTheme="minorHAnsi" w:hAnsiTheme="minorHAnsi"/>
          <w:iCs/>
        </w:rPr>
        <w:t xml:space="preserve"> nie nale</w:t>
      </w:r>
      <w:r w:rsidR="00D06F30" w:rsidRPr="009C11B4">
        <w:rPr>
          <w:rFonts w:asciiTheme="minorHAnsi" w:hAnsiTheme="minorHAnsi"/>
        </w:rPr>
        <w:t>ż</w:t>
      </w:r>
      <w:r w:rsidR="00D06F30" w:rsidRPr="009C11B4">
        <w:rPr>
          <w:rFonts w:asciiTheme="minorHAnsi" w:hAnsiTheme="minorHAnsi"/>
          <w:iCs/>
        </w:rPr>
        <w:t>y do grupy kapitałowej</w:t>
      </w:r>
      <w:r w:rsidR="00D06F30" w:rsidRPr="009C11B4">
        <w:rPr>
          <w:rFonts w:asciiTheme="minorHAnsi" w:hAnsiTheme="minorHAnsi"/>
        </w:rPr>
        <w:t xml:space="preserve"> sporządzone wg wzoru stanowiącego załącznik nr </w:t>
      </w:r>
      <w:r w:rsidR="00885887">
        <w:rPr>
          <w:rFonts w:asciiTheme="minorHAnsi" w:hAnsiTheme="minorHAnsi"/>
        </w:rPr>
        <w:t>6</w:t>
      </w:r>
      <w:r w:rsidR="00D06F30" w:rsidRPr="009C11B4">
        <w:rPr>
          <w:rFonts w:asciiTheme="minorHAnsi" w:hAnsiTheme="minorHAnsi"/>
        </w:rPr>
        <w:t xml:space="preserve"> do siwz.</w:t>
      </w:r>
    </w:p>
    <w:p w:rsidR="009C11B4" w:rsidRDefault="00D06F30" w:rsidP="00DC2158">
      <w:pPr>
        <w:pStyle w:val="Tekstpodstawowywcity"/>
        <w:numPr>
          <w:ilvl w:val="1"/>
          <w:numId w:val="1"/>
        </w:numPr>
        <w:tabs>
          <w:tab w:val="clear" w:pos="720"/>
        </w:tabs>
        <w:spacing w:before="120" w:after="0"/>
        <w:ind w:left="284" w:hanging="284"/>
        <w:jc w:val="both"/>
        <w:rPr>
          <w:rFonts w:asciiTheme="minorHAnsi" w:hAnsiTheme="minorHAnsi"/>
        </w:rPr>
      </w:pPr>
      <w:r w:rsidRPr="00FC70F9">
        <w:rPr>
          <w:rFonts w:asciiTheme="minorHAnsi" w:hAnsiTheme="minorHAnsi"/>
        </w:rPr>
        <w:t>W celu oceny spełnienia przez Wykonawcę warunków o których mowa w art. 22 ust. 1 ustawy Pzp, oprócz oświadczenia o spełnieniu warunków udziału w postępowaniu Zamawiający żąda:</w:t>
      </w:r>
    </w:p>
    <w:p w:rsidR="00562126" w:rsidRDefault="00F141F6" w:rsidP="00136AFD">
      <w:pPr>
        <w:pStyle w:val="Tekstpodstawowywcity"/>
        <w:numPr>
          <w:ilvl w:val="0"/>
          <w:numId w:val="23"/>
        </w:numPr>
        <w:tabs>
          <w:tab w:val="left" w:pos="284"/>
        </w:tabs>
        <w:spacing w:before="120" w:after="0"/>
        <w:ind w:left="567" w:hanging="283"/>
        <w:jc w:val="both"/>
        <w:rPr>
          <w:rFonts w:asciiTheme="minorHAnsi" w:hAnsiTheme="minorHAnsi"/>
        </w:rPr>
      </w:pPr>
      <w:r>
        <w:rPr>
          <w:rFonts w:asciiTheme="minorHAnsi" w:hAnsiTheme="minorHAnsi"/>
        </w:rPr>
        <w:t xml:space="preserve"> </w:t>
      </w:r>
      <w:r w:rsidR="00555427" w:rsidRPr="002D3A3F">
        <w:rPr>
          <w:rFonts w:asciiTheme="minorHAnsi" w:hAnsiTheme="minorHAnsi"/>
        </w:rPr>
        <w:t>zezwolenia</w:t>
      </w:r>
      <w:r w:rsidR="005D024C">
        <w:rPr>
          <w:rFonts w:asciiTheme="minorHAnsi" w:hAnsiTheme="minorHAnsi"/>
        </w:rPr>
        <w:t xml:space="preserve"> na </w:t>
      </w:r>
      <w:r w:rsidR="009C1699" w:rsidRPr="002D3A3F">
        <w:rPr>
          <w:rFonts w:asciiTheme="minorHAnsi" w:hAnsiTheme="minorHAnsi"/>
        </w:rPr>
        <w:t xml:space="preserve">zbieranie odpadów komunalnych zgodnie z wymogami </w:t>
      </w:r>
      <w:r w:rsidR="00562126">
        <w:rPr>
          <w:rFonts w:asciiTheme="minorHAnsi" w:hAnsiTheme="minorHAnsi"/>
        </w:rPr>
        <w:t>art. 41</w:t>
      </w:r>
      <w:r w:rsidR="009C1699" w:rsidRPr="002D3A3F">
        <w:rPr>
          <w:rFonts w:asciiTheme="minorHAnsi" w:hAnsiTheme="minorHAnsi"/>
        </w:rPr>
        <w:t xml:space="preserve"> ustawy z dnia 14 grudnia 2012 r. o odpadach (Dz. U. z 2013 r., poz. 21).</w:t>
      </w:r>
    </w:p>
    <w:p w:rsidR="00683A0D" w:rsidRDefault="00562126" w:rsidP="00136AFD">
      <w:pPr>
        <w:pStyle w:val="Tekstpodstawowywcity"/>
        <w:numPr>
          <w:ilvl w:val="0"/>
          <w:numId w:val="23"/>
        </w:numPr>
        <w:tabs>
          <w:tab w:val="left" w:pos="284"/>
        </w:tabs>
        <w:spacing w:before="120" w:after="0"/>
        <w:ind w:left="567" w:hanging="283"/>
        <w:jc w:val="both"/>
        <w:rPr>
          <w:rFonts w:asciiTheme="minorHAnsi" w:hAnsiTheme="minorHAnsi"/>
        </w:rPr>
      </w:pPr>
      <w:r w:rsidRPr="00562126">
        <w:rPr>
          <w:rFonts w:asciiTheme="minorHAnsi" w:hAnsiTheme="minorHAnsi"/>
        </w:rPr>
        <w:t xml:space="preserve">zezwolenie na transport odpadów, </w:t>
      </w:r>
      <w:r w:rsidR="00DC2158">
        <w:rPr>
          <w:rFonts w:asciiTheme="minorHAnsi" w:hAnsiTheme="minorHAnsi"/>
        </w:rPr>
        <w:t>komunalnych zgodnie z obowiązującymi przepisami prawa</w:t>
      </w:r>
      <w:r w:rsidRPr="00683A0D">
        <w:rPr>
          <w:rFonts w:asciiTheme="minorHAnsi" w:hAnsiTheme="minorHAnsi"/>
        </w:rPr>
        <w:t>.</w:t>
      </w:r>
    </w:p>
    <w:p w:rsidR="00866E5C" w:rsidRPr="00683A0D" w:rsidRDefault="00114BA7" w:rsidP="00136AFD">
      <w:pPr>
        <w:pStyle w:val="Tekstpodstawowywcity"/>
        <w:numPr>
          <w:ilvl w:val="0"/>
          <w:numId w:val="23"/>
        </w:numPr>
        <w:tabs>
          <w:tab w:val="left" w:pos="284"/>
        </w:tabs>
        <w:spacing w:before="120"/>
        <w:ind w:left="567" w:hanging="283"/>
        <w:jc w:val="both"/>
        <w:rPr>
          <w:rFonts w:asciiTheme="minorHAnsi" w:hAnsiTheme="minorHAnsi"/>
        </w:rPr>
      </w:pPr>
      <w:r w:rsidRPr="00683A0D">
        <w:rPr>
          <w:rFonts w:asciiTheme="minorHAnsi" w:hAnsiTheme="minorHAnsi"/>
        </w:rPr>
        <w:t>w</w:t>
      </w:r>
      <w:r w:rsidR="00D06F30" w:rsidRPr="00683A0D">
        <w:rPr>
          <w:rFonts w:asciiTheme="minorHAnsi" w:hAnsiTheme="minorHAnsi"/>
        </w:rPr>
        <w:t>ykazu wykonanych, a w przypadku świadczeń okresowych lub ciągłych również</w:t>
      </w:r>
      <w:r w:rsidR="00DC2158">
        <w:rPr>
          <w:rFonts w:asciiTheme="minorHAnsi" w:hAnsiTheme="minorHAnsi"/>
        </w:rPr>
        <w:t xml:space="preserve"> wykonywanych głównych </w:t>
      </w:r>
      <w:r w:rsidR="00D06F30" w:rsidRPr="00683A0D">
        <w:rPr>
          <w:rFonts w:asciiTheme="minorHAnsi" w:hAnsiTheme="minorHAnsi"/>
        </w:rPr>
        <w:t>usług, w okresie ostatnich trzech lat przed upływem terminu składania ofert, a jeżeli okres prowadzenia działalności jes</w:t>
      </w:r>
      <w:r w:rsidR="009C1699" w:rsidRPr="00683A0D">
        <w:rPr>
          <w:rFonts w:asciiTheme="minorHAnsi" w:hAnsiTheme="minorHAnsi"/>
        </w:rPr>
        <w:t xml:space="preserve">t krótszy – w tym okresie, wraz  </w:t>
      </w:r>
      <w:r w:rsidR="00D06F30" w:rsidRPr="00683A0D">
        <w:rPr>
          <w:rFonts w:asciiTheme="minorHAnsi" w:hAnsiTheme="minorHAnsi"/>
        </w:rPr>
        <w:t>z podaniem ich wartości, przedmiotu, dat wykonania i podmiotów na rzecz których usługi zostały wykonane oraz załączeniem dowodów, czy zostały wykonane lub są</w:t>
      </w:r>
      <w:r w:rsidR="00F911CD" w:rsidRPr="00683A0D">
        <w:rPr>
          <w:rFonts w:asciiTheme="minorHAnsi" w:hAnsiTheme="minorHAnsi"/>
        </w:rPr>
        <w:t xml:space="preserve"> </w:t>
      </w:r>
      <w:r w:rsidR="00D06F30" w:rsidRPr="00683A0D">
        <w:rPr>
          <w:rFonts w:asciiTheme="minorHAnsi" w:hAnsiTheme="minorHAnsi"/>
        </w:rPr>
        <w:t xml:space="preserve">wykonywane należycie ( wg  wzoru stanowiącego załącznik nr </w:t>
      </w:r>
      <w:r w:rsidR="00885887">
        <w:rPr>
          <w:rFonts w:asciiTheme="minorHAnsi" w:hAnsiTheme="minorHAnsi"/>
        </w:rPr>
        <w:t>4</w:t>
      </w:r>
      <w:r w:rsidR="00D06F30" w:rsidRPr="00683A0D">
        <w:rPr>
          <w:rFonts w:asciiTheme="minorHAnsi" w:hAnsiTheme="minorHAnsi"/>
        </w:rPr>
        <w:t xml:space="preserve"> </w:t>
      </w:r>
      <w:r w:rsidRPr="00683A0D">
        <w:rPr>
          <w:rFonts w:asciiTheme="minorHAnsi" w:hAnsiTheme="minorHAnsi"/>
        </w:rPr>
        <w:t>do siwz</w:t>
      </w:r>
      <w:r w:rsidR="00D06F30" w:rsidRPr="00683A0D">
        <w:rPr>
          <w:rFonts w:asciiTheme="minorHAnsi" w:hAnsiTheme="minorHAnsi"/>
        </w:rPr>
        <w:t>)</w:t>
      </w:r>
      <w:r w:rsidRPr="00683A0D">
        <w:rPr>
          <w:rFonts w:asciiTheme="minorHAnsi" w:hAnsiTheme="minorHAnsi"/>
        </w:rPr>
        <w:t>.</w:t>
      </w:r>
    </w:p>
    <w:p w:rsidR="001745C3" w:rsidRDefault="00D06F30" w:rsidP="001745C3">
      <w:pPr>
        <w:pStyle w:val="Tekstpodstawowywcity"/>
        <w:tabs>
          <w:tab w:val="left" w:pos="851"/>
        </w:tabs>
        <w:ind w:left="0"/>
        <w:jc w:val="both"/>
        <w:rPr>
          <w:rFonts w:asciiTheme="minorHAnsi" w:hAnsiTheme="minorHAnsi"/>
        </w:rPr>
      </w:pPr>
      <w:r w:rsidRPr="00FC70F9">
        <w:rPr>
          <w:rFonts w:asciiTheme="minorHAnsi" w:hAnsiTheme="minorHAnsi"/>
        </w:rPr>
        <w:t>Dowodami, o których mowa wyżej są:</w:t>
      </w:r>
    </w:p>
    <w:p w:rsidR="001745C3" w:rsidRDefault="00CC119D" w:rsidP="00136AFD">
      <w:pPr>
        <w:pStyle w:val="Tekstpodstawowywcity"/>
        <w:numPr>
          <w:ilvl w:val="0"/>
          <w:numId w:val="24"/>
        </w:numPr>
        <w:tabs>
          <w:tab w:val="left" w:pos="851"/>
        </w:tabs>
        <w:ind w:left="851"/>
        <w:jc w:val="both"/>
        <w:rPr>
          <w:rFonts w:asciiTheme="minorHAnsi" w:hAnsiTheme="minorHAnsi"/>
        </w:rPr>
      </w:pPr>
      <w:r w:rsidRPr="00FC70F9">
        <w:rPr>
          <w:rFonts w:asciiTheme="minorHAnsi" w:hAnsiTheme="minorHAnsi"/>
        </w:rPr>
        <w:t xml:space="preserve">poświadczenie z tym, </w:t>
      </w:r>
      <w:r w:rsidR="00D06F30" w:rsidRPr="00FC70F9">
        <w:rPr>
          <w:rFonts w:asciiTheme="minorHAnsi" w:hAnsiTheme="minorHAnsi"/>
        </w:rPr>
        <w:t xml:space="preserve">że w odniesieniu do </w:t>
      </w:r>
      <w:r w:rsidR="00114BA7" w:rsidRPr="00FC70F9">
        <w:rPr>
          <w:rFonts w:asciiTheme="minorHAnsi" w:hAnsiTheme="minorHAnsi"/>
        </w:rPr>
        <w:t>nadal</w:t>
      </w:r>
      <w:r w:rsidR="00D06F30" w:rsidRPr="00FC70F9">
        <w:rPr>
          <w:rFonts w:asciiTheme="minorHAnsi" w:hAnsiTheme="minorHAnsi"/>
        </w:rPr>
        <w:t xml:space="preserve"> wykonywanych usług okresowych lub</w:t>
      </w:r>
      <w:r w:rsidR="001745C3">
        <w:rPr>
          <w:rFonts w:asciiTheme="minorHAnsi" w:hAnsiTheme="minorHAnsi"/>
        </w:rPr>
        <w:t xml:space="preserve"> </w:t>
      </w:r>
      <w:r w:rsidR="00D06F30" w:rsidRPr="001745C3">
        <w:rPr>
          <w:rFonts w:asciiTheme="minorHAnsi" w:hAnsiTheme="minorHAnsi"/>
        </w:rPr>
        <w:t>ciągłych poświadczeni</w:t>
      </w:r>
      <w:r w:rsidR="00114BA7" w:rsidRPr="001745C3">
        <w:rPr>
          <w:rFonts w:asciiTheme="minorHAnsi" w:hAnsiTheme="minorHAnsi"/>
        </w:rPr>
        <w:t>e</w:t>
      </w:r>
      <w:r w:rsidR="00D06F30" w:rsidRPr="001745C3">
        <w:rPr>
          <w:rFonts w:asciiTheme="minorHAnsi" w:hAnsiTheme="minorHAnsi"/>
        </w:rPr>
        <w:t xml:space="preserve"> powinno być wydane nie wcześniej niż 3 miesiące przed</w:t>
      </w:r>
      <w:r w:rsidR="001745C3">
        <w:rPr>
          <w:rFonts w:asciiTheme="minorHAnsi" w:hAnsiTheme="minorHAnsi"/>
        </w:rPr>
        <w:t xml:space="preserve"> </w:t>
      </w:r>
      <w:r w:rsidR="00D06F30" w:rsidRPr="001745C3">
        <w:rPr>
          <w:rFonts w:asciiTheme="minorHAnsi" w:hAnsiTheme="minorHAnsi"/>
        </w:rPr>
        <w:t>upływem</w:t>
      </w:r>
      <w:r w:rsidR="00CA5651" w:rsidRPr="001745C3">
        <w:rPr>
          <w:rFonts w:asciiTheme="minorHAnsi" w:hAnsiTheme="minorHAnsi"/>
        </w:rPr>
        <w:t xml:space="preserve"> </w:t>
      </w:r>
      <w:r w:rsidR="00D06F30" w:rsidRPr="001745C3">
        <w:rPr>
          <w:rFonts w:asciiTheme="minorHAnsi" w:hAnsiTheme="minorHAnsi"/>
        </w:rPr>
        <w:t>terminu składania ofert,</w:t>
      </w:r>
    </w:p>
    <w:p w:rsidR="00683A0D" w:rsidRDefault="00D06F30" w:rsidP="00136AFD">
      <w:pPr>
        <w:pStyle w:val="Tekstpodstawowywcity"/>
        <w:numPr>
          <w:ilvl w:val="0"/>
          <w:numId w:val="24"/>
        </w:numPr>
        <w:tabs>
          <w:tab w:val="left" w:pos="851"/>
        </w:tabs>
        <w:ind w:left="851"/>
        <w:jc w:val="both"/>
        <w:rPr>
          <w:rFonts w:asciiTheme="minorHAnsi" w:hAnsiTheme="minorHAnsi"/>
        </w:rPr>
      </w:pPr>
      <w:r w:rsidRPr="001745C3">
        <w:rPr>
          <w:rFonts w:asciiTheme="minorHAnsi" w:hAnsiTheme="minorHAnsi"/>
        </w:rPr>
        <w:t>oświadczenie Wykonawcy, jeżeli z uzasadnionych przy</w:t>
      </w:r>
      <w:r w:rsidR="004F7D63" w:rsidRPr="001745C3">
        <w:rPr>
          <w:rFonts w:asciiTheme="minorHAnsi" w:hAnsiTheme="minorHAnsi"/>
        </w:rPr>
        <w:t>czyn o obiektywnym charakterze W</w:t>
      </w:r>
      <w:r w:rsidRPr="001745C3">
        <w:rPr>
          <w:rFonts w:asciiTheme="minorHAnsi" w:hAnsiTheme="minorHAnsi"/>
        </w:rPr>
        <w:t xml:space="preserve">ykonawca nie jest w stanie uzyskać poświadczenia o którym mowa </w:t>
      </w:r>
      <w:r w:rsidR="001745C3">
        <w:rPr>
          <w:rFonts w:asciiTheme="minorHAnsi" w:hAnsiTheme="minorHAnsi"/>
        </w:rPr>
        <w:br/>
      </w:r>
      <w:r w:rsidR="009C1699" w:rsidRPr="001745C3">
        <w:rPr>
          <w:rFonts w:asciiTheme="minorHAnsi" w:hAnsiTheme="minorHAnsi"/>
        </w:rPr>
        <w:t xml:space="preserve">w </w:t>
      </w:r>
      <w:r w:rsidR="00F911CD" w:rsidRPr="001745C3">
        <w:rPr>
          <w:rFonts w:asciiTheme="minorHAnsi" w:hAnsiTheme="minorHAnsi"/>
        </w:rPr>
        <w:t>ppkt</w:t>
      </w:r>
      <w:r w:rsidR="004F7D63" w:rsidRPr="001745C3">
        <w:rPr>
          <w:rFonts w:asciiTheme="minorHAnsi" w:hAnsiTheme="minorHAnsi"/>
        </w:rPr>
        <w:t xml:space="preserve"> lit. a.</w:t>
      </w:r>
    </w:p>
    <w:p w:rsidR="00683A0D" w:rsidRDefault="004F7D63" w:rsidP="00136AFD">
      <w:pPr>
        <w:pStyle w:val="Tekstpodstawowywcity"/>
        <w:numPr>
          <w:ilvl w:val="0"/>
          <w:numId w:val="23"/>
        </w:numPr>
        <w:tabs>
          <w:tab w:val="left" w:pos="851"/>
        </w:tabs>
        <w:ind w:left="567" w:hanging="283"/>
        <w:jc w:val="both"/>
        <w:rPr>
          <w:rFonts w:asciiTheme="minorHAnsi" w:hAnsiTheme="minorHAnsi"/>
        </w:rPr>
      </w:pPr>
      <w:r w:rsidRPr="00683A0D">
        <w:rPr>
          <w:rFonts w:asciiTheme="minorHAnsi" w:hAnsiTheme="minorHAnsi"/>
        </w:rPr>
        <w:t>W przypadku gdy Zamawiający jest podmiotem na rzecz którego usługi wskazane w</w:t>
      </w:r>
      <w:r w:rsidR="001745C3" w:rsidRPr="00683A0D">
        <w:rPr>
          <w:rFonts w:asciiTheme="minorHAnsi" w:hAnsiTheme="minorHAnsi"/>
        </w:rPr>
        <w:t xml:space="preserve"> </w:t>
      </w:r>
      <w:r w:rsidR="006A16EE">
        <w:rPr>
          <w:rFonts w:asciiTheme="minorHAnsi" w:hAnsiTheme="minorHAnsi"/>
        </w:rPr>
        <w:t>wykazie o których mowa w pkt. 3</w:t>
      </w:r>
      <w:r w:rsidRPr="00683A0D">
        <w:rPr>
          <w:rFonts w:asciiTheme="minorHAnsi" w:hAnsiTheme="minorHAnsi"/>
        </w:rPr>
        <w:t>, zostały wcześ</w:t>
      </w:r>
      <w:r w:rsidR="00683A0D">
        <w:rPr>
          <w:rFonts w:asciiTheme="minorHAnsi" w:hAnsiTheme="minorHAnsi"/>
        </w:rPr>
        <w:t xml:space="preserve">niej wykonane, Wykonawca nie ma </w:t>
      </w:r>
      <w:r w:rsidRPr="00683A0D">
        <w:rPr>
          <w:rFonts w:asciiTheme="minorHAnsi" w:hAnsiTheme="minorHAnsi"/>
        </w:rPr>
        <w:t>obowiązku przedkładani</w:t>
      </w:r>
      <w:r w:rsidR="00F911CD" w:rsidRPr="00683A0D">
        <w:rPr>
          <w:rFonts w:asciiTheme="minorHAnsi" w:hAnsiTheme="minorHAnsi"/>
        </w:rPr>
        <w:t>a dowodów o kt</w:t>
      </w:r>
      <w:r w:rsidR="00FA7A9E" w:rsidRPr="00683A0D">
        <w:rPr>
          <w:rFonts w:asciiTheme="minorHAnsi" w:hAnsiTheme="minorHAnsi"/>
        </w:rPr>
        <w:t>órych mowa w pkt</w:t>
      </w:r>
      <w:r w:rsidR="006A16EE">
        <w:rPr>
          <w:rFonts w:asciiTheme="minorHAnsi" w:hAnsiTheme="minorHAnsi"/>
        </w:rPr>
        <w:t>. 3</w:t>
      </w:r>
      <w:r w:rsidR="00FA7A9E" w:rsidRPr="00683A0D">
        <w:rPr>
          <w:rFonts w:asciiTheme="minorHAnsi" w:hAnsiTheme="minorHAnsi"/>
        </w:rPr>
        <w:t xml:space="preserve"> lit. a i b</w:t>
      </w:r>
      <w:r w:rsidR="00DC2158">
        <w:rPr>
          <w:rFonts w:asciiTheme="minorHAnsi" w:hAnsiTheme="minorHAnsi"/>
        </w:rPr>
        <w:t>.</w:t>
      </w:r>
    </w:p>
    <w:p w:rsidR="001745C3" w:rsidRDefault="00114BA7" w:rsidP="00136AFD">
      <w:pPr>
        <w:pStyle w:val="Tekstpodstawowywcity"/>
        <w:numPr>
          <w:ilvl w:val="0"/>
          <w:numId w:val="23"/>
        </w:numPr>
        <w:tabs>
          <w:tab w:val="left" w:pos="851"/>
        </w:tabs>
        <w:ind w:left="567" w:hanging="283"/>
        <w:jc w:val="both"/>
        <w:rPr>
          <w:rFonts w:asciiTheme="minorHAnsi" w:hAnsiTheme="minorHAnsi"/>
        </w:rPr>
      </w:pPr>
      <w:r w:rsidRPr="001745C3">
        <w:rPr>
          <w:rFonts w:asciiTheme="minorHAnsi" w:hAnsiTheme="minorHAnsi"/>
        </w:rPr>
        <w:t>W</w:t>
      </w:r>
      <w:r w:rsidR="004F7D63" w:rsidRPr="001745C3">
        <w:rPr>
          <w:rFonts w:asciiTheme="minorHAnsi" w:hAnsiTheme="minorHAnsi"/>
        </w:rPr>
        <w:t xml:space="preserve"> razie konieczności, szczególnie gdy wykaz lu</w:t>
      </w:r>
      <w:r w:rsidR="0075712F" w:rsidRPr="001745C3">
        <w:rPr>
          <w:rFonts w:asciiTheme="minorHAnsi" w:hAnsiTheme="minorHAnsi"/>
        </w:rPr>
        <w:t>b dowody, o których mowa w pkt</w:t>
      </w:r>
      <w:r w:rsidR="006A16EE">
        <w:rPr>
          <w:rFonts w:asciiTheme="minorHAnsi" w:hAnsiTheme="minorHAnsi"/>
        </w:rPr>
        <w:t>. 3</w:t>
      </w:r>
      <w:r w:rsidR="004F7D63" w:rsidRPr="001745C3">
        <w:rPr>
          <w:rFonts w:asciiTheme="minorHAnsi" w:hAnsiTheme="minorHAnsi"/>
        </w:rPr>
        <w:t>,</w:t>
      </w:r>
      <w:r w:rsidR="00DC2158">
        <w:rPr>
          <w:rFonts w:asciiTheme="minorHAnsi" w:hAnsiTheme="minorHAnsi"/>
        </w:rPr>
        <w:t xml:space="preserve"> </w:t>
      </w:r>
      <w:r w:rsidR="004F7D63" w:rsidRPr="001745C3">
        <w:rPr>
          <w:rFonts w:asciiTheme="minorHAnsi" w:hAnsiTheme="minorHAnsi"/>
        </w:rPr>
        <w:t>budzą wątpliwości Zamawiającego lub gdy z poświadczenia albo z innego dokumentu wynika, że zamówienie nie zostało wykonane lub zostało wykonane nienależycie, Zamawiający może zwrócić się bezpośrednio do właściwego podmiotu, na rzecz którego usługi były lub miały zostać wykonane, o przedłożenie dodatkowych informacji lub dokumentów bezpośrednio Zamawiającemu,</w:t>
      </w:r>
    </w:p>
    <w:p w:rsidR="001745C3" w:rsidRDefault="0086114F" w:rsidP="00136AFD">
      <w:pPr>
        <w:pStyle w:val="Tekstpodstawowywcity"/>
        <w:numPr>
          <w:ilvl w:val="0"/>
          <w:numId w:val="23"/>
        </w:numPr>
        <w:tabs>
          <w:tab w:val="left" w:pos="851"/>
        </w:tabs>
        <w:ind w:left="567" w:hanging="283"/>
        <w:jc w:val="both"/>
        <w:rPr>
          <w:rFonts w:asciiTheme="minorHAnsi" w:hAnsiTheme="minorHAnsi"/>
        </w:rPr>
      </w:pPr>
      <w:r w:rsidRPr="001745C3">
        <w:rPr>
          <w:rFonts w:asciiTheme="minorHAnsi" w:hAnsiTheme="minorHAnsi"/>
        </w:rPr>
        <w:t xml:space="preserve">wykazu </w:t>
      </w:r>
      <w:r w:rsidR="00442737" w:rsidRPr="001745C3">
        <w:rPr>
          <w:rFonts w:asciiTheme="minorHAnsi" w:hAnsiTheme="minorHAnsi"/>
        </w:rPr>
        <w:t xml:space="preserve">wyposażenia zakładu i urządzeń technicznych dostępnych wykonawcy usług </w:t>
      </w:r>
      <w:r w:rsidR="001745C3">
        <w:rPr>
          <w:rFonts w:asciiTheme="minorHAnsi" w:hAnsiTheme="minorHAnsi"/>
        </w:rPr>
        <w:br/>
      </w:r>
      <w:r w:rsidR="00442737" w:rsidRPr="001745C3">
        <w:rPr>
          <w:rFonts w:asciiTheme="minorHAnsi" w:hAnsiTheme="minorHAnsi"/>
        </w:rPr>
        <w:t>w</w:t>
      </w:r>
      <w:r w:rsidR="001745C3">
        <w:rPr>
          <w:rFonts w:asciiTheme="minorHAnsi" w:hAnsiTheme="minorHAnsi"/>
        </w:rPr>
        <w:t xml:space="preserve"> </w:t>
      </w:r>
      <w:r w:rsidR="00442737" w:rsidRPr="001745C3">
        <w:rPr>
          <w:rFonts w:asciiTheme="minorHAnsi" w:hAnsiTheme="minorHAnsi"/>
        </w:rPr>
        <w:t xml:space="preserve">celu wykonania zamówienia </w:t>
      </w:r>
      <w:r w:rsidRPr="001745C3">
        <w:rPr>
          <w:rFonts w:asciiTheme="minorHAnsi" w:hAnsiTheme="minorHAnsi"/>
        </w:rPr>
        <w:t>wra</w:t>
      </w:r>
      <w:r w:rsidR="00442737" w:rsidRPr="001745C3">
        <w:rPr>
          <w:rFonts w:asciiTheme="minorHAnsi" w:hAnsiTheme="minorHAnsi"/>
        </w:rPr>
        <w:t>z z informacją o podstawie do dysponowania tymi zasobami,</w:t>
      </w:r>
      <w:r w:rsidR="00C63373" w:rsidRPr="001745C3">
        <w:rPr>
          <w:rFonts w:asciiTheme="minorHAnsi" w:hAnsiTheme="minorHAnsi"/>
        </w:rPr>
        <w:t xml:space="preserve"> sporządzonego wg wzoru stanowiącego załącznik </w:t>
      </w:r>
      <w:r w:rsidR="00885887">
        <w:rPr>
          <w:rFonts w:asciiTheme="minorHAnsi" w:hAnsiTheme="minorHAnsi"/>
        </w:rPr>
        <w:t>5</w:t>
      </w:r>
      <w:r w:rsidR="00C63373" w:rsidRPr="001745C3">
        <w:rPr>
          <w:rFonts w:asciiTheme="minorHAnsi" w:hAnsiTheme="minorHAnsi"/>
        </w:rPr>
        <w:t xml:space="preserve"> do SIWZ.</w:t>
      </w:r>
    </w:p>
    <w:p w:rsidR="00D06F30" w:rsidRPr="001745C3" w:rsidRDefault="00D06F30" w:rsidP="00DC2158">
      <w:pPr>
        <w:pStyle w:val="Tekstpodstawowywcity"/>
        <w:numPr>
          <w:ilvl w:val="1"/>
          <w:numId w:val="1"/>
        </w:numPr>
        <w:tabs>
          <w:tab w:val="clear" w:pos="720"/>
          <w:tab w:val="num" w:pos="426"/>
          <w:tab w:val="left" w:pos="851"/>
        </w:tabs>
        <w:ind w:left="284" w:hanging="284"/>
        <w:jc w:val="both"/>
        <w:rPr>
          <w:rFonts w:asciiTheme="minorHAnsi" w:hAnsiTheme="minorHAnsi"/>
        </w:rPr>
      </w:pPr>
      <w:r w:rsidRPr="001745C3">
        <w:rPr>
          <w:rFonts w:asciiTheme="minorHAnsi" w:hAnsiTheme="minorHAnsi"/>
        </w:rPr>
        <w:t>W celu wykazania braku podstaw do wykluczenia z postępowania o udzielenie zamówienia Wykonawcy w okolicznościach o których mowa w art. 24 ust. 1 ustawy Pzp oprócz oświadczenia wskazanego w ust. 1 pkt 3 Zamawiający żąda:</w:t>
      </w:r>
    </w:p>
    <w:p w:rsidR="003A09B1" w:rsidRDefault="00D06F30" w:rsidP="00F321EB">
      <w:pPr>
        <w:pStyle w:val="Tekstpodstawowywcity"/>
        <w:numPr>
          <w:ilvl w:val="0"/>
          <w:numId w:val="3"/>
        </w:numPr>
        <w:spacing w:before="120" w:after="0"/>
        <w:ind w:left="567" w:hanging="283"/>
        <w:jc w:val="both"/>
        <w:rPr>
          <w:rFonts w:asciiTheme="minorHAnsi" w:hAnsiTheme="minorHAnsi"/>
        </w:rPr>
      </w:pPr>
      <w:r w:rsidRPr="00CA5651">
        <w:rPr>
          <w:rFonts w:asciiTheme="minorHAnsi" w:hAnsiTheme="minorHAnsi"/>
        </w:rPr>
        <w:t xml:space="preserve">aktualnego odpisu z właściwego rejestru lub z centralnej ewidencji i informacji </w:t>
      </w:r>
      <w:r w:rsidR="001745C3">
        <w:rPr>
          <w:rFonts w:asciiTheme="minorHAnsi" w:hAnsiTheme="minorHAnsi"/>
        </w:rPr>
        <w:br/>
      </w:r>
      <w:r w:rsidRPr="00CA5651">
        <w:rPr>
          <w:rFonts w:asciiTheme="minorHAnsi" w:hAnsiTheme="minorHAnsi"/>
        </w:rPr>
        <w:t xml:space="preserve">o działalności gospodarczej, jeżeli odrębne przepisy wymagają wpisu do rejestru lub </w:t>
      </w:r>
    </w:p>
    <w:p w:rsidR="003A09B1" w:rsidRDefault="003A09B1" w:rsidP="003A09B1">
      <w:pPr>
        <w:pStyle w:val="Tekstpodstawowywcity"/>
        <w:spacing w:before="120" w:after="0"/>
        <w:ind w:left="284"/>
        <w:jc w:val="both"/>
        <w:rPr>
          <w:rFonts w:asciiTheme="minorHAnsi" w:hAnsiTheme="minorHAnsi"/>
        </w:rPr>
      </w:pPr>
    </w:p>
    <w:p w:rsidR="00D06F30" w:rsidRPr="00CA5651" w:rsidRDefault="00D06F30" w:rsidP="003A09B1">
      <w:pPr>
        <w:pStyle w:val="Tekstpodstawowywcity"/>
        <w:spacing w:before="120" w:after="0"/>
        <w:ind w:left="284"/>
        <w:jc w:val="both"/>
        <w:rPr>
          <w:rFonts w:asciiTheme="minorHAnsi" w:hAnsiTheme="minorHAnsi"/>
        </w:rPr>
      </w:pPr>
      <w:r w:rsidRPr="00CA5651">
        <w:rPr>
          <w:rFonts w:asciiTheme="minorHAnsi" w:hAnsiTheme="minorHAnsi"/>
        </w:rPr>
        <w:lastRenderedPageBreak/>
        <w:t xml:space="preserve">ewidencji, w celu wykazania braku podstaw do wykluczenia w oparciu o art. 24 ust. 1 pkt 2 ustawy, wystawionego nie wcześniej niż 6 miesięcy </w:t>
      </w:r>
      <w:r w:rsidR="00E86C40" w:rsidRPr="00CA5651">
        <w:rPr>
          <w:rFonts w:asciiTheme="minorHAnsi" w:hAnsiTheme="minorHAnsi"/>
        </w:rPr>
        <w:t>przed upły</w:t>
      </w:r>
      <w:r w:rsidR="00C63373">
        <w:rPr>
          <w:rFonts w:asciiTheme="minorHAnsi" w:hAnsiTheme="minorHAnsi"/>
        </w:rPr>
        <w:t xml:space="preserve">wem terminu składania  </w:t>
      </w:r>
      <w:r w:rsidRPr="00CA5651">
        <w:rPr>
          <w:rFonts w:asciiTheme="minorHAnsi" w:hAnsiTheme="minorHAnsi"/>
        </w:rPr>
        <w:t>ofert.</w:t>
      </w:r>
    </w:p>
    <w:p w:rsidR="00D06F30" w:rsidRPr="00CA5651" w:rsidRDefault="00D06F30" w:rsidP="009C11B4">
      <w:pPr>
        <w:pStyle w:val="Tekstpodstawowywcity"/>
        <w:spacing w:before="120" w:after="0"/>
        <w:ind w:left="709"/>
        <w:jc w:val="both"/>
        <w:rPr>
          <w:rFonts w:asciiTheme="minorHAnsi" w:hAnsiTheme="minorHAnsi"/>
          <w:i/>
        </w:rPr>
      </w:pPr>
      <w:r w:rsidRPr="00CA5651">
        <w:rPr>
          <w:rFonts w:asciiTheme="minorHAnsi" w:hAnsiTheme="minorHAnsi"/>
          <w:i/>
        </w:rPr>
        <w:t>W przypadku składania oferty przez Wykonawców występujących wspólnie, w/w dokument musi być złożony przez każdego Wykonawcę.</w:t>
      </w:r>
    </w:p>
    <w:p w:rsidR="00D06F30" w:rsidRPr="00CA5651" w:rsidRDefault="00D06F30" w:rsidP="00F321EB">
      <w:pPr>
        <w:numPr>
          <w:ilvl w:val="0"/>
          <w:numId w:val="3"/>
        </w:numPr>
        <w:tabs>
          <w:tab w:val="left" w:pos="0"/>
        </w:tabs>
        <w:spacing w:before="120" w:after="0" w:line="240" w:lineRule="auto"/>
        <w:ind w:left="567" w:hanging="283"/>
        <w:jc w:val="both"/>
        <w:rPr>
          <w:rFonts w:cs="Times New Roman"/>
          <w:i/>
          <w:sz w:val="24"/>
          <w:szCs w:val="24"/>
        </w:rPr>
      </w:pPr>
      <w:r w:rsidRPr="004466B2">
        <w:rPr>
          <w:rFonts w:cs="Times New Roman"/>
          <w:sz w:val="24"/>
          <w:szCs w:val="24"/>
        </w:rPr>
        <w:t>pełnomocnictwa do podpisania oferty i składania ewentualnych wyjaśnień, jeżeli osobą podpisującą nie jest osoba uprawniona na pod</w:t>
      </w:r>
      <w:r w:rsidR="00B3681C" w:rsidRPr="004466B2">
        <w:rPr>
          <w:rFonts w:cs="Times New Roman"/>
          <w:sz w:val="24"/>
          <w:szCs w:val="24"/>
        </w:rPr>
        <w:t xml:space="preserve">stawie dokumentu wymienionego w pkt  1 </w:t>
      </w:r>
      <w:r w:rsidRPr="004466B2">
        <w:rPr>
          <w:rFonts w:cs="Times New Roman"/>
          <w:sz w:val="24"/>
          <w:szCs w:val="24"/>
        </w:rPr>
        <w:t>w oryginale lub kopii poświadczonej notarialnie</w:t>
      </w:r>
      <w:r w:rsidRPr="004466B2">
        <w:rPr>
          <w:rFonts w:cs="Times New Roman"/>
          <w:i/>
          <w:sz w:val="24"/>
          <w:szCs w:val="24"/>
        </w:rPr>
        <w:t>.</w:t>
      </w:r>
    </w:p>
    <w:p w:rsidR="00D06F30" w:rsidRPr="00CA5651" w:rsidRDefault="00D06F30" w:rsidP="00F321EB">
      <w:pPr>
        <w:numPr>
          <w:ilvl w:val="0"/>
          <w:numId w:val="3"/>
        </w:numPr>
        <w:tabs>
          <w:tab w:val="left" w:pos="0"/>
        </w:tabs>
        <w:spacing w:before="120" w:after="0" w:line="240" w:lineRule="auto"/>
        <w:ind w:left="567" w:hanging="283"/>
        <w:jc w:val="both"/>
        <w:rPr>
          <w:rFonts w:cs="Times New Roman"/>
          <w:i/>
          <w:sz w:val="24"/>
          <w:szCs w:val="24"/>
        </w:rPr>
      </w:pPr>
      <w:r w:rsidRPr="00CA5651">
        <w:rPr>
          <w:rFonts w:cs="Times New Roman"/>
          <w:sz w:val="24"/>
          <w:szCs w:val="24"/>
        </w:rPr>
        <w:t>aktualnego zaświadczenia właściwego naczelnika urzędu skarbowego potwierdzającego, że Wykonawca nie zalega z opłacaniem podatków, lub zaświadczenia, że uzyskał przewidziane prawem zwolnienie, odroczenie lub rozłożenie na raty zaległych płatności lub wstrzymanie</w:t>
      </w:r>
      <w:r w:rsidR="00885887">
        <w:rPr>
          <w:rFonts w:cs="Times New Roman"/>
          <w:sz w:val="24"/>
          <w:szCs w:val="24"/>
        </w:rPr>
        <w:t xml:space="preserve"> </w:t>
      </w:r>
      <w:r w:rsidRPr="00CA5651">
        <w:rPr>
          <w:rFonts w:cs="Times New Roman"/>
          <w:sz w:val="24"/>
          <w:szCs w:val="24"/>
        </w:rPr>
        <w:t xml:space="preserve">w całości wykonania decyzji właściwego organu - </w:t>
      </w:r>
      <w:r w:rsidRPr="00CA5651">
        <w:rPr>
          <w:rFonts w:cs="Times New Roman"/>
          <w:sz w:val="24"/>
          <w:szCs w:val="24"/>
          <w:u w:val="single"/>
        </w:rPr>
        <w:t>wystawione nie wcześniej niż 3 miesiące</w:t>
      </w:r>
      <w:r w:rsidRPr="00CA5651">
        <w:rPr>
          <w:rFonts w:cs="Times New Roman"/>
          <w:sz w:val="24"/>
          <w:szCs w:val="24"/>
        </w:rPr>
        <w:t xml:space="preserve"> przed upływem terminu składania ofert.</w:t>
      </w:r>
    </w:p>
    <w:p w:rsidR="00D06F30" w:rsidRPr="00CA5651" w:rsidRDefault="00D06F30" w:rsidP="009C11B4">
      <w:pPr>
        <w:tabs>
          <w:tab w:val="left" w:pos="0"/>
        </w:tabs>
        <w:spacing w:before="120"/>
        <w:ind w:left="709"/>
        <w:jc w:val="both"/>
        <w:rPr>
          <w:i/>
          <w:sz w:val="24"/>
          <w:szCs w:val="24"/>
        </w:rPr>
      </w:pPr>
      <w:r w:rsidRPr="00CA5651">
        <w:rPr>
          <w:i/>
          <w:sz w:val="24"/>
          <w:szCs w:val="24"/>
        </w:rPr>
        <w:t>W przypadku składania oferty przez Wykonawców występujących wspólnie, w/w dokument musi być złożony przez każdego Wykonawcę.</w:t>
      </w:r>
    </w:p>
    <w:p w:rsidR="00D06F30" w:rsidRPr="00CA5651" w:rsidRDefault="00D06F30" w:rsidP="00F321EB">
      <w:pPr>
        <w:pStyle w:val="Tekstpodstawowy2"/>
        <w:numPr>
          <w:ilvl w:val="0"/>
          <w:numId w:val="3"/>
        </w:numPr>
        <w:spacing w:before="120"/>
        <w:ind w:left="567" w:hanging="283"/>
        <w:jc w:val="both"/>
        <w:rPr>
          <w:rFonts w:asciiTheme="minorHAnsi" w:hAnsiTheme="minorHAnsi"/>
          <w:b/>
          <w:szCs w:val="24"/>
        </w:rPr>
      </w:pPr>
      <w:r w:rsidRPr="00CA5651">
        <w:rPr>
          <w:rFonts w:asciiTheme="minorHAnsi" w:hAnsiTheme="minorHAnsi"/>
          <w:szCs w:val="24"/>
        </w:rPr>
        <w:t xml:space="preserve">aktualnego zaświadczenia właściwego oddziału Zakładu Ubezpieczeń Społecznych lub Kasy Rolniczego Ubezpieczenia Społecznego potwierdzającego, że Wykonawca </w:t>
      </w:r>
      <w:r w:rsidR="00B3681C" w:rsidRPr="00CA5651">
        <w:rPr>
          <w:rFonts w:asciiTheme="minorHAnsi" w:hAnsiTheme="minorHAnsi"/>
          <w:szCs w:val="24"/>
        </w:rPr>
        <w:t xml:space="preserve">nie zalega </w:t>
      </w:r>
      <w:r w:rsidRPr="00CA5651">
        <w:rPr>
          <w:rFonts w:asciiTheme="minorHAnsi" w:hAnsiTheme="minorHAnsi"/>
          <w:szCs w:val="24"/>
        </w:rPr>
        <w:t xml:space="preserve">z opłacaniem składek na ubezpieczenie zdrowotne i społeczne, lub potwierdzenia, że uzyskał przewidziane prawem zwolnienie, odroczenie lub rozłożenie na raty zaległych płatności lub wstrzymanie w całości wykonania decyzji właściwego organu - </w:t>
      </w:r>
      <w:r w:rsidRPr="00CA5651">
        <w:rPr>
          <w:rFonts w:asciiTheme="minorHAnsi" w:hAnsiTheme="minorHAnsi"/>
          <w:szCs w:val="24"/>
          <w:u w:val="single"/>
        </w:rPr>
        <w:t>wystawione nie wcześniej niż 3 miesiące</w:t>
      </w:r>
      <w:r w:rsidRPr="00CA5651">
        <w:rPr>
          <w:rFonts w:asciiTheme="minorHAnsi" w:hAnsiTheme="minorHAnsi"/>
          <w:szCs w:val="24"/>
        </w:rPr>
        <w:t xml:space="preserve"> przed upływem terminu składania ofert.</w:t>
      </w:r>
    </w:p>
    <w:p w:rsidR="00D06F30" w:rsidRPr="00CA5651" w:rsidRDefault="00D06F30" w:rsidP="009C11B4">
      <w:pPr>
        <w:pStyle w:val="Tekstpodstawowy2"/>
        <w:spacing w:before="120"/>
        <w:ind w:left="709"/>
        <w:jc w:val="both"/>
        <w:rPr>
          <w:rFonts w:asciiTheme="minorHAnsi" w:hAnsiTheme="minorHAnsi"/>
          <w:i/>
          <w:szCs w:val="24"/>
        </w:rPr>
      </w:pPr>
      <w:r w:rsidRPr="00CA5651">
        <w:rPr>
          <w:rFonts w:asciiTheme="minorHAnsi" w:hAnsiTheme="minorHAnsi"/>
          <w:i/>
          <w:szCs w:val="24"/>
        </w:rPr>
        <w:t>W przypadku składania oferty przez Wykonawców występujących wspólnie, w/w dokument musi być złożony przez każdego Wykonawcę.</w:t>
      </w:r>
    </w:p>
    <w:p w:rsidR="001745C3" w:rsidRDefault="001745C3" w:rsidP="009C11B4">
      <w:pPr>
        <w:pStyle w:val="Tekstpodstawowywcity"/>
        <w:spacing w:after="0"/>
        <w:ind w:left="360"/>
        <w:jc w:val="both"/>
        <w:rPr>
          <w:rFonts w:asciiTheme="minorHAnsi" w:hAnsiTheme="minorHAnsi"/>
        </w:rPr>
      </w:pPr>
    </w:p>
    <w:p w:rsidR="00D06F30" w:rsidRPr="001745C3" w:rsidRDefault="00D06F30" w:rsidP="00F321EB">
      <w:pPr>
        <w:pStyle w:val="Tekstpodstawowywcity"/>
        <w:numPr>
          <w:ilvl w:val="1"/>
          <w:numId w:val="1"/>
        </w:numPr>
        <w:tabs>
          <w:tab w:val="clear" w:pos="720"/>
          <w:tab w:val="num" w:pos="426"/>
        </w:tabs>
        <w:spacing w:after="0"/>
        <w:ind w:left="284" w:hanging="284"/>
        <w:jc w:val="both"/>
        <w:rPr>
          <w:rFonts w:asciiTheme="minorHAnsi" w:hAnsiTheme="minorHAnsi"/>
        </w:rPr>
      </w:pPr>
      <w:r w:rsidRPr="00CA5651">
        <w:rPr>
          <w:rFonts w:asciiTheme="minorHAnsi" w:hAnsiTheme="minorHAnsi"/>
        </w:rPr>
        <w:t>Jeżeli Wykonawca ma siedzibę lub miejsce zamieszkania poza terytorium</w:t>
      </w:r>
      <w:r w:rsidR="001745C3">
        <w:rPr>
          <w:rFonts w:asciiTheme="minorHAnsi" w:hAnsiTheme="minorHAnsi"/>
        </w:rPr>
        <w:t xml:space="preserve"> </w:t>
      </w:r>
      <w:r w:rsidRPr="00CA5651">
        <w:rPr>
          <w:rFonts w:asciiTheme="minorHAnsi" w:hAnsiTheme="minorHAnsi"/>
        </w:rPr>
        <w:t xml:space="preserve">Rzeczypospolitej </w:t>
      </w:r>
      <w:r w:rsidRPr="0086114F">
        <w:rPr>
          <w:rFonts w:asciiTheme="minorHAnsi" w:hAnsiTheme="minorHAnsi"/>
        </w:rPr>
        <w:t>Polskiej zamiast dokumentów, o których mowa w ust. 3 pkt</w:t>
      </w:r>
      <w:r w:rsidR="004C094A">
        <w:rPr>
          <w:rFonts w:asciiTheme="minorHAnsi" w:hAnsiTheme="minorHAnsi"/>
        </w:rPr>
        <w:t>. 1, 3 i 4</w:t>
      </w:r>
      <w:r w:rsidRPr="0086114F">
        <w:rPr>
          <w:rFonts w:asciiTheme="minorHAnsi" w:hAnsiTheme="minorHAnsi"/>
        </w:rPr>
        <w:t xml:space="preserve"> </w:t>
      </w:r>
      <w:r w:rsidRPr="001745C3">
        <w:rPr>
          <w:rFonts w:asciiTheme="minorHAnsi" w:hAnsiTheme="minorHAnsi"/>
        </w:rPr>
        <w:t>składa dokument lub dokumenty wystawione w kraju, w którym</w:t>
      </w:r>
      <w:r w:rsidR="00FA7A9E">
        <w:rPr>
          <w:rFonts w:asciiTheme="minorHAnsi" w:hAnsiTheme="minorHAnsi"/>
        </w:rPr>
        <w:t xml:space="preserve"> ma</w:t>
      </w:r>
      <w:r w:rsidRPr="001745C3">
        <w:rPr>
          <w:rFonts w:asciiTheme="minorHAnsi" w:hAnsiTheme="minorHAnsi"/>
        </w:rPr>
        <w:t xml:space="preserve"> siedzibę</w:t>
      </w:r>
      <w:r w:rsidR="00FA7A9E">
        <w:rPr>
          <w:rFonts w:asciiTheme="minorHAnsi" w:hAnsiTheme="minorHAnsi"/>
        </w:rPr>
        <w:t xml:space="preserve"> lub miejsce zamieszkania</w:t>
      </w:r>
      <w:r w:rsidRPr="001745C3">
        <w:rPr>
          <w:rFonts w:asciiTheme="minorHAnsi" w:hAnsiTheme="minorHAnsi"/>
        </w:rPr>
        <w:t xml:space="preserve"> potwierdzające odpowiednio, że:</w:t>
      </w:r>
    </w:p>
    <w:p w:rsidR="00D06F30" w:rsidRPr="00CA5651" w:rsidRDefault="00D06F30" w:rsidP="00F321EB">
      <w:pPr>
        <w:pStyle w:val="Tekstpodstawowywcity"/>
        <w:numPr>
          <w:ilvl w:val="0"/>
          <w:numId w:val="2"/>
        </w:numPr>
        <w:spacing w:after="0"/>
        <w:ind w:left="567" w:hanging="283"/>
        <w:jc w:val="both"/>
        <w:rPr>
          <w:rFonts w:asciiTheme="minorHAnsi" w:hAnsiTheme="minorHAnsi"/>
        </w:rPr>
      </w:pPr>
      <w:r w:rsidRPr="00CA5651">
        <w:rPr>
          <w:rFonts w:asciiTheme="minorHAnsi" w:hAnsiTheme="minorHAnsi"/>
        </w:rPr>
        <w:t>nie otwarto jego likwidacji ani nie ogłoszono upadłości,</w:t>
      </w:r>
    </w:p>
    <w:p w:rsidR="00D06F30" w:rsidRDefault="00D06F30" w:rsidP="00F321EB">
      <w:pPr>
        <w:pStyle w:val="Tekstpodstawowywcity"/>
        <w:numPr>
          <w:ilvl w:val="0"/>
          <w:numId w:val="2"/>
        </w:numPr>
        <w:spacing w:after="0"/>
        <w:ind w:left="567" w:hanging="283"/>
        <w:jc w:val="both"/>
        <w:rPr>
          <w:rFonts w:asciiTheme="minorHAnsi" w:hAnsiTheme="minorHAnsi"/>
        </w:rPr>
      </w:pPr>
      <w:r w:rsidRPr="00CA5651">
        <w:rPr>
          <w:rFonts w:asciiTheme="minorHAnsi" w:hAnsiTheme="minorHAnsi"/>
        </w:rPr>
        <w:t xml:space="preserve">nie zalega z uiszczaniem podatków, opłat, składek na ubezpieczenie społeczne </w:t>
      </w:r>
      <w:r w:rsidR="001745C3">
        <w:rPr>
          <w:rFonts w:asciiTheme="minorHAnsi" w:hAnsiTheme="minorHAnsi"/>
        </w:rPr>
        <w:br/>
      </w:r>
      <w:r w:rsidRPr="00CA5651">
        <w:rPr>
          <w:rFonts w:asciiTheme="minorHAnsi" w:hAnsiTheme="minorHAnsi"/>
        </w:rPr>
        <w:t>i zdrowotne albo że uzyskał przewidziane prawem zwolnienie, odroczenie lub rozłożenie na raty zaległych płatności lub wstrzymanie w całości wykonania decyzji właściwego organu.</w:t>
      </w:r>
    </w:p>
    <w:p w:rsidR="001745C3" w:rsidRDefault="00D06F30" w:rsidP="00F321EB">
      <w:pPr>
        <w:pStyle w:val="Tekstpodstawowywcity"/>
        <w:numPr>
          <w:ilvl w:val="0"/>
          <w:numId w:val="2"/>
        </w:numPr>
        <w:spacing w:after="0"/>
        <w:ind w:left="567" w:hanging="283"/>
        <w:jc w:val="both"/>
        <w:rPr>
          <w:rFonts w:asciiTheme="minorHAnsi" w:hAnsiTheme="minorHAnsi"/>
        </w:rPr>
      </w:pPr>
      <w:r w:rsidRPr="001745C3">
        <w:rPr>
          <w:rFonts w:asciiTheme="minorHAnsi" w:hAnsiTheme="minorHAnsi"/>
        </w:rPr>
        <w:t>Dokument o którym mowa w  pkt 1</w:t>
      </w:r>
      <w:r w:rsidR="0075712F" w:rsidRPr="001745C3">
        <w:rPr>
          <w:rFonts w:asciiTheme="minorHAnsi" w:hAnsiTheme="minorHAnsi"/>
        </w:rPr>
        <w:t xml:space="preserve"> </w:t>
      </w:r>
      <w:r w:rsidRPr="001745C3">
        <w:rPr>
          <w:rFonts w:asciiTheme="minorHAnsi" w:hAnsiTheme="minorHAnsi"/>
        </w:rPr>
        <w:t>powinien być wystawiony nie wcześniej niż 6 miesięcy przed upływem terminu składania ofert, a dokument, o którym mowa</w:t>
      </w:r>
      <w:r w:rsidR="001745C3">
        <w:rPr>
          <w:rFonts w:asciiTheme="minorHAnsi" w:hAnsiTheme="minorHAnsi"/>
        </w:rPr>
        <w:t xml:space="preserve"> </w:t>
      </w:r>
      <w:r w:rsidR="001745C3">
        <w:rPr>
          <w:rFonts w:asciiTheme="minorHAnsi" w:hAnsiTheme="minorHAnsi"/>
        </w:rPr>
        <w:br/>
      </w:r>
      <w:r w:rsidRPr="001745C3">
        <w:rPr>
          <w:rFonts w:asciiTheme="minorHAnsi" w:hAnsiTheme="minorHAnsi"/>
        </w:rPr>
        <w:t>w pkt 2 powinien być wystawiony nie wcześni</w:t>
      </w:r>
      <w:r w:rsidR="001745C3">
        <w:rPr>
          <w:rFonts w:asciiTheme="minorHAnsi" w:hAnsiTheme="minorHAnsi"/>
        </w:rPr>
        <w:t xml:space="preserve">ej niż 3 miesiące przed upływem </w:t>
      </w:r>
      <w:r w:rsidRPr="001745C3">
        <w:rPr>
          <w:rFonts w:asciiTheme="minorHAnsi" w:hAnsiTheme="minorHAnsi"/>
        </w:rPr>
        <w:t>terminu składania ofert.</w:t>
      </w:r>
    </w:p>
    <w:p w:rsidR="005B63BC" w:rsidRDefault="00D06F30" w:rsidP="00F321EB">
      <w:pPr>
        <w:pStyle w:val="Tekstpodstawowywcity"/>
        <w:numPr>
          <w:ilvl w:val="1"/>
          <w:numId w:val="1"/>
        </w:numPr>
        <w:tabs>
          <w:tab w:val="clear" w:pos="720"/>
          <w:tab w:val="num" w:pos="426"/>
        </w:tabs>
        <w:spacing w:after="0"/>
        <w:ind w:left="284" w:hanging="284"/>
        <w:jc w:val="both"/>
        <w:rPr>
          <w:rFonts w:asciiTheme="minorHAnsi" w:hAnsiTheme="minorHAnsi"/>
        </w:rPr>
      </w:pPr>
      <w:r w:rsidRPr="001745C3">
        <w:rPr>
          <w:rFonts w:asciiTheme="minorHAnsi" w:hAnsiTheme="minorHAnsi"/>
        </w:rPr>
        <w:t>Jeżeli w kraju miejscu zamieszkania osoby lub w kraju, w którym Wykonawca ma</w:t>
      </w:r>
      <w:r w:rsidR="001745C3">
        <w:rPr>
          <w:rFonts w:asciiTheme="minorHAnsi" w:hAnsiTheme="minorHAnsi"/>
        </w:rPr>
        <w:t xml:space="preserve"> </w:t>
      </w:r>
      <w:r w:rsidRPr="001745C3">
        <w:rPr>
          <w:rFonts w:asciiTheme="minorHAnsi" w:hAnsiTheme="minorHAnsi"/>
        </w:rPr>
        <w:t>siedzibę lub miejsce zamieszkania, nie wydaje się dok</w:t>
      </w:r>
      <w:r w:rsidR="0075712F" w:rsidRPr="001745C3">
        <w:rPr>
          <w:rFonts w:asciiTheme="minorHAnsi" w:hAnsiTheme="minorHAnsi"/>
        </w:rPr>
        <w:t>umentów, o których mowa w</w:t>
      </w:r>
      <w:r w:rsidR="00555427" w:rsidRPr="001745C3">
        <w:rPr>
          <w:rFonts w:asciiTheme="minorHAnsi" w:hAnsiTheme="minorHAnsi"/>
        </w:rPr>
        <w:t xml:space="preserve"> ust. 4</w:t>
      </w:r>
      <w:r w:rsidRPr="001745C3">
        <w:rPr>
          <w:rFonts w:asciiTheme="minorHAnsi" w:hAnsiTheme="minorHAnsi"/>
        </w:rPr>
        <w:t>, zastępuje się je dokumentem zawierającym oświadczenie, w którym określa się</w:t>
      </w:r>
      <w:r w:rsidR="005A084F" w:rsidRPr="001745C3">
        <w:rPr>
          <w:rFonts w:asciiTheme="minorHAnsi" w:hAnsiTheme="minorHAnsi"/>
        </w:rPr>
        <w:t xml:space="preserve"> </w:t>
      </w:r>
      <w:r w:rsidRPr="001745C3">
        <w:rPr>
          <w:rFonts w:asciiTheme="minorHAnsi" w:hAnsiTheme="minorHAnsi"/>
        </w:rPr>
        <w:t>także osoby uprawnione do reprezentacji Wykonawcy, złożone przed właściwym organem sądowym, administracyjnym albo organem samorządu zawodowego lub</w:t>
      </w:r>
      <w:r w:rsidR="001745C3">
        <w:rPr>
          <w:rFonts w:asciiTheme="minorHAnsi" w:hAnsiTheme="minorHAnsi"/>
        </w:rPr>
        <w:t xml:space="preserve"> </w:t>
      </w:r>
      <w:r w:rsidRPr="001745C3">
        <w:rPr>
          <w:rFonts w:asciiTheme="minorHAnsi" w:hAnsiTheme="minorHAnsi"/>
        </w:rPr>
        <w:t xml:space="preserve">gospodarczego </w:t>
      </w:r>
      <w:r w:rsidRPr="001745C3">
        <w:rPr>
          <w:rFonts w:asciiTheme="minorHAnsi" w:hAnsiTheme="minorHAnsi"/>
        </w:rPr>
        <w:lastRenderedPageBreak/>
        <w:t>odpowiednio kraju miejsca zamieszkania osoby lub kraju, w którym Wykonawca ma siedzibę lub miejsce zamies</w:t>
      </w:r>
      <w:r w:rsidR="00F141F6">
        <w:rPr>
          <w:rFonts w:asciiTheme="minorHAnsi" w:hAnsiTheme="minorHAnsi"/>
        </w:rPr>
        <w:t xml:space="preserve">zkania, lub przed notariuszem. </w:t>
      </w:r>
    </w:p>
    <w:p w:rsidR="00F141F6" w:rsidRDefault="00F141F6" w:rsidP="00F321EB">
      <w:pPr>
        <w:pStyle w:val="Tekstpodstawowywcity"/>
        <w:numPr>
          <w:ilvl w:val="1"/>
          <w:numId w:val="1"/>
        </w:numPr>
        <w:tabs>
          <w:tab w:val="clear" w:pos="720"/>
          <w:tab w:val="num" w:pos="426"/>
        </w:tabs>
        <w:spacing w:after="0"/>
        <w:ind w:left="284" w:hanging="284"/>
        <w:jc w:val="both"/>
        <w:rPr>
          <w:rFonts w:asciiTheme="minorHAnsi" w:hAnsiTheme="minorHAnsi"/>
        </w:rPr>
      </w:pPr>
      <w:r>
        <w:rPr>
          <w:rFonts w:asciiTheme="minorHAnsi" w:hAnsiTheme="minorHAnsi"/>
        </w:rPr>
        <w:t>Wykonawca powołujący się przy wykazywaniu spełnienia warunków udziału w postępowaniu na zasoby innych podmiotów na zasadach określonych w art. 26 ust. 2b</w:t>
      </w:r>
      <w:r w:rsidR="002E2F4D">
        <w:rPr>
          <w:rFonts w:asciiTheme="minorHAnsi" w:hAnsiTheme="minorHAnsi"/>
        </w:rPr>
        <w:t xml:space="preserve"> ustawy Pzp, które będą brały udział w realizacji części zamówienia, przedkłada także dokumenty dotyczące tych podmiotów w zakresie wymaganym dla Wykonawcy określonych w ust. 1 pkt. 3.</w:t>
      </w:r>
    </w:p>
    <w:p w:rsidR="005B63BC" w:rsidRDefault="00D06F30" w:rsidP="00F321EB">
      <w:pPr>
        <w:pStyle w:val="Tekstpodstawowywcity"/>
        <w:numPr>
          <w:ilvl w:val="1"/>
          <w:numId w:val="1"/>
        </w:numPr>
        <w:tabs>
          <w:tab w:val="clear" w:pos="720"/>
          <w:tab w:val="num" w:pos="426"/>
        </w:tabs>
        <w:spacing w:after="0"/>
        <w:ind w:left="284" w:hanging="284"/>
        <w:jc w:val="both"/>
        <w:rPr>
          <w:rFonts w:asciiTheme="minorHAnsi" w:hAnsiTheme="minorHAnsi"/>
        </w:rPr>
      </w:pPr>
      <w:r w:rsidRPr="005B63BC">
        <w:rPr>
          <w:rFonts w:asciiTheme="minorHAnsi" w:hAnsiTheme="minorHAnsi"/>
        </w:rPr>
        <w:t xml:space="preserve">Zgodnie z art. 26 ust. 3 ustawy Pzp Zamawiający wzywa Wykonawców, którzy </w:t>
      </w:r>
      <w:r w:rsidR="005B63BC">
        <w:rPr>
          <w:rFonts w:asciiTheme="minorHAnsi" w:hAnsiTheme="minorHAnsi"/>
        </w:rPr>
        <w:br/>
      </w:r>
      <w:r w:rsidRPr="005B63BC">
        <w:rPr>
          <w:rFonts w:asciiTheme="minorHAnsi" w:hAnsiTheme="minorHAnsi"/>
        </w:rPr>
        <w:t xml:space="preserve">w określonym terminie nie złożyli wymaganych przez Zamawiającego oświadczeń lub   dokumentów lub którzy nie złożyli pełnomocnictw albo którzy złożyli wymagane przez Zamawiającego oświadczenia i dokumenty zawierające błędy lub którzy złożyli </w:t>
      </w:r>
      <w:r w:rsidR="0086114F" w:rsidRPr="005B63BC">
        <w:rPr>
          <w:rFonts w:asciiTheme="minorHAnsi" w:hAnsiTheme="minorHAnsi"/>
        </w:rPr>
        <w:t xml:space="preserve">wadliwe </w:t>
      </w:r>
      <w:r w:rsidRPr="005B63BC">
        <w:rPr>
          <w:rFonts w:asciiTheme="minorHAnsi" w:hAnsiTheme="minorHAnsi"/>
        </w:rPr>
        <w:t>pełnomocnictwa do ich złożenia w wyznaczonym terminie, chyba że mimo ich złożenia oferta Wykonawcy podlega odrzuceniu albo konieczne byłoby</w:t>
      </w:r>
      <w:r w:rsidR="005B63BC">
        <w:rPr>
          <w:rFonts w:asciiTheme="minorHAnsi" w:hAnsiTheme="minorHAnsi"/>
        </w:rPr>
        <w:t xml:space="preserve"> </w:t>
      </w:r>
      <w:r w:rsidRPr="005B63BC">
        <w:rPr>
          <w:rFonts w:asciiTheme="minorHAnsi" w:hAnsiTheme="minorHAnsi"/>
        </w:rPr>
        <w:t>unieważnienie postępowania.</w:t>
      </w:r>
    </w:p>
    <w:p w:rsidR="00C20E07" w:rsidRDefault="00D06F30" w:rsidP="00F321EB">
      <w:pPr>
        <w:pStyle w:val="Tekstpodstawowywcity"/>
        <w:spacing w:after="0"/>
        <w:ind w:left="284"/>
        <w:jc w:val="both"/>
        <w:rPr>
          <w:rFonts w:asciiTheme="minorHAnsi" w:hAnsiTheme="minorHAnsi"/>
        </w:rPr>
      </w:pPr>
      <w:r w:rsidRPr="005B63BC">
        <w:rPr>
          <w:rFonts w:asciiTheme="minorHAnsi" w:hAnsiTheme="minorHAnsi"/>
        </w:rPr>
        <w:t>Złożone na wezwanie zamawiającego oświadczenia i dokumenty powinny</w:t>
      </w:r>
      <w:r w:rsidR="005B63BC">
        <w:rPr>
          <w:rFonts w:asciiTheme="minorHAnsi" w:hAnsiTheme="minorHAnsi"/>
        </w:rPr>
        <w:t xml:space="preserve"> </w:t>
      </w:r>
      <w:r w:rsidRPr="00CA5651">
        <w:rPr>
          <w:rFonts w:asciiTheme="minorHAnsi" w:hAnsiTheme="minorHAnsi"/>
        </w:rPr>
        <w:t xml:space="preserve">potwierdzać spełnienie przez Wykonawcę warunków udziału w postępowaniu oraz spełnianie </w:t>
      </w:r>
      <w:r w:rsidR="00F50378">
        <w:rPr>
          <w:rFonts w:asciiTheme="minorHAnsi" w:hAnsiTheme="minorHAnsi"/>
        </w:rPr>
        <w:t>przez oferowane usługi wymagań określonych przez</w:t>
      </w:r>
      <w:r w:rsidRPr="00CA5651">
        <w:rPr>
          <w:rFonts w:asciiTheme="minorHAnsi" w:hAnsiTheme="minorHAnsi"/>
        </w:rPr>
        <w:t xml:space="preserve"> Zamawiaj</w:t>
      </w:r>
      <w:r w:rsidR="005B63BC">
        <w:rPr>
          <w:rFonts w:asciiTheme="minorHAnsi" w:hAnsiTheme="minorHAnsi"/>
        </w:rPr>
        <w:t>ącego, nie później  niż w dniu,</w:t>
      </w:r>
      <w:r w:rsidR="005B63BC">
        <w:rPr>
          <w:rFonts w:asciiTheme="minorHAnsi" w:hAnsiTheme="minorHAnsi"/>
        </w:rPr>
        <w:br/>
      </w:r>
      <w:r w:rsidRPr="00CA5651">
        <w:rPr>
          <w:rFonts w:asciiTheme="minorHAnsi" w:hAnsiTheme="minorHAnsi"/>
        </w:rPr>
        <w:t>w którym upłyn</w:t>
      </w:r>
      <w:r w:rsidR="00F50378">
        <w:rPr>
          <w:rFonts w:asciiTheme="minorHAnsi" w:hAnsiTheme="minorHAnsi"/>
        </w:rPr>
        <w:t xml:space="preserve">ął termin składania ofert. </w:t>
      </w:r>
      <w:r w:rsidRPr="00CA5651">
        <w:rPr>
          <w:rFonts w:asciiTheme="minorHAnsi" w:hAnsiTheme="minorHAnsi"/>
        </w:rPr>
        <w:t xml:space="preserve"> Zamawiający wzywa także w wyznaczonym przez siebie terminie, do złożenia wyjaśnień dotyczących oświadczeń lub dokumentów.</w:t>
      </w:r>
    </w:p>
    <w:p w:rsidR="00F911CD" w:rsidRPr="00CA5651" w:rsidRDefault="00F911CD" w:rsidP="00F50378">
      <w:pPr>
        <w:pStyle w:val="Tekstpodstawowy2"/>
        <w:ind w:left="720" w:hanging="360"/>
        <w:jc w:val="both"/>
        <w:rPr>
          <w:rFonts w:asciiTheme="minorHAnsi" w:hAnsiTheme="minorHAnsi"/>
          <w:szCs w:val="24"/>
        </w:rPr>
      </w:pPr>
    </w:p>
    <w:p w:rsidR="009D0579" w:rsidRPr="00F321EB" w:rsidRDefault="009D0579" w:rsidP="00F321EB">
      <w:pPr>
        <w:pStyle w:val="Tekstpodstawowy2"/>
        <w:jc w:val="both"/>
        <w:rPr>
          <w:rFonts w:asciiTheme="minorHAnsi" w:hAnsiTheme="minorHAnsi"/>
          <w:b/>
          <w:sz w:val="22"/>
          <w:szCs w:val="22"/>
        </w:rPr>
      </w:pPr>
      <w:r w:rsidRPr="00F321EB">
        <w:rPr>
          <w:rFonts w:asciiTheme="minorHAnsi" w:hAnsiTheme="minorHAnsi"/>
          <w:b/>
          <w:szCs w:val="24"/>
        </w:rPr>
        <w:t>VII</w:t>
      </w:r>
      <w:r w:rsidR="00F911CD" w:rsidRPr="00F321EB">
        <w:rPr>
          <w:rFonts w:asciiTheme="minorHAnsi" w:hAnsiTheme="minorHAnsi"/>
          <w:b/>
          <w:szCs w:val="24"/>
        </w:rPr>
        <w:t>I</w:t>
      </w:r>
      <w:r w:rsidRPr="00F321EB">
        <w:rPr>
          <w:rFonts w:asciiTheme="minorHAnsi" w:hAnsiTheme="minorHAnsi"/>
          <w:b/>
          <w:szCs w:val="24"/>
        </w:rPr>
        <w:t xml:space="preserve">. </w:t>
      </w:r>
      <w:r w:rsidRPr="00F321EB">
        <w:rPr>
          <w:rFonts w:asciiTheme="minorHAnsi" w:hAnsiTheme="minorHAnsi"/>
          <w:b/>
          <w:sz w:val="22"/>
          <w:szCs w:val="22"/>
        </w:rPr>
        <w:t>INFORMACJA O SPOSOBIE POROZUMIEWANIA SIĘ ZAMAWIAJĄCEGO Z WYKONAWCAMI ORAZ PRZEKAZYWANIA OŚWIADCZEŃ I DOKUMENTÓW</w:t>
      </w:r>
    </w:p>
    <w:p w:rsidR="009D0579" w:rsidRPr="00CA5651" w:rsidRDefault="009D0579" w:rsidP="009D0579">
      <w:pPr>
        <w:pStyle w:val="Tekstpodstawowy2"/>
        <w:ind w:left="180"/>
        <w:jc w:val="both"/>
        <w:rPr>
          <w:rFonts w:asciiTheme="minorHAnsi" w:hAnsiTheme="minorHAnsi"/>
          <w:b/>
          <w:i/>
          <w:sz w:val="22"/>
          <w:szCs w:val="22"/>
        </w:rPr>
      </w:pPr>
    </w:p>
    <w:p w:rsidR="005B63BC" w:rsidRDefault="00B95FC6" w:rsidP="00F321EB">
      <w:pPr>
        <w:pStyle w:val="Tekstpodstawowywcity"/>
        <w:numPr>
          <w:ilvl w:val="0"/>
          <w:numId w:val="4"/>
        </w:numPr>
        <w:ind w:left="284" w:hanging="284"/>
        <w:jc w:val="both"/>
        <w:rPr>
          <w:rFonts w:asciiTheme="minorHAnsi" w:hAnsiTheme="minorHAnsi"/>
        </w:rPr>
      </w:pPr>
      <w:r>
        <w:rPr>
          <w:rFonts w:asciiTheme="minorHAnsi" w:hAnsiTheme="minorHAnsi"/>
        </w:rPr>
        <w:t xml:space="preserve">W postępowaniu o udzielenie zamówienia wnioski, oświadczenia, zawiadomienia oraz informacje Zamawiający i Wykonawca przesyłają faxem, drogą elektroniczną. </w:t>
      </w:r>
      <w:r w:rsidR="009D0579" w:rsidRPr="005B63BC">
        <w:rPr>
          <w:rFonts w:asciiTheme="minorHAnsi" w:hAnsiTheme="minorHAnsi"/>
        </w:rPr>
        <w:t>Jeżeli Zamawiający lub Wykonawca przekazują oświadczenia, wnioski zaw</w:t>
      </w:r>
      <w:r w:rsidR="00F321EB">
        <w:rPr>
          <w:rFonts w:asciiTheme="minorHAnsi" w:hAnsiTheme="minorHAnsi"/>
        </w:rPr>
        <w:t xml:space="preserve">iadomienia oraz </w:t>
      </w:r>
      <w:r>
        <w:rPr>
          <w:rFonts w:asciiTheme="minorHAnsi" w:hAnsiTheme="minorHAnsi"/>
        </w:rPr>
        <w:t>informacje faxem lub e-mailem</w:t>
      </w:r>
      <w:r w:rsidR="009D0579" w:rsidRPr="005B63BC">
        <w:rPr>
          <w:rFonts w:asciiTheme="minorHAnsi" w:hAnsiTheme="minorHAnsi"/>
        </w:rPr>
        <w:t xml:space="preserve"> każda ze stron na żądanie drugiej niezwłocznie potwierdza fakt ich otrzymania. </w:t>
      </w:r>
    </w:p>
    <w:p w:rsidR="005B63BC" w:rsidRDefault="009D0579" w:rsidP="00F321EB">
      <w:pPr>
        <w:pStyle w:val="Tekstpodstawowywcity"/>
        <w:numPr>
          <w:ilvl w:val="0"/>
          <w:numId w:val="4"/>
        </w:numPr>
        <w:ind w:left="284" w:hanging="284"/>
        <w:jc w:val="both"/>
        <w:rPr>
          <w:rFonts w:asciiTheme="minorHAnsi" w:hAnsiTheme="minorHAnsi"/>
        </w:rPr>
      </w:pPr>
      <w:r w:rsidRPr="005B63BC">
        <w:rPr>
          <w:rFonts w:asciiTheme="minorHAnsi" w:hAnsiTheme="minorHAnsi"/>
        </w:rPr>
        <w:t xml:space="preserve">Nie udziela się żadnych ustnych i telefonicznych informacji, wyjaśnień czy odpowiedzi na kierowane do Zamawiającego zapytania w sprawach wymagających zachowania pisemności postępowania. </w:t>
      </w:r>
    </w:p>
    <w:p w:rsidR="005B63BC" w:rsidRDefault="009D0579" w:rsidP="00F321EB">
      <w:pPr>
        <w:pStyle w:val="Tekstpodstawowywcity"/>
        <w:numPr>
          <w:ilvl w:val="0"/>
          <w:numId w:val="4"/>
        </w:numPr>
        <w:ind w:left="284" w:hanging="284"/>
        <w:jc w:val="both"/>
        <w:rPr>
          <w:rFonts w:asciiTheme="minorHAnsi" w:hAnsiTheme="minorHAnsi"/>
        </w:rPr>
      </w:pPr>
      <w:r w:rsidRPr="005B63BC">
        <w:rPr>
          <w:rFonts w:asciiTheme="minorHAnsi" w:hAnsiTheme="minorHAnsi"/>
        </w:rPr>
        <w:t>Wykonawca może zwrócić się do Zamawiającego o wyjaśnienie treści specyfikacji istotnych warunków zamówienia. Zamawiający zobowiązany jest niezwłocznie udzielić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rsidR="005B63BC" w:rsidRDefault="009D0579" w:rsidP="00F321EB">
      <w:pPr>
        <w:pStyle w:val="Tekstpodstawowywcity"/>
        <w:numPr>
          <w:ilvl w:val="0"/>
          <w:numId w:val="4"/>
        </w:numPr>
        <w:ind w:left="284" w:hanging="284"/>
        <w:jc w:val="both"/>
        <w:rPr>
          <w:rFonts w:asciiTheme="minorHAnsi" w:hAnsiTheme="minorHAnsi"/>
        </w:rPr>
      </w:pPr>
      <w:r w:rsidRPr="005B63BC">
        <w:rPr>
          <w:rFonts w:asciiTheme="minorHAnsi" w:hAnsiTheme="minorHAnsi"/>
        </w:rPr>
        <w:t>Treść zapytań wraz z wyjaśnieniami Zamawiający przekaże Wykonawcom, którym przekazał specyfikację istotnych warunków zamówienia, bez ujawniania źródła zapytania, oraz zamieści je na swojej stronie internetowej na której zamieszczono siwz.</w:t>
      </w:r>
    </w:p>
    <w:p w:rsidR="005B63BC" w:rsidRDefault="009D0579" w:rsidP="00F321EB">
      <w:pPr>
        <w:pStyle w:val="Tekstpodstawowywcity"/>
        <w:numPr>
          <w:ilvl w:val="0"/>
          <w:numId w:val="4"/>
        </w:numPr>
        <w:ind w:left="284" w:hanging="284"/>
        <w:jc w:val="both"/>
        <w:rPr>
          <w:rFonts w:asciiTheme="minorHAnsi" w:hAnsiTheme="minorHAnsi"/>
        </w:rPr>
      </w:pPr>
      <w:r w:rsidRPr="005B63BC">
        <w:rPr>
          <w:rFonts w:asciiTheme="minorHAnsi" w:hAnsiTheme="minorHAnsi"/>
        </w:rPr>
        <w:t>W uzasadnionych przypadkach Zamawiający może przed upływem terminu do składania ofert zmienić treść siwz. Dokonaną zmianę Zamawiający przekazuje niezwłocznie wszystkim Wykonawcom, którym przekazał siwz. Zmianę siwz Zamawiający zamieści na swojej stronie internetowej, na której udostępniono siwz.</w:t>
      </w:r>
    </w:p>
    <w:p w:rsidR="005B63BC" w:rsidRDefault="009D0579" w:rsidP="00F321EB">
      <w:pPr>
        <w:pStyle w:val="Tekstpodstawowywcity"/>
        <w:numPr>
          <w:ilvl w:val="0"/>
          <w:numId w:val="4"/>
        </w:numPr>
        <w:ind w:left="284" w:hanging="284"/>
        <w:jc w:val="both"/>
        <w:rPr>
          <w:rFonts w:asciiTheme="minorHAnsi" w:hAnsiTheme="minorHAnsi"/>
        </w:rPr>
      </w:pPr>
      <w:r w:rsidRPr="005B63BC">
        <w:rPr>
          <w:rFonts w:asciiTheme="minorHAnsi" w:hAnsiTheme="minorHAnsi"/>
        </w:rPr>
        <w:t xml:space="preserve">Jeżeli w wyniku zmiany treści siwz nieprowadzącej do zmiany treści ogłoszenia </w:t>
      </w:r>
      <w:r w:rsidR="0090280D">
        <w:rPr>
          <w:rFonts w:asciiTheme="minorHAnsi" w:hAnsiTheme="minorHAnsi"/>
        </w:rPr>
        <w:br/>
      </w:r>
      <w:r w:rsidRPr="005B63BC">
        <w:rPr>
          <w:rFonts w:asciiTheme="minorHAnsi" w:hAnsiTheme="minorHAnsi"/>
        </w:rPr>
        <w:t xml:space="preserve">o zamówieniu jest niezbędny dodatkowy czas na wprowadzenie zmian w ofertach, </w:t>
      </w:r>
      <w:r w:rsidRPr="005B63BC">
        <w:rPr>
          <w:rFonts w:asciiTheme="minorHAnsi" w:hAnsiTheme="minorHAnsi"/>
        </w:rPr>
        <w:lastRenderedPageBreak/>
        <w:t>Zamawiający przedłuży termin składania ofert i poinformuje o tym Wykonawców, którym przekazał siwz oraz zamieści informację na stronie internetowej.</w:t>
      </w:r>
    </w:p>
    <w:p w:rsidR="005B63BC" w:rsidRDefault="009D0579" w:rsidP="00F321EB">
      <w:pPr>
        <w:pStyle w:val="Tekstpodstawowywcity"/>
        <w:numPr>
          <w:ilvl w:val="0"/>
          <w:numId w:val="4"/>
        </w:numPr>
        <w:ind w:left="284" w:hanging="284"/>
        <w:jc w:val="both"/>
        <w:rPr>
          <w:rFonts w:asciiTheme="minorHAnsi" w:hAnsiTheme="minorHAnsi"/>
        </w:rPr>
      </w:pPr>
      <w:r w:rsidRPr="005B63BC">
        <w:rPr>
          <w:rFonts w:asciiTheme="minorHAnsi" w:hAnsiTheme="minorHAnsi"/>
        </w:rPr>
        <w:t xml:space="preserve">W przypadku dokonywania zmiany treści ogłoszenia o zamówieniu zamieszczonego </w:t>
      </w:r>
      <w:r w:rsidR="0090280D">
        <w:rPr>
          <w:rFonts w:asciiTheme="minorHAnsi" w:hAnsiTheme="minorHAnsi"/>
        </w:rPr>
        <w:br/>
      </w:r>
      <w:r w:rsidRPr="005B63BC">
        <w:rPr>
          <w:rFonts w:asciiTheme="minorHAnsi" w:hAnsiTheme="minorHAnsi"/>
        </w:rPr>
        <w:t xml:space="preserve">w Biuletynie Zamówień Publicznych, Zamawiający przedłuża termin składania ofert </w:t>
      </w:r>
      <w:r w:rsidR="0090280D">
        <w:rPr>
          <w:rFonts w:asciiTheme="minorHAnsi" w:hAnsiTheme="minorHAnsi"/>
        </w:rPr>
        <w:br/>
      </w:r>
      <w:r w:rsidRPr="005B63BC">
        <w:rPr>
          <w:rFonts w:asciiTheme="minorHAnsi" w:hAnsiTheme="minorHAnsi"/>
        </w:rPr>
        <w:t>o czas niezbędny do wprowadzenia zmian w ofertach, jeżeli jest to konieczne.</w:t>
      </w:r>
    </w:p>
    <w:p w:rsidR="009D0579" w:rsidRPr="005B63BC" w:rsidRDefault="009D0579" w:rsidP="00F321EB">
      <w:pPr>
        <w:pStyle w:val="Tekstpodstawowywcity"/>
        <w:numPr>
          <w:ilvl w:val="0"/>
          <w:numId w:val="4"/>
        </w:numPr>
        <w:spacing w:after="0"/>
        <w:ind w:left="284" w:hanging="284"/>
        <w:jc w:val="both"/>
        <w:rPr>
          <w:rFonts w:asciiTheme="minorHAnsi" w:hAnsiTheme="minorHAnsi"/>
        </w:rPr>
      </w:pPr>
      <w:r w:rsidRPr="005B63BC">
        <w:rPr>
          <w:rFonts w:asciiTheme="minorHAnsi" w:hAnsiTheme="minorHAnsi"/>
        </w:rPr>
        <w:t>Zamawiający nie zamierza zwołać zebrania Wykonawców.</w:t>
      </w:r>
    </w:p>
    <w:p w:rsidR="00F16B23" w:rsidRDefault="00F16B23" w:rsidP="009D0579">
      <w:pPr>
        <w:pStyle w:val="Tekstpodstawowy2"/>
        <w:jc w:val="both"/>
        <w:rPr>
          <w:rFonts w:asciiTheme="minorHAnsi" w:hAnsiTheme="minorHAnsi"/>
          <w:b/>
          <w:i/>
          <w:szCs w:val="24"/>
        </w:rPr>
      </w:pPr>
    </w:p>
    <w:p w:rsidR="009D0579" w:rsidRPr="00F321EB" w:rsidRDefault="00F911CD" w:rsidP="009D0579">
      <w:pPr>
        <w:pStyle w:val="Tekstpodstawowy2"/>
        <w:jc w:val="both"/>
        <w:rPr>
          <w:rFonts w:asciiTheme="minorHAnsi" w:hAnsiTheme="minorHAnsi"/>
          <w:b/>
          <w:szCs w:val="24"/>
        </w:rPr>
      </w:pPr>
      <w:r w:rsidRPr="00F321EB">
        <w:rPr>
          <w:rFonts w:asciiTheme="minorHAnsi" w:hAnsiTheme="minorHAnsi"/>
          <w:b/>
          <w:szCs w:val="24"/>
        </w:rPr>
        <w:t>IX</w:t>
      </w:r>
      <w:r w:rsidR="00F321EB" w:rsidRPr="00F321EB">
        <w:rPr>
          <w:rFonts w:asciiTheme="minorHAnsi" w:hAnsiTheme="minorHAnsi"/>
          <w:b/>
          <w:szCs w:val="24"/>
        </w:rPr>
        <w:t xml:space="preserve">. OSOBY UPRAWNIONE </w:t>
      </w:r>
      <w:r w:rsidR="009D0579" w:rsidRPr="00F321EB">
        <w:rPr>
          <w:rFonts w:asciiTheme="minorHAnsi" w:hAnsiTheme="minorHAnsi"/>
          <w:b/>
          <w:szCs w:val="24"/>
        </w:rPr>
        <w:t>ZE STRONY</w:t>
      </w:r>
      <w:r w:rsidR="00F321EB" w:rsidRPr="00F321EB">
        <w:rPr>
          <w:rFonts w:asciiTheme="minorHAnsi" w:hAnsiTheme="minorHAnsi"/>
          <w:b/>
          <w:szCs w:val="24"/>
        </w:rPr>
        <w:t xml:space="preserve"> ZAMAWIAJACEGO DO</w:t>
      </w:r>
      <w:r w:rsidR="009D0579" w:rsidRPr="00F321EB">
        <w:rPr>
          <w:rFonts w:asciiTheme="minorHAnsi" w:hAnsiTheme="minorHAnsi"/>
          <w:b/>
          <w:szCs w:val="24"/>
        </w:rPr>
        <w:t xml:space="preserve"> POROZUMIEWANIA</w:t>
      </w:r>
      <w:r w:rsidR="00C337E5" w:rsidRPr="00F321EB">
        <w:rPr>
          <w:rFonts w:asciiTheme="minorHAnsi" w:hAnsiTheme="minorHAnsi"/>
          <w:b/>
          <w:szCs w:val="24"/>
        </w:rPr>
        <w:t xml:space="preserve"> </w:t>
      </w:r>
      <w:r w:rsidR="009D0579" w:rsidRPr="00F321EB">
        <w:rPr>
          <w:rFonts w:asciiTheme="minorHAnsi" w:hAnsiTheme="minorHAnsi"/>
          <w:b/>
          <w:szCs w:val="24"/>
        </w:rPr>
        <w:t>SIĘ Z WYKONAWCAMI</w:t>
      </w:r>
    </w:p>
    <w:p w:rsidR="005B63BC" w:rsidRDefault="005B63BC" w:rsidP="009D0579">
      <w:pPr>
        <w:pStyle w:val="Tekstpodstawowy2"/>
        <w:ind w:left="180"/>
        <w:jc w:val="both"/>
        <w:rPr>
          <w:rFonts w:asciiTheme="minorHAnsi" w:hAnsiTheme="minorHAnsi"/>
          <w:b/>
          <w:i/>
          <w:szCs w:val="24"/>
        </w:rPr>
      </w:pPr>
    </w:p>
    <w:p w:rsidR="009D0579" w:rsidRPr="004466B2" w:rsidRDefault="009D0579" w:rsidP="00F321EB">
      <w:pPr>
        <w:pStyle w:val="Tekstpodstawowy2"/>
        <w:jc w:val="both"/>
        <w:rPr>
          <w:rFonts w:asciiTheme="minorHAnsi" w:hAnsiTheme="minorHAnsi"/>
          <w:szCs w:val="24"/>
        </w:rPr>
      </w:pPr>
      <w:r w:rsidRPr="00CA5651">
        <w:rPr>
          <w:rFonts w:asciiTheme="minorHAnsi" w:hAnsiTheme="minorHAnsi"/>
          <w:szCs w:val="24"/>
        </w:rPr>
        <w:t>Pracownikiem uprawnionym do bezpośredniego kontaktowania się z Wykonawcami</w:t>
      </w:r>
      <w:r w:rsidR="005B63BC">
        <w:rPr>
          <w:rFonts w:asciiTheme="minorHAnsi" w:hAnsiTheme="minorHAnsi"/>
          <w:szCs w:val="24"/>
        </w:rPr>
        <w:t xml:space="preserve"> </w:t>
      </w:r>
      <w:r w:rsidRPr="00CA5651">
        <w:rPr>
          <w:rFonts w:asciiTheme="minorHAnsi" w:hAnsiTheme="minorHAnsi"/>
          <w:szCs w:val="24"/>
        </w:rPr>
        <w:t>jest:</w:t>
      </w:r>
      <w:r w:rsidRPr="00CA5651">
        <w:rPr>
          <w:rFonts w:asciiTheme="minorHAnsi" w:hAnsiTheme="minorHAnsi"/>
          <w:color w:val="000000"/>
          <w:szCs w:val="24"/>
        </w:rPr>
        <w:t xml:space="preserve"> </w:t>
      </w:r>
      <w:r w:rsidR="00F321EB">
        <w:rPr>
          <w:rFonts w:asciiTheme="minorHAnsi" w:hAnsiTheme="minorHAnsi"/>
          <w:color w:val="000000"/>
          <w:szCs w:val="24"/>
        </w:rPr>
        <w:t>Barbara Horbowiec</w:t>
      </w:r>
      <w:r w:rsidRPr="00CA5651">
        <w:rPr>
          <w:rFonts w:asciiTheme="minorHAnsi" w:hAnsiTheme="minorHAnsi"/>
          <w:color w:val="000000"/>
          <w:szCs w:val="24"/>
        </w:rPr>
        <w:t xml:space="preserve"> tel.</w:t>
      </w:r>
      <w:r w:rsidR="00F50378">
        <w:rPr>
          <w:rFonts w:asciiTheme="minorHAnsi" w:hAnsiTheme="minorHAnsi"/>
          <w:color w:val="000000"/>
          <w:szCs w:val="24"/>
        </w:rPr>
        <w:t xml:space="preserve"> (</w:t>
      </w:r>
      <w:r w:rsidRPr="00CA5651">
        <w:rPr>
          <w:rFonts w:asciiTheme="minorHAnsi" w:hAnsiTheme="minorHAnsi"/>
          <w:color w:val="000000"/>
          <w:szCs w:val="24"/>
        </w:rPr>
        <w:t>83</w:t>
      </w:r>
      <w:r w:rsidR="00F50378">
        <w:rPr>
          <w:rFonts w:asciiTheme="minorHAnsi" w:hAnsiTheme="minorHAnsi"/>
          <w:szCs w:val="24"/>
        </w:rPr>
        <w:t xml:space="preserve">) </w:t>
      </w:r>
      <w:r w:rsidR="00F321EB">
        <w:rPr>
          <w:rFonts w:asciiTheme="minorHAnsi" w:hAnsiTheme="minorHAnsi"/>
          <w:szCs w:val="24"/>
        </w:rPr>
        <w:t>345 07 26</w:t>
      </w:r>
      <w:r w:rsidR="00F50378">
        <w:rPr>
          <w:rFonts w:asciiTheme="minorHAnsi" w:hAnsiTheme="minorHAnsi"/>
          <w:szCs w:val="24"/>
        </w:rPr>
        <w:t xml:space="preserve">, fax  (83) </w:t>
      </w:r>
      <w:r w:rsidR="00F321EB">
        <w:rPr>
          <w:rFonts w:asciiTheme="minorHAnsi" w:hAnsiTheme="minorHAnsi"/>
          <w:szCs w:val="24"/>
        </w:rPr>
        <w:t>345</w:t>
      </w:r>
      <w:r w:rsidR="00F16B23">
        <w:rPr>
          <w:rFonts w:asciiTheme="minorHAnsi" w:hAnsiTheme="minorHAnsi"/>
          <w:szCs w:val="24"/>
        </w:rPr>
        <w:t xml:space="preserve"> </w:t>
      </w:r>
      <w:r w:rsidR="00F321EB">
        <w:rPr>
          <w:rFonts w:asciiTheme="minorHAnsi" w:hAnsiTheme="minorHAnsi"/>
          <w:szCs w:val="24"/>
        </w:rPr>
        <w:t>07 21</w:t>
      </w:r>
      <w:r w:rsidR="00F16B23">
        <w:rPr>
          <w:rFonts w:asciiTheme="minorHAnsi" w:hAnsiTheme="minorHAnsi"/>
          <w:szCs w:val="24"/>
        </w:rPr>
        <w:t xml:space="preserve"> pok. </w:t>
      </w:r>
      <w:r w:rsidR="00F321EB">
        <w:rPr>
          <w:rFonts w:asciiTheme="minorHAnsi" w:hAnsiTheme="minorHAnsi"/>
          <w:szCs w:val="24"/>
        </w:rPr>
        <w:t>13</w:t>
      </w:r>
      <w:r w:rsidRPr="00CA5651">
        <w:rPr>
          <w:rFonts w:asciiTheme="minorHAnsi" w:hAnsiTheme="minorHAnsi"/>
          <w:szCs w:val="24"/>
        </w:rPr>
        <w:t xml:space="preserve"> w godz. od </w:t>
      </w:r>
      <w:r w:rsidR="00F16B23">
        <w:rPr>
          <w:rFonts w:asciiTheme="minorHAnsi" w:hAnsiTheme="minorHAnsi"/>
          <w:szCs w:val="24"/>
        </w:rPr>
        <w:t>7</w:t>
      </w:r>
      <w:r w:rsidR="00F321EB">
        <w:rPr>
          <w:rFonts w:asciiTheme="minorHAnsi" w:hAnsiTheme="minorHAnsi"/>
          <w:szCs w:val="24"/>
          <w:vertAlign w:val="superscript"/>
        </w:rPr>
        <w:t>15</w:t>
      </w:r>
      <w:r w:rsidR="005B63BC">
        <w:rPr>
          <w:rFonts w:asciiTheme="minorHAnsi" w:hAnsiTheme="minorHAnsi"/>
          <w:szCs w:val="24"/>
        </w:rPr>
        <w:t xml:space="preserve"> </w:t>
      </w:r>
      <w:r w:rsidRPr="00CA5651">
        <w:rPr>
          <w:rFonts w:asciiTheme="minorHAnsi" w:hAnsiTheme="minorHAnsi"/>
          <w:szCs w:val="24"/>
        </w:rPr>
        <w:t>do 15</w:t>
      </w:r>
      <w:r w:rsidR="00885887">
        <w:rPr>
          <w:rFonts w:asciiTheme="minorHAnsi" w:hAnsiTheme="minorHAnsi"/>
          <w:szCs w:val="24"/>
        </w:rPr>
        <w:t>:</w:t>
      </w:r>
      <w:r w:rsidR="00F321EB">
        <w:rPr>
          <w:rFonts w:asciiTheme="minorHAnsi" w:hAnsiTheme="minorHAnsi"/>
          <w:szCs w:val="24"/>
        </w:rPr>
        <w:t>15</w:t>
      </w:r>
      <w:r w:rsidR="004466B2">
        <w:rPr>
          <w:rFonts w:asciiTheme="minorHAnsi" w:hAnsiTheme="minorHAnsi"/>
          <w:szCs w:val="24"/>
        </w:rPr>
        <w:t>.</w:t>
      </w:r>
    </w:p>
    <w:p w:rsidR="005B63BC" w:rsidRDefault="005B63BC" w:rsidP="009D0579">
      <w:pPr>
        <w:pStyle w:val="Tekstpodstawowy2"/>
        <w:ind w:left="180"/>
        <w:jc w:val="both"/>
        <w:rPr>
          <w:rFonts w:asciiTheme="minorHAnsi" w:hAnsiTheme="minorHAnsi"/>
          <w:szCs w:val="24"/>
        </w:rPr>
      </w:pPr>
      <w:r>
        <w:rPr>
          <w:rFonts w:asciiTheme="minorHAnsi" w:hAnsiTheme="minorHAnsi"/>
          <w:szCs w:val="24"/>
        </w:rPr>
        <w:t xml:space="preserve">    </w:t>
      </w:r>
    </w:p>
    <w:p w:rsidR="009D0579" w:rsidRDefault="009D0579" w:rsidP="00F321EB">
      <w:pPr>
        <w:pStyle w:val="Tekstpodstawowy2"/>
        <w:jc w:val="both"/>
        <w:rPr>
          <w:rFonts w:asciiTheme="minorHAnsi" w:hAnsiTheme="minorHAnsi"/>
          <w:szCs w:val="24"/>
        </w:rPr>
      </w:pPr>
      <w:r w:rsidRPr="00CA5651">
        <w:rPr>
          <w:rFonts w:asciiTheme="minorHAnsi" w:hAnsiTheme="minorHAnsi"/>
          <w:szCs w:val="24"/>
        </w:rPr>
        <w:t>Osoba wyżej wymieniona nie ma upoważnienia do udzielania Wykonawcom</w:t>
      </w:r>
      <w:r w:rsidR="005B63BC">
        <w:rPr>
          <w:rFonts w:asciiTheme="minorHAnsi" w:hAnsiTheme="minorHAnsi"/>
          <w:szCs w:val="24"/>
        </w:rPr>
        <w:t xml:space="preserve"> </w:t>
      </w:r>
      <w:r w:rsidRPr="00CA5651">
        <w:rPr>
          <w:rFonts w:asciiTheme="minorHAnsi" w:hAnsiTheme="minorHAnsi"/>
          <w:szCs w:val="24"/>
        </w:rPr>
        <w:t xml:space="preserve">informacji </w:t>
      </w:r>
      <w:r w:rsidR="005B63BC">
        <w:rPr>
          <w:rFonts w:asciiTheme="minorHAnsi" w:hAnsiTheme="minorHAnsi"/>
          <w:szCs w:val="24"/>
        </w:rPr>
        <w:br/>
      </w:r>
      <w:r w:rsidRPr="00CA5651">
        <w:rPr>
          <w:rFonts w:asciiTheme="minorHAnsi" w:hAnsiTheme="minorHAnsi"/>
          <w:szCs w:val="24"/>
        </w:rPr>
        <w:t>w zakresie wyjaśnienia treści istotnych warunków zamówienia. Ze</w:t>
      </w:r>
      <w:r w:rsidR="005B63BC">
        <w:rPr>
          <w:rFonts w:asciiTheme="minorHAnsi" w:hAnsiTheme="minorHAnsi"/>
          <w:szCs w:val="24"/>
        </w:rPr>
        <w:t xml:space="preserve"> względu na </w:t>
      </w:r>
      <w:r w:rsidRPr="00CA5651">
        <w:rPr>
          <w:rFonts w:asciiTheme="minorHAnsi" w:hAnsiTheme="minorHAnsi"/>
          <w:szCs w:val="24"/>
        </w:rPr>
        <w:t>obowiązkową pisemność postępowania, wszystkie ewentualne wyjaśnien</w:t>
      </w:r>
      <w:r w:rsidR="00F321EB">
        <w:rPr>
          <w:rFonts w:asciiTheme="minorHAnsi" w:hAnsiTheme="minorHAnsi"/>
          <w:szCs w:val="24"/>
        </w:rPr>
        <w:t xml:space="preserve">ia ustne nie są dla Wykonawców </w:t>
      </w:r>
      <w:r w:rsidRPr="00CA5651">
        <w:rPr>
          <w:rFonts w:asciiTheme="minorHAnsi" w:hAnsiTheme="minorHAnsi"/>
          <w:szCs w:val="24"/>
        </w:rPr>
        <w:t>wiążące.</w:t>
      </w:r>
    </w:p>
    <w:p w:rsidR="00C20E07" w:rsidRPr="00CA5651" w:rsidRDefault="00C20E07" w:rsidP="00B95FC6">
      <w:pPr>
        <w:pStyle w:val="Tekstpodstawowy2"/>
        <w:jc w:val="both"/>
        <w:rPr>
          <w:rFonts w:asciiTheme="minorHAnsi" w:hAnsiTheme="minorHAnsi"/>
          <w:szCs w:val="24"/>
        </w:rPr>
      </w:pPr>
    </w:p>
    <w:p w:rsidR="009D0579" w:rsidRPr="00F321EB" w:rsidRDefault="00F321EB" w:rsidP="009D0579">
      <w:pPr>
        <w:pStyle w:val="Tekstpodstawowy2"/>
        <w:jc w:val="both"/>
        <w:rPr>
          <w:rFonts w:asciiTheme="minorHAnsi" w:hAnsiTheme="minorHAnsi"/>
          <w:b/>
          <w:szCs w:val="24"/>
        </w:rPr>
      </w:pPr>
      <w:r>
        <w:rPr>
          <w:rFonts w:asciiTheme="minorHAnsi" w:hAnsiTheme="minorHAnsi"/>
          <w:b/>
          <w:szCs w:val="24"/>
        </w:rPr>
        <w:t xml:space="preserve">X. </w:t>
      </w:r>
      <w:r w:rsidR="009D0579" w:rsidRPr="00F321EB">
        <w:rPr>
          <w:rFonts w:asciiTheme="minorHAnsi" w:hAnsiTheme="minorHAnsi"/>
          <w:b/>
          <w:szCs w:val="24"/>
        </w:rPr>
        <w:t>WYMAGANIA DOTYCZĄCE WADIUM</w:t>
      </w:r>
    </w:p>
    <w:p w:rsidR="00BC465B" w:rsidRPr="00CA5651" w:rsidRDefault="00BC465B" w:rsidP="009D0579">
      <w:pPr>
        <w:pStyle w:val="Tekstpodstawowy2"/>
        <w:jc w:val="both"/>
        <w:rPr>
          <w:rFonts w:asciiTheme="minorHAnsi" w:hAnsiTheme="minorHAnsi"/>
          <w:b/>
          <w:i/>
          <w:szCs w:val="24"/>
        </w:rPr>
      </w:pPr>
    </w:p>
    <w:p w:rsidR="00F321EB" w:rsidRDefault="009D0579" w:rsidP="00F53B8A">
      <w:pPr>
        <w:pStyle w:val="Tekstpodstawowy2"/>
        <w:jc w:val="both"/>
        <w:rPr>
          <w:rFonts w:asciiTheme="minorHAnsi" w:eastAsiaTheme="minorHAnsi" w:hAnsiTheme="minorHAnsi" w:cstheme="minorBidi"/>
          <w:color w:val="000000"/>
          <w:szCs w:val="24"/>
          <w:lang w:eastAsia="en-US"/>
        </w:rPr>
      </w:pPr>
      <w:r w:rsidRPr="00CA5651">
        <w:rPr>
          <w:rFonts w:asciiTheme="minorHAnsi" w:hAnsiTheme="minorHAnsi"/>
          <w:szCs w:val="24"/>
        </w:rPr>
        <w:t xml:space="preserve">Zamawiający </w:t>
      </w:r>
      <w:r w:rsidR="00F53B8A">
        <w:rPr>
          <w:rFonts w:asciiTheme="minorHAnsi" w:hAnsiTheme="minorHAnsi"/>
          <w:szCs w:val="24"/>
        </w:rPr>
        <w:t xml:space="preserve">nie </w:t>
      </w:r>
      <w:r w:rsidRPr="00CA5651">
        <w:rPr>
          <w:rFonts w:asciiTheme="minorHAnsi" w:hAnsiTheme="minorHAnsi"/>
          <w:szCs w:val="24"/>
        </w:rPr>
        <w:t>ż</w:t>
      </w:r>
      <w:r w:rsidR="00F50378">
        <w:rPr>
          <w:rFonts w:asciiTheme="minorHAnsi" w:hAnsiTheme="minorHAnsi"/>
          <w:szCs w:val="24"/>
        </w:rPr>
        <w:t>ą</w:t>
      </w:r>
      <w:r w:rsidR="00B95FC6">
        <w:rPr>
          <w:rFonts w:asciiTheme="minorHAnsi" w:hAnsiTheme="minorHAnsi"/>
          <w:szCs w:val="24"/>
        </w:rPr>
        <w:t xml:space="preserve">da wniesienia wadium </w:t>
      </w:r>
    </w:p>
    <w:p w:rsidR="00F53B8A" w:rsidRDefault="00F53B8A" w:rsidP="009D0579">
      <w:pPr>
        <w:pStyle w:val="Tekstpodstawowy2"/>
        <w:jc w:val="both"/>
        <w:rPr>
          <w:rFonts w:asciiTheme="minorHAnsi" w:hAnsiTheme="minorHAnsi"/>
          <w:b/>
          <w:szCs w:val="24"/>
        </w:rPr>
      </w:pPr>
    </w:p>
    <w:p w:rsidR="009D0579" w:rsidRPr="00F321EB" w:rsidRDefault="009D0579" w:rsidP="009D0579">
      <w:pPr>
        <w:pStyle w:val="Tekstpodstawowy2"/>
        <w:jc w:val="both"/>
        <w:rPr>
          <w:rFonts w:asciiTheme="minorHAnsi" w:hAnsiTheme="minorHAnsi"/>
          <w:b/>
          <w:szCs w:val="24"/>
        </w:rPr>
      </w:pPr>
      <w:r w:rsidRPr="00F321EB">
        <w:rPr>
          <w:rFonts w:asciiTheme="minorHAnsi" w:hAnsiTheme="minorHAnsi"/>
          <w:b/>
          <w:szCs w:val="24"/>
        </w:rPr>
        <w:t>X</w:t>
      </w:r>
      <w:r w:rsidR="00F911CD" w:rsidRPr="00F321EB">
        <w:rPr>
          <w:rFonts w:asciiTheme="minorHAnsi" w:hAnsiTheme="minorHAnsi"/>
          <w:b/>
          <w:szCs w:val="24"/>
        </w:rPr>
        <w:t>I</w:t>
      </w:r>
      <w:r w:rsidR="00F321EB">
        <w:rPr>
          <w:rFonts w:asciiTheme="minorHAnsi" w:hAnsiTheme="minorHAnsi"/>
          <w:b/>
          <w:szCs w:val="24"/>
        </w:rPr>
        <w:t>.</w:t>
      </w:r>
      <w:r w:rsidRPr="00F321EB">
        <w:rPr>
          <w:rFonts w:asciiTheme="minorHAnsi" w:hAnsiTheme="minorHAnsi"/>
          <w:b/>
          <w:szCs w:val="24"/>
        </w:rPr>
        <w:t xml:space="preserve"> TERMIN ZWIĄZANIA OFERTĄ</w:t>
      </w:r>
    </w:p>
    <w:p w:rsidR="005D7B32" w:rsidRDefault="009D0579" w:rsidP="00136AFD">
      <w:pPr>
        <w:pStyle w:val="Tekstpodstawowy2"/>
        <w:numPr>
          <w:ilvl w:val="0"/>
          <w:numId w:val="27"/>
        </w:numPr>
        <w:ind w:left="284"/>
        <w:jc w:val="both"/>
        <w:rPr>
          <w:rFonts w:asciiTheme="minorHAnsi" w:hAnsiTheme="minorHAnsi"/>
          <w:szCs w:val="24"/>
        </w:rPr>
      </w:pPr>
      <w:r w:rsidRPr="00CA5651">
        <w:rPr>
          <w:rFonts w:asciiTheme="minorHAnsi" w:hAnsiTheme="minorHAnsi"/>
          <w:szCs w:val="24"/>
        </w:rPr>
        <w:t xml:space="preserve">Termin związania ofertą wynosi 30 dni, licząc od dnia </w:t>
      </w:r>
      <w:r w:rsidR="00F321EB">
        <w:rPr>
          <w:rFonts w:asciiTheme="minorHAnsi" w:hAnsiTheme="minorHAnsi"/>
          <w:szCs w:val="24"/>
        </w:rPr>
        <w:t xml:space="preserve">składania ofert. Bieg terminu </w:t>
      </w:r>
      <w:r w:rsidRPr="005D7B32">
        <w:rPr>
          <w:rFonts w:asciiTheme="minorHAnsi" w:hAnsiTheme="minorHAnsi"/>
          <w:szCs w:val="24"/>
        </w:rPr>
        <w:t>rozpoczyna się wraz z upływem terminu składania ofert.</w:t>
      </w:r>
    </w:p>
    <w:p w:rsidR="005D7B32" w:rsidRDefault="009D0579" w:rsidP="00136AFD">
      <w:pPr>
        <w:pStyle w:val="Tekstpodstawowy2"/>
        <w:numPr>
          <w:ilvl w:val="0"/>
          <w:numId w:val="27"/>
        </w:numPr>
        <w:ind w:left="284"/>
        <w:jc w:val="both"/>
        <w:rPr>
          <w:rFonts w:asciiTheme="minorHAnsi" w:hAnsiTheme="minorHAnsi"/>
          <w:szCs w:val="24"/>
        </w:rPr>
      </w:pPr>
      <w:r w:rsidRPr="005D7B32">
        <w:rPr>
          <w:rFonts w:asciiTheme="minorHAnsi" w:hAnsiTheme="minorHAnsi"/>
          <w:szCs w:val="24"/>
        </w:rPr>
        <w:t>Wykonawca samodzielnie lub na wniosek zamawiającego może przedłużyć termin związania ofertą, z tym że zamawiający może tylko raz , co najmniej na 3 dni przed upływem terminu związania ofertą, zwrócić się do wykonawców o wyrażenie zgody na przedłużenie tego terminu o oznaczony okres, nie dłuższy jednak niż 60 dni.</w:t>
      </w:r>
    </w:p>
    <w:p w:rsidR="005D7B32" w:rsidRDefault="009D0579" w:rsidP="00136AFD">
      <w:pPr>
        <w:pStyle w:val="Tekstpodstawowy2"/>
        <w:numPr>
          <w:ilvl w:val="0"/>
          <w:numId w:val="27"/>
        </w:numPr>
        <w:ind w:left="284"/>
        <w:jc w:val="both"/>
        <w:rPr>
          <w:rFonts w:asciiTheme="minorHAnsi" w:hAnsiTheme="minorHAnsi"/>
          <w:szCs w:val="24"/>
        </w:rPr>
      </w:pPr>
      <w:r w:rsidRPr="005D7B32">
        <w:rPr>
          <w:rFonts w:asciiTheme="minorHAnsi" w:hAnsiTheme="minorHAnsi"/>
          <w:szCs w:val="24"/>
        </w:rPr>
        <w:t>Odmowa wyrażenia zgody, o której mowa w ust.2, nie powoduje utraty wadium.</w:t>
      </w:r>
    </w:p>
    <w:p w:rsidR="005D7B32" w:rsidRDefault="009D0579" w:rsidP="00136AFD">
      <w:pPr>
        <w:pStyle w:val="Tekstpodstawowy2"/>
        <w:numPr>
          <w:ilvl w:val="0"/>
          <w:numId w:val="27"/>
        </w:numPr>
        <w:ind w:left="284"/>
        <w:jc w:val="both"/>
        <w:rPr>
          <w:rFonts w:asciiTheme="minorHAnsi" w:hAnsiTheme="minorHAnsi"/>
          <w:szCs w:val="24"/>
        </w:rPr>
      </w:pPr>
      <w:r w:rsidRPr="005D7B32">
        <w:rPr>
          <w:rFonts w:asciiTheme="minorHAnsi" w:hAnsiTheme="minorHAnsi"/>
          <w:szCs w:val="24"/>
        </w:rPr>
        <w:t>Przedłużenie okresu związania ofertą jest dopuszczalne tylko</w:t>
      </w:r>
      <w:r w:rsidR="00721EE6" w:rsidRPr="005D7B32">
        <w:rPr>
          <w:rFonts w:asciiTheme="minorHAnsi" w:hAnsiTheme="minorHAnsi"/>
          <w:szCs w:val="24"/>
        </w:rPr>
        <w:t xml:space="preserve"> z jednoczesnym przedłużeniem </w:t>
      </w:r>
      <w:r w:rsidRPr="005D7B32">
        <w:rPr>
          <w:rFonts w:asciiTheme="minorHAnsi" w:hAnsiTheme="minorHAnsi"/>
          <w:szCs w:val="24"/>
        </w:rPr>
        <w:t xml:space="preserve">okresu ważności wadium albo, jeżeli nie jest to możliwe, </w:t>
      </w:r>
      <w:r w:rsidR="00721EE6" w:rsidRPr="005D7B32">
        <w:rPr>
          <w:rFonts w:asciiTheme="minorHAnsi" w:hAnsiTheme="minorHAnsi"/>
          <w:szCs w:val="24"/>
        </w:rPr>
        <w:t xml:space="preserve">z wniesieniem nowego wadium na </w:t>
      </w:r>
      <w:r w:rsidRPr="005D7B32">
        <w:rPr>
          <w:rFonts w:asciiTheme="minorHAnsi" w:hAnsiTheme="minorHAnsi"/>
          <w:szCs w:val="24"/>
        </w:rPr>
        <w:t>przedłużony okres związania ofertą.</w:t>
      </w:r>
    </w:p>
    <w:p w:rsidR="009D0579" w:rsidRPr="005D7B32" w:rsidRDefault="009D0579" w:rsidP="00136AFD">
      <w:pPr>
        <w:pStyle w:val="Tekstpodstawowy2"/>
        <w:numPr>
          <w:ilvl w:val="0"/>
          <w:numId w:val="27"/>
        </w:numPr>
        <w:ind w:left="284"/>
        <w:jc w:val="both"/>
        <w:rPr>
          <w:rFonts w:asciiTheme="minorHAnsi" w:hAnsiTheme="minorHAnsi"/>
          <w:szCs w:val="24"/>
        </w:rPr>
      </w:pPr>
      <w:r w:rsidRPr="005D7B32">
        <w:rPr>
          <w:rFonts w:asciiTheme="minorHAnsi" w:hAnsiTheme="minorHAnsi"/>
          <w:szCs w:val="24"/>
        </w:rPr>
        <w:t>Jeżeli przedłużenie terminu związania ofertą doko</w:t>
      </w:r>
      <w:r w:rsidR="00F321EB">
        <w:rPr>
          <w:rFonts w:asciiTheme="minorHAnsi" w:hAnsiTheme="minorHAnsi"/>
          <w:szCs w:val="24"/>
        </w:rPr>
        <w:t xml:space="preserve">nywane jest po wyborze oferty </w:t>
      </w:r>
      <w:r w:rsidRPr="005D7B32">
        <w:rPr>
          <w:rFonts w:asciiTheme="minorHAnsi" w:hAnsiTheme="minorHAnsi"/>
          <w:szCs w:val="24"/>
        </w:rPr>
        <w:t xml:space="preserve">najkorzystniejszej, obowiązek wniesienia nowego wadium lub jego przedłużenie </w:t>
      </w:r>
      <w:r w:rsidR="00721EE6" w:rsidRPr="005D7B32">
        <w:rPr>
          <w:rFonts w:asciiTheme="minorHAnsi" w:hAnsiTheme="minorHAnsi"/>
          <w:szCs w:val="24"/>
        </w:rPr>
        <w:t>dotyczy</w:t>
      </w:r>
      <w:r w:rsidRPr="005D7B32">
        <w:rPr>
          <w:rFonts w:asciiTheme="minorHAnsi" w:hAnsiTheme="minorHAnsi"/>
          <w:szCs w:val="24"/>
        </w:rPr>
        <w:t xml:space="preserve"> jedynie Wykonawcy, którego oferta została wybrana jako najkorzystniejsza</w:t>
      </w:r>
    </w:p>
    <w:p w:rsidR="009D0579" w:rsidRPr="00CA5651" w:rsidRDefault="009D0579" w:rsidP="009D0579">
      <w:pPr>
        <w:pStyle w:val="Tekstpodstawowy2"/>
        <w:ind w:left="720" w:hanging="360"/>
        <w:jc w:val="both"/>
        <w:rPr>
          <w:rFonts w:asciiTheme="minorHAnsi" w:hAnsiTheme="minorHAnsi"/>
          <w:szCs w:val="24"/>
        </w:rPr>
      </w:pPr>
    </w:p>
    <w:p w:rsidR="009D0579" w:rsidRPr="00F321EB" w:rsidRDefault="00F321EB" w:rsidP="00F321EB">
      <w:pPr>
        <w:pStyle w:val="Tekstpodstawowy2"/>
        <w:jc w:val="both"/>
        <w:rPr>
          <w:rFonts w:asciiTheme="minorHAnsi" w:hAnsiTheme="minorHAnsi"/>
          <w:b/>
          <w:szCs w:val="24"/>
        </w:rPr>
      </w:pPr>
      <w:r w:rsidRPr="00F321EB">
        <w:rPr>
          <w:rFonts w:asciiTheme="minorHAnsi" w:hAnsiTheme="minorHAnsi"/>
          <w:b/>
          <w:szCs w:val="24"/>
        </w:rPr>
        <w:t>XII.</w:t>
      </w:r>
      <w:r w:rsidR="009D0579" w:rsidRPr="00F321EB">
        <w:rPr>
          <w:rFonts w:asciiTheme="minorHAnsi" w:hAnsiTheme="minorHAnsi"/>
          <w:b/>
          <w:szCs w:val="24"/>
        </w:rPr>
        <w:t xml:space="preserve"> OPIS SPOSOBU PRZYGOTOWANIA OFERT</w:t>
      </w:r>
    </w:p>
    <w:p w:rsidR="009D0579" w:rsidRPr="00CA5651" w:rsidRDefault="009D0579" w:rsidP="005F68B1">
      <w:pPr>
        <w:pStyle w:val="Tekstpodstawowy2"/>
        <w:numPr>
          <w:ilvl w:val="0"/>
          <w:numId w:val="7"/>
        </w:numPr>
        <w:tabs>
          <w:tab w:val="clear" w:pos="900"/>
        </w:tabs>
        <w:ind w:left="284"/>
        <w:jc w:val="both"/>
        <w:rPr>
          <w:rFonts w:asciiTheme="minorHAnsi" w:hAnsiTheme="minorHAnsi"/>
          <w:szCs w:val="24"/>
        </w:rPr>
      </w:pPr>
      <w:r w:rsidRPr="00CA5651">
        <w:rPr>
          <w:rFonts w:asciiTheme="minorHAnsi" w:hAnsiTheme="minorHAnsi"/>
          <w:szCs w:val="24"/>
        </w:rPr>
        <w:t xml:space="preserve">Oferta powinna zawierać wszystkie wymagane dokumenty, oświadczenia i załączniki, </w:t>
      </w:r>
      <w:r w:rsidR="0090280D">
        <w:rPr>
          <w:rFonts w:asciiTheme="minorHAnsi" w:hAnsiTheme="minorHAnsi"/>
          <w:szCs w:val="24"/>
        </w:rPr>
        <w:br/>
      </w:r>
      <w:r w:rsidR="00F321EB">
        <w:rPr>
          <w:rFonts w:asciiTheme="minorHAnsi" w:hAnsiTheme="minorHAnsi"/>
          <w:szCs w:val="24"/>
        </w:rPr>
        <w:t xml:space="preserve">o </w:t>
      </w:r>
      <w:r w:rsidRPr="00CA5651">
        <w:rPr>
          <w:rFonts w:asciiTheme="minorHAnsi" w:hAnsiTheme="minorHAnsi"/>
          <w:szCs w:val="24"/>
        </w:rPr>
        <w:t>których mowa w SIWZ.</w:t>
      </w:r>
    </w:p>
    <w:p w:rsidR="009D0579" w:rsidRPr="00CA5651" w:rsidRDefault="009D0579" w:rsidP="005F68B1">
      <w:pPr>
        <w:pStyle w:val="Tekstpodstawowy2"/>
        <w:numPr>
          <w:ilvl w:val="0"/>
          <w:numId w:val="7"/>
        </w:numPr>
        <w:tabs>
          <w:tab w:val="clear" w:pos="900"/>
          <w:tab w:val="num" w:pos="284"/>
        </w:tabs>
        <w:ind w:left="284"/>
        <w:jc w:val="both"/>
        <w:rPr>
          <w:rFonts w:asciiTheme="minorHAnsi" w:hAnsiTheme="minorHAnsi"/>
          <w:szCs w:val="24"/>
        </w:rPr>
      </w:pPr>
      <w:r w:rsidRPr="00CA5651">
        <w:rPr>
          <w:rFonts w:asciiTheme="minorHAnsi" w:hAnsiTheme="minorHAnsi"/>
          <w:szCs w:val="24"/>
        </w:rPr>
        <w:t>Każdy Wykonawca może złożyć tylko jedna ofertę.</w:t>
      </w:r>
    </w:p>
    <w:p w:rsidR="009D0579" w:rsidRPr="00CA5651" w:rsidRDefault="009D0579" w:rsidP="005F68B1">
      <w:pPr>
        <w:pStyle w:val="Tekstpodstawowy2"/>
        <w:numPr>
          <w:ilvl w:val="0"/>
          <w:numId w:val="7"/>
        </w:numPr>
        <w:tabs>
          <w:tab w:val="clear" w:pos="900"/>
        </w:tabs>
        <w:ind w:left="284"/>
        <w:jc w:val="both"/>
        <w:rPr>
          <w:rFonts w:asciiTheme="minorHAnsi" w:hAnsiTheme="minorHAnsi"/>
          <w:szCs w:val="24"/>
        </w:rPr>
      </w:pPr>
      <w:r w:rsidRPr="00CA5651">
        <w:rPr>
          <w:rFonts w:asciiTheme="minorHAnsi" w:hAnsiTheme="minorHAnsi"/>
          <w:szCs w:val="24"/>
        </w:rPr>
        <w:t xml:space="preserve">Oferty składa się pod rygorem nieważności, w formie pisemnej. Oferta powinna być napisana w języku polskim, na maszynie do pisania, komputerze lub inna trwałą i czytelną techniką oraz podpisana przez osoby upoważnione do podpisywania oferty. </w:t>
      </w:r>
    </w:p>
    <w:p w:rsidR="009D0579" w:rsidRPr="00CA5651" w:rsidRDefault="009D0579" w:rsidP="005F68B1">
      <w:pPr>
        <w:pStyle w:val="Tekstpodstawowy2"/>
        <w:numPr>
          <w:ilvl w:val="0"/>
          <w:numId w:val="7"/>
        </w:numPr>
        <w:tabs>
          <w:tab w:val="num" w:pos="426"/>
        </w:tabs>
        <w:ind w:left="284"/>
        <w:jc w:val="both"/>
        <w:rPr>
          <w:rFonts w:asciiTheme="minorHAnsi" w:hAnsiTheme="minorHAnsi"/>
          <w:szCs w:val="24"/>
        </w:rPr>
      </w:pPr>
      <w:r w:rsidRPr="00CA5651">
        <w:rPr>
          <w:rFonts w:asciiTheme="minorHAnsi" w:hAnsiTheme="minorHAnsi"/>
          <w:szCs w:val="24"/>
        </w:rPr>
        <w:t xml:space="preserve">Wykonawca obowiązany jest przedstawić dokument określający zasady reprezentacji oraz osoby upoważnione do reprezentacji o ile nie wynika ono z innych dokumentów </w:t>
      </w:r>
      <w:r w:rsidRPr="00CA5651">
        <w:rPr>
          <w:rFonts w:asciiTheme="minorHAnsi" w:hAnsiTheme="minorHAnsi"/>
          <w:szCs w:val="24"/>
        </w:rPr>
        <w:lastRenderedPageBreak/>
        <w:t>dołączonych do oferty. Dokument ten należy złożyć w oryginale lub kopii poświadczonej za zgodność z oryginałem przez Wykonawcę.</w:t>
      </w:r>
    </w:p>
    <w:p w:rsidR="009D0579" w:rsidRPr="00CA5651" w:rsidRDefault="009D0579" w:rsidP="005F68B1">
      <w:pPr>
        <w:pStyle w:val="Tekstpodstawowy2"/>
        <w:numPr>
          <w:ilvl w:val="0"/>
          <w:numId w:val="7"/>
        </w:numPr>
        <w:tabs>
          <w:tab w:val="num" w:pos="426"/>
        </w:tabs>
        <w:ind w:left="284"/>
        <w:jc w:val="both"/>
        <w:rPr>
          <w:rFonts w:asciiTheme="minorHAnsi" w:hAnsiTheme="minorHAnsi"/>
          <w:szCs w:val="24"/>
        </w:rPr>
      </w:pPr>
      <w:r w:rsidRPr="00CA5651">
        <w:rPr>
          <w:rFonts w:asciiTheme="minorHAnsi" w:hAnsiTheme="minorHAnsi"/>
          <w:szCs w:val="24"/>
        </w:rPr>
        <w:t>Wszelkie pełnomocnictwa dołączone do oferty muszą być złożone w oryginale lub kopii poświadczonej notarialnie.</w:t>
      </w:r>
    </w:p>
    <w:p w:rsidR="009D0579" w:rsidRPr="00CA5651" w:rsidRDefault="009D0579" w:rsidP="005F68B1">
      <w:pPr>
        <w:pStyle w:val="Tekstpodstawowy2"/>
        <w:numPr>
          <w:ilvl w:val="0"/>
          <w:numId w:val="7"/>
        </w:numPr>
        <w:tabs>
          <w:tab w:val="num" w:pos="426"/>
        </w:tabs>
        <w:ind w:left="284"/>
        <w:jc w:val="both"/>
        <w:rPr>
          <w:rFonts w:asciiTheme="minorHAnsi" w:hAnsiTheme="minorHAnsi"/>
          <w:szCs w:val="24"/>
        </w:rPr>
      </w:pPr>
      <w:r w:rsidRPr="00CA5651">
        <w:rPr>
          <w:rFonts w:asciiTheme="minorHAnsi" w:hAnsiTheme="minorHAnsi"/>
          <w:szCs w:val="24"/>
        </w:rPr>
        <w:t>Kopie wszystkich innych dokumentów niż pełnomocnictwo dołączonych do oferty winny być potwierdzone za zgodność z oryginałem przez osoby upoważnione do jej podpisania na każdej zapisanej stronie. Zamawiający zażąda przedstawienia oryginału lub notarialnie potwierdzonej kopii dokumentu wyłącznie wtedy, gdy złożona przez Wykonawcę kserokopia dokumentu jest nieczytelna lub budzi uzasadnione wątpliwości, co do jej prawdziwości, a Zamawiający nie może sprawdzić jej prawdziwości w inny sposób.</w:t>
      </w:r>
    </w:p>
    <w:p w:rsidR="009D0579" w:rsidRPr="00CA5651" w:rsidRDefault="009D0579" w:rsidP="005F68B1">
      <w:pPr>
        <w:pStyle w:val="Tekstpodstawowy2"/>
        <w:numPr>
          <w:ilvl w:val="0"/>
          <w:numId w:val="7"/>
        </w:numPr>
        <w:tabs>
          <w:tab w:val="num" w:pos="426"/>
        </w:tabs>
        <w:ind w:left="284"/>
        <w:jc w:val="both"/>
        <w:rPr>
          <w:rFonts w:asciiTheme="minorHAnsi" w:hAnsiTheme="minorHAnsi"/>
          <w:szCs w:val="24"/>
        </w:rPr>
      </w:pPr>
      <w:r w:rsidRPr="00CA5651">
        <w:rPr>
          <w:rFonts w:asciiTheme="minorHAnsi" w:hAnsiTheme="minorHAnsi"/>
          <w:szCs w:val="24"/>
        </w:rPr>
        <w:t>Prosi się, by wszystkie strony oferty były spięte w sposób trwały, uniemożliwiający dekompletację zawartości oferty.</w:t>
      </w:r>
    </w:p>
    <w:p w:rsidR="009D0579" w:rsidRPr="00CA5651" w:rsidRDefault="009D0579" w:rsidP="005F68B1">
      <w:pPr>
        <w:pStyle w:val="Tekstpodstawowy2"/>
        <w:numPr>
          <w:ilvl w:val="0"/>
          <w:numId w:val="7"/>
        </w:numPr>
        <w:tabs>
          <w:tab w:val="num" w:pos="426"/>
        </w:tabs>
        <w:ind w:left="284"/>
        <w:jc w:val="both"/>
        <w:rPr>
          <w:rFonts w:asciiTheme="minorHAnsi" w:hAnsiTheme="minorHAnsi"/>
          <w:szCs w:val="24"/>
        </w:rPr>
      </w:pPr>
      <w:r w:rsidRPr="00CA5651">
        <w:rPr>
          <w:rFonts w:asciiTheme="minorHAnsi" w:hAnsiTheme="minorHAnsi"/>
          <w:szCs w:val="24"/>
        </w:rPr>
        <w:t>Wszelkie poprawki wymagają zaparafowania przez osobę podpisującą ofertę.</w:t>
      </w:r>
    </w:p>
    <w:p w:rsidR="005D7B32" w:rsidRDefault="009D0579" w:rsidP="005F68B1">
      <w:pPr>
        <w:pStyle w:val="Tekstpodstawowy2"/>
        <w:numPr>
          <w:ilvl w:val="0"/>
          <w:numId w:val="7"/>
        </w:numPr>
        <w:tabs>
          <w:tab w:val="num" w:pos="567"/>
        </w:tabs>
        <w:ind w:left="284"/>
        <w:jc w:val="both"/>
        <w:rPr>
          <w:rFonts w:asciiTheme="minorHAnsi" w:hAnsiTheme="minorHAnsi"/>
          <w:szCs w:val="24"/>
        </w:rPr>
      </w:pPr>
      <w:r w:rsidRPr="00CA5651">
        <w:rPr>
          <w:rFonts w:asciiTheme="minorHAnsi" w:hAnsiTheme="minorHAnsi"/>
          <w:szCs w:val="24"/>
        </w:rPr>
        <w:t xml:space="preserve">Prosi się, by zapisane strony oferty były kolejno ponumerowane, a łączna ilość stron </w:t>
      </w:r>
      <w:r w:rsidRPr="005D7B32">
        <w:rPr>
          <w:rFonts w:asciiTheme="minorHAnsi" w:hAnsiTheme="minorHAnsi"/>
          <w:szCs w:val="24"/>
        </w:rPr>
        <w:t>wpisana do formularza ofertowego.</w:t>
      </w:r>
    </w:p>
    <w:p w:rsidR="005D7B32" w:rsidRDefault="009D0579" w:rsidP="005F68B1">
      <w:pPr>
        <w:pStyle w:val="Tekstpodstawowy2"/>
        <w:numPr>
          <w:ilvl w:val="0"/>
          <w:numId w:val="7"/>
        </w:numPr>
        <w:tabs>
          <w:tab w:val="num" w:pos="567"/>
        </w:tabs>
        <w:ind w:left="284"/>
        <w:jc w:val="both"/>
        <w:rPr>
          <w:rFonts w:asciiTheme="minorHAnsi" w:hAnsiTheme="minorHAnsi"/>
          <w:szCs w:val="24"/>
        </w:rPr>
      </w:pPr>
      <w:r w:rsidRPr="005D7B32">
        <w:rPr>
          <w:rFonts w:asciiTheme="minorHAnsi" w:hAnsiTheme="minorHAnsi"/>
          <w:szCs w:val="24"/>
        </w:rPr>
        <w:t>Treść oferty musi odpowiadać treści SIWZ i powinna zawierać kolejno:</w:t>
      </w:r>
    </w:p>
    <w:p w:rsidR="005D7B32" w:rsidRDefault="009D0579" w:rsidP="00136AFD">
      <w:pPr>
        <w:pStyle w:val="Tekstpodstawowy2"/>
        <w:numPr>
          <w:ilvl w:val="0"/>
          <w:numId w:val="28"/>
        </w:numPr>
        <w:ind w:left="709"/>
        <w:jc w:val="both"/>
        <w:rPr>
          <w:rFonts w:asciiTheme="minorHAnsi" w:hAnsiTheme="minorHAnsi"/>
          <w:szCs w:val="24"/>
        </w:rPr>
      </w:pPr>
      <w:r w:rsidRPr="005D7B32">
        <w:rPr>
          <w:rFonts w:asciiTheme="minorHAnsi" w:hAnsiTheme="minorHAnsi"/>
          <w:szCs w:val="24"/>
        </w:rPr>
        <w:t>formularz ofertowy,</w:t>
      </w:r>
    </w:p>
    <w:p w:rsidR="005D7B32" w:rsidRDefault="009D0579" w:rsidP="00136AFD">
      <w:pPr>
        <w:pStyle w:val="Tekstpodstawowy2"/>
        <w:numPr>
          <w:ilvl w:val="0"/>
          <w:numId w:val="28"/>
        </w:numPr>
        <w:ind w:left="709"/>
        <w:jc w:val="both"/>
        <w:rPr>
          <w:rFonts w:asciiTheme="minorHAnsi" w:hAnsiTheme="minorHAnsi"/>
          <w:szCs w:val="24"/>
        </w:rPr>
      </w:pPr>
      <w:r w:rsidRPr="005D7B32">
        <w:rPr>
          <w:rFonts w:asciiTheme="minorHAnsi" w:hAnsiTheme="minorHAnsi"/>
          <w:szCs w:val="24"/>
        </w:rPr>
        <w:t>oświadczenia, dokumenty i załączniki , wymienione w części</w:t>
      </w:r>
      <w:r w:rsidRPr="005D7B32">
        <w:rPr>
          <w:rFonts w:asciiTheme="minorHAnsi" w:hAnsiTheme="minorHAnsi"/>
          <w:b/>
          <w:szCs w:val="24"/>
        </w:rPr>
        <w:t xml:space="preserve"> </w:t>
      </w:r>
      <w:r w:rsidRPr="005D7B32">
        <w:rPr>
          <w:rFonts w:asciiTheme="minorHAnsi" w:hAnsiTheme="minorHAnsi"/>
          <w:szCs w:val="24"/>
        </w:rPr>
        <w:t>V</w:t>
      </w:r>
      <w:r w:rsidR="003F0328">
        <w:rPr>
          <w:rFonts w:asciiTheme="minorHAnsi" w:hAnsiTheme="minorHAnsi"/>
          <w:szCs w:val="24"/>
        </w:rPr>
        <w:t>II</w:t>
      </w:r>
      <w:r w:rsidRPr="005D7B32">
        <w:rPr>
          <w:rFonts w:asciiTheme="minorHAnsi" w:hAnsiTheme="minorHAnsi"/>
          <w:szCs w:val="24"/>
        </w:rPr>
        <w:t xml:space="preserve"> SIWZ. </w:t>
      </w:r>
    </w:p>
    <w:p w:rsidR="007B6E62" w:rsidRPr="00F321EB" w:rsidRDefault="009D0579" w:rsidP="005F68B1">
      <w:pPr>
        <w:pStyle w:val="Tekstpodstawowy2"/>
        <w:numPr>
          <w:ilvl w:val="0"/>
          <w:numId w:val="7"/>
        </w:numPr>
        <w:tabs>
          <w:tab w:val="clear" w:pos="900"/>
          <w:tab w:val="num" w:pos="284"/>
        </w:tabs>
        <w:ind w:left="284"/>
        <w:jc w:val="both"/>
        <w:rPr>
          <w:rFonts w:asciiTheme="minorHAnsi" w:hAnsiTheme="minorHAnsi"/>
          <w:szCs w:val="24"/>
        </w:rPr>
      </w:pPr>
      <w:r w:rsidRPr="00F321EB">
        <w:rPr>
          <w:rFonts w:asciiTheme="minorHAnsi" w:hAnsiTheme="minorHAnsi"/>
          <w:szCs w:val="24"/>
        </w:rPr>
        <w:t xml:space="preserve">Oferta wraz z załącznikami musi zostać złożona w zaklejonej, nieprzezroczystej kopercie w siedzibie Zamawiającego. Koperta powinna być zaadresowana do Zamawiającego </w:t>
      </w:r>
      <w:r w:rsidR="005D7B32" w:rsidRPr="00F321EB">
        <w:rPr>
          <w:rFonts w:asciiTheme="minorHAnsi" w:hAnsiTheme="minorHAnsi"/>
          <w:szCs w:val="24"/>
        </w:rPr>
        <w:br/>
      </w:r>
      <w:r w:rsidRPr="00F321EB">
        <w:rPr>
          <w:rFonts w:asciiTheme="minorHAnsi" w:hAnsiTheme="minorHAnsi"/>
          <w:szCs w:val="24"/>
        </w:rPr>
        <w:t xml:space="preserve">i </w:t>
      </w:r>
      <w:r w:rsidR="00292831" w:rsidRPr="00F321EB">
        <w:rPr>
          <w:rFonts w:asciiTheme="minorHAnsi" w:hAnsiTheme="minorHAnsi"/>
          <w:szCs w:val="24"/>
        </w:rPr>
        <w:t xml:space="preserve"> </w:t>
      </w:r>
      <w:r w:rsidR="007B6E62" w:rsidRPr="00F321EB">
        <w:rPr>
          <w:rFonts w:asciiTheme="minorHAnsi" w:hAnsiTheme="minorHAnsi"/>
          <w:szCs w:val="24"/>
        </w:rPr>
        <w:t>oznaczona:</w:t>
      </w:r>
    </w:p>
    <w:p w:rsidR="00F50378" w:rsidRPr="00BC465B" w:rsidRDefault="00BC465B" w:rsidP="00F50378">
      <w:pPr>
        <w:spacing w:after="0"/>
        <w:jc w:val="center"/>
        <w:rPr>
          <w:rFonts w:cs="Times New Roman"/>
          <w:b/>
          <w:i/>
          <w:sz w:val="28"/>
          <w:szCs w:val="28"/>
        </w:rPr>
      </w:pPr>
      <w:r w:rsidRPr="00BC465B">
        <w:rPr>
          <w:rFonts w:cs="Times New Roman"/>
          <w:b/>
          <w:i/>
          <w:sz w:val="28"/>
          <w:szCs w:val="28"/>
        </w:rPr>
        <w:t>Oferta „</w:t>
      </w:r>
      <w:r w:rsidR="00F50378" w:rsidRPr="00BC465B">
        <w:rPr>
          <w:rFonts w:cs="Times New Roman"/>
          <w:b/>
          <w:i/>
          <w:sz w:val="28"/>
          <w:szCs w:val="28"/>
        </w:rPr>
        <w:t xml:space="preserve">Odbiór i zagospodarowanie odpadów komunalnych z terenu </w:t>
      </w:r>
    </w:p>
    <w:p w:rsidR="007B6E62" w:rsidRDefault="00F50378" w:rsidP="00F50378">
      <w:pPr>
        <w:spacing w:after="0"/>
        <w:jc w:val="center"/>
        <w:rPr>
          <w:rFonts w:cs="Times New Roman"/>
          <w:b/>
          <w:i/>
          <w:sz w:val="28"/>
          <w:szCs w:val="28"/>
        </w:rPr>
      </w:pPr>
      <w:r w:rsidRPr="00BC465B">
        <w:rPr>
          <w:rFonts w:cs="Times New Roman"/>
          <w:b/>
          <w:i/>
          <w:sz w:val="28"/>
          <w:szCs w:val="28"/>
        </w:rPr>
        <w:t xml:space="preserve">Gminy </w:t>
      </w:r>
      <w:r w:rsidR="00F321EB">
        <w:rPr>
          <w:rFonts w:cs="Times New Roman"/>
          <w:b/>
          <w:i/>
          <w:sz w:val="28"/>
          <w:szCs w:val="28"/>
        </w:rPr>
        <w:t>Leśna Podlaska</w:t>
      </w:r>
      <w:r w:rsidR="00BC465B" w:rsidRPr="00BC465B">
        <w:rPr>
          <w:rFonts w:cs="Times New Roman"/>
          <w:b/>
          <w:i/>
          <w:sz w:val="28"/>
          <w:szCs w:val="28"/>
        </w:rPr>
        <w:t>”</w:t>
      </w:r>
    </w:p>
    <w:p w:rsidR="003A0CE1" w:rsidRPr="003A0CE1" w:rsidRDefault="00B95FC6" w:rsidP="00F321EB">
      <w:pPr>
        <w:spacing w:after="0"/>
        <w:jc w:val="center"/>
        <w:rPr>
          <w:rFonts w:cs="Times New Roman"/>
          <w:b/>
          <w:sz w:val="24"/>
          <w:szCs w:val="24"/>
        </w:rPr>
      </w:pPr>
      <w:r>
        <w:rPr>
          <w:rFonts w:cs="Times New Roman"/>
          <w:b/>
          <w:sz w:val="24"/>
          <w:szCs w:val="24"/>
        </w:rPr>
        <w:t xml:space="preserve">Nie otwierać przed </w:t>
      </w:r>
      <w:r w:rsidR="00F53B8A">
        <w:rPr>
          <w:rFonts w:cs="Times New Roman"/>
          <w:b/>
          <w:sz w:val="24"/>
          <w:szCs w:val="24"/>
        </w:rPr>
        <w:t>30.10.</w:t>
      </w:r>
      <w:r w:rsidR="000626DB">
        <w:rPr>
          <w:rFonts w:cs="Times New Roman"/>
          <w:b/>
          <w:sz w:val="24"/>
          <w:szCs w:val="24"/>
        </w:rPr>
        <w:t>20</w:t>
      </w:r>
      <w:r>
        <w:rPr>
          <w:rFonts w:cs="Times New Roman"/>
          <w:b/>
          <w:sz w:val="24"/>
          <w:szCs w:val="24"/>
        </w:rPr>
        <w:t>14</w:t>
      </w:r>
      <w:r w:rsidR="000626DB">
        <w:rPr>
          <w:rFonts w:cs="Times New Roman"/>
          <w:b/>
          <w:sz w:val="24"/>
          <w:szCs w:val="24"/>
        </w:rPr>
        <w:t xml:space="preserve"> r.</w:t>
      </w:r>
      <w:r w:rsidR="00F53B8A">
        <w:rPr>
          <w:rFonts w:cs="Times New Roman"/>
          <w:b/>
          <w:sz w:val="24"/>
          <w:szCs w:val="24"/>
        </w:rPr>
        <w:t xml:space="preserve"> godz.10:</w:t>
      </w:r>
      <w:r w:rsidR="007A199C">
        <w:rPr>
          <w:rFonts w:cs="Times New Roman"/>
          <w:b/>
          <w:sz w:val="24"/>
          <w:szCs w:val="24"/>
        </w:rPr>
        <w:t>15</w:t>
      </w:r>
    </w:p>
    <w:p w:rsidR="005D7B32" w:rsidRDefault="005D7B32" w:rsidP="00BC465B">
      <w:pPr>
        <w:pStyle w:val="Tekstpodstawowy2"/>
        <w:jc w:val="both"/>
        <w:rPr>
          <w:rFonts w:asciiTheme="minorHAnsi" w:eastAsiaTheme="minorHAnsi" w:hAnsiTheme="minorHAnsi"/>
          <w:szCs w:val="24"/>
          <w:lang w:eastAsia="en-US"/>
        </w:rPr>
      </w:pPr>
    </w:p>
    <w:p w:rsidR="005D7B32" w:rsidRDefault="00CC119D" w:rsidP="005F68B1">
      <w:pPr>
        <w:pStyle w:val="Tekstpodstawowy2"/>
        <w:numPr>
          <w:ilvl w:val="0"/>
          <w:numId w:val="7"/>
        </w:numPr>
        <w:tabs>
          <w:tab w:val="clear" w:pos="900"/>
          <w:tab w:val="num" w:pos="426"/>
        </w:tabs>
        <w:ind w:left="284"/>
        <w:jc w:val="both"/>
        <w:rPr>
          <w:rFonts w:asciiTheme="minorHAnsi" w:hAnsiTheme="minorHAnsi"/>
          <w:szCs w:val="24"/>
        </w:rPr>
      </w:pPr>
      <w:r w:rsidRPr="00CA5651">
        <w:rPr>
          <w:rFonts w:asciiTheme="minorHAnsi" w:hAnsiTheme="minorHAnsi"/>
          <w:szCs w:val="24"/>
        </w:rPr>
        <w:t xml:space="preserve">Wykonawca może przed terminem składania ofert zmienić lub wycofać swoją ofertę. </w:t>
      </w:r>
      <w:r w:rsidR="00BC465B">
        <w:rPr>
          <w:rFonts w:asciiTheme="minorHAnsi" w:hAnsiTheme="minorHAnsi"/>
          <w:szCs w:val="24"/>
        </w:rPr>
        <w:t xml:space="preserve"> </w:t>
      </w:r>
      <w:r w:rsidRPr="005D7B32">
        <w:rPr>
          <w:rFonts w:asciiTheme="minorHAnsi" w:hAnsiTheme="minorHAnsi"/>
          <w:szCs w:val="24"/>
        </w:rPr>
        <w:t>Zmiany należy złożyć według takich samych zasad jak składana oferta, z dopiskiem „Zmiana”, a w przypadku wycofania oferty należy złożyć do Zamawiającego przed upływem terminu składania ofert pisemne powiadomienie o wycofaniu oferty.</w:t>
      </w:r>
    </w:p>
    <w:p w:rsidR="005D7B32" w:rsidRDefault="00CC119D" w:rsidP="005F68B1">
      <w:pPr>
        <w:pStyle w:val="Tekstpodstawowy2"/>
        <w:numPr>
          <w:ilvl w:val="0"/>
          <w:numId w:val="7"/>
        </w:numPr>
        <w:tabs>
          <w:tab w:val="clear" w:pos="900"/>
          <w:tab w:val="num" w:pos="426"/>
        </w:tabs>
        <w:ind w:left="284"/>
        <w:jc w:val="both"/>
        <w:rPr>
          <w:rFonts w:asciiTheme="minorHAnsi" w:hAnsiTheme="minorHAnsi"/>
          <w:szCs w:val="24"/>
        </w:rPr>
      </w:pPr>
      <w:r w:rsidRPr="005D7B32">
        <w:rPr>
          <w:rFonts w:asciiTheme="minorHAnsi" w:hAnsiTheme="minorHAnsi"/>
          <w:szCs w:val="24"/>
        </w:rPr>
        <w:t>Zaleca się zachować kopie złożonych w ofercie dokumentów.</w:t>
      </w:r>
    </w:p>
    <w:p w:rsidR="005D7B32" w:rsidRDefault="00CC119D" w:rsidP="005F68B1">
      <w:pPr>
        <w:pStyle w:val="Tekstpodstawowy2"/>
        <w:numPr>
          <w:ilvl w:val="0"/>
          <w:numId w:val="7"/>
        </w:numPr>
        <w:tabs>
          <w:tab w:val="clear" w:pos="900"/>
          <w:tab w:val="num" w:pos="426"/>
        </w:tabs>
        <w:ind w:left="284"/>
        <w:jc w:val="both"/>
        <w:rPr>
          <w:rFonts w:asciiTheme="minorHAnsi" w:hAnsiTheme="minorHAnsi"/>
          <w:szCs w:val="24"/>
        </w:rPr>
      </w:pPr>
      <w:r w:rsidRPr="005D7B32">
        <w:rPr>
          <w:rFonts w:asciiTheme="minorHAnsi" w:hAnsiTheme="minorHAnsi"/>
          <w:szCs w:val="24"/>
        </w:rPr>
        <w:t>Wszelkie koszty związane z przygotowaniem i złożeniem oferty ponosi Wykonawca.</w:t>
      </w:r>
    </w:p>
    <w:p w:rsidR="00CC119D" w:rsidRPr="005D7B32" w:rsidRDefault="00CC119D" w:rsidP="005F68B1">
      <w:pPr>
        <w:pStyle w:val="Tekstpodstawowy2"/>
        <w:numPr>
          <w:ilvl w:val="0"/>
          <w:numId w:val="7"/>
        </w:numPr>
        <w:tabs>
          <w:tab w:val="clear" w:pos="900"/>
          <w:tab w:val="num" w:pos="426"/>
        </w:tabs>
        <w:ind w:left="284"/>
        <w:jc w:val="both"/>
        <w:rPr>
          <w:rFonts w:asciiTheme="minorHAnsi" w:hAnsiTheme="minorHAnsi"/>
          <w:szCs w:val="24"/>
        </w:rPr>
      </w:pPr>
      <w:r w:rsidRPr="005D7B32">
        <w:rPr>
          <w:rFonts w:asciiTheme="minorHAnsi" w:hAnsiTheme="minorHAnsi"/>
          <w:szCs w:val="24"/>
        </w:rPr>
        <w:t xml:space="preserve">Postanowienia dotyczące wnoszenia </w:t>
      </w:r>
      <w:r w:rsidRPr="005D7B32">
        <w:rPr>
          <w:rFonts w:asciiTheme="minorHAnsi" w:hAnsiTheme="minorHAnsi"/>
          <w:b/>
          <w:szCs w:val="24"/>
        </w:rPr>
        <w:t xml:space="preserve">oferty wspólnej </w:t>
      </w:r>
      <w:r w:rsidRPr="005D7B32">
        <w:rPr>
          <w:rFonts w:asciiTheme="minorHAnsi" w:hAnsiTheme="minorHAnsi"/>
          <w:szCs w:val="24"/>
        </w:rPr>
        <w:t>przez dwa lub więcej podmiotów</w:t>
      </w:r>
      <w:r w:rsidR="00BC465B" w:rsidRPr="005D7B32">
        <w:rPr>
          <w:rFonts w:asciiTheme="minorHAnsi" w:hAnsiTheme="minorHAnsi"/>
          <w:szCs w:val="24"/>
        </w:rPr>
        <w:t xml:space="preserve"> </w:t>
      </w:r>
      <w:r w:rsidRPr="005D7B32">
        <w:rPr>
          <w:rFonts w:asciiTheme="minorHAnsi" w:hAnsiTheme="minorHAnsi"/>
          <w:szCs w:val="24"/>
        </w:rPr>
        <w:t>gospodarczych (konsorcja):</w:t>
      </w:r>
    </w:p>
    <w:p w:rsidR="005D7B32" w:rsidRDefault="00CC119D" w:rsidP="00136AFD">
      <w:pPr>
        <w:pStyle w:val="Tekstpodstawowy2"/>
        <w:numPr>
          <w:ilvl w:val="0"/>
          <w:numId w:val="29"/>
        </w:numPr>
        <w:ind w:left="567" w:hanging="283"/>
        <w:jc w:val="both"/>
        <w:rPr>
          <w:rFonts w:asciiTheme="minorHAnsi" w:hAnsiTheme="minorHAnsi"/>
          <w:szCs w:val="24"/>
        </w:rPr>
      </w:pPr>
      <w:r w:rsidRPr="00CA5651">
        <w:rPr>
          <w:rFonts w:asciiTheme="minorHAnsi" w:hAnsiTheme="minorHAnsi"/>
          <w:szCs w:val="24"/>
        </w:rPr>
        <w:t>Wykonawcy mogą wspólnie ubiegać się o udzielenie zamówienia.</w:t>
      </w:r>
    </w:p>
    <w:p w:rsidR="00725A7A" w:rsidRDefault="00CC119D" w:rsidP="00136AFD">
      <w:pPr>
        <w:pStyle w:val="Tekstpodstawowy2"/>
        <w:numPr>
          <w:ilvl w:val="0"/>
          <w:numId w:val="29"/>
        </w:numPr>
        <w:ind w:left="567" w:hanging="283"/>
        <w:jc w:val="both"/>
        <w:rPr>
          <w:rFonts w:asciiTheme="minorHAnsi" w:hAnsiTheme="minorHAnsi"/>
          <w:szCs w:val="24"/>
        </w:rPr>
      </w:pPr>
      <w:r w:rsidRPr="005D7B32">
        <w:rPr>
          <w:rFonts w:asciiTheme="minorHAnsi" w:hAnsiTheme="minorHAnsi"/>
          <w:szCs w:val="24"/>
        </w:rPr>
        <w:t xml:space="preserve">Wykonawcy ustanawiają pełnomocnika do reprezentowania ich w postępowaniu </w:t>
      </w:r>
      <w:r w:rsidR="005D7B32">
        <w:rPr>
          <w:rFonts w:asciiTheme="minorHAnsi" w:hAnsiTheme="minorHAnsi"/>
          <w:szCs w:val="24"/>
        </w:rPr>
        <w:br/>
      </w:r>
      <w:r w:rsidRPr="005D7B32">
        <w:rPr>
          <w:rFonts w:asciiTheme="minorHAnsi" w:hAnsiTheme="minorHAnsi"/>
          <w:szCs w:val="24"/>
        </w:rPr>
        <w:t>o</w:t>
      </w:r>
      <w:r w:rsidR="005D7B32">
        <w:rPr>
          <w:rFonts w:asciiTheme="minorHAnsi" w:hAnsiTheme="minorHAnsi"/>
          <w:szCs w:val="24"/>
        </w:rPr>
        <w:t xml:space="preserve"> </w:t>
      </w:r>
      <w:r w:rsidRPr="005D7B32">
        <w:rPr>
          <w:rFonts w:asciiTheme="minorHAnsi" w:hAnsiTheme="minorHAnsi"/>
          <w:szCs w:val="24"/>
        </w:rPr>
        <w:t xml:space="preserve">udzielenie zamówienia lub do reprezentowania w postępowaniu i zawarcia umowy, </w:t>
      </w:r>
      <w:r w:rsidR="005D7B32">
        <w:rPr>
          <w:rFonts w:asciiTheme="minorHAnsi" w:hAnsiTheme="minorHAnsi"/>
          <w:szCs w:val="24"/>
        </w:rPr>
        <w:br/>
      </w:r>
      <w:r w:rsidRPr="005D7B32">
        <w:rPr>
          <w:rFonts w:asciiTheme="minorHAnsi" w:hAnsiTheme="minorHAnsi"/>
          <w:szCs w:val="24"/>
        </w:rPr>
        <w:t xml:space="preserve">a </w:t>
      </w:r>
      <w:r w:rsidRPr="005D7B32">
        <w:rPr>
          <w:rFonts w:asciiTheme="minorHAnsi" w:hAnsiTheme="minorHAnsi"/>
          <w:szCs w:val="24"/>
          <w:u w:val="single"/>
        </w:rPr>
        <w:t>pełnomocnictwo</w:t>
      </w:r>
      <w:r w:rsidRPr="005D7B32">
        <w:rPr>
          <w:rFonts w:asciiTheme="minorHAnsi" w:hAnsiTheme="minorHAnsi"/>
          <w:szCs w:val="24"/>
        </w:rPr>
        <w:t xml:space="preserve"> do pełnienia takiej funkcji – wystawione zgodnie z wymogami </w:t>
      </w:r>
      <w:r w:rsidR="00070B3C" w:rsidRPr="005D7B32">
        <w:rPr>
          <w:rFonts w:asciiTheme="minorHAnsi" w:hAnsiTheme="minorHAnsi"/>
          <w:szCs w:val="24"/>
        </w:rPr>
        <w:t xml:space="preserve">  </w:t>
      </w:r>
      <w:r w:rsidRPr="00725A7A">
        <w:rPr>
          <w:rFonts w:asciiTheme="minorHAnsi" w:hAnsiTheme="minorHAnsi"/>
          <w:szCs w:val="24"/>
        </w:rPr>
        <w:t>ustawowymi  (w tym ustawy o opłacie skarbowej w</w:t>
      </w:r>
      <w:r w:rsidR="00725A7A">
        <w:rPr>
          <w:rFonts w:asciiTheme="minorHAnsi" w:hAnsiTheme="minorHAnsi"/>
          <w:szCs w:val="24"/>
        </w:rPr>
        <w:t xml:space="preserve">raz z przepisami wykonawczymi), </w:t>
      </w:r>
      <w:r w:rsidRPr="00725A7A">
        <w:rPr>
          <w:rFonts w:asciiTheme="minorHAnsi" w:hAnsiTheme="minorHAnsi"/>
          <w:szCs w:val="24"/>
        </w:rPr>
        <w:t xml:space="preserve">podpisane przez prawnie upoważnionych przedstawicieli każdego z partnerów – winno </w:t>
      </w:r>
      <w:r w:rsidR="00070B3C" w:rsidRPr="00725A7A">
        <w:rPr>
          <w:rFonts w:asciiTheme="minorHAnsi" w:hAnsiTheme="minorHAnsi"/>
          <w:szCs w:val="24"/>
        </w:rPr>
        <w:t xml:space="preserve"> </w:t>
      </w:r>
      <w:r w:rsidRPr="00725A7A">
        <w:rPr>
          <w:rFonts w:asciiTheme="minorHAnsi" w:hAnsiTheme="minorHAnsi"/>
          <w:szCs w:val="24"/>
        </w:rPr>
        <w:t xml:space="preserve">być dołączone do oferty w oryginale. Wszelka korespondencja między Zamawiającym </w:t>
      </w:r>
      <w:r w:rsidR="00725A7A">
        <w:rPr>
          <w:rFonts w:asciiTheme="minorHAnsi" w:hAnsiTheme="minorHAnsi"/>
          <w:szCs w:val="24"/>
        </w:rPr>
        <w:br/>
      </w:r>
      <w:r w:rsidRPr="00725A7A">
        <w:rPr>
          <w:rFonts w:asciiTheme="minorHAnsi" w:hAnsiTheme="minorHAnsi"/>
          <w:szCs w:val="24"/>
        </w:rPr>
        <w:t>a</w:t>
      </w:r>
      <w:r w:rsidR="00725A7A" w:rsidRPr="00725A7A">
        <w:rPr>
          <w:rFonts w:asciiTheme="minorHAnsi" w:hAnsiTheme="minorHAnsi"/>
          <w:szCs w:val="24"/>
        </w:rPr>
        <w:t xml:space="preserve"> </w:t>
      </w:r>
      <w:r w:rsidRPr="00725A7A">
        <w:rPr>
          <w:rFonts w:asciiTheme="minorHAnsi" w:hAnsiTheme="minorHAnsi"/>
          <w:szCs w:val="24"/>
        </w:rPr>
        <w:t>Wykonawcami wspólnie ubiegającymi się o udzielenie zamówienia będzie kierowana do ustanowionego pełnomocnika ze skutkiem dla mocodawców.</w:t>
      </w:r>
    </w:p>
    <w:p w:rsidR="00725A7A" w:rsidRDefault="00CC119D" w:rsidP="00136AFD">
      <w:pPr>
        <w:pStyle w:val="Tekstpodstawowy2"/>
        <w:numPr>
          <w:ilvl w:val="0"/>
          <w:numId w:val="29"/>
        </w:numPr>
        <w:ind w:left="567" w:hanging="283"/>
        <w:jc w:val="both"/>
        <w:rPr>
          <w:rFonts w:asciiTheme="minorHAnsi" w:hAnsiTheme="minorHAnsi"/>
          <w:szCs w:val="24"/>
        </w:rPr>
      </w:pPr>
      <w:r w:rsidRPr="00725A7A">
        <w:rPr>
          <w:rFonts w:asciiTheme="minorHAnsi" w:hAnsiTheme="minorHAnsi"/>
          <w:szCs w:val="24"/>
        </w:rPr>
        <w:t>Dokument potwierdzający ustanowienie pełnomocnika powinien zawierać wskazanie</w:t>
      </w:r>
      <w:r w:rsidR="00725A7A">
        <w:rPr>
          <w:rFonts w:asciiTheme="minorHAnsi" w:hAnsiTheme="minorHAnsi"/>
          <w:szCs w:val="24"/>
        </w:rPr>
        <w:t xml:space="preserve"> </w:t>
      </w:r>
      <w:r w:rsidRPr="00725A7A">
        <w:rPr>
          <w:rFonts w:asciiTheme="minorHAnsi" w:hAnsiTheme="minorHAnsi"/>
          <w:szCs w:val="24"/>
        </w:rPr>
        <w:t>postępowania o zamówienie publiczne którego dotyczy, Wykonawców ubiegających się wspólnie o udzielenie zamówienia, ustanowionego pełnomocnika oraz zakres jego</w:t>
      </w:r>
      <w:r w:rsidR="00725A7A">
        <w:rPr>
          <w:rFonts w:asciiTheme="minorHAnsi" w:hAnsiTheme="minorHAnsi"/>
          <w:szCs w:val="24"/>
        </w:rPr>
        <w:t xml:space="preserve"> </w:t>
      </w:r>
      <w:r w:rsidRPr="00725A7A">
        <w:rPr>
          <w:rFonts w:asciiTheme="minorHAnsi" w:hAnsiTheme="minorHAnsi"/>
          <w:szCs w:val="24"/>
        </w:rPr>
        <w:t>umocowania.</w:t>
      </w:r>
    </w:p>
    <w:p w:rsidR="00725A7A" w:rsidRPr="00F321EB" w:rsidRDefault="00CC119D" w:rsidP="00136AFD">
      <w:pPr>
        <w:pStyle w:val="Tekstpodstawowy2"/>
        <w:numPr>
          <w:ilvl w:val="0"/>
          <w:numId w:val="29"/>
        </w:numPr>
        <w:ind w:left="567" w:hanging="283"/>
        <w:jc w:val="both"/>
        <w:rPr>
          <w:rFonts w:asciiTheme="minorHAnsi" w:hAnsiTheme="minorHAnsi"/>
          <w:szCs w:val="24"/>
        </w:rPr>
      </w:pPr>
      <w:r w:rsidRPr="00F321EB">
        <w:rPr>
          <w:rFonts w:asciiTheme="minorHAnsi" w:hAnsiTheme="minorHAnsi"/>
          <w:szCs w:val="24"/>
        </w:rPr>
        <w:lastRenderedPageBreak/>
        <w:t>Oferta winna być podpisana przez każdego partnera lub ustanowionego pełnomocnika.</w:t>
      </w:r>
    </w:p>
    <w:p w:rsidR="00725A7A" w:rsidRDefault="00CC119D" w:rsidP="00136AFD">
      <w:pPr>
        <w:pStyle w:val="Tekstpodstawowy2"/>
        <w:numPr>
          <w:ilvl w:val="0"/>
          <w:numId w:val="29"/>
        </w:numPr>
        <w:ind w:left="567" w:hanging="283"/>
        <w:jc w:val="both"/>
        <w:rPr>
          <w:rFonts w:asciiTheme="minorHAnsi" w:hAnsiTheme="minorHAnsi"/>
          <w:szCs w:val="24"/>
        </w:rPr>
      </w:pPr>
      <w:r w:rsidRPr="00CA5651">
        <w:rPr>
          <w:rFonts w:asciiTheme="minorHAnsi" w:hAnsiTheme="minorHAnsi"/>
          <w:szCs w:val="24"/>
        </w:rPr>
        <w:t xml:space="preserve">Oferta winna zawierać wszystkie dokumenty, oświadczenia i informacje wymienione </w:t>
      </w:r>
      <w:r w:rsidR="00725A7A">
        <w:rPr>
          <w:rFonts w:asciiTheme="minorHAnsi" w:hAnsiTheme="minorHAnsi"/>
          <w:szCs w:val="24"/>
        </w:rPr>
        <w:br/>
      </w:r>
      <w:r w:rsidRPr="00CA5651">
        <w:rPr>
          <w:rFonts w:asciiTheme="minorHAnsi" w:hAnsiTheme="minorHAnsi"/>
          <w:szCs w:val="24"/>
        </w:rPr>
        <w:t xml:space="preserve">w </w:t>
      </w:r>
      <w:r w:rsidRPr="00725A7A">
        <w:rPr>
          <w:rFonts w:asciiTheme="minorHAnsi" w:hAnsiTheme="minorHAnsi"/>
          <w:szCs w:val="24"/>
        </w:rPr>
        <w:t>SIWZ, złożone odpowiednio przez każdego partnera konsorcjum oddzielnie lub wspólnie (zgodnie z zapisami zawartymi w SIWZ)</w:t>
      </w:r>
      <w:r w:rsidR="00725A7A">
        <w:rPr>
          <w:rFonts w:asciiTheme="minorHAnsi" w:hAnsiTheme="minorHAnsi"/>
          <w:szCs w:val="24"/>
        </w:rPr>
        <w:t>.</w:t>
      </w:r>
    </w:p>
    <w:p w:rsidR="00725A7A" w:rsidRDefault="00CC119D" w:rsidP="00136AFD">
      <w:pPr>
        <w:pStyle w:val="Tekstpodstawowy2"/>
        <w:numPr>
          <w:ilvl w:val="0"/>
          <w:numId w:val="29"/>
        </w:numPr>
        <w:ind w:left="567" w:hanging="283"/>
        <w:jc w:val="both"/>
        <w:rPr>
          <w:rFonts w:asciiTheme="minorHAnsi" w:hAnsiTheme="minorHAnsi"/>
          <w:szCs w:val="24"/>
        </w:rPr>
      </w:pPr>
      <w:r w:rsidRPr="00725A7A">
        <w:rPr>
          <w:rFonts w:asciiTheme="minorHAnsi" w:hAnsiTheme="minorHAnsi"/>
          <w:szCs w:val="24"/>
        </w:rPr>
        <w:t>Jeżeli oferta wspólna złożona przez dwóch lub więcej Wykonawców zostanie</w:t>
      </w:r>
      <w:r w:rsidR="00725A7A">
        <w:rPr>
          <w:rFonts w:asciiTheme="minorHAnsi" w:hAnsiTheme="minorHAnsi"/>
          <w:szCs w:val="24"/>
        </w:rPr>
        <w:t xml:space="preserve"> </w:t>
      </w:r>
      <w:r w:rsidRPr="00725A7A">
        <w:rPr>
          <w:rFonts w:asciiTheme="minorHAnsi" w:hAnsiTheme="minorHAnsi"/>
          <w:szCs w:val="24"/>
        </w:rPr>
        <w:t>wyłoniona w prowadzonym postępowaniu jako najkorzystniejsza, przed podpisaniem</w:t>
      </w:r>
      <w:r w:rsidR="00725A7A">
        <w:rPr>
          <w:rFonts w:asciiTheme="minorHAnsi" w:hAnsiTheme="minorHAnsi"/>
          <w:szCs w:val="24"/>
        </w:rPr>
        <w:t xml:space="preserve"> </w:t>
      </w:r>
      <w:r w:rsidRPr="00725A7A">
        <w:rPr>
          <w:rFonts w:asciiTheme="minorHAnsi" w:hAnsiTheme="minorHAnsi"/>
          <w:szCs w:val="24"/>
        </w:rPr>
        <w:t xml:space="preserve">umowy w sprawie zamówienia publicznego, Zamawiający może zażądać </w:t>
      </w:r>
      <w:r w:rsidR="00725A7A">
        <w:rPr>
          <w:rFonts w:asciiTheme="minorHAnsi" w:hAnsiTheme="minorHAnsi"/>
          <w:szCs w:val="24"/>
        </w:rPr>
        <w:br/>
      </w:r>
      <w:r w:rsidRPr="00725A7A">
        <w:rPr>
          <w:rFonts w:asciiTheme="minorHAnsi" w:hAnsiTheme="minorHAnsi"/>
          <w:szCs w:val="24"/>
        </w:rPr>
        <w:t>w</w:t>
      </w:r>
      <w:r w:rsidR="00725A7A">
        <w:rPr>
          <w:rFonts w:asciiTheme="minorHAnsi" w:hAnsiTheme="minorHAnsi"/>
          <w:szCs w:val="24"/>
        </w:rPr>
        <w:t xml:space="preserve"> </w:t>
      </w:r>
      <w:r w:rsidRPr="00725A7A">
        <w:rPr>
          <w:rFonts w:asciiTheme="minorHAnsi" w:hAnsiTheme="minorHAnsi"/>
          <w:szCs w:val="24"/>
        </w:rPr>
        <w:t>wyznaczonym terminie złożenia umowy regulującej współpracę tych Wykonawców, podpisaną przez wszystkich partnerów przy czym termin na jaki została zawarta, nie może być krótszy niż termin realizacji zamówienia.</w:t>
      </w:r>
    </w:p>
    <w:p w:rsidR="00CC119D" w:rsidRPr="00725A7A" w:rsidRDefault="00CC119D" w:rsidP="005F68B1">
      <w:pPr>
        <w:pStyle w:val="Tekstpodstawowy2"/>
        <w:numPr>
          <w:ilvl w:val="0"/>
          <w:numId w:val="7"/>
        </w:numPr>
        <w:tabs>
          <w:tab w:val="clear" w:pos="900"/>
        </w:tabs>
        <w:ind w:left="284"/>
        <w:jc w:val="both"/>
        <w:rPr>
          <w:rFonts w:asciiTheme="minorHAnsi" w:hAnsiTheme="minorHAnsi"/>
          <w:szCs w:val="24"/>
        </w:rPr>
      </w:pPr>
      <w:r w:rsidRPr="00725A7A">
        <w:rPr>
          <w:rFonts w:asciiTheme="minorHAnsi" w:hAnsiTheme="minorHAnsi"/>
          <w:szCs w:val="24"/>
        </w:rPr>
        <w:t>Informacje zawarte w ofercie, stanowiące tajemnicę przedsiębiorstwa w rozumieniu przepisów ustawy o zwalczaniu nieuczciwej konkurencji - co, do których Wykonawca zastrzegł, nie później niż w terminie składania ofert, że nie mogą być udostępnione – muszą być oznaczone</w:t>
      </w:r>
      <w:r w:rsidRPr="00725A7A">
        <w:rPr>
          <w:rFonts w:asciiTheme="minorHAnsi" w:hAnsiTheme="minorHAnsi"/>
          <w:sz w:val="22"/>
          <w:szCs w:val="22"/>
        </w:rPr>
        <w:t xml:space="preserve"> klauzulą: „</w:t>
      </w:r>
      <w:r w:rsidRPr="00725A7A">
        <w:rPr>
          <w:rFonts w:asciiTheme="minorHAnsi" w:hAnsiTheme="minorHAnsi"/>
          <w:i/>
          <w:sz w:val="22"/>
          <w:szCs w:val="22"/>
        </w:rPr>
        <w:t>NIE UDOSTĘPNIAĆ – INFORMACJE STANOWIĄ TAJEMNICĘ PRZEDSIEBIORSTWA W ROZUMIENIU ART. 11 ust. 4 USTAWY O ZWALCZANIU NIEUCZCIWEJ KONKURENCJI (</w:t>
      </w:r>
      <w:r w:rsidRPr="00725A7A">
        <w:rPr>
          <w:rFonts w:asciiTheme="minorHAnsi" w:hAnsiTheme="minorHAnsi"/>
          <w:i/>
          <w:szCs w:val="24"/>
        </w:rPr>
        <w:t>Dz. U. Nr 153 z 2003r. poz. 1503 z późn. zm</w:t>
      </w:r>
      <w:r w:rsidRPr="00725A7A">
        <w:rPr>
          <w:rFonts w:asciiTheme="minorHAnsi" w:hAnsiTheme="minorHAnsi"/>
          <w:szCs w:val="24"/>
        </w:rPr>
        <w:t>.) i załączone jako od</w:t>
      </w:r>
      <w:r w:rsidR="00725A7A">
        <w:rPr>
          <w:rFonts w:asciiTheme="minorHAnsi" w:hAnsiTheme="minorHAnsi"/>
          <w:szCs w:val="24"/>
        </w:rPr>
        <w:t>rębna część</w:t>
      </w:r>
      <w:r w:rsidRPr="00725A7A">
        <w:rPr>
          <w:rFonts w:asciiTheme="minorHAnsi" w:hAnsiTheme="minorHAnsi"/>
          <w:szCs w:val="24"/>
        </w:rPr>
        <w:t xml:space="preserve">, nie złączona z ofertą w sposób trwały.     </w:t>
      </w:r>
    </w:p>
    <w:p w:rsidR="00CC119D" w:rsidRDefault="00E6367B" w:rsidP="0006357B">
      <w:pPr>
        <w:pStyle w:val="Tekstpodstawowy2"/>
        <w:spacing w:beforeLines="60" w:afterLines="60"/>
        <w:jc w:val="both"/>
        <w:rPr>
          <w:rFonts w:asciiTheme="minorHAnsi" w:hAnsiTheme="minorHAnsi"/>
          <w:szCs w:val="24"/>
        </w:rPr>
      </w:pPr>
      <w:r>
        <w:rPr>
          <w:rFonts w:asciiTheme="minorHAnsi" w:hAnsiTheme="minorHAnsi"/>
          <w:szCs w:val="24"/>
        </w:rPr>
        <w:t>W</w:t>
      </w:r>
      <w:r w:rsidR="00CC119D" w:rsidRPr="00CA5651">
        <w:rPr>
          <w:rFonts w:asciiTheme="minorHAnsi" w:hAnsiTheme="minorHAnsi"/>
          <w:szCs w:val="24"/>
        </w:rPr>
        <w:t xml:space="preserve"> przypadku załączenia do oferty innych materiałów niż wym</w:t>
      </w:r>
      <w:r w:rsidR="00986A0C" w:rsidRPr="00CA5651">
        <w:rPr>
          <w:rFonts w:asciiTheme="minorHAnsi" w:hAnsiTheme="minorHAnsi"/>
          <w:szCs w:val="24"/>
        </w:rPr>
        <w:t xml:space="preserve">agane przez Zamawiającego </w:t>
      </w:r>
      <w:r w:rsidR="00CC119D" w:rsidRPr="00CA5651">
        <w:rPr>
          <w:rFonts w:asciiTheme="minorHAnsi" w:hAnsiTheme="minorHAnsi"/>
          <w:szCs w:val="24"/>
        </w:rPr>
        <w:t>(np. materiałów reklamowych, informacyjnych), powinny one stanowić odrębna część, nie złączoną z oferta w sposób trwały.</w:t>
      </w:r>
    </w:p>
    <w:p w:rsidR="00CC119D" w:rsidRPr="00E6367B" w:rsidRDefault="00CC119D" w:rsidP="00070B3C">
      <w:pPr>
        <w:pStyle w:val="Tekstpodstawowy2"/>
        <w:jc w:val="both"/>
        <w:rPr>
          <w:rFonts w:asciiTheme="minorHAnsi" w:hAnsiTheme="minorHAnsi"/>
          <w:b/>
          <w:szCs w:val="24"/>
        </w:rPr>
      </w:pPr>
      <w:r w:rsidRPr="00E6367B">
        <w:rPr>
          <w:rFonts w:asciiTheme="minorHAnsi" w:hAnsiTheme="minorHAnsi"/>
          <w:b/>
          <w:szCs w:val="24"/>
        </w:rPr>
        <w:t>XII</w:t>
      </w:r>
      <w:r w:rsidR="00F911CD" w:rsidRPr="00E6367B">
        <w:rPr>
          <w:rFonts w:asciiTheme="minorHAnsi" w:hAnsiTheme="minorHAnsi"/>
          <w:b/>
          <w:szCs w:val="24"/>
        </w:rPr>
        <w:t>I</w:t>
      </w:r>
      <w:r w:rsidR="00E6367B">
        <w:rPr>
          <w:rFonts w:asciiTheme="minorHAnsi" w:hAnsiTheme="minorHAnsi"/>
          <w:b/>
          <w:szCs w:val="24"/>
        </w:rPr>
        <w:t>. M</w:t>
      </w:r>
      <w:r w:rsidRPr="00E6367B">
        <w:rPr>
          <w:rFonts w:asciiTheme="minorHAnsi" w:hAnsiTheme="minorHAnsi"/>
          <w:b/>
          <w:szCs w:val="24"/>
        </w:rPr>
        <w:t>IEJSCE ORAZ TERMIN SKŁADANIA I OTWARCIA OFERT</w:t>
      </w:r>
    </w:p>
    <w:p w:rsidR="00725A7A" w:rsidRDefault="00725A7A" w:rsidP="00CC119D">
      <w:pPr>
        <w:pStyle w:val="Tekstpodstawowy2"/>
        <w:ind w:left="180"/>
        <w:jc w:val="both"/>
        <w:rPr>
          <w:rFonts w:asciiTheme="minorHAnsi" w:hAnsiTheme="minorHAnsi"/>
          <w:b/>
          <w:i/>
          <w:szCs w:val="24"/>
        </w:rPr>
      </w:pPr>
    </w:p>
    <w:p w:rsidR="00725A7A" w:rsidRDefault="00CC119D" w:rsidP="00136AFD">
      <w:pPr>
        <w:pStyle w:val="Tekstpodstawowy2"/>
        <w:numPr>
          <w:ilvl w:val="0"/>
          <w:numId w:val="30"/>
        </w:numPr>
        <w:tabs>
          <w:tab w:val="clear" w:pos="900"/>
          <w:tab w:val="num" w:pos="567"/>
        </w:tabs>
        <w:ind w:left="284"/>
        <w:jc w:val="both"/>
        <w:rPr>
          <w:rFonts w:asciiTheme="minorHAnsi" w:hAnsiTheme="minorHAnsi"/>
          <w:szCs w:val="24"/>
        </w:rPr>
      </w:pPr>
      <w:r w:rsidRPr="00CA5651">
        <w:rPr>
          <w:rFonts w:asciiTheme="minorHAnsi" w:hAnsiTheme="minorHAnsi"/>
          <w:szCs w:val="24"/>
        </w:rPr>
        <w:t xml:space="preserve">Ofertę należy złożyć w siedzibie Zamawiającego – w sekretariacie lub przesłać na adres </w:t>
      </w:r>
      <w:r w:rsidRPr="00725A7A">
        <w:rPr>
          <w:rFonts w:asciiTheme="minorHAnsi" w:hAnsiTheme="minorHAnsi"/>
          <w:szCs w:val="24"/>
        </w:rPr>
        <w:t xml:space="preserve">Urząd Gminy ul. Bialska </w:t>
      </w:r>
      <w:r w:rsidR="00E6367B">
        <w:rPr>
          <w:rFonts w:asciiTheme="minorHAnsi" w:hAnsiTheme="minorHAnsi"/>
          <w:szCs w:val="24"/>
        </w:rPr>
        <w:t>30</w:t>
      </w:r>
      <w:r w:rsidRPr="00725A7A">
        <w:rPr>
          <w:rFonts w:asciiTheme="minorHAnsi" w:hAnsiTheme="minorHAnsi"/>
          <w:szCs w:val="24"/>
        </w:rPr>
        <w:t>, 21-</w:t>
      </w:r>
      <w:r w:rsidR="00E6367B">
        <w:rPr>
          <w:rFonts w:asciiTheme="minorHAnsi" w:hAnsiTheme="minorHAnsi"/>
          <w:szCs w:val="24"/>
        </w:rPr>
        <w:t>542 Leśna Podlaska</w:t>
      </w:r>
      <w:r w:rsidRPr="00725A7A">
        <w:rPr>
          <w:rFonts w:asciiTheme="minorHAnsi" w:hAnsiTheme="minorHAnsi"/>
          <w:szCs w:val="24"/>
        </w:rPr>
        <w:t xml:space="preserve"> w terminie do dnia </w:t>
      </w:r>
      <w:r w:rsidR="00C07679">
        <w:rPr>
          <w:rFonts w:asciiTheme="minorHAnsi" w:hAnsiTheme="minorHAnsi"/>
          <w:b/>
          <w:szCs w:val="24"/>
        </w:rPr>
        <w:t xml:space="preserve"> 30.10.</w:t>
      </w:r>
      <w:r w:rsidR="00F16B23">
        <w:rPr>
          <w:rFonts w:asciiTheme="minorHAnsi" w:hAnsiTheme="minorHAnsi"/>
          <w:b/>
          <w:szCs w:val="24"/>
        </w:rPr>
        <w:t>2014</w:t>
      </w:r>
      <w:r w:rsidRPr="00725A7A">
        <w:rPr>
          <w:rFonts w:asciiTheme="minorHAnsi" w:hAnsiTheme="minorHAnsi"/>
          <w:b/>
          <w:szCs w:val="24"/>
        </w:rPr>
        <w:t xml:space="preserve"> r. do godz. </w:t>
      </w:r>
      <w:r w:rsidR="00F16B23">
        <w:rPr>
          <w:rFonts w:asciiTheme="minorHAnsi" w:hAnsiTheme="minorHAnsi"/>
          <w:b/>
          <w:szCs w:val="24"/>
        </w:rPr>
        <w:t>1</w:t>
      </w:r>
      <w:r w:rsidR="007176A6">
        <w:rPr>
          <w:rFonts w:asciiTheme="minorHAnsi" w:hAnsiTheme="minorHAnsi"/>
          <w:b/>
          <w:szCs w:val="24"/>
        </w:rPr>
        <w:t>0</w:t>
      </w:r>
      <w:r w:rsidR="00C07679">
        <w:rPr>
          <w:rFonts w:asciiTheme="minorHAnsi" w:hAnsiTheme="minorHAnsi"/>
          <w:b/>
          <w:szCs w:val="24"/>
          <w:vertAlign w:val="superscript"/>
        </w:rPr>
        <w:t>:00</w:t>
      </w:r>
      <w:r w:rsidRPr="00725A7A">
        <w:rPr>
          <w:rFonts w:asciiTheme="minorHAnsi" w:hAnsiTheme="minorHAnsi"/>
          <w:b/>
          <w:szCs w:val="24"/>
          <w:vertAlign w:val="superscript"/>
        </w:rPr>
        <w:t xml:space="preserve"> </w:t>
      </w:r>
      <w:r w:rsidRPr="00725A7A">
        <w:rPr>
          <w:rFonts w:asciiTheme="minorHAnsi" w:hAnsiTheme="minorHAnsi"/>
          <w:b/>
          <w:szCs w:val="24"/>
        </w:rPr>
        <w:t>.</w:t>
      </w:r>
    </w:p>
    <w:p w:rsidR="00725A7A" w:rsidRDefault="00CC119D" w:rsidP="00C07679">
      <w:pPr>
        <w:pStyle w:val="Tekstpodstawowy2"/>
        <w:numPr>
          <w:ilvl w:val="0"/>
          <w:numId w:val="30"/>
        </w:numPr>
        <w:tabs>
          <w:tab w:val="clear" w:pos="900"/>
          <w:tab w:val="num" w:pos="567"/>
        </w:tabs>
        <w:ind w:left="284"/>
        <w:rPr>
          <w:rFonts w:asciiTheme="minorHAnsi" w:hAnsiTheme="minorHAnsi"/>
          <w:szCs w:val="24"/>
        </w:rPr>
      </w:pPr>
      <w:r w:rsidRPr="00725A7A">
        <w:rPr>
          <w:rFonts w:asciiTheme="minorHAnsi" w:hAnsiTheme="minorHAnsi"/>
          <w:szCs w:val="24"/>
        </w:rPr>
        <w:t>Otwarcie ofert nastąpi w dniu</w:t>
      </w:r>
      <w:r w:rsidR="000626DB" w:rsidRPr="00725A7A">
        <w:rPr>
          <w:rFonts w:asciiTheme="minorHAnsi" w:hAnsiTheme="minorHAnsi"/>
          <w:szCs w:val="24"/>
        </w:rPr>
        <w:t xml:space="preserve"> </w:t>
      </w:r>
      <w:r w:rsidR="00C07679">
        <w:rPr>
          <w:rFonts w:asciiTheme="minorHAnsi" w:hAnsiTheme="minorHAnsi"/>
          <w:b/>
          <w:szCs w:val="24"/>
        </w:rPr>
        <w:t>30.10.</w:t>
      </w:r>
      <w:r w:rsidR="00F16B23">
        <w:rPr>
          <w:rFonts w:asciiTheme="minorHAnsi" w:hAnsiTheme="minorHAnsi"/>
          <w:b/>
          <w:szCs w:val="24"/>
        </w:rPr>
        <w:t>2014</w:t>
      </w:r>
      <w:r w:rsidRPr="00725A7A">
        <w:rPr>
          <w:rFonts w:asciiTheme="minorHAnsi" w:hAnsiTheme="minorHAnsi"/>
          <w:b/>
          <w:szCs w:val="24"/>
        </w:rPr>
        <w:t xml:space="preserve"> r.</w:t>
      </w:r>
      <w:r w:rsidR="00C07679">
        <w:rPr>
          <w:rFonts w:asciiTheme="minorHAnsi" w:hAnsiTheme="minorHAnsi"/>
          <w:b/>
          <w:szCs w:val="24"/>
        </w:rPr>
        <w:t xml:space="preserve"> godz. 10:05</w:t>
      </w:r>
      <w:r w:rsidRPr="00725A7A">
        <w:rPr>
          <w:rFonts w:asciiTheme="minorHAnsi" w:hAnsiTheme="minorHAnsi"/>
          <w:b/>
          <w:szCs w:val="24"/>
        </w:rPr>
        <w:t xml:space="preserve"> </w:t>
      </w:r>
      <w:r w:rsidRPr="00725A7A">
        <w:rPr>
          <w:rFonts w:asciiTheme="minorHAnsi" w:hAnsiTheme="minorHAnsi"/>
          <w:szCs w:val="24"/>
        </w:rPr>
        <w:t>w siedzibie Zamawiającego – Urząd Gminy</w:t>
      </w:r>
      <w:r w:rsidR="00C07679">
        <w:rPr>
          <w:rFonts w:asciiTheme="minorHAnsi" w:hAnsiTheme="minorHAnsi"/>
          <w:szCs w:val="24"/>
        </w:rPr>
        <w:t xml:space="preserve">  </w:t>
      </w:r>
      <w:r w:rsidRPr="00725A7A">
        <w:rPr>
          <w:rFonts w:asciiTheme="minorHAnsi" w:hAnsiTheme="minorHAnsi"/>
          <w:szCs w:val="24"/>
        </w:rPr>
        <w:br/>
        <w:t xml:space="preserve">ul. Bialska </w:t>
      </w:r>
      <w:r w:rsidR="00E6367B">
        <w:rPr>
          <w:rFonts w:asciiTheme="minorHAnsi" w:hAnsiTheme="minorHAnsi"/>
          <w:szCs w:val="24"/>
        </w:rPr>
        <w:t>30</w:t>
      </w:r>
      <w:r w:rsidRPr="00725A7A">
        <w:rPr>
          <w:rFonts w:asciiTheme="minorHAnsi" w:hAnsiTheme="minorHAnsi"/>
          <w:szCs w:val="24"/>
        </w:rPr>
        <w:t>, 21-5</w:t>
      </w:r>
      <w:r w:rsidR="00E6367B">
        <w:rPr>
          <w:rFonts w:asciiTheme="minorHAnsi" w:hAnsiTheme="minorHAnsi"/>
          <w:szCs w:val="24"/>
        </w:rPr>
        <w:t>42 Leśna Podlaska</w:t>
      </w:r>
      <w:r w:rsidRPr="00725A7A">
        <w:rPr>
          <w:rFonts w:asciiTheme="minorHAnsi" w:hAnsiTheme="minorHAnsi"/>
          <w:szCs w:val="24"/>
        </w:rPr>
        <w:t xml:space="preserve"> / sala posiedzeń - </w:t>
      </w:r>
      <w:r w:rsidR="00E6367B">
        <w:rPr>
          <w:rFonts w:asciiTheme="minorHAnsi" w:hAnsiTheme="minorHAnsi"/>
          <w:szCs w:val="24"/>
        </w:rPr>
        <w:t>parter</w:t>
      </w:r>
      <w:r w:rsidRPr="00725A7A">
        <w:rPr>
          <w:rFonts w:asciiTheme="minorHAnsi" w:hAnsiTheme="minorHAnsi"/>
          <w:szCs w:val="24"/>
        </w:rPr>
        <w:t>/,</w:t>
      </w:r>
    </w:p>
    <w:p w:rsidR="00725A7A" w:rsidRDefault="00CC119D" w:rsidP="00136AFD">
      <w:pPr>
        <w:pStyle w:val="Tekstpodstawowy2"/>
        <w:numPr>
          <w:ilvl w:val="0"/>
          <w:numId w:val="30"/>
        </w:numPr>
        <w:tabs>
          <w:tab w:val="clear" w:pos="900"/>
          <w:tab w:val="num" w:pos="567"/>
        </w:tabs>
        <w:ind w:left="284"/>
        <w:jc w:val="both"/>
        <w:rPr>
          <w:rFonts w:asciiTheme="minorHAnsi" w:hAnsiTheme="minorHAnsi"/>
          <w:szCs w:val="24"/>
        </w:rPr>
      </w:pPr>
      <w:r w:rsidRPr="00725A7A">
        <w:rPr>
          <w:rFonts w:asciiTheme="minorHAnsi" w:hAnsiTheme="minorHAnsi"/>
          <w:szCs w:val="24"/>
        </w:rPr>
        <w:t>Otwarcie ofert jest jawne.</w:t>
      </w:r>
    </w:p>
    <w:p w:rsidR="00725A7A" w:rsidRDefault="00CC119D" w:rsidP="00136AFD">
      <w:pPr>
        <w:pStyle w:val="Tekstpodstawowy2"/>
        <w:numPr>
          <w:ilvl w:val="0"/>
          <w:numId w:val="30"/>
        </w:numPr>
        <w:tabs>
          <w:tab w:val="clear" w:pos="900"/>
          <w:tab w:val="num" w:pos="567"/>
        </w:tabs>
        <w:ind w:left="284"/>
        <w:jc w:val="both"/>
        <w:rPr>
          <w:rFonts w:asciiTheme="minorHAnsi" w:hAnsiTheme="minorHAnsi"/>
          <w:szCs w:val="24"/>
        </w:rPr>
      </w:pPr>
      <w:r w:rsidRPr="00725A7A">
        <w:rPr>
          <w:rFonts w:asciiTheme="minorHAnsi" w:hAnsiTheme="minorHAnsi"/>
          <w:szCs w:val="24"/>
        </w:rPr>
        <w:t>Bezpośrednio przed otwarciem ofert Zamawiający poda kwotę, jaką zamierza przeznaczyć na sfinansowanie zamówienia.</w:t>
      </w:r>
    </w:p>
    <w:p w:rsidR="00725A7A" w:rsidRDefault="00CC119D" w:rsidP="00136AFD">
      <w:pPr>
        <w:pStyle w:val="Tekstpodstawowy2"/>
        <w:numPr>
          <w:ilvl w:val="0"/>
          <w:numId w:val="30"/>
        </w:numPr>
        <w:tabs>
          <w:tab w:val="clear" w:pos="900"/>
          <w:tab w:val="num" w:pos="567"/>
        </w:tabs>
        <w:ind w:left="284"/>
        <w:jc w:val="both"/>
        <w:rPr>
          <w:rFonts w:asciiTheme="minorHAnsi" w:hAnsiTheme="minorHAnsi"/>
          <w:szCs w:val="24"/>
        </w:rPr>
      </w:pPr>
      <w:r w:rsidRPr="00725A7A">
        <w:rPr>
          <w:rFonts w:asciiTheme="minorHAnsi" w:hAnsiTheme="minorHAnsi"/>
          <w:szCs w:val="24"/>
        </w:rPr>
        <w:t>Podczas otwarcia ofert Zamawiający poda nazwy o</w:t>
      </w:r>
      <w:r w:rsidR="00725A7A">
        <w:rPr>
          <w:rFonts w:asciiTheme="minorHAnsi" w:hAnsiTheme="minorHAnsi"/>
          <w:szCs w:val="24"/>
        </w:rPr>
        <w:t xml:space="preserve">raz adresy Wykonawców, a także </w:t>
      </w:r>
      <w:r w:rsidR="00B95FC6">
        <w:rPr>
          <w:rFonts w:asciiTheme="minorHAnsi" w:hAnsiTheme="minorHAnsi"/>
          <w:szCs w:val="24"/>
        </w:rPr>
        <w:t>informacje dotyczące ceny.</w:t>
      </w:r>
      <w:r w:rsidRPr="00725A7A">
        <w:rPr>
          <w:rFonts w:asciiTheme="minorHAnsi" w:hAnsiTheme="minorHAnsi"/>
          <w:szCs w:val="24"/>
        </w:rPr>
        <w:t xml:space="preserve"> </w:t>
      </w:r>
    </w:p>
    <w:p w:rsidR="00725A7A" w:rsidRDefault="00CC119D" w:rsidP="00136AFD">
      <w:pPr>
        <w:pStyle w:val="Tekstpodstawowy2"/>
        <w:numPr>
          <w:ilvl w:val="0"/>
          <w:numId w:val="30"/>
        </w:numPr>
        <w:tabs>
          <w:tab w:val="clear" w:pos="900"/>
          <w:tab w:val="num" w:pos="567"/>
        </w:tabs>
        <w:ind w:left="284"/>
        <w:jc w:val="both"/>
        <w:rPr>
          <w:rFonts w:asciiTheme="minorHAnsi" w:hAnsiTheme="minorHAnsi"/>
          <w:szCs w:val="24"/>
        </w:rPr>
      </w:pPr>
      <w:r w:rsidRPr="00725A7A">
        <w:rPr>
          <w:rFonts w:asciiTheme="minorHAnsi" w:hAnsiTheme="minorHAnsi"/>
          <w:szCs w:val="24"/>
        </w:rPr>
        <w:t>Informacje, o których mowa w ust. 4 i 5, Zamawiający przekaże niezwłocznie Wykonawcom, którzy nie byli obecni przy otwarciu ofert, na ich wniosek.</w:t>
      </w:r>
    </w:p>
    <w:p w:rsidR="00CC119D" w:rsidRPr="00725A7A" w:rsidRDefault="00CC119D" w:rsidP="00136AFD">
      <w:pPr>
        <w:pStyle w:val="Tekstpodstawowy2"/>
        <w:numPr>
          <w:ilvl w:val="0"/>
          <w:numId w:val="30"/>
        </w:numPr>
        <w:tabs>
          <w:tab w:val="clear" w:pos="900"/>
          <w:tab w:val="num" w:pos="567"/>
        </w:tabs>
        <w:ind w:left="284"/>
        <w:jc w:val="both"/>
        <w:rPr>
          <w:rFonts w:asciiTheme="minorHAnsi" w:hAnsiTheme="minorHAnsi"/>
          <w:szCs w:val="24"/>
        </w:rPr>
      </w:pPr>
      <w:r w:rsidRPr="00725A7A">
        <w:rPr>
          <w:rFonts w:asciiTheme="minorHAnsi" w:hAnsiTheme="minorHAnsi"/>
          <w:szCs w:val="24"/>
        </w:rPr>
        <w:t>Ofertę wniesioną po terminie zwraca się bez otwierania.</w:t>
      </w:r>
    </w:p>
    <w:p w:rsidR="00CC119D" w:rsidRPr="00CA5651" w:rsidRDefault="00CC119D" w:rsidP="00CC119D">
      <w:pPr>
        <w:pStyle w:val="Tekstpodstawowy2"/>
        <w:jc w:val="both"/>
        <w:rPr>
          <w:rFonts w:asciiTheme="minorHAnsi" w:hAnsiTheme="minorHAnsi"/>
          <w:szCs w:val="24"/>
        </w:rPr>
      </w:pPr>
    </w:p>
    <w:p w:rsidR="00CC119D" w:rsidRPr="00E6367B" w:rsidRDefault="00F911CD" w:rsidP="00CC119D">
      <w:pPr>
        <w:pStyle w:val="Tekstpodstawowy2"/>
        <w:jc w:val="both"/>
        <w:rPr>
          <w:rFonts w:asciiTheme="minorHAnsi" w:hAnsiTheme="minorHAnsi"/>
          <w:b/>
          <w:szCs w:val="24"/>
        </w:rPr>
      </w:pPr>
      <w:r w:rsidRPr="00E6367B">
        <w:rPr>
          <w:rFonts w:asciiTheme="minorHAnsi" w:hAnsiTheme="minorHAnsi"/>
          <w:b/>
          <w:szCs w:val="24"/>
        </w:rPr>
        <w:t>XIV</w:t>
      </w:r>
      <w:r w:rsidR="00E6367B" w:rsidRPr="00E6367B">
        <w:rPr>
          <w:rFonts w:asciiTheme="minorHAnsi" w:hAnsiTheme="minorHAnsi"/>
          <w:b/>
          <w:szCs w:val="24"/>
        </w:rPr>
        <w:t xml:space="preserve">. </w:t>
      </w:r>
      <w:r w:rsidR="00CC119D" w:rsidRPr="00E6367B">
        <w:rPr>
          <w:rFonts w:asciiTheme="minorHAnsi" w:hAnsiTheme="minorHAnsi"/>
          <w:b/>
          <w:szCs w:val="24"/>
        </w:rPr>
        <w:t>OPIS SPOSOBU OBLICZENIA CENY OFERTY</w:t>
      </w:r>
    </w:p>
    <w:p w:rsidR="00DC79A9" w:rsidRDefault="00CC119D" w:rsidP="00136AFD">
      <w:pPr>
        <w:pStyle w:val="Tekstpodstawowy2"/>
        <w:numPr>
          <w:ilvl w:val="0"/>
          <w:numId w:val="31"/>
        </w:numPr>
        <w:ind w:left="284"/>
        <w:jc w:val="both"/>
        <w:rPr>
          <w:rFonts w:asciiTheme="minorHAnsi" w:hAnsiTheme="minorHAnsi"/>
          <w:szCs w:val="24"/>
        </w:rPr>
      </w:pPr>
      <w:r w:rsidRPr="00CA5651">
        <w:rPr>
          <w:rFonts w:asciiTheme="minorHAnsi" w:hAnsiTheme="minorHAnsi"/>
          <w:szCs w:val="24"/>
        </w:rPr>
        <w:t xml:space="preserve">Wykonawca przedstawi cenę oferty w formularzu </w:t>
      </w:r>
      <w:r w:rsidR="00986A0C" w:rsidRPr="00CA5651">
        <w:rPr>
          <w:rFonts w:asciiTheme="minorHAnsi" w:hAnsiTheme="minorHAnsi"/>
          <w:szCs w:val="24"/>
        </w:rPr>
        <w:t xml:space="preserve">ofertowym. Cena musi być podana </w:t>
      </w:r>
      <w:r w:rsidR="0090280D">
        <w:rPr>
          <w:rFonts w:asciiTheme="minorHAnsi" w:hAnsiTheme="minorHAnsi"/>
          <w:szCs w:val="24"/>
        </w:rPr>
        <w:br/>
      </w:r>
      <w:r w:rsidRPr="00CA5651">
        <w:rPr>
          <w:rFonts w:asciiTheme="minorHAnsi" w:hAnsiTheme="minorHAnsi"/>
          <w:szCs w:val="24"/>
        </w:rPr>
        <w:t>w PLN cyfrowo i słownie.</w:t>
      </w:r>
    </w:p>
    <w:p w:rsidR="00DC79A9" w:rsidRDefault="00CC119D" w:rsidP="00136AFD">
      <w:pPr>
        <w:pStyle w:val="Tekstpodstawowy2"/>
        <w:numPr>
          <w:ilvl w:val="0"/>
          <w:numId w:val="31"/>
        </w:numPr>
        <w:ind w:left="284"/>
        <w:jc w:val="both"/>
        <w:rPr>
          <w:rFonts w:asciiTheme="minorHAnsi" w:hAnsiTheme="minorHAnsi"/>
          <w:szCs w:val="24"/>
        </w:rPr>
      </w:pPr>
      <w:r w:rsidRPr="00DC79A9">
        <w:rPr>
          <w:rFonts w:asciiTheme="minorHAnsi" w:hAnsiTheme="minorHAnsi"/>
          <w:szCs w:val="24"/>
        </w:rPr>
        <w:t>Cenę oferty należy podać w wartości brutto.</w:t>
      </w:r>
    </w:p>
    <w:p w:rsidR="00DC79A9" w:rsidRDefault="00CC119D" w:rsidP="00136AFD">
      <w:pPr>
        <w:pStyle w:val="Tekstpodstawowy2"/>
        <w:numPr>
          <w:ilvl w:val="0"/>
          <w:numId w:val="31"/>
        </w:numPr>
        <w:ind w:left="284"/>
        <w:jc w:val="both"/>
        <w:rPr>
          <w:rFonts w:asciiTheme="minorHAnsi" w:hAnsiTheme="minorHAnsi"/>
          <w:szCs w:val="24"/>
        </w:rPr>
      </w:pPr>
      <w:r w:rsidRPr="00DC79A9">
        <w:rPr>
          <w:rFonts w:asciiTheme="minorHAnsi" w:hAnsiTheme="minorHAnsi"/>
          <w:szCs w:val="24"/>
        </w:rPr>
        <w:t>Cenę oferty należy dokonać z zaokrągleniem do dwóch miejsc po przecinku.</w:t>
      </w:r>
    </w:p>
    <w:p w:rsidR="00DC79A9" w:rsidRDefault="0075712F" w:rsidP="00136AFD">
      <w:pPr>
        <w:pStyle w:val="Tekstpodstawowy2"/>
        <w:numPr>
          <w:ilvl w:val="0"/>
          <w:numId w:val="31"/>
        </w:numPr>
        <w:ind w:left="284"/>
        <w:jc w:val="both"/>
        <w:rPr>
          <w:rFonts w:asciiTheme="minorHAnsi" w:hAnsiTheme="minorHAnsi"/>
          <w:szCs w:val="24"/>
        </w:rPr>
      </w:pPr>
      <w:r w:rsidRPr="00DC79A9">
        <w:rPr>
          <w:rFonts w:asciiTheme="minorHAnsi" w:hAnsiTheme="minorHAnsi"/>
          <w:szCs w:val="24"/>
        </w:rPr>
        <w:t>Cena oferty ma stanowić kwotę wynagrodzenia ryczałtowego jak</w:t>
      </w:r>
      <w:r w:rsidR="003D76A3" w:rsidRPr="00DC79A9">
        <w:rPr>
          <w:rFonts w:asciiTheme="minorHAnsi" w:hAnsiTheme="minorHAnsi"/>
          <w:szCs w:val="24"/>
        </w:rPr>
        <w:t>ą</w:t>
      </w:r>
      <w:r w:rsidRPr="00DC79A9">
        <w:rPr>
          <w:rFonts w:asciiTheme="minorHAnsi" w:hAnsiTheme="minorHAnsi"/>
          <w:szCs w:val="24"/>
        </w:rPr>
        <w:t xml:space="preserve"> Wykonawca uzyska za wykonanie całego przedmiotu zamówienia.</w:t>
      </w:r>
      <w:r w:rsidR="00DC79A9">
        <w:rPr>
          <w:rFonts w:asciiTheme="minorHAnsi" w:hAnsiTheme="minorHAnsi"/>
          <w:szCs w:val="24"/>
        </w:rPr>
        <w:t xml:space="preserve"> </w:t>
      </w:r>
      <w:r w:rsidRPr="00DC79A9">
        <w:rPr>
          <w:rFonts w:asciiTheme="minorHAnsi" w:hAnsiTheme="minorHAnsi"/>
          <w:szCs w:val="24"/>
        </w:rPr>
        <w:t>Oznacza to</w:t>
      </w:r>
      <w:r w:rsidR="003D76A3" w:rsidRPr="00DC79A9">
        <w:rPr>
          <w:rFonts w:asciiTheme="minorHAnsi" w:hAnsiTheme="minorHAnsi"/>
          <w:szCs w:val="24"/>
        </w:rPr>
        <w:t xml:space="preserve">, </w:t>
      </w:r>
      <w:r w:rsidRPr="00DC79A9">
        <w:rPr>
          <w:rFonts w:asciiTheme="minorHAnsi" w:hAnsiTheme="minorHAnsi"/>
          <w:szCs w:val="24"/>
        </w:rPr>
        <w:t>że Wykonawca przygotowują</w:t>
      </w:r>
      <w:r w:rsidR="003D76A3" w:rsidRPr="00DC79A9">
        <w:rPr>
          <w:rFonts w:asciiTheme="minorHAnsi" w:hAnsiTheme="minorHAnsi"/>
          <w:szCs w:val="24"/>
        </w:rPr>
        <w:t>c</w:t>
      </w:r>
      <w:r w:rsidRPr="00DC79A9">
        <w:rPr>
          <w:rFonts w:asciiTheme="minorHAnsi" w:hAnsiTheme="minorHAnsi"/>
          <w:szCs w:val="24"/>
        </w:rPr>
        <w:t xml:space="preserve"> ofertę, opró</w:t>
      </w:r>
      <w:r w:rsidR="003D76A3" w:rsidRPr="00DC79A9">
        <w:rPr>
          <w:rFonts w:asciiTheme="minorHAnsi" w:hAnsiTheme="minorHAnsi"/>
          <w:szCs w:val="24"/>
        </w:rPr>
        <w:t>c</w:t>
      </w:r>
      <w:r w:rsidRPr="00DC79A9">
        <w:rPr>
          <w:rFonts w:asciiTheme="minorHAnsi" w:hAnsiTheme="minorHAnsi"/>
          <w:szCs w:val="24"/>
        </w:rPr>
        <w:t>z usł</w:t>
      </w:r>
      <w:r w:rsidR="00B95FC6">
        <w:rPr>
          <w:rFonts w:asciiTheme="minorHAnsi" w:hAnsiTheme="minorHAnsi"/>
          <w:szCs w:val="24"/>
        </w:rPr>
        <w:t xml:space="preserve">ug i prac wynikających ze SIWZ </w:t>
      </w:r>
      <w:r w:rsidRPr="00DC79A9">
        <w:rPr>
          <w:rFonts w:asciiTheme="minorHAnsi" w:hAnsiTheme="minorHAnsi"/>
          <w:szCs w:val="24"/>
        </w:rPr>
        <w:t xml:space="preserve">powinien przewidzieć wszystkie koszty i </w:t>
      </w:r>
      <w:r w:rsidRPr="00DC79A9">
        <w:rPr>
          <w:rFonts w:asciiTheme="minorHAnsi" w:hAnsiTheme="minorHAnsi"/>
          <w:szCs w:val="24"/>
        </w:rPr>
        <w:lastRenderedPageBreak/>
        <w:t>okoliczności, które towarzyszą</w:t>
      </w:r>
      <w:r w:rsidR="003D76A3" w:rsidRPr="00DC79A9">
        <w:rPr>
          <w:rFonts w:asciiTheme="minorHAnsi" w:hAnsiTheme="minorHAnsi"/>
          <w:szCs w:val="24"/>
        </w:rPr>
        <w:t xml:space="preserve"> lub mogą towarzyszyć w wykonaniu zamówienia i które są konieczne do prawidłowej realizacji całego zamówienia.</w:t>
      </w:r>
    </w:p>
    <w:p w:rsidR="003A0CE1" w:rsidRPr="00DC79A9" w:rsidRDefault="0053381D" w:rsidP="00136AFD">
      <w:pPr>
        <w:pStyle w:val="Tekstpodstawowy2"/>
        <w:numPr>
          <w:ilvl w:val="0"/>
          <w:numId w:val="31"/>
        </w:numPr>
        <w:ind w:left="284"/>
        <w:jc w:val="both"/>
        <w:rPr>
          <w:rFonts w:asciiTheme="minorHAnsi" w:hAnsiTheme="minorHAnsi"/>
          <w:szCs w:val="24"/>
        </w:rPr>
      </w:pPr>
      <w:r w:rsidRPr="00DC79A9">
        <w:rPr>
          <w:rFonts w:asciiTheme="minorHAnsi" w:hAnsiTheme="minorHAnsi"/>
          <w:szCs w:val="24"/>
        </w:rPr>
        <w:t>Wyklucza się możliwość roszczeń Wykonawcy z tytułu błędnego skalkulowania ceny lub pominięcia niezbędnych elementów do wykonania zamówienia.</w:t>
      </w:r>
    </w:p>
    <w:p w:rsidR="00A50E69" w:rsidRPr="00CA5651" w:rsidRDefault="00A50E69" w:rsidP="00070B3C">
      <w:pPr>
        <w:pStyle w:val="Tekstpodstawowy2"/>
        <w:jc w:val="both"/>
        <w:rPr>
          <w:rFonts w:asciiTheme="minorHAnsi" w:hAnsiTheme="minorHAnsi"/>
          <w:sz w:val="22"/>
          <w:szCs w:val="22"/>
        </w:rPr>
      </w:pPr>
    </w:p>
    <w:p w:rsidR="00DC79A9" w:rsidRPr="00E6367B" w:rsidRDefault="005A084F" w:rsidP="00E6367B">
      <w:pPr>
        <w:pStyle w:val="Tekstpodstawowy2"/>
        <w:jc w:val="both"/>
        <w:rPr>
          <w:rFonts w:asciiTheme="minorHAnsi" w:hAnsiTheme="minorHAnsi"/>
          <w:b/>
          <w:szCs w:val="24"/>
        </w:rPr>
      </w:pPr>
      <w:r w:rsidRPr="00E6367B">
        <w:rPr>
          <w:rFonts w:asciiTheme="minorHAnsi" w:hAnsiTheme="minorHAnsi"/>
          <w:b/>
          <w:szCs w:val="24"/>
        </w:rPr>
        <w:t>X</w:t>
      </w:r>
      <w:r w:rsidR="001C7DA1" w:rsidRPr="00E6367B">
        <w:rPr>
          <w:rFonts w:asciiTheme="minorHAnsi" w:hAnsiTheme="minorHAnsi"/>
          <w:b/>
          <w:szCs w:val="24"/>
        </w:rPr>
        <w:t>V</w:t>
      </w:r>
      <w:r w:rsidR="00E6367B" w:rsidRPr="00E6367B">
        <w:rPr>
          <w:rFonts w:asciiTheme="minorHAnsi" w:hAnsiTheme="minorHAnsi"/>
          <w:b/>
          <w:szCs w:val="24"/>
        </w:rPr>
        <w:t xml:space="preserve">. </w:t>
      </w:r>
      <w:r w:rsidR="00A50E69" w:rsidRPr="00E6367B">
        <w:rPr>
          <w:rFonts w:asciiTheme="minorHAnsi" w:hAnsiTheme="minorHAnsi"/>
          <w:b/>
          <w:szCs w:val="24"/>
        </w:rPr>
        <w:t>OPIS KRYTERIÓW, KTÓRYMI ZAMAWIA</w:t>
      </w:r>
      <w:r w:rsidR="00E6367B" w:rsidRPr="00E6367B">
        <w:rPr>
          <w:rFonts w:asciiTheme="minorHAnsi" w:hAnsiTheme="minorHAnsi"/>
          <w:b/>
          <w:szCs w:val="24"/>
        </w:rPr>
        <w:t xml:space="preserve">JACY BEDZIE SIĘ KIEROWAŁ PRZY </w:t>
      </w:r>
      <w:r w:rsidR="00A50E69" w:rsidRPr="00E6367B">
        <w:rPr>
          <w:rFonts w:asciiTheme="minorHAnsi" w:hAnsiTheme="minorHAnsi"/>
          <w:b/>
          <w:szCs w:val="24"/>
        </w:rPr>
        <w:t xml:space="preserve">WYBORZE OFERTY, WRAZ Z PODANIEM ZNACZENIA TYCH KRYTERIÓW </w:t>
      </w:r>
      <w:r w:rsidR="00652505" w:rsidRPr="00E6367B">
        <w:rPr>
          <w:rFonts w:asciiTheme="minorHAnsi" w:hAnsiTheme="minorHAnsi"/>
          <w:b/>
          <w:szCs w:val="24"/>
        </w:rPr>
        <w:t xml:space="preserve"> </w:t>
      </w:r>
      <w:r w:rsidR="00A50E69" w:rsidRPr="00E6367B">
        <w:rPr>
          <w:rFonts w:asciiTheme="minorHAnsi" w:hAnsiTheme="minorHAnsi"/>
          <w:b/>
          <w:szCs w:val="24"/>
        </w:rPr>
        <w:t>ORAZ SPOSOBU OCENY OFERT</w:t>
      </w:r>
    </w:p>
    <w:p w:rsidR="00DC79A9" w:rsidRPr="00DC79A9" w:rsidRDefault="00DC79A9" w:rsidP="00DC79A9">
      <w:pPr>
        <w:pStyle w:val="Tekstpodstawowy2"/>
        <w:ind w:left="360"/>
        <w:jc w:val="both"/>
        <w:rPr>
          <w:rFonts w:asciiTheme="minorHAnsi" w:hAnsiTheme="minorHAnsi"/>
          <w:i/>
          <w:szCs w:val="24"/>
        </w:rPr>
      </w:pPr>
    </w:p>
    <w:p w:rsidR="00DC79A9" w:rsidRDefault="00A50E69" w:rsidP="00136AFD">
      <w:pPr>
        <w:pStyle w:val="Tekstpodstawowy2"/>
        <w:numPr>
          <w:ilvl w:val="0"/>
          <w:numId w:val="32"/>
        </w:numPr>
        <w:ind w:left="284" w:hanging="284"/>
        <w:jc w:val="both"/>
        <w:rPr>
          <w:rFonts w:asciiTheme="minorHAnsi" w:hAnsiTheme="minorHAnsi"/>
          <w:b/>
          <w:i/>
          <w:szCs w:val="24"/>
        </w:rPr>
      </w:pPr>
      <w:r w:rsidRPr="00DC79A9">
        <w:rPr>
          <w:rFonts w:asciiTheme="minorHAnsi" w:hAnsiTheme="minorHAnsi"/>
          <w:szCs w:val="24"/>
        </w:rPr>
        <w:t>Przy wyborze oferty Zamawiający będzie się kierow</w:t>
      </w:r>
      <w:r w:rsidR="00CA5651" w:rsidRPr="00DC79A9">
        <w:rPr>
          <w:rFonts w:asciiTheme="minorHAnsi" w:hAnsiTheme="minorHAnsi"/>
          <w:szCs w:val="24"/>
        </w:rPr>
        <w:t>ał następującym kryterium i</w:t>
      </w:r>
      <w:r w:rsidR="00CA5651">
        <w:rPr>
          <w:rFonts w:asciiTheme="minorHAnsi" w:hAnsiTheme="minorHAnsi"/>
          <w:szCs w:val="24"/>
        </w:rPr>
        <w:t xml:space="preserve"> jego </w:t>
      </w:r>
      <w:r w:rsidRPr="00DC79A9">
        <w:rPr>
          <w:rFonts w:asciiTheme="minorHAnsi" w:hAnsiTheme="minorHAnsi"/>
          <w:szCs w:val="24"/>
        </w:rPr>
        <w:t>wagą:</w:t>
      </w:r>
    </w:p>
    <w:p w:rsidR="00DC79A9" w:rsidRDefault="00A50E69" w:rsidP="00DC79A9">
      <w:pPr>
        <w:pStyle w:val="Tekstpodstawowy2"/>
        <w:ind w:left="284"/>
        <w:jc w:val="both"/>
        <w:rPr>
          <w:rFonts w:asciiTheme="minorHAnsi" w:hAnsiTheme="minorHAnsi"/>
          <w:b/>
          <w:i/>
          <w:szCs w:val="24"/>
        </w:rPr>
      </w:pPr>
      <w:r w:rsidRPr="00DC79A9">
        <w:rPr>
          <w:rFonts w:asciiTheme="minorHAnsi" w:hAnsiTheme="minorHAnsi"/>
          <w:szCs w:val="24"/>
        </w:rPr>
        <w:t>kryterium cena - waga 100 %</w:t>
      </w:r>
    </w:p>
    <w:p w:rsidR="00DC79A9" w:rsidRDefault="00A50E69" w:rsidP="00DC79A9">
      <w:pPr>
        <w:pStyle w:val="Tekstpodstawowy2"/>
        <w:ind w:left="284"/>
        <w:jc w:val="both"/>
        <w:rPr>
          <w:rFonts w:asciiTheme="minorHAnsi" w:hAnsiTheme="minorHAnsi"/>
          <w:b/>
          <w:i/>
          <w:szCs w:val="24"/>
        </w:rPr>
      </w:pPr>
      <w:r w:rsidRPr="00CA5651">
        <w:rPr>
          <w:rFonts w:asciiTheme="minorHAnsi" w:hAnsiTheme="minorHAnsi"/>
          <w:szCs w:val="24"/>
        </w:rPr>
        <w:t>Oferty oceniane będą punktowo. Maksymalna liczba punktów, jaką po uwzględnieniu wagi może osiągnąć oferta wynosi 100 pkt.</w:t>
      </w:r>
    </w:p>
    <w:p w:rsidR="00DC79A9" w:rsidRDefault="00A50E69" w:rsidP="00DC79A9">
      <w:pPr>
        <w:pStyle w:val="Tekstpodstawowy2"/>
        <w:ind w:left="284"/>
        <w:jc w:val="both"/>
        <w:rPr>
          <w:rFonts w:asciiTheme="minorHAnsi" w:hAnsiTheme="minorHAnsi"/>
          <w:b/>
          <w:i/>
          <w:szCs w:val="24"/>
        </w:rPr>
      </w:pPr>
      <w:r w:rsidRPr="00CA5651">
        <w:rPr>
          <w:rFonts w:asciiTheme="minorHAnsi" w:hAnsiTheme="minorHAnsi"/>
          <w:szCs w:val="24"/>
        </w:rPr>
        <w:t>Punkty będą przyznawane wg następującej zasady.</w:t>
      </w:r>
      <w:r w:rsidRPr="00CA5651">
        <w:rPr>
          <w:rFonts w:asciiTheme="minorHAnsi" w:hAnsiTheme="minorHAnsi"/>
          <w:szCs w:val="24"/>
        </w:rPr>
        <w:tab/>
      </w:r>
      <w:r w:rsidRPr="00CA5651">
        <w:rPr>
          <w:rFonts w:asciiTheme="minorHAnsi" w:hAnsiTheme="minorHAnsi"/>
          <w:szCs w:val="24"/>
        </w:rPr>
        <w:tab/>
      </w:r>
      <w:r w:rsidRPr="00CA5651">
        <w:rPr>
          <w:rFonts w:asciiTheme="minorHAnsi" w:hAnsiTheme="minorHAnsi"/>
          <w:szCs w:val="24"/>
        </w:rPr>
        <w:tab/>
      </w:r>
    </w:p>
    <w:p w:rsidR="00A50E69" w:rsidRPr="00DC79A9" w:rsidRDefault="00A50E69" w:rsidP="00DC79A9">
      <w:pPr>
        <w:pStyle w:val="Tekstpodstawowy2"/>
        <w:ind w:left="284"/>
        <w:jc w:val="both"/>
        <w:rPr>
          <w:rFonts w:asciiTheme="minorHAnsi" w:hAnsiTheme="minorHAnsi"/>
          <w:b/>
          <w:i/>
          <w:szCs w:val="24"/>
        </w:rPr>
      </w:pPr>
      <w:r w:rsidRPr="00CA5651">
        <w:rPr>
          <w:rFonts w:asciiTheme="minorHAnsi" w:hAnsiTheme="minorHAnsi"/>
          <w:szCs w:val="24"/>
        </w:rPr>
        <w:t>Oferta o najniższej cenie otrzyma maksymalną ilość punktó</w:t>
      </w:r>
      <w:r w:rsidR="00DC79A9">
        <w:rPr>
          <w:rFonts w:asciiTheme="minorHAnsi" w:hAnsiTheme="minorHAnsi"/>
          <w:szCs w:val="24"/>
        </w:rPr>
        <w:t xml:space="preserve">w ( 100 pkt.). Pozostałe oferty </w:t>
      </w:r>
      <w:r w:rsidRPr="00CA5651">
        <w:rPr>
          <w:rFonts w:asciiTheme="minorHAnsi" w:hAnsiTheme="minorHAnsi"/>
          <w:szCs w:val="24"/>
        </w:rPr>
        <w:t>zostaną ocenione przy zastosowaniu poniższego wzoru:</w:t>
      </w:r>
    </w:p>
    <w:p w:rsidR="00A50E69" w:rsidRPr="00CA5651" w:rsidRDefault="00A50E69" w:rsidP="00A50E69">
      <w:pPr>
        <w:pStyle w:val="Tekstpodstawowy2"/>
        <w:jc w:val="both"/>
        <w:rPr>
          <w:rFonts w:asciiTheme="minorHAnsi" w:hAnsiTheme="minorHAnsi"/>
          <w:szCs w:val="24"/>
        </w:rPr>
      </w:pPr>
    </w:p>
    <w:p w:rsidR="00A50E69" w:rsidRPr="00CA5651" w:rsidRDefault="00A50E69" w:rsidP="00A50E69">
      <w:pPr>
        <w:pStyle w:val="Tekstpodstawowy2"/>
        <w:ind w:left="180"/>
        <w:jc w:val="both"/>
        <w:rPr>
          <w:rFonts w:asciiTheme="minorHAnsi" w:hAnsiTheme="minorHAnsi"/>
          <w:szCs w:val="24"/>
        </w:rPr>
      </w:pPr>
      <w:r w:rsidRPr="00CA5651">
        <w:rPr>
          <w:rFonts w:asciiTheme="minorHAnsi" w:hAnsiTheme="minorHAnsi"/>
          <w:szCs w:val="24"/>
        </w:rPr>
        <w:t xml:space="preserve"> </w:t>
      </w:r>
      <w:r w:rsidRPr="00CA5651">
        <w:rPr>
          <w:rFonts w:asciiTheme="minorHAnsi" w:hAnsiTheme="minorHAnsi"/>
          <w:szCs w:val="24"/>
        </w:rPr>
        <w:tab/>
        <w:t xml:space="preserve">     cena najniższa </w:t>
      </w:r>
    </w:p>
    <w:p w:rsidR="00A50E69" w:rsidRPr="00CA5651" w:rsidRDefault="00A50E69" w:rsidP="00A50E69">
      <w:pPr>
        <w:pStyle w:val="Tekstpodstawowy2"/>
        <w:ind w:left="180"/>
        <w:jc w:val="both"/>
        <w:rPr>
          <w:rFonts w:asciiTheme="minorHAnsi" w:hAnsiTheme="minorHAnsi"/>
          <w:szCs w:val="24"/>
        </w:rPr>
      </w:pPr>
      <w:r w:rsidRPr="00CA5651">
        <w:rPr>
          <w:rFonts w:asciiTheme="minorHAnsi" w:hAnsiTheme="minorHAnsi"/>
          <w:szCs w:val="24"/>
        </w:rPr>
        <w:t xml:space="preserve"> cena  = ----------------------------------  x  100 pkt.</w:t>
      </w:r>
    </w:p>
    <w:p w:rsidR="00A50E69" w:rsidRPr="00CA5651" w:rsidRDefault="00A50E69" w:rsidP="00A50E69">
      <w:pPr>
        <w:pStyle w:val="Tekstpodstawowy2"/>
        <w:jc w:val="both"/>
        <w:rPr>
          <w:rFonts w:asciiTheme="minorHAnsi" w:hAnsiTheme="minorHAnsi"/>
          <w:szCs w:val="24"/>
        </w:rPr>
      </w:pPr>
      <w:r w:rsidRPr="00CA5651">
        <w:rPr>
          <w:rFonts w:asciiTheme="minorHAnsi" w:hAnsiTheme="minorHAnsi"/>
          <w:szCs w:val="24"/>
        </w:rPr>
        <w:t xml:space="preserve">                  cena oferty badanej</w:t>
      </w:r>
    </w:p>
    <w:p w:rsidR="00A50E69" w:rsidRPr="00CA5651" w:rsidRDefault="00A50E69" w:rsidP="00A50E69">
      <w:pPr>
        <w:pStyle w:val="Tekstpodstawowy2"/>
        <w:jc w:val="both"/>
        <w:rPr>
          <w:rFonts w:asciiTheme="minorHAnsi" w:hAnsiTheme="minorHAnsi"/>
          <w:szCs w:val="24"/>
        </w:rPr>
      </w:pPr>
    </w:p>
    <w:p w:rsidR="00741EB0" w:rsidRPr="00E6367B" w:rsidRDefault="00BC0C4E" w:rsidP="00136AFD">
      <w:pPr>
        <w:pStyle w:val="Tekstpodstawowy2"/>
        <w:numPr>
          <w:ilvl w:val="0"/>
          <w:numId w:val="51"/>
        </w:numPr>
        <w:ind w:left="284" w:hanging="284"/>
        <w:jc w:val="both"/>
        <w:rPr>
          <w:rFonts w:asciiTheme="minorHAnsi" w:hAnsiTheme="minorHAnsi"/>
          <w:szCs w:val="24"/>
        </w:rPr>
      </w:pPr>
      <w:r>
        <w:rPr>
          <w:rFonts w:asciiTheme="minorHAnsi" w:hAnsiTheme="minorHAnsi"/>
          <w:szCs w:val="24"/>
        </w:rPr>
        <w:t>W</w:t>
      </w:r>
      <w:r w:rsidR="00741EB0" w:rsidRPr="00CA5651">
        <w:rPr>
          <w:rFonts w:asciiTheme="minorHAnsi" w:hAnsiTheme="minorHAnsi"/>
          <w:szCs w:val="24"/>
        </w:rPr>
        <w:t xml:space="preserve">yborze oferty najkorzystniejszej zadecyduje najwyższa liczba uzyskanych punktów. </w:t>
      </w:r>
      <w:r w:rsidR="00E6367B" w:rsidRPr="00E6367B">
        <w:rPr>
          <w:rFonts w:asciiTheme="minorHAnsi" w:hAnsiTheme="minorHAnsi"/>
          <w:szCs w:val="24"/>
        </w:rPr>
        <w:t>P</w:t>
      </w:r>
      <w:r w:rsidR="00741EB0" w:rsidRPr="00E6367B">
        <w:rPr>
          <w:rFonts w:asciiTheme="minorHAnsi" w:hAnsiTheme="minorHAnsi"/>
          <w:szCs w:val="24"/>
        </w:rPr>
        <w:t>od uwagę będą brane liczby zaokrąglone do dwóch miejsc po przecinku.</w:t>
      </w:r>
    </w:p>
    <w:p w:rsidR="00070B3C" w:rsidRPr="00CA5651" w:rsidRDefault="00070B3C" w:rsidP="00741EB0">
      <w:pPr>
        <w:pStyle w:val="Tekstpodstawowy2"/>
        <w:jc w:val="both"/>
        <w:rPr>
          <w:rFonts w:asciiTheme="minorHAnsi" w:hAnsiTheme="minorHAnsi"/>
          <w:sz w:val="22"/>
          <w:szCs w:val="22"/>
        </w:rPr>
      </w:pPr>
    </w:p>
    <w:p w:rsidR="001C7DA1" w:rsidRPr="00E6367B" w:rsidRDefault="001C7DA1" w:rsidP="00E6367B">
      <w:pPr>
        <w:pStyle w:val="Tekstpodstawowy2"/>
        <w:jc w:val="both"/>
        <w:rPr>
          <w:rFonts w:asciiTheme="minorHAnsi" w:hAnsiTheme="minorHAnsi"/>
          <w:b/>
          <w:szCs w:val="24"/>
        </w:rPr>
      </w:pPr>
      <w:r w:rsidRPr="00E6367B">
        <w:rPr>
          <w:rFonts w:asciiTheme="minorHAnsi" w:hAnsiTheme="minorHAnsi"/>
          <w:b/>
          <w:szCs w:val="24"/>
        </w:rPr>
        <w:t>XV</w:t>
      </w:r>
      <w:r w:rsidR="005A084F" w:rsidRPr="00E6367B">
        <w:rPr>
          <w:rFonts w:asciiTheme="minorHAnsi" w:hAnsiTheme="minorHAnsi"/>
          <w:b/>
          <w:szCs w:val="24"/>
        </w:rPr>
        <w:t>I</w:t>
      </w:r>
      <w:r w:rsidRPr="00E6367B">
        <w:rPr>
          <w:rFonts w:asciiTheme="minorHAnsi" w:hAnsiTheme="minorHAnsi"/>
          <w:b/>
          <w:szCs w:val="24"/>
        </w:rPr>
        <w:t>. FORMALNOŚCI JAKIE POWINNY ZOSTA</w:t>
      </w:r>
      <w:r w:rsidR="00652505" w:rsidRPr="00E6367B">
        <w:rPr>
          <w:rFonts w:asciiTheme="minorHAnsi" w:hAnsiTheme="minorHAnsi"/>
          <w:b/>
          <w:szCs w:val="24"/>
        </w:rPr>
        <w:t xml:space="preserve">Ć SPEŁNIONE PO WYBORZE </w:t>
      </w:r>
      <w:r w:rsidR="00E6367B" w:rsidRPr="00E6367B">
        <w:rPr>
          <w:rFonts w:asciiTheme="minorHAnsi" w:hAnsiTheme="minorHAnsi"/>
          <w:b/>
          <w:szCs w:val="24"/>
        </w:rPr>
        <w:t>OFERTY W</w:t>
      </w:r>
      <w:r w:rsidRPr="00E6367B">
        <w:rPr>
          <w:rFonts w:asciiTheme="minorHAnsi" w:hAnsiTheme="minorHAnsi"/>
          <w:b/>
          <w:szCs w:val="24"/>
        </w:rPr>
        <w:t xml:space="preserve"> CELU ZAWARCIA UMOWY</w:t>
      </w:r>
    </w:p>
    <w:p w:rsidR="005F68B1" w:rsidRDefault="005F68B1" w:rsidP="00E6367B">
      <w:pPr>
        <w:pStyle w:val="Tekstpodstawowywcity"/>
        <w:spacing w:after="0"/>
        <w:ind w:left="0"/>
        <w:rPr>
          <w:rFonts w:asciiTheme="minorHAnsi" w:hAnsiTheme="minorHAnsi"/>
          <w:b/>
          <w:i/>
        </w:rPr>
      </w:pPr>
    </w:p>
    <w:p w:rsidR="005F68B1" w:rsidRPr="00E6367B" w:rsidRDefault="00B95FC6" w:rsidP="00136AFD">
      <w:pPr>
        <w:pStyle w:val="Tekstpodstawowywcity"/>
        <w:numPr>
          <w:ilvl w:val="0"/>
          <w:numId w:val="33"/>
        </w:numPr>
        <w:spacing w:after="0"/>
        <w:ind w:left="284" w:hanging="284"/>
        <w:jc w:val="both"/>
        <w:rPr>
          <w:rFonts w:asciiTheme="minorHAnsi" w:hAnsiTheme="minorHAnsi"/>
        </w:rPr>
      </w:pPr>
      <w:r>
        <w:rPr>
          <w:rFonts w:asciiTheme="minorHAnsi" w:hAnsiTheme="minorHAnsi"/>
        </w:rPr>
        <w:t>O w</w:t>
      </w:r>
      <w:r w:rsidR="001C7DA1" w:rsidRPr="00CA5651">
        <w:rPr>
          <w:rFonts w:asciiTheme="minorHAnsi" w:hAnsiTheme="minorHAnsi"/>
        </w:rPr>
        <w:t>yborze oferty Zamawiający zawiadomi ni</w:t>
      </w:r>
      <w:r w:rsidR="005F68B1">
        <w:rPr>
          <w:rFonts w:asciiTheme="minorHAnsi" w:hAnsiTheme="minorHAnsi"/>
        </w:rPr>
        <w:t xml:space="preserve">ezwłocznie Wykonawców, którzy </w:t>
      </w:r>
      <w:r w:rsidR="001C7DA1" w:rsidRPr="005F68B1">
        <w:rPr>
          <w:rFonts w:asciiTheme="minorHAnsi" w:hAnsiTheme="minorHAnsi"/>
        </w:rPr>
        <w:t xml:space="preserve">złożyli </w:t>
      </w:r>
      <w:r w:rsidR="001C7DA1" w:rsidRPr="00E6367B">
        <w:rPr>
          <w:rFonts w:asciiTheme="minorHAnsi" w:hAnsiTheme="minorHAnsi"/>
        </w:rPr>
        <w:t xml:space="preserve">oferty oraz zamieści informacje na stronie internetowej na której opublikowano siwz </w:t>
      </w:r>
      <w:r w:rsidR="00E6367B">
        <w:rPr>
          <w:rFonts w:asciiTheme="minorHAnsi" w:hAnsiTheme="minorHAnsi"/>
        </w:rPr>
        <w:br/>
      </w:r>
      <w:r w:rsidR="001C7DA1" w:rsidRPr="00E6367B">
        <w:rPr>
          <w:rFonts w:asciiTheme="minorHAnsi" w:hAnsiTheme="minorHAnsi"/>
        </w:rPr>
        <w:t>i w miejscu publicznie dostępnym w swojej siedzibie.</w:t>
      </w:r>
    </w:p>
    <w:p w:rsidR="005F68B1" w:rsidRPr="00E6367B" w:rsidRDefault="001C7DA1" w:rsidP="00136AFD">
      <w:pPr>
        <w:pStyle w:val="Tekstpodstawowywcity"/>
        <w:numPr>
          <w:ilvl w:val="0"/>
          <w:numId w:val="33"/>
        </w:numPr>
        <w:spacing w:after="0"/>
        <w:ind w:left="284" w:hanging="284"/>
        <w:jc w:val="both"/>
        <w:rPr>
          <w:rFonts w:asciiTheme="minorHAnsi" w:hAnsiTheme="minorHAnsi"/>
        </w:rPr>
      </w:pPr>
      <w:r w:rsidRPr="00E6367B">
        <w:rPr>
          <w:rFonts w:asciiTheme="minorHAnsi" w:hAnsiTheme="minorHAnsi"/>
          <w:color w:val="000000"/>
        </w:rPr>
        <w:t>Zamawiający zawrze umowę w sprawie zamówienia publicznego w terminie określonym w art. 94 ustawy Prawo zamówień publicznych.</w:t>
      </w:r>
    </w:p>
    <w:p w:rsidR="005D024C" w:rsidRPr="00E6367B" w:rsidRDefault="00B95FC6" w:rsidP="00136AFD">
      <w:pPr>
        <w:pStyle w:val="Tekstpodstawowywcity"/>
        <w:numPr>
          <w:ilvl w:val="0"/>
          <w:numId w:val="33"/>
        </w:numPr>
        <w:spacing w:after="0"/>
        <w:ind w:left="284" w:hanging="284"/>
        <w:jc w:val="both"/>
        <w:rPr>
          <w:rFonts w:asciiTheme="minorHAnsi" w:hAnsiTheme="minorHAnsi"/>
        </w:rPr>
      </w:pPr>
      <w:r w:rsidRPr="00E6367B">
        <w:rPr>
          <w:rFonts w:asciiTheme="minorHAnsi" w:hAnsiTheme="minorHAnsi"/>
          <w:color w:val="000000"/>
        </w:rPr>
        <w:t>Przed podpisaniem umowy wykonawca jest obowiązany posiadać:</w:t>
      </w:r>
    </w:p>
    <w:p w:rsidR="005D024C" w:rsidRPr="00E6367B" w:rsidRDefault="005D024C" w:rsidP="00136AFD">
      <w:pPr>
        <w:pStyle w:val="Tekstpodstawowywcity"/>
        <w:numPr>
          <w:ilvl w:val="1"/>
          <w:numId w:val="52"/>
        </w:numPr>
        <w:spacing w:after="0"/>
        <w:ind w:left="567" w:hanging="283"/>
        <w:jc w:val="both"/>
        <w:rPr>
          <w:rFonts w:asciiTheme="minorHAnsi" w:hAnsiTheme="minorHAnsi"/>
        </w:rPr>
      </w:pPr>
      <w:r w:rsidRPr="00E6367B">
        <w:rPr>
          <w:rFonts w:asciiTheme="minorHAnsi" w:hAnsiTheme="minorHAnsi"/>
        </w:rPr>
        <w:t xml:space="preserve">zaświadczenie o wpisie do rejestru działalności regulowanej prowadzonej przez  Wójta Gminy </w:t>
      </w:r>
      <w:r w:rsidR="00E6367B">
        <w:rPr>
          <w:rFonts w:asciiTheme="minorHAnsi" w:hAnsiTheme="minorHAnsi"/>
        </w:rPr>
        <w:t>Leśna Podlaska</w:t>
      </w:r>
      <w:r w:rsidRPr="00E6367B">
        <w:rPr>
          <w:rFonts w:asciiTheme="minorHAnsi" w:hAnsiTheme="minorHAnsi"/>
        </w:rPr>
        <w:t xml:space="preserve"> w zakresie odbierania odpadów komunalnych od właścicieli nieruchomości zgodnie z wymogami ustawy z dnia 13 września 1996 roku o utrzymaniu czystości i porządku w gminie (Dz. U. z 2013 r., poz. 1399 </w:t>
      </w:r>
      <w:r w:rsidR="00BC0C4E">
        <w:rPr>
          <w:rFonts w:asciiTheme="minorHAnsi" w:hAnsiTheme="minorHAnsi"/>
        </w:rPr>
        <w:t>z późn. zm.),</w:t>
      </w:r>
    </w:p>
    <w:p w:rsidR="005D024C" w:rsidRDefault="005D024C" w:rsidP="00136AFD">
      <w:pPr>
        <w:pStyle w:val="Tekstpodstawowywcity"/>
        <w:numPr>
          <w:ilvl w:val="0"/>
          <w:numId w:val="52"/>
        </w:numPr>
        <w:spacing w:after="0"/>
        <w:ind w:left="567" w:hanging="283"/>
        <w:jc w:val="both"/>
        <w:rPr>
          <w:rFonts w:asciiTheme="minorHAnsi" w:hAnsiTheme="minorHAnsi"/>
        </w:rPr>
      </w:pPr>
      <w:r w:rsidRPr="00E6367B">
        <w:rPr>
          <w:rFonts w:asciiTheme="minorHAnsi" w:hAnsiTheme="minorHAnsi"/>
        </w:rPr>
        <w:t>wpis do rejestru podmiotów zbierających zuż</w:t>
      </w:r>
      <w:r w:rsidR="005C543D">
        <w:rPr>
          <w:rFonts w:asciiTheme="minorHAnsi" w:hAnsiTheme="minorHAnsi"/>
        </w:rPr>
        <w:t xml:space="preserve">yty sprzęt elektryczny i </w:t>
      </w:r>
      <w:r w:rsidRPr="00E6367B">
        <w:rPr>
          <w:rFonts w:asciiTheme="minorHAnsi" w:hAnsiTheme="minorHAnsi"/>
        </w:rPr>
        <w:t xml:space="preserve">elektroniczny prowadzony przez Głównego Inspektora Ochrony Środowiska zgodnie z ustawą z dnia 29 lipca 2005 roku o zużytym sprzęcie elektrycznym i elektronicznym (Dz. </w:t>
      </w:r>
      <w:r w:rsidR="004C094A" w:rsidRPr="00E6367B">
        <w:rPr>
          <w:rFonts w:asciiTheme="minorHAnsi" w:hAnsiTheme="minorHAnsi"/>
        </w:rPr>
        <w:t>U. z 2013 poz.1155 z późn. zm.),</w:t>
      </w:r>
    </w:p>
    <w:p w:rsidR="00BB433F" w:rsidRPr="00E6367B" w:rsidRDefault="00BB433F" w:rsidP="00136AFD">
      <w:pPr>
        <w:pStyle w:val="Tekstpodstawowywcity"/>
        <w:numPr>
          <w:ilvl w:val="0"/>
          <w:numId w:val="52"/>
        </w:numPr>
        <w:spacing w:after="0"/>
        <w:ind w:left="567" w:hanging="283"/>
        <w:jc w:val="both"/>
        <w:rPr>
          <w:rFonts w:asciiTheme="minorHAnsi" w:hAnsiTheme="minorHAnsi"/>
        </w:rPr>
      </w:pPr>
      <w:r w:rsidRPr="00BB433F">
        <w:rPr>
          <w:rFonts w:asciiTheme="minorHAnsi" w:hAnsiTheme="minorHAnsi"/>
        </w:rPr>
        <w:t xml:space="preserve">umowę z Regionalną Instalacją do Przetwarzania Odpadów Komunalnych dla gminy </w:t>
      </w:r>
      <w:r>
        <w:rPr>
          <w:rFonts w:asciiTheme="minorHAnsi" w:hAnsiTheme="minorHAnsi"/>
        </w:rPr>
        <w:t>Leśna Podlaska</w:t>
      </w:r>
      <w:r w:rsidRPr="00BB433F">
        <w:rPr>
          <w:rFonts w:asciiTheme="minorHAnsi" w:hAnsiTheme="minorHAnsi"/>
        </w:rPr>
        <w:t xml:space="preserve"> na przyjmowanie odebranych od właścicieli nieruchomości zmieszanych odpadów komunalnych, odpadów zielonych oraz pozostałości </w:t>
      </w:r>
      <w:r w:rsidR="00BC0C4E">
        <w:rPr>
          <w:rFonts w:asciiTheme="minorHAnsi" w:hAnsiTheme="minorHAnsi"/>
        </w:rPr>
        <w:br/>
      </w:r>
      <w:r w:rsidRPr="00BB433F">
        <w:rPr>
          <w:rFonts w:asciiTheme="minorHAnsi" w:hAnsiTheme="minorHAnsi"/>
        </w:rPr>
        <w:t>z sortowania odpadów komunalnych.</w:t>
      </w:r>
    </w:p>
    <w:p w:rsidR="002E2F4D" w:rsidRPr="00E6367B" w:rsidRDefault="002E2F4D" w:rsidP="00136AFD">
      <w:pPr>
        <w:pStyle w:val="Tekstpodstawowywcity"/>
        <w:numPr>
          <w:ilvl w:val="0"/>
          <w:numId w:val="53"/>
        </w:numPr>
        <w:spacing w:after="0"/>
        <w:ind w:left="284" w:hanging="284"/>
        <w:jc w:val="both"/>
        <w:rPr>
          <w:rFonts w:asciiTheme="minorHAnsi" w:hAnsiTheme="minorHAnsi"/>
        </w:rPr>
      </w:pPr>
      <w:r w:rsidRPr="00E6367B">
        <w:rPr>
          <w:rFonts w:asciiTheme="minorHAnsi" w:hAnsiTheme="minorHAnsi"/>
        </w:rPr>
        <w:t>W</w:t>
      </w:r>
      <w:r w:rsidR="004C094A" w:rsidRPr="00E6367B">
        <w:rPr>
          <w:rFonts w:asciiTheme="minorHAnsi" w:hAnsiTheme="minorHAnsi"/>
        </w:rPr>
        <w:t xml:space="preserve"> przypadku braku dokumentów określonych w </w:t>
      </w:r>
      <w:r w:rsidRPr="00E6367B">
        <w:rPr>
          <w:rFonts w:asciiTheme="minorHAnsi" w:hAnsiTheme="minorHAnsi"/>
        </w:rPr>
        <w:t>ust</w:t>
      </w:r>
      <w:r w:rsidR="004C094A" w:rsidRPr="00E6367B">
        <w:rPr>
          <w:rFonts w:asciiTheme="minorHAnsi" w:hAnsiTheme="minorHAnsi"/>
        </w:rPr>
        <w:t xml:space="preserve">. 3 Zamawiający odmówi zawarcia </w:t>
      </w:r>
      <w:r w:rsidRPr="00E6367B">
        <w:rPr>
          <w:rFonts w:asciiTheme="minorHAnsi" w:hAnsiTheme="minorHAnsi"/>
          <w:color w:val="FFFFFF" w:themeColor="background1"/>
        </w:rPr>
        <w:t>….</w:t>
      </w:r>
      <w:r w:rsidR="004C094A" w:rsidRPr="00E6367B">
        <w:rPr>
          <w:rFonts w:asciiTheme="minorHAnsi" w:hAnsiTheme="minorHAnsi"/>
        </w:rPr>
        <w:t>umowy.</w:t>
      </w:r>
    </w:p>
    <w:p w:rsidR="00070B3C" w:rsidRPr="00E6367B" w:rsidRDefault="001C7DA1" w:rsidP="00136AFD">
      <w:pPr>
        <w:pStyle w:val="Tekstpodstawowywcity"/>
        <w:numPr>
          <w:ilvl w:val="0"/>
          <w:numId w:val="54"/>
        </w:numPr>
        <w:spacing w:after="0"/>
        <w:ind w:left="284" w:hanging="284"/>
        <w:jc w:val="both"/>
        <w:rPr>
          <w:rFonts w:asciiTheme="minorHAnsi" w:hAnsiTheme="minorHAnsi"/>
        </w:rPr>
      </w:pPr>
      <w:r w:rsidRPr="00E6367B">
        <w:rPr>
          <w:rFonts w:asciiTheme="minorHAnsi" w:hAnsiTheme="minorHAnsi"/>
          <w:color w:val="000000"/>
        </w:rPr>
        <w:lastRenderedPageBreak/>
        <w:t xml:space="preserve">Jeżeli Wykonawca, którego oferta została wybrana, uchyla się od zawarcia umowy </w:t>
      </w:r>
      <w:r w:rsidR="00E6367B">
        <w:rPr>
          <w:rFonts w:asciiTheme="minorHAnsi" w:hAnsiTheme="minorHAnsi"/>
          <w:color w:val="000000"/>
        </w:rPr>
        <w:br/>
      </w:r>
      <w:r w:rsidRPr="00E6367B">
        <w:rPr>
          <w:rFonts w:asciiTheme="minorHAnsi" w:hAnsiTheme="minorHAnsi"/>
          <w:color w:val="000000"/>
        </w:rPr>
        <w:t>w s</w:t>
      </w:r>
      <w:r w:rsidR="00F50378" w:rsidRPr="00E6367B">
        <w:rPr>
          <w:rFonts w:asciiTheme="minorHAnsi" w:hAnsiTheme="minorHAnsi"/>
          <w:color w:val="000000"/>
        </w:rPr>
        <w:t>prawie zamówienia publicznego</w:t>
      </w:r>
      <w:r w:rsidR="001C573A" w:rsidRPr="00E6367B">
        <w:rPr>
          <w:rFonts w:asciiTheme="minorHAnsi" w:hAnsiTheme="minorHAnsi"/>
          <w:color w:val="000000"/>
        </w:rPr>
        <w:t>,</w:t>
      </w:r>
      <w:r w:rsidRPr="00E6367B">
        <w:rPr>
          <w:rFonts w:asciiTheme="minorHAnsi" w:hAnsiTheme="minorHAnsi"/>
          <w:color w:val="000000"/>
        </w:rPr>
        <w:t xml:space="preserve"> Zamawiający może wybrać ofertę najkorzystniejszą spośród pozostałych ofert bez potrzeby ich ponownej oceny, chyba, że zachodzą przesłanki </w:t>
      </w:r>
      <w:r w:rsidR="002E2F4D" w:rsidRPr="00E6367B">
        <w:rPr>
          <w:rFonts w:asciiTheme="minorHAnsi" w:hAnsiTheme="minorHAnsi"/>
          <w:color w:val="FFFFFF" w:themeColor="background1"/>
        </w:rPr>
        <w:t>…</w:t>
      </w:r>
      <w:r w:rsidRPr="00E6367B">
        <w:rPr>
          <w:rFonts w:asciiTheme="minorHAnsi" w:hAnsiTheme="minorHAnsi"/>
          <w:color w:val="000000"/>
        </w:rPr>
        <w:t xml:space="preserve">unieważnienia postępowania o których mowa w art. 93 ust. 1 ustawy Prawo zamówień </w:t>
      </w:r>
      <w:r w:rsidR="002E2F4D" w:rsidRPr="00E6367B">
        <w:rPr>
          <w:rFonts w:asciiTheme="minorHAnsi" w:hAnsiTheme="minorHAnsi"/>
          <w:color w:val="FFFFFF" w:themeColor="background1"/>
        </w:rPr>
        <w:t>…</w:t>
      </w:r>
      <w:r w:rsidRPr="00E6367B">
        <w:rPr>
          <w:rFonts w:asciiTheme="minorHAnsi" w:hAnsiTheme="minorHAnsi"/>
          <w:color w:val="000000"/>
        </w:rPr>
        <w:t xml:space="preserve">publicznych. </w:t>
      </w:r>
    </w:p>
    <w:p w:rsidR="00E6367B" w:rsidRDefault="00E6367B" w:rsidP="00652505">
      <w:pPr>
        <w:pStyle w:val="Tekstpodstawowy2"/>
        <w:jc w:val="both"/>
        <w:rPr>
          <w:rFonts w:asciiTheme="minorHAnsi" w:hAnsiTheme="minorHAnsi"/>
          <w:b/>
          <w:i/>
          <w:szCs w:val="24"/>
        </w:rPr>
      </w:pPr>
    </w:p>
    <w:p w:rsidR="001C7DA1" w:rsidRPr="00E6367B" w:rsidRDefault="00F50378" w:rsidP="00652505">
      <w:pPr>
        <w:pStyle w:val="Tekstpodstawowy2"/>
        <w:jc w:val="both"/>
        <w:rPr>
          <w:rFonts w:asciiTheme="minorHAnsi" w:hAnsiTheme="minorHAnsi"/>
          <w:b/>
          <w:szCs w:val="24"/>
        </w:rPr>
      </w:pPr>
      <w:r w:rsidRPr="00E6367B">
        <w:rPr>
          <w:rFonts w:asciiTheme="minorHAnsi" w:hAnsiTheme="minorHAnsi"/>
          <w:b/>
          <w:szCs w:val="24"/>
        </w:rPr>
        <w:t>XVI</w:t>
      </w:r>
      <w:r w:rsidR="005A084F" w:rsidRPr="00E6367B">
        <w:rPr>
          <w:rFonts w:asciiTheme="minorHAnsi" w:hAnsiTheme="minorHAnsi"/>
          <w:b/>
          <w:szCs w:val="24"/>
        </w:rPr>
        <w:t>I</w:t>
      </w:r>
      <w:r w:rsidRPr="00E6367B">
        <w:rPr>
          <w:rFonts w:asciiTheme="minorHAnsi" w:hAnsiTheme="minorHAnsi"/>
          <w:b/>
          <w:szCs w:val="24"/>
        </w:rPr>
        <w:t>. WYMAGANIA DOTYCZĄCE</w:t>
      </w:r>
      <w:r w:rsidR="00652505" w:rsidRPr="00E6367B">
        <w:rPr>
          <w:rFonts w:asciiTheme="minorHAnsi" w:hAnsiTheme="minorHAnsi"/>
          <w:b/>
          <w:szCs w:val="24"/>
        </w:rPr>
        <w:t xml:space="preserve"> </w:t>
      </w:r>
      <w:r w:rsidR="001C7DA1" w:rsidRPr="00E6367B">
        <w:rPr>
          <w:rFonts w:asciiTheme="minorHAnsi" w:hAnsiTheme="minorHAnsi"/>
          <w:b/>
          <w:szCs w:val="24"/>
        </w:rPr>
        <w:t>ZABEZPIECZENIA</w:t>
      </w:r>
      <w:r w:rsidR="00652505" w:rsidRPr="00E6367B">
        <w:rPr>
          <w:rFonts w:asciiTheme="minorHAnsi" w:hAnsiTheme="minorHAnsi"/>
          <w:b/>
          <w:szCs w:val="24"/>
        </w:rPr>
        <w:t xml:space="preserve"> </w:t>
      </w:r>
      <w:r w:rsidR="001C7DA1" w:rsidRPr="00E6367B">
        <w:rPr>
          <w:rFonts w:asciiTheme="minorHAnsi" w:hAnsiTheme="minorHAnsi"/>
          <w:b/>
          <w:szCs w:val="24"/>
        </w:rPr>
        <w:t>NALEŻYTEGO</w:t>
      </w:r>
      <w:r w:rsidR="00E6367B">
        <w:rPr>
          <w:rFonts w:asciiTheme="minorHAnsi" w:hAnsiTheme="minorHAnsi"/>
          <w:b/>
          <w:szCs w:val="24"/>
        </w:rPr>
        <w:t xml:space="preserve"> </w:t>
      </w:r>
      <w:r w:rsidR="001C7DA1" w:rsidRPr="00E6367B">
        <w:rPr>
          <w:rFonts w:asciiTheme="minorHAnsi" w:hAnsiTheme="minorHAnsi"/>
          <w:b/>
          <w:szCs w:val="24"/>
        </w:rPr>
        <w:t>WYKONANIA</w:t>
      </w:r>
      <w:r w:rsidR="00652505" w:rsidRPr="00E6367B">
        <w:rPr>
          <w:rFonts w:asciiTheme="minorHAnsi" w:hAnsiTheme="minorHAnsi"/>
          <w:b/>
          <w:szCs w:val="24"/>
        </w:rPr>
        <w:t xml:space="preserve"> </w:t>
      </w:r>
      <w:r w:rsidR="001C7DA1" w:rsidRPr="00E6367B">
        <w:rPr>
          <w:rFonts w:asciiTheme="minorHAnsi" w:hAnsiTheme="minorHAnsi"/>
          <w:b/>
          <w:szCs w:val="24"/>
        </w:rPr>
        <w:t>UMOWY</w:t>
      </w:r>
    </w:p>
    <w:p w:rsidR="001C7DA1" w:rsidRPr="00CA5651" w:rsidRDefault="001C7DA1" w:rsidP="00652505">
      <w:pPr>
        <w:pStyle w:val="Tekstpodstawowy2"/>
        <w:jc w:val="both"/>
        <w:rPr>
          <w:rFonts w:asciiTheme="minorHAnsi" w:hAnsiTheme="minorHAnsi"/>
          <w:b/>
          <w:i/>
          <w:szCs w:val="24"/>
        </w:rPr>
      </w:pPr>
    </w:p>
    <w:p w:rsidR="001C7DA1" w:rsidRPr="00F50378" w:rsidRDefault="00F50378" w:rsidP="001C7DA1">
      <w:pPr>
        <w:pStyle w:val="Tekstpodstawowy2"/>
        <w:jc w:val="both"/>
        <w:rPr>
          <w:rFonts w:asciiTheme="minorHAnsi" w:hAnsiTheme="minorHAnsi"/>
          <w:szCs w:val="24"/>
        </w:rPr>
      </w:pPr>
      <w:r>
        <w:rPr>
          <w:rFonts w:asciiTheme="minorHAnsi" w:hAnsiTheme="minorHAnsi"/>
          <w:szCs w:val="24"/>
        </w:rPr>
        <w:t>Zamawiający nie wymaga wniesienia zabezpieczenia należytego wykonania umowy</w:t>
      </w:r>
      <w:r w:rsidR="00E6367B">
        <w:rPr>
          <w:rFonts w:asciiTheme="minorHAnsi" w:hAnsiTheme="minorHAnsi"/>
          <w:szCs w:val="24"/>
        </w:rPr>
        <w:t>.</w:t>
      </w:r>
    </w:p>
    <w:p w:rsidR="001C7DA1" w:rsidRPr="00CA5651" w:rsidRDefault="001C7DA1" w:rsidP="001C7DA1">
      <w:pPr>
        <w:pStyle w:val="Tekstpodstawowy2"/>
        <w:jc w:val="both"/>
        <w:rPr>
          <w:rFonts w:asciiTheme="minorHAnsi" w:hAnsiTheme="minorHAnsi"/>
          <w:b/>
          <w:i/>
          <w:szCs w:val="24"/>
        </w:rPr>
      </w:pPr>
    </w:p>
    <w:p w:rsidR="00986A0C" w:rsidRPr="00E6367B" w:rsidRDefault="00986A0C" w:rsidP="00652505">
      <w:pPr>
        <w:pStyle w:val="Tekstpodstawowy2"/>
        <w:jc w:val="both"/>
        <w:rPr>
          <w:rFonts w:asciiTheme="minorHAnsi" w:hAnsiTheme="minorHAnsi"/>
          <w:b/>
          <w:szCs w:val="24"/>
        </w:rPr>
      </w:pPr>
      <w:r w:rsidRPr="00E6367B">
        <w:rPr>
          <w:rFonts w:asciiTheme="minorHAnsi" w:hAnsiTheme="minorHAnsi"/>
          <w:b/>
          <w:szCs w:val="24"/>
        </w:rPr>
        <w:t>XVII</w:t>
      </w:r>
      <w:r w:rsidR="005A084F" w:rsidRPr="00E6367B">
        <w:rPr>
          <w:rFonts w:asciiTheme="minorHAnsi" w:hAnsiTheme="minorHAnsi"/>
          <w:b/>
          <w:szCs w:val="24"/>
        </w:rPr>
        <w:t>I</w:t>
      </w:r>
      <w:r w:rsidRPr="00E6367B">
        <w:rPr>
          <w:rFonts w:asciiTheme="minorHAnsi" w:hAnsiTheme="minorHAnsi"/>
          <w:b/>
          <w:szCs w:val="24"/>
        </w:rPr>
        <w:t xml:space="preserve">. ISTOTNE DLA STRON POSTANOWIENIA, KTÓRE ZOSTANĄ </w:t>
      </w:r>
      <w:r w:rsidR="00E6367B" w:rsidRPr="00E6367B">
        <w:rPr>
          <w:rFonts w:asciiTheme="minorHAnsi" w:hAnsiTheme="minorHAnsi"/>
          <w:b/>
          <w:szCs w:val="24"/>
        </w:rPr>
        <w:t xml:space="preserve">WPROWADZONE </w:t>
      </w:r>
      <w:r w:rsidRPr="00E6367B">
        <w:rPr>
          <w:rFonts w:asciiTheme="minorHAnsi" w:hAnsiTheme="minorHAnsi"/>
          <w:b/>
          <w:szCs w:val="24"/>
        </w:rPr>
        <w:t>DO TREŚCI ZAWIERANEJ UMOWY W SPRAWIE ZAMÓWIENIA PUBLICZNEGO</w:t>
      </w:r>
    </w:p>
    <w:p w:rsidR="005F68B1" w:rsidRDefault="005F68B1" w:rsidP="00986A0C">
      <w:pPr>
        <w:pStyle w:val="Tekstpodstawowy2"/>
        <w:jc w:val="both"/>
        <w:rPr>
          <w:rFonts w:asciiTheme="minorHAnsi" w:hAnsiTheme="minorHAnsi"/>
          <w:b/>
          <w:i/>
          <w:szCs w:val="24"/>
        </w:rPr>
      </w:pPr>
    </w:p>
    <w:p w:rsidR="005F68B1" w:rsidRPr="005F68B1" w:rsidRDefault="00986A0C" w:rsidP="00136AFD">
      <w:pPr>
        <w:pStyle w:val="Tekstpodstawowy2"/>
        <w:numPr>
          <w:ilvl w:val="0"/>
          <w:numId w:val="34"/>
        </w:numPr>
        <w:ind w:left="284" w:hanging="284"/>
        <w:jc w:val="both"/>
        <w:rPr>
          <w:rFonts w:asciiTheme="minorHAnsi" w:hAnsiTheme="minorHAnsi"/>
          <w:szCs w:val="24"/>
        </w:rPr>
      </w:pPr>
      <w:r w:rsidRPr="00CA5651">
        <w:rPr>
          <w:rFonts w:asciiTheme="minorHAnsi" w:hAnsiTheme="minorHAnsi"/>
          <w:szCs w:val="24"/>
        </w:rPr>
        <w:t xml:space="preserve">Umowa w sprawie realizacji zamówienia zawarta zostanie z uwzględnieniem </w:t>
      </w:r>
      <w:r w:rsidR="00F50378" w:rsidRPr="005F68B1">
        <w:rPr>
          <w:rFonts w:asciiTheme="minorHAnsi" w:hAnsiTheme="minorHAnsi"/>
          <w:szCs w:val="24"/>
        </w:rPr>
        <w:t>p</w:t>
      </w:r>
      <w:r w:rsidRPr="005F68B1">
        <w:rPr>
          <w:rFonts w:asciiTheme="minorHAnsi" w:hAnsiTheme="minorHAnsi"/>
          <w:szCs w:val="24"/>
        </w:rPr>
        <w:t>ostanowień</w:t>
      </w:r>
      <w:r w:rsidR="00652505" w:rsidRPr="005F68B1">
        <w:rPr>
          <w:rFonts w:asciiTheme="minorHAnsi" w:hAnsiTheme="minorHAnsi"/>
          <w:szCs w:val="24"/>
        </w:rPr>
        <w:t xml:space="preserve"> </w:t>
      </w:r>
      <w:r w:rsidRPr="005F68B1">
        <w:rPr>
          <w:rFonts w:asciiTheme="minorHAnsi" w:hAnsiTheme="minorHAnsi"/>
          <w:szCs w:val="24"/>
        </w:rPr>
        <w:t>wynikających z treści niniejszej SIWZ oraz danych zawartych w wybranej ofercie.</w:t>
      </w:r>
    </w:p>
    <w:p w:rsidR="00986A0C" w:rsidRPr="00E6367B" w:rsidRDefault="00986A0C" w:rsidP="00136AFD">
      <w:pPr>
        <w:pStyle w:val="Tekstpodstawowy2"/>
        <w:numPr>
          <w:ilvl w:val="0"/>
          <w:numId w:val="34"/>
        </w:numPr>
        <w:ind w:left="284" w:hanging="284"/>
        <w:jc w:val="both"/>
        <w:rPr>
          <w:rFonts w:asciiTheme="minorHAnsi" w:hAnsiTheme="minorHAnsi"/>
          <w:szCs w:val="24"/>
        </w:rPr>
      </w:pPr>
      <w:r w:rsidRPr="00CA5651">
        <w:rPr>
          <w:rFonts w:asciiTheme="minorHAnsi" w:hAnsiTheme="minorHAnsi"/>
          <w:szCs w:val="24"/>
        </w:rPr>
        <w:t xml:space="preserve">Projekt umowy zawierający istotne dla stron postanowienia zawarto w </w:t>
      </w:r>
      <w:r w:rsidRPr="00CA5651">
        <w:rPr>
          <w:rFonts w:asciiTheme="minorHAnsi" w:hAnsiTheme="minorHAnsi"/>
          <w:b/>
          <w:szCs w:val="24"/>
        </w:rPr>
        <w:t xml:space="preserve">załączniku </w:t>
      </w:r>
      <w:r w:rsidR="005F68B1">
        <w:rPr>
          <w:rFonts w:asciiTheme="minorHAnsi" w:hAnsiTheme="minorHAnsi"/>
          <w:szCs w:val="24"/>
        </w:rPr>
        <w:br/>
      </w:r>
      <w:r w:rsidR="00070B3C" w:rsidRPr="005F68B1">
        <w:rPr>
          <w:rFonts w:asciiTheme="minorHAnsi" w:hAnsiTheme="minorHAnsi"/>
          <w:b/>
          <w:szCs w:val="24"/>
        </w:rPr>
        <w:t>nr 7</w:t>
      </w:r>
      <w:r w:rsidR="00652505" w:rsidRPr="005F68B1">
        <w:rPr>
          <w:rFonts w:asciiTheme="minorHAnsi" w:hAnsiTheme="minorHAnsi"/>
          <w:b/>
          <w:szCs w:val="24"/>
        </w:rPr>
        <w:t xml:space="preserve"> do</w:t>
      </w:r>
      <w:r w:rsidRPr="005F68B1">
        <w:rPr>
          <w:rFonts w:asciiTheme="minorHAnsi" w:hAnsiTheme="minorHAnsi"/>
          <w:b/>
          <w:szCs w:val="24"/>
        </w:rPr>
        <w:t xml:space="preserve"> niniejszej SIWZ.</w:t>
      </w:r>
    </w:p>
    <w:p w:rsidR="00E6367B" w:rsidRPr="005F68B1" w:rsidRDefault="00E6367B" w:rsidP="00E6367B">
      <w:pPr>
        <w:pStyle w:val="Tekstpodstawowy2"/>
        <w:ind w:left="284"/>
        <w:jc w:val="both"/>
        <w:rPr>
          <w:rFonts w:asciiTheme="minorHAnsi" w:hAnsiTheme="minorHAnsi"/>
          <w:szCs w:val="24"/>
        </w:rPr>
      </w:pPr>
    </w:p>
    <w:p w:rsidR="00986A0C" w:rsidRPr="00E6367B" w:rsidRDefault="005A084F" w:rsidP="00E6367B">
      <w:pPr>
        <w:pStyle w:val="Tekstpodstawowy2"/>
        <w:jc w:val="both"/>
        <w:rPr>
          <w:rFonts w:asciiTheme="minorHAnsi" w:hAnsiTheme="minorHAnsi"/>
          <w:b/>
          <w:szCs w:val="24"/>
        </w:rPr>
      </w:pPr>
      <w:r w:rsidRPr="00E6367B">
        <w:rPr>
          <w:rFonts w:asciiTheme="minorHAnsi" w:hAnsiTheme="minorHAnsi"/>
          <w:b/>
          <w:szCs w:val="24"/>
        </w:rPr>
        <w:t>XIX</w:t>
      </w:r>
      <w:r w:rsidR="00652505" w:rsidRPr="00E6367B">
        <w:rPr>
          <w:rFonts w:asciiTheme="minorHAnsi" w:hAnsiTheme="minorHAnsi"/>
          <w:b/>
          <w:szCs w:val="24"/>
        </w:rPr>
        <w:t xml:space="preserve">. </w:t>
      </w:r>
      <w:r w:rsidR="00986A0C" w:rsidRPr="00E6367B">
        <w:rPr>
          <w:rFonts w:asciiTheme="minorHAnsi" w:hAnsiTheme="minorHAnsi"/>
          <w:b/>
          <w:szCs w:val="24"/>
        </w:rPr>
        <w:t>POUCZENIE O ŚRODKACH O</w:t>
      </w:r>
      <w:r w:rsidR="00E6367B">
        <w:rPr>
          <w:rFonts w:asciiTheme="minorHAnsi" w:hAnsiTheme="minorHAnsi"/>
          <w:b/>
          <w:szCs w:val="24"/>
        </w:rPr>
        <w:t xml:space="preserve">CHRONY PRAWNEJ PRZYSŁUGUJĄCYCH </w:t>
      </w:r>
      <w:r w:rsidR="00986A0C" w:rsidRPr="00E6367B">
        <w:rPr>
          <w:rFonts w:asciiTheme="minorHAnsi" w:hAnsiTheme="minorHAnsi"/>
          <w:b/>
          <w:szCs w:val="24"/>
        </w:rPr>
        <w:t xml:space="preserve">WYKONAWCOM </w:t>
      </w:r>
      <w:r w:rsidR="00E6367B">
        <w:rPr>
          <w:rFonts w:asciiTheme="minorHAnsi" w:hAnsiTheme="minorHAnsi"/>
          <w:b/>
          <w:szCs w:val="24"/>
        </w:rPr>
        <w:br/>
      </w:r>
      <w:r w:rsidR="00986A0C" w:rsidRPr="00E6367B">
        <w:rPr>
          <w:rFonts w:asciiTheme="minorHAnsi" w:hAnsiTheme="minorHAnsi"/>
          <w:b/>
          <w:szCs w:val="24"/>
        </w:rPr>
        <w:t>W TOKU POSTEPOWANIA O UDZIELENIE ZAMÓWIENIA</w:t>
      </w:r>
    </w:p>
    <w:p w:rsidR="00986A0C" w:rsidRPr="00CA5651" w:rsidRDefault="00986A0C" w:rsidP="00986A0C">
      <w:pPr>
        <w:pStyle w:val="Tekstpodstawowy2"/>
        <w:ind w:left="360"/>
        <w:jc w:val="both"/>
        <w:rPr>
          <w:rFonts w:asciiTheme="minorHAnsi" w:hAnsiTheme="minorHAnsi"/>
          <w:b/>
          <w:i/>
          <w:szCs w:val="24"/>
        </w:rPr>
      </w:pPr>
    </w:p>
    <w:p w:rsidR="00986A0C" w:rsidRPr="00CA5651" w:rsidRDefault="00986A0C" w:rsidP="00E6367B">
      <w:pPr>
        <w:pStyle w:val="Tekstpodstawowy2"/>
        <w:jc w:val="both"/>
        <w:rPr>
          <w:rFonts w:asciiTheme="minorHAnsi" w:hAnsiTheme="minorHAnsi"/>
          <w:szCs w:val="24"/>
        </w:rPr>
      </w:pPr>
      <w:r w:rsidRPr="00CA5651">
        <w:rPr>
          <w:rFonts w:asciiTheme="minorHAnsi" w:hAnsiTheme="minorHAnsi"/>
          <w:szCs w:val="24"/>
        </w:rPr>
        <w:t>Wykonawcy, a także innym osobom, którym intere</w:t>
      </w:r>
      <w:r w:rsidR="0090280D">
        <w:rPr>
          <w:rFonts w:asciiTheme="minorHAnsi" w:hAnsiTheme="minorHAnsi"/>
          <w:szCs w:val="24"/>
        </w:rPr>
        <w:t xml:space="preserve">s prawny w uzyskaniu zamówienia </w:t>
      </w:r>
      <w:r w:rsidRPr="00CA5651">
        <w:rPr>
          <w:rFonts w:asciiTheme="minorHAnsi" w:hAnsiTheme="minorHAnsi"/>
          <w:szCs w:val="24"/>
        </w:rPr>
        <w:t>doznał lub może doznać uszczerbku w wyniku</w:t>
      </w:r>
      <w:r w:rsidR="0090280D">
        <w:rPr>
          <w:rFonts w:asciiTheme="minorHAnsi" w:hAnsiTheme="minorHAnsi"/>
          <w:szCs w:val="24"/>
        </w:rPr>
        <w:t xml:space="preserve"> naruszenia przez Zamawiającego </w:t>
      </w:r>
      <w:r w:rsidRPr="00CA5651">
        <w:rPr>
          <w:rFonts w:asciiTheme="minorHAnsi" w:hAnsiTheme="minorHAnsi"/>
          <w:szCs w:val="24"/>
        </w:rPr>
        <w:t>określonych w ustawie Prawo zamówień publicznych zasad udzielania zamówień, przysługują środki ochrony prawnej przewidziane w Dziale VI ŚRODKI OCHRONY PRAWNEJ ustawy Prawo zamówień publicznych.</w:t>
      </w:r>
    </w:p>
    <w:p w:rsidR="00986A0C" w:rsidRPr="00CA5651" w:rsidRDefault="00986A0C" w:rsidP="00986A0C">
      <w:pPr>
        <w:pStyle w:val="Tekstpodstawowy2"/>
        <w:jc w:val="both"/>
        <w:rPr>
          <w:rFonts w:asciiTheme="minorHAnsi" w:hAnsiTheme="minorHAnsi"/>
          <w:b/>
          <w:i/>
          <w:szCs w:val="24"/>
        </w:rPr>
      </w:pPr>
    </w:p>
    <w:p w:rsidR="00986A0C" w:rsidRPr="00E6367B" w:rsidRDefault="005A084F" w:rsidP="00E6367B">
      <w:pPr>
        <w:pStyle w:val="Tekstpodstawowy2"/>
        <w:jc w:val="both"/>
        <w:rPr>
          <w:rFonts w:asciiTheme="minorHAnsi" w:hAnsiTheme="minorHAnsi"/>
          <w:b/>
          <w:szCs w:val="24"/>
        </w:rPr>
      </w:pPr>
      <w:r w:rsidRPr="00E6367B">
        <w:rPr>
          <w:rFonts w:asciiTheme="minorHAnsi" w:hAnsiTheme="minorHAnsi"/>
          <w:b/>
          <w:szCs w:val="24"/>
        </w:rPr>
        <w:t>X</w:t>
      </w:r>
      <w:r w:rsidR="00986A0C" w:rsidRPr="00E6367B">
        <w:rPr>
          <w:rFonts w:asciiTheme="minorHAnsi" w:hAnsiTheme="minorHAnsi"/>
          <w:b/>
          <w:szCs w:val="24"/>
        </w:rPr>
        <w:t>X.</w:t>
      </w:r>
      <w:r w:rsidR="00986A0C" w:rsidRPr="00E6367B">
        <w:rPr>
          <w:rFonts w:asciiTheme="minorHAnsi" w:hAnsiTheme="minorHAnsi"/>
          <w:szCs w:val="24"/>
        </w:rPr>
        <w:t xml:space="preserve"> </w:t>
      </w:r>
      <w:r w:rsidR="00986A0C" w:rsidRPr="00E6367B">
        <w:rPr>
          <w:rFonts w:asciiTheme="minorHAnsi" w:hAnsiTheme="minorHAnsi"/>
          <w:b/>
          <w:szCs w:val="24"/>
        </w:rPr>
        <w:t>OPIS CZĘŚCI ZAMÓWIENIA,</w:t>
      </w:r>
      <w:r w:rsidR="00E6367B" w:rsidRPr="00E6367B">
        <w:rPr>
          <w:rFonts w:asciiTheme="minorHAnsi" w:hAnsiTheme="minorHAnsi"/>
          <w:b/>
          <w:szCs w:val="24"/>
        </w:rPr>
        <w:t xml:space="preserve"> JEŻELI ZAMAWIAJACY DOPUSZCZA </w:t>
      </w:r>
      <w:r w:rsidR="00986A0C" w:rsidRPr="00E6367B">
        <w:rPr>
          <w:rFonts w:asciiTheme="minorHAnsi" w:hAnsiTheme="minorHAnsi"/>
          <w:b/>
          <w:szCs w:val="24"/>
        </w:rPr>
        <w:t>SKŁADANIE OFERT CZĘŚCIOWYCH</w:t>
      </w:r>
    </w:p>
    <w:p w:rsidR="00986A0C" w:rsidRPr="00CA5651" w:rsidRDefault="00986A0C" w:rsidP="00986A0C">
      <w:pPr>
        <w:pStyle w:val="Tekstpodstawowy2"/>
        <w:ind w:left="360"/>
        <w:jc w:val="both"/>
        <w:rPr>
          <w:rFonts w:asciiTheme="minorHAnsi" w:hAnsiTheme="minorHAnsi"/>
          <w:b/>
          <w:i/>
          <w:szCs w:val="24"/>
        </w:rPr>
      </w:pPr>
    </w:p>
    <w:p w:rsidR="00986A0C" w:rsidRPr="00CA5651" w:rsidRDefault="00986A0C" w:rsidP="00E6367B">
      <w:pPr>
        <w:pStyle w:val="Tekstpodstawowy2"/>
        <w:jc w:val="both"/>
        <w:rPr>
          <w:rFonts w:asciiTheme="minorHAnsi" w:hAnsiTheme="minorHAnsi"/>
          <w:szCs w:val="24"/>
        </w:rPr>
      </w:pPr>
      <w:r w:rsidRPr="00CA5651">
        <w:rPr>
          <w:rFonts w:asciiTheme="minorHAnsi" w:hAnsiTheme="minorHAnsi"/>
          <w:szCs w:val="24"/>
        </w:rPr>
        <w:t>Zamawiający nie dopuszcza składania ofert częściowych.</w:t>
      </w:r>
    </w:p>
    <w:p w:rsidR="00986A0C" w:rsidRPr="00CA5651" w:rsidRDefault="00986A0C" w:rsidP="00986A0C">
      <w:pPr>
        <w:pStyle w:val="Tekstpodstawowy2"/>
        <w:jc w:val="both"/>
        <w:rPr>
          <w:rFonts w:asciiTheme="minorHAnsi" w:hAnsiTheme="minorHAnsi"/>
          <w:szCs w:val="24"/>
        </w:rPr>
      </w:pPr>
    </w:p>
    <w:p w:rsidR="00986A0C" w:rsidRPr="00E6367B" w:rsidRDefault="00986A0C" w:rsidP="00986A0C">
      <w:pPr>
        <w:pStyle w:val="Tekstpodstawowy2"/>
        <w:jc w:val="both"/>
        <w:rPr>
          <w:rFonts w:asciiTheme="minorHAnsi" w:hAnsiTheme="minorHAnsi"/>
          <w:szCs w:val="24"/>
        </w:rPr>
      </w:pPr>
      <w:r w:rsidRPr="00E6367B">
        <w:rPr>
          <w:rFonts w:asciiTheme="minorHAnsi" w:hAnsiTheme="minorHAnsi"/>
          <w:b/>
          <w:szCs w:val="24"/>
        </w:rPr>
        <w:t>XX</w:t>
      </w:r>
      <w:r w:rsidR="005A084F" w:rsidRPr="00E6367B">
        <w:rPr>
          <w:rFonts w:asciiTheme="minorHAnsi" w:hAnsiTheme="minorHAnsi"/>
          <w:b/>
          <w:szCs w:val="24"/>
        </w:rPr>
        <w:t>I</w:t>
      </w:r>
      <w:r w:rsidRPr="00E6367B">
        <w:rPr>
          <w:rFonts w:asciiTheme="minorHAnsi" w:hAnsiTheme="minorHAnsi"/>
          <w:b/>
          <w:szCs w:val="24"/>
        </w:rPr>
        <w:t>. UMOWA RAMOWA</w:t>
      </w:r>
    </w:p>
    <w:p w:rsidR="00986A0C" w:rsidRPr="00CA5651" w:rsidRDefault="00986A0C" w:rsidP="00986A0C">
      <w:pPr>
        <w:pStyle w:val="Tekstpodstawowy2"/>
        <w:ind w:left="180"/>
        <w:jc w:val="both"/>
        <w:rPr>
          <w:rFonts w:asciiTheme="minorHAnsi" w:hAnsiTheme="minorHAnsi"/>
          <w:b/>
          <w:i/>
          <w:szCs w:val="24"/>
        </w:rPr>
      </w:pPr>
    </w:p>
    <w:p w:rsidR="00986A0C" w:rsidRPr="00CA5651" w:rsidRDefault="00986A0C" w:rsidP="00986A0C">
      <w:pPr>
        <w:pStyle w:val="Tekstpodstawowy2"/>
        <w:jc w:val="both"/>
        <w:rPr>
          <w:rFonts w:asciiTheme="minorHAnsi" w:hAnsiTheme="minorHAnsi"/>
          <w:szCs w:val="24"/>
        </w:rPr>
      </w:pPr>
      <w:r w:rsidRPr="00CA5651">
        <w:rPr>
          <w:rFonts w:asciiTheme="minorHAnsi" w:hAnsiTheme="minorHAnsi"/>
          <w:szCs w:val="24"/>
        </w:rPr>
        <w:t>Zamawiający nie przewiduje zawarcie umowy ramowej.</w:t>
      </w:r>
    </w:p>
    <w:p w:rsidR="00986A0C" w:rsidRPr="00CA5651" w:rsidRDefault="00986A0C" w:rsidP="00986A0C">
      <w:pPr>
        <w:pStyle w:val="Tekstpodstawowy2"/>
        <w:jc w:val="both"/>
        <w:rPr>
          <w:rFonts w:asciiTheme="minorHAnsi" w:hAnsiTheme="minorHAnsi"/>
          <w:szCs w:val="24"/>
        </w:rPr>
      </w:pPr>
    </w:p>
    <w:p w:rsidR="00986A0C" w:rsidRPr="00E6367B" w:rsidRDefault="00986A0C" w:rsidP="00986A0C">
      <w:pPr>
        <w:pStyle w:val="Tekstpodstawowy2"/>
        <w:jc w:val="both"/>
        <w:rPr>
          <w:rFonts w:asciiTheme="minorHAnsi" w:hAnsiTheme="minorHAnsi"/>
          <w:b/>
          <w:szCs w:val="24"/>
        </w:rPr>
      </w:pPr>
      <w:r w:rsidRPr="00E6367B">
        <w:rPr>
          <w:rFonts w:asciiTheme="minorHAnsi" w:hAnsiTheme="minorHAnsi"/>
          <w:b/>
          <w:szCs w:val="24"/>
        </w:rPr>
        <w:t>XXI</w:t>
      </w:r>
      <w:r w:rsidR="005A084F" w:rsidRPr="00E6367B">
        <w:rPr>
          <w:rFonts w:asciiTheme="minorHAnsi" w:hAnsiTheme="minorHAnsi"/>
          <w:b/>
          <w:szCs w:val="24"/>
        </w:rPr>
        <w:t>I</w:t>
      </w:r>
      <w:r w:rsidRPr="00E6367B">
        <w:rPr>
          <w:rFonts w:asciiTheme="minorHAnsi" w:hAnsiTheme="minorHAnsi"/>
          <w:b/>
          <w:szCs w:val="24"/>
        </w:rPr>
        <w:t>. INFORMACJA O PRZEWIDYWANYCH ZAMÓWIENIACH UZUPEŁNIAJĄCYCH</w:t>
      </w:r>
    </w:p>
    <w:p w:rsidR="00986A0C" w:rsidRPr="00E6367B" w:rsidRDefault="00986A0C" w:rsidP="00986A0C">
      <w:pPr>
        <w:pStyle w:val="Tekstpodstawowy2"/>
        <w:ind w:left="180"/>
        <w:jc w:val="both"/>
        <w:rPr>
          <w:rFonts w:asciiTheme="minorHAnsi" w:hAnsiTheme="minorHAnsi"/>
          <w:szCs w:val="24"/>
        </w:rPr>
      </w:pPr>
    </w:p>
    <w:p w:rsidR="00986A0C" w:rsidRPr="00CA5651" w:rsidRDefault="00986A0C" w:rsidP="00E6367B">
      <w:pPr>
        <w:pStyle w:val="Tekstpodstawowy2"/>
        <w:jc w:val="both"/>
        <w:rPr>
          <w:rFonts w:asciiTheme="minorHAnsi" w:hAnsiTheme="minorHAnsi"/>
          <w:szCs w:val="24"/>
        </w:rPr>
      </w:pPr>
      <w:r w:rsidRPr="00CA5651">
        <w:rPr>
          <w:rFonts w:asciiTheme="minorHAnsi" w:hAnsiTheme="minorHAnsi"/>
          <w:szCs w:val="24"/>
        </w:rPr>
        <w:t>Zamawiający nie przewiduje udzielenia zamówień uzupełniających.</w:t>
      </w:r>
    </w:p>
    <w:p w:rsidR="00986A0C" w:rsidRPr="00CA5651" w:rsidRDefault="00986A0C" w:rsidP="00986A0C">
      <w:pPr>
        <w:pStyle w:val="Tekstpodstawowy2"/>
        <w:ind w:left="180"/>
        <w:jc w:val="both"/>
        <w:rPr>
          <w:rFonts w:asciiTheme="minorHAnsi" w:hAnsiTheme="minorHAnsi"/>
          <w:szCs w:val="24"/>
        </w:rPr>
      </w:pPr>
    </w:p>
    <w:p w:rsidR="00986A0C" w:rsidRPr="00E6367B" w:rsidRDefault="00986A0C" w:rsidP="00652505">
      <w:pPr>
        <w:pStyle w:val="Tekstpodstawowy2"/>
        <w:jc w:val="both"/>
        <w:rPr>
          <w:rFonts w:asciiTheme="minorHAnsi" w:hAnsiTheme="minorHAnsi"/>
          <w:b/>
          <w:szCs w:val="24"/>
        </w:rPr>
      </w:pPr>
      <w:r w:rsidRPr="00E6367B">
        <w:rPr>
          <w:rFonts w:asciiTheme="minorHAnsi" w:hAnsiTheme="minorHAnsi"/>
          <w:b/>
          <w:szCs w:val="24"/>
        </w:rPr>
        <w:t>XXII</w:t>
      </w:r>
      <w:r w:rsidR="005A084F" w:rsidRPr="00E6367B">
        <w:rPr>
          <w:rFonts w:asciiTheme="minorHAnsi" w:hAnsiTheme="minorHAnsi"/>
          <w:b/>
          <w:szCs w:val="24"/>
        </w:rPr>
        <w:t>I</w:t>
      </w:r>
      <w:r w:rsidRPr="00E6367B">
        <w:rPr>
          <w:rFonts w:asciiTheme="minorHAnsi" w:hAnsiTheme="minorHAnsi"/>
          <w:b/>
          <w:szCs w:val="24"/>
        </w:rPr>
        <w:t xml:space="preserve">. </w:t>
      </w:r>
      <w:r w:rsidRPr="00BC0C4E">
        <w:rPr>
          <w:rFonts w:asciiTheme="minorHAnsi" w:hAnsiTheme="minorHAnsi"/>
          <w:b/>
          <w:szCs w:val="24"/>
        </w:rPr>
        <w:t>OPIS SPOSOBU PRZEDSTAWIENIA OFERT WARIANOWYCH ORAZ MINIMALNE</w:t>
      </w:r>
      <w:r w:rsidR="00652505" w:rsidRPr="00BC0C4E">
        <w:rPr>
          <w:rFonts w:asciiTheme="minorHAnsi" w:hAnsiTheme="minorHAnsi"/>
          <w:b/>
          <w:szCs w:val="24"/>
        </w:rPr>
        <w:t xml:space="preserve"> </w:t>
      </w:r>
      <w:r w:rsidRPr="00BC0C4E">
        <w:rPr>
          <w:rFonts w:asciiTheme="minorHAnsi" w:hAnsiTheme="minorHAnsi"/>
          <w:b/>
          <w:szCs w:val="24"/>
        </w:rPr>
        <w:t>WARUNKI, JAKI</w:t>
      </w:r>
      <w:r w:rsidR="00652505" w:rsidRPr="00BC0C4E">
        <w:rPr>
          <w:rFonts w:asciiTheme="minorHAnsi" w:hAnsiTheme="minorHAnsi"/>
          <w:b/>
          <w:szCs w:val="24"/>
        </w:rPr>
        <w:t>E</w:t>
      </w:r>
      <w:r w:rsidRPr="00BC0C4E">
        <w:rPr>
          <w:rFonts w:asciiTheme="minorHAnsi" w:hAnsiTheme="minorHAnsi"/>
          <w:b/>
          <w:szCs w:val="24"/>
        </w:rPr>
        <w:t>, MUSZĄ ODPOWIADAĆ OFERTY WARIANTOWE, JEŻELI ZAMAWIAJACY DOPUSZCZA SKŁADANIE OFERT WARIANTOWYCH</w:t>
      </w:r>
    </w:p>
    <w:p w:rsidR="00986A0C" w:rsidRPr="00CA5651" w:rsidRDefault="00986A0C" w:rsidP="00986A0C">
      <w:pPr>
        <w:pStyle w:val="Tekstpodstawowy2"/>
        <w:ind w:left="180"/>
        <w:jc w:val="both"/>
        <w:rPr>
          <w:rFonts w:asciiTheme="minorHAnsi" w:hAnsiTheme="minorHAnsi"/>
          <w:b/>
          <w:i/>
          <w:sz w:val="22"/>
          <w:szCs w:val="22"/>
        </w:rPr>
      </w:pPr>
    </w:p>
    <w:p w:rsidR="00986A0C" w:rsidRPr="00CA5651" w:rsidRDefault="00986A0C" w:rsidP="00E6367B">
      <w:pPr>
        <w:pStyle w:val="Tekstpodstawowy2"/>
        <w:jc w:val="both"/>
        <w:rPr>
          <w:rFonts w:asciiTheme="minorHAnsi" w:hAnsiTheme="minorHAnsi"/>
          <w:szCs w:val="24"/>
        </w:rPr>
      </w:pPr>
      <w:r w:rsidRPr="00CA5651">
        <w:rPr>
          <w:rFonts w:asciiTheme="minorHAnsi" w:hAnsiTheme="minorHAnsi"/>
          <w:szCs w:val="24"/>
        </w:rPr>
        <w:t>Zamawiający nie dopuszcza składania ofert wariantowych.</w:t>
      </w:r>
    </w:p>
    <w:p w:rsidR="00986A0C" w:rsidRPr="00BC0C4E" w:rsidRDefault="00986A0C" w:rsidP="00986A0C">
      <w:pPr>
        <w:pStyle w:val="Tekstpodstawowy2"/>
        <w:ind w:left="180"/>
        <w:jc w:val="both"/>
        <w:rPr>
          <w:rFonts w:asciiTheme="minorHAnsi" w:hAnsiTheme="minorHAnsi"/>
          <w:szCs w:val="22"/>
        </w:rPr>
      </w:pPr>
    </w:p>
    <w:p w:rsidR="00986A0C" w:rsidRPr="00BC0C4E" w:rsidRDefault="005A084F" w:rsidP="00986A0C">
      <w:pPr>
        <w:pStyle w:val="Tekstpodstawowy2"/>
        <w:jc w:val="both"/>
        <w:rPr>
          <w:rFonts w:asciiTheme="minorHAnsi" w:hAnsiTheme="minorHAnsi"/>
          <w:b/>
          <w:szCs w:val="22"/>
        </w:rPr>
      </w:pPr>
      <w:r w:rsidRPr="00BC0C4E">
        <w:rPr>
          <w:rFonts w:asciiTheme="minorHAnsi" w:hAnsiTheme="minorHAnsi"/>
          <w:b/>
          <w:szCs w:val="22"/>
        </w:rPr>
        <w:t>XXIV</w:t>
      </w:r>
      <w:r w:rsidR="00986A0C" w:rsidRPr="00BC0C4E">
        <w:rPr>
          <w:rFonts w:asciiTheme="minorHAnsi" w:hAnsiTheme="minorHAnsi"/>
          <w:b/>
          <w:szCs w:val="22"/>
        </w:rPr>
        <w:t>. POCZTA ELEKTRONICZNA, STRONA INTERNETOWA ZAMAWIAJĄCEGO</w:t>
      </w:r>
    </w:p>
    <w:p w:rsidR="00986A0C" w:rsidRPr="00CA5651" w:rsidRDefault="00986A0C" w:rsidP="00986A0C">
      <w:pPr>
        <w:pStyle w:val="Tekstpodstawowy2"/>
        <w:ind w:left="180"/>
        <w:jc w:val="both"/>
        <w:rPr>
          <w:rFonts w:asciiTheme="minorHAnsi" w:hAnsiTheme="minorHAnsi"/>
          <w:b/>
          <w:i/>
          <w:sz w:val="22"/>
          <w:szCs w:val="22"/>
        </w:rPr>
      </w:pPr>
    </w:p>
    <w:p w:rsidR="00986A0C" w:rsidRDefault="00986A0C" w:rsidP="00E6367B">
      <w:pPr>
        <w:pStyle w:val="Tekstpodstawowy2"/>
        <w:jc w:val="both"/>
        <w:rPr>
          <w:rFonts w:asciiTheme="minorHAnsi" w:hAnsiTheme="minorHAnsi"/>
          <w:szCs w:val="24"/>
        </w:rPr>
      </w:pPr>
      <w:r w:rsidRPr="00CA5651">
        <w:rPr>
          <w:rFonts w:asciiTheme="minorHAnsi" w:hAnsiTheme="minorHAnsi"/>
          <w:szCs w:val="24"/>
        </w:rPr>
        <w:t xml:space="preserve">Strona internetowa jest stroną własną zamawiającego i ma następujący adres </w:t>
      </w:r>
      <w:hyperlink r:id="rId10" w:history="1">
        <w:r w:rsidR="00A8750F">
          <w:rPr>
            <w:rStyle w:val="Hipercze"/>
          </w:rPr>
          <w:t>www.lesnapodlaska.biuletyn.net</w:t>
        </w:r>
      </w:hyperlink>
    </w:p>
    <w:p w:rsidR="005A084F" w:rsidRPr="00CA5651" w:rsidRDefault="005A084F" w:rsidP="00986A0C">
      <w:pPr>
        <w:pStyle w:val="Tekstpodstawowy2"/>
        <w:ind w:left="180"/>
        <w:jc w:val="both"/>
        <w:rPr>
          <w:rFonts w:asciiTheme="minorHAnsi" w:hAnsiTheme="minorHAnsi"/>
          <w:szCs w:val="24"/>
        </w:rPr>
      </w:pPr>
    </w:p>
    <w:p w:rsidR="00986A0C" w:rsidRPr="00E6367B" w:rsidRDefault="005A084F" w:rsidP="00E6367B">
      <w:pPr>
        <w:pStyle w:val="Tekstpodstawowy2"/>
        <w:jc w:val="both"/>
        <w:rPr>
          <w:rFonts w:asciiTheme="minorHAnsi" w:hAnsiTheme="minorHAnsi"/>
          <w:b/>
          <w:sz w:val="22"/>
          <w:szCs w:val="22"/>
        </w:rPr>
      </w:pPr>
      <w:r w:rsidRPr="00E6367B">
        <w:rPr>
          <w:rFonts w:asciiTheme="minorHAnsi" w:hAnsiTheme="minorHAnsi"/>
          <w:b/>
          <w:sz w:val="22"/>
          <w:szCs w:val="22"/>
        </w:rPr>
        <w:t>XX</w:t>
      </w:r>
      <w:r w:rsidR="00986A0C" w:rsidRPr="00E6367B">
        <w:rPr>
          <w:rFonts w:asciiTheme="minorHAnsi" w:hAnsiTheme="minorHAnsi"/>
          <w:b/>
          <w:sz w:val="22"/>
          <w:szCs w:val="22"/>
        </w:rPr>
        <w:t>V. INFORMACJE DOTYCZĄCE WALUT OBCYCH, W JAKICH MOGĄ BYĆ PROWADZONE ROZLICZENIA MIĘDZY ZAMAWIAJACYM A WYKONAWCĄ</w:t>
      </w:r>
    </w:p>
    <w:p w:rsidR="00986A0C" w:rsidRPr="00CA5651" w:rsidRDefault="00986A0C" w:rsidP="00986A0C">
      <w:pPr>
        <w:pStyle w:val="Tekstpodstawowy2"/>
        <w:ind w:left="180"/>
        <w:jc w:val="both"/>
        <w:rPr>
          <w:rFonts w:asciiTheme="minorHAnsi" w:hAnsiTheme="minorHAnsi"/>
          <w:b/>
          <w:i/>
          <w:szCs w:val="24"/>
        </w:rPr>
      </w:pPr>
    </w:p>
    <w:p w:rsidR="00986A0C" w:rsidRPr="00CA5651" w:rsidRDefault="00986A0C" w:rsidP="00E6367B">
      <w:pPr>
        <w:pStyle w:val="Tekstpodstawowy2"/>
        <w:numPr>
          <w:ilvl w:val="0"/>
          <w:numId w:val="8"/>
        </w:numPr>
        <w:tabs>
          <w:tab w:val="clear" w:pos="720"/>
        </w:tabs>
        <w:ind w:left="284" w:hanging="284"/>
        <w:jc w:val="both"/>
        <w:rPr>
          <w:rFonts w:asciiTheme="minorHAnsi" w:hAnsiTheme="minorHAnsi"/>
          <w:szCs w:val="24"/>
        </w:rPr>
      </w:pPr>
      <w:r w:rsidRPr="00CA5651">
        <w:rPr>
          <w:rFonts w:asciiTheme="minorHAnsi" w:hAnsiTheme="minorHAnsi"/>
          <w:szCs w:val="24"/>
        </w:rPr>
        <w:t>Zamawiający nie przewiduje możliwości prowadzenia rozliczeń w walutach obcych.</w:t>
      </w:r>
    </w:p>
    <w:p w:rsidR="00986A0C" w:rsidRPr="00CA5651" w:rsidRDefault="00986A0C" w:rsidP="00E6367B">
      <w:pPr>
        <w:pStyle w:val="Tekstpodstawowy2"/>
        <w:numPr>
          <w:ilvl w:val="0"/>
          <w:numId w:val="8"/>
        </w:numPr>
        <w:tabs>
          <w:tab w:val="clear" w:pos="720"/>
        </w:tabs>
        <w:ind w:left="284" w:hanging="284"/>
        <w:jc w:val="both"/>
        <w:rPr>
          <w:rFonts w:asciiTheme="minorHAnsi" w:hAnsiTheme="minorHAnsi"/>
          <w:szCs w:val="24"/>
        </w:rPr>
      </w:pPr>
      <w:r w:rsidRPr="00CA5651">
        <w:rPr>
          <w:rFonts w:asciiTheme="minorHAnsi" w:hAnsiTheme="minorHAnsi"/>
          <w:szCs w:val="24"/>
        </w:rPr>
        <w:t>Rozliczenia pomiędzy wykonawcą a zamawiającym będą dokonywane w złotych polskich  PLN.</w:t>
      </w:r>
    </w:p>
    <w:p w:rsidR="00986A0C" w:rsidRPr="00CA5651" w:rsidRDefault="00986A0C" w:rsidP="00986A0C">
      <w:pPr>
        <w:pStyle w:val="Tekstpodstawowy2"/>
        <w:ind w:left="360"/>
        <w:jc w:val="both"/>
        <w:rPr>
          <w:rFonts w:asciiTheme="minorHAnsi" w:hAnsiTheme="minorHAnsi"/>
          <w:sz w:val="22"/>
          <w:szCs w:val="22"/>
        </w:rPr>
      </w:pPr>
    </w:p>
    <w:p w:rsidR="00986A0C" w:rsidRPr="00E6367B" w:rsidRDefault="00986A0C" w:rsidP="00986A0C">
      <w:pPr>
        <w:pStyle w:val="Tekstpodstawowy2"/>
        <w:jc w:val="both"/>
        <w:rPr>
          <w:rFonts w:asciiTheme="minorHAnsi" w:hAnsiTheme="minorHAnsi"/>
          <w:b/>
          <w:szCs w:val="24"/>
        </w:rPr>
      </w:pPr>
      <w:r w:rsidRPr="00E6367B">
        <w:rPr>
          <w:rFonts w:asciiTheme="minorHAnsi" w:hAnsiTheme="minorHAnsi"/>
          <w:b/>
          <w:szCs w:val="24"/>
        </w:rPr>
        <w:t>XXV</w:t>
      </w:r>
      <w:r w:rsidR="005A084F" w:rsidRPr="00E6367B">
        <w:rPr>
          <w:rFonts w:asciiTheme="minorHAnsi" w:hAnsiTheme="minorHAnsi"/>
          <w:b/>
          <w:szCs w:val="24"/>
        </w:rPr>
        <w:t>I</w:t>
      </w:r>
      <w:r w:rsidRPr="00E6367B">
        <w:rPr>
          <w:rFonts w:asciiTheme="minorHAnsi" w:hAnsiTheme="minorHAnsi"/>
          <w:b/>
          <w:szCs w:val="24"/>
        </w:rPr>
        <w:t>. AUKCJA ELEKTRONICZNA</w:t>
      </w:r>
    </w:p>
    <w:p w:rsidR="00986A0C" w:rsidRPr="00CA5651" w:rsidRDefault="00986A0C" w:rsidP="00986A0C">
      <w:pPr>
        <w:pStyle w:val="Tekstpodstawowy2"/>
        <w:ind w:left="180"/>
        <w:jc w:val="both"/>
        <w:rPr>
          <w:rFonts w:asciiTheme="minorHAnsi" w:hAnsiTheme="minorHAnsi"/>
          <w:b/>
          <w:i/>
          <w:sz w:val="22"/>
          <w:szCs w:val="22"/>
        </w:rPr>
      </w:pPr>
    </w:p>
    <w:p w:rsidR="00986A0C" w:rsidRPr="00CA5651" w:rsidRDefault="00986A0C" w:rsidP="00E6367B">
      <w:pPr>
        <w:pStyle w:val="Tekstpodstawowy2"/>
        <w:jc w:val="both"/>
        <w:rPr>
          <w:rFonts w:asciiTheme="minorHAnsi" w:hAnsiTheme="minorHAnsi"/>
          <w:szCs w:val="24"/>
        </w:rPr>
      </w:pPr>
      <w:r w:rsidRPr="00CA5651">
        <w:rPr>
          <w:rFonts w:asciiTheme="minorHAnsi" w:hAnsiTheme="minorHAnsi"/>
          <w:szCs w:val="24"/>
        </w:rPr>
        <w:t>Zamawiający nie przewiduje przeprowadzenia aukcji elektronicznej w niniejszym postępowaniu o zamówienie publiczne.</w:t>
      </w:r>
    </w:p>
    <w:p w:rsidR="00C20E07" w:rsidRPr="00CA5651" w:rsidRDefault="00C20E07" w:rsidP="00986A0C">
      <w:pPr>
        <w:pStyle w:val="Tekstpodstawowy2"/>
        <w:jc w:val="both"/>
        <w:rPr>
          <w:rFonts w:asciiTheme="minorHAnsi" w:hAnsiTheme="minorHAnsi"/>
          <w:szCs w:val="24"/>
        </w:rPr>
      </w:pPr>
    </w:p>
    <w:p w:rsidR="00986A0C" w:rsidRPr="00E6367B" w:rsidRDefault="005A084F" w:rsidP="00986A0C">
      <w:pPr>
        <w:pStyle w:val="Tekstpodstawowy2"/>
        <w:jc w:val="both"/>
        <w:rPr>
          <w:rFonts w:asciiTheme="minorHAnsi" w:hAnsiTheme="minorHAnsi"/>
          <w:b/>
          <w:szCs w:val="24"/>
        </w:rPr>
      </w:pPr>
      <w:r w:rsidRPr="00E6367B">
        <w:rPr>
          <w:rFonts w:asciiTheme="minorHAnsi" w:hAnsiTheme="minorHAnsi"/>
          <w:b/>
          <w:szCs w:val="24"/>
        </w:rPr>
        <w:t xml:space="preserve">XXVII. </w:t>
      </w:r>
      <w:r w:rsidR="00E6367B">
        <w:rPr>
          <w:rFonts w:asciiTheme="minorHAnsi" w:hAnsiTheme="minorHAnsi"/>
          <w:b/>
          <w:szCs w:val="24"/>
        </w:rPr>
        <w:t xml:space="preserve">ZWROT KOSZTÓW UDZIAŁU W </w:t>
      </w:r>
      <w:r w:rsidR="00986A0C" w:rsidRPr="00E6367B">
        <w:rPr>
          <w:rFonts w:asciiTheme="minorHAnsi" w:hAnsiTheme="minorHAnsi"/>
          <w:b/>
          <w:szCs w:val="24"/>
        </w:rPr>
        <w:t>POSTĘPOWANIU</w:t>
      </w:r>
    </w:p>
    <w:p w:rsidR="00986A0C" w:rsidRPr="00CA5651" w:rsidRDefault="00986A0C" w:rsidP="00986A0C">
      <w:pPr>
        <w:pStyle w:val="Tekstpodstawowy2"/>
        <w:ind w:left="180"/>
        <w:jc w:val="both"/>
        <w:rPr>
          <w:rFonts w:asciiTheme="minorHAnsi" w:hAnsiTheme="minorHAnsi"/>
          <w:b/>
          <w:i/>
          <w:szCs w:val="24"/>
        </w:rPr>
      </w:pPr>
    </w:p>
    <w:p w:rsidR="00986A0C" w:rsidRDefault="00986A0C" w:rsidP="00E6367B">
      <w:pPr>
        <w:pStyle w:val="Tekstpodstawowy2"/>
        <w:jc w:val="both"/>
        <w:rPr>
          <w:rFonts w:asciiTheme="minorHAnsi" w:hAnsiTheme="minorHAnsi"/>
          <w:szCs w:val="24"/>
        </w:rPr>
      </w:pPr>
      <w:r w:rsidRPr="00CA5651">
        <w:rPr>
          <w:rFonts w:asciiTheme="minorHAnsi" w:hAnsiTheme="minorHAnsi"/>
          <w:szCs w:val="24"/>
        </w:rPr>
        <w:t xml:space="preserve">Zamawiający nie przewiduje zwrotu kosztów udziału w niniejszym postępowaniu </w:t>
      </w:r>
      <w:r w:rsidR="005F68B1">
        <w:rPr>
          <w:rFonts w:asciiTheme="minorHAnsi" w:hAnsiTheme="minorHAnsi"/>
          <w:szCs w:val="24"/>
        </w:rPr>
        <w:br/>
      </w:r>
      <w:r w:rsidRPr="00CA5651">
        <w:rPr>
          <w:rFonts w:asciiTheme="minorHAnsi" w:hAnsiTheme="minorHAnsi"/>
          <w:szCs w:val="24"/>
        </w:rPr>
        <w:t>o zamówienie publiczne.</w:t>
      </w:r>
    </w:p>
    <w:p w:rsidR="00F637DB" w:rsidRDefault="00F637DB" w:rsidP="00986A0C">
      <w:pPr>
        <w:pStyle w:val="Tekstpodstawowy2"/>
        <w:ind w:left="180"/>
        <w:jc w:val="both"/>
        <w:rPr>
          <w:rFonts w:asciiTheme="minorHAnsi" w:hAnsiTheme="minorHAnsi"/>
          <w:szCs w:val="24"/>
        </w:rPr>
      </w:pPr>
    </w:p>
    <w:p w:rsidR="00986A0C" w:rsidRPr="00E6367B" w:rsidRDefault="005A084F" w:rsidP="00986A0C">
      <w:pPr>
        <w:pStyle w:val="Tekstpodstawowy2"/>
        <w:jc w:val="both"/>
        <w:rPr>
          <w:rFonts w:asciiTheme="minorHAnsi" w:hAnsiTheme="minorHAnsi"/>
          <w:b/>
          <w:szCs w:val="24"/>
        </w:rPr>
      </w:pPr>
      <w:r w:rsidRPr="00E6367B">
        <w:rPr>
          <w:rFonts w:asciiTheme="minorHAnsi" w:hAnsiTheme="minorHAnsi"/>
          <w:b/>
          <w:szCs w:val="24"/>
        </w:rPr>
        <w:t xml:space="preserve">XXVIII. </w:t>
      </w:r>
      <w:r w:rsidR="00986A0C" w:rsidRPr="00E6367B">
        <w:rPr>
          <w:rFonts w:asciiTheme="minorHAnsi" w:hAnsiTheme="minorHAnsi"/>
          <w:b/>
          <w:szCs w:val="24"/>
        </w:rPr>
        <w:t>OGŁOSZENIE WYNIKÓW PRZETARGU</w:t>
      </w:r>
    </w:p>
    <w:p w:rsidR="00986A0C" w:rsidRPr="00CA5651" w:rsidRDefault="00986A0C" w:rsidP="00986A0C">
      <w:pPr>
        <w:pStyle w:val="Tekstpodstawowy2"/>
        <w:ind w:left="180"/>
        <w:jc w:val="both"/>
        <w:rPr>
          <w:rFonts w:asciiTheme="minorHAnsi" w:hAnsiTheme="minorHAnsi"/>
          <w:b/>
          <w:i/>
          <w:sz w:val="22"/>
          <w:szCs w:val="22"/>
        </w:rPr>
      </w:pPr>
    </w:p>
    <w:p w:rsidR="00986A0C" w:rsidRPr="00CA5651" w:rsidRDefault="00986A0C" w:rsidP="00E6367B">
      <w:pPr>
        <w:pStyle w:val="Tekstpodstawowy2"/>
        <w:jc w:val="both"/>
        <w:rPr>
          <w:rFonts w:asciiTheme="minorHAnsi" w:hAnsiTheme="minorHAnsi"/>
          <w:szCs w:val="24"/>
        </w:rPr>
      </w:pPr>
      <w:r w:rsidRPr="00CA5651">
        <w:rPr>
          <w:rFonts w:asciiTheme="minorHAnsi" w:hAnsiTheme="minorHAnsi"/>
          <w:szCs w:val="24"/>
        </w:rPr>
        <w:t>Wyniki postępowania zostaną ogłos</w:t>
      </w:r>
      <w:r w:rsidR="00F50378">
        <w:rPr>
          <w:rFonts w:asciiTheme="minorHAnsi" w:hAnsiTheme="minorHAnsi"/>
          <w:szCs w:val="24"/>
        </w:rPr>
        <w:t>zone zgodnie z wymogami ustawy P</w:t>
      </w:r>
      <w:r w:rsidRPr="00CA5651">
        <w:rPr>
          <w:rFonts w:asciiTheme="minorHAnsi" w:hAnsiTheme="minorHAnsi"/>
          <w:szCs w:val="24"/>
        </w:rPr>
        <w:t xml:space="preserve">rawo zamówień publicznych. Niezależnie od ogłoszenia wyników wszyscy Wykonawcy uczestniczący </w:t>
      </w:r>
      <w:r w:rsidR="005F68B1">
        <w:rPr>
          <w:rFonts w:asciiTheme="minorHAnsi" w:hAnsiTheme="minorHAnsi"/>
          <w:szCs w:val="24"/>
        </w:rPr>
        <w:br/>
      </w:r>
      <w:r w:rsidRPr="00CA5651">
        <w:rPr>
          <w:rFonts w:asciiTheme="minorHAnsi" w:hAnsiTheme="minorHAnsi"/>
          <w:szCs w:val="24"/>
        </w:rPr>
        <w:t>w postępowaniu o zamówienie publiczne zostaną powiadomieni w formie pisemnej.</w:t>
      </w:r>
    </w:p>
    <w:p w:rsidR="00652505" w:rsidRPr="00CA5651" w:rsidRDefault="00652505" w:rsidP="00E6367B">
      <w:pPr>
        <w:pStyle w:val="Tekstpodstawowy2"/>
        <w:jc w:val="both"/>
        <w:rPr>
          <w:rFonts w:asciiTheme="minorHAnsi" w:hAnsiTheme="minorHAnsi"/>
          <w:sz w:val="22"/>
          <w:szCs w:val="22"/>
        </w:rPr>
      </w:pPr>
    </w:p>
    <w:p w:rsidR="0098548D" w:rsidRPr="00E6367B" w:rsidRDefault="005A084F" w:rsidP="005A084F">
      <w:pPr>
        <w:jc w:val="both"/>
        <w:rPr>
          <w:b/>
          <w:sz w:val="24"/>
          <w:szCs w:val="24"/>
        </w:rPr>
      </w:pPr>
      <w:r w:rsidRPr="00E6367B">
        <w:rPr>
          <w:b/>
          <w:sz w:val="24"/>
          <w:szCs w:val="24"/>
        </w:rPr>
        <w:t>XX</w:t>
      </w:r>
      <w:r w:rsidR="002E2F4D" w:rsidRPr="00E6367B">
        <w:rPr>
          <w:b/>
          <w:sz w:val="24"/>
          <w:szCs w:val="24"/>
        </w:rPr>
        <w:t>I</w:t>
      </w:r>
      <w:r w:rsidRPr="00E6367B">
        <w:rPr>
          <w:b/>
          <w:sz w:val="24"/>
          <w:szCs w:val="24"/>
        </w:rPr>
        <w:t>X</w:t>
      </w:r>
      <w:r w:rsidR="00CA5651" w:rsidRPr="00E6367B">
        <w:rPr>
          <w:b/>
          <w:sz w:val="24"/>
          <w:szCs w:val="24"/>
        </w:rPr>
        <w:t>. POSTANOWIENIA KOŃCOWE</w:t>
      </w:r>
    </w:p>
    <w:p w:rsidR="00986A0C" w:rsidRPr="00CA5651" w:rsidRDefault="00986A0C" w:rsidP="00986A0C">
      <w:pPr>
        <w:spacing w:after="0"/>
        <w:jc w:val="both"/>
        <w:rPr>
          <w:rFonts w:cs="Times New Roman"/>
          <w:sz w:val="24"/>
          <w:szCs w:val="24"/>
        </w:rPr>
      </w:pPr>
      <w:r w:rsidRPr="00CA5651">
        <w:rPr>
          <w:rFonts w:cs="Times New Roman"/>
          <w:sz w:val="24"/>
          <w:szCs w:val="24"/>
        </w:rPr>
        <w:t>Zasady udostępniania dokumentów.</w:t>
      </w:r>
    </w:p>
    <w:p w:rsidR="00986A0C" w:rsidRPr="00CA5651" w:rsidRDefault="00986A0C" w:rsidP="00E6367B">
      <w:pPr>
        <w:spacing w:after="0"/>
        <w:jc w:val="both"/>
        <w:rPr>
          <w:rFonts w:cs="Times New Roman"/>
          <w:sz w:val="24"/>
          <w:szCs w:val="24"/>
        </w:rPr>
      </w:pPr>
      <w:r w:rsidRPr="00CA5651">
        <w:rPr>
          <w:rFonts w:cs="Times New Roman"/>
          <w:sz w:val="24"/>
          <w:szCs w:val="24"/>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w:t>
      </w:r>
      <w:r w:rsidR="005F68B1">
        <w:rPr>
          <w:rFonts w:cs="Times New Roman"/>
          <w:sz w:val="24"/>
          <w:szCs w:val="24"/>
        </w:rPr>
        <w:br/>
      </w:r>
      <w:r w:rsidRPr="00CA5651">
        <w:rPr>
          <w:rFonts w:cs="Times New Roman"/>
          <w:sz w:val="24"/>
          <w:szCs w:val="24"/>
        </w:rPr>
        <w:t xml:space="preserve">i dokumentów lub informacji zastrzeżonych przez uczestników postępowania </w:t>
      </w:r>
      <w:r w:rsidR="005F68B1">
        <w:rPr>
          <w:rFonts w:cs="Times New Roman"/>
          <w:sz w:val="24"/>
          <w:szCs w:val="24"/>
        </w:rPr>
        <w:br/>
      </w:r>
      <w:r w:rsidRPr="00CA5651">
        <w:rPr>
          <w:rFonts w:cs="Times New Roman"/>
          <w:sz w:val="24"/>
          <w:szCs w:val="24"/>
        </w:rPr>
        <w:t xml:space="preserve">– wykonawców. </w:t>
      </w:r>
    </w:p>
    <w:p w:rsidR="00986A0C" w:rsidRPr="00CA5651" w:rsidRDefault="00986A0C" w:rsidP="005F68B1">
      <w:pPr>
        <w:pStyle w:val="Tekstpodstawowy2"/>
        <w:jc w:val="both"/>
        <w:rPr>
          <w:rFonts w:asciiTheme="minorHAnsi" w:hAnsiTheme="minorHAnsi"/>
          <w:szCs w:val="24"/>
        </w:rPr>
      </w:pPr>
      <w:r w:rsidRPr="00CA5651">
        <w:rPr>
          <w:rFonts w:asciiTheme="minorHAnsi" w:hAnsiTheme="minorHAnsi"/>
          <w:szCs w:val="24"/>
        </w:rPr>
        <w:t>Udostępnienie zainteresowanym odbywać się będzie wg poniższych zasad:</w:t>
      </w:r>
    </w:p>
    <w:p w:rsidR="005F68B1" w:rsidRDefault="00986A0C" w:rsidP="00136AFD">
      <w:pPr>
        <w:pStyle w:val="Tekstpodstawowy2"/>
        <w:numPr>
          <w:ilvl w:val="0"/>
          <w:numId w:val="35"/>
        </w:numPr>
        <w:ind w:left="426"/>
        <w:jc w:val="both"/>
        <w:rPr>
          <w:rFonts w:asciiTheme="minorHAnsi" w:hAnsiTheme="minorHAnsi"/>
          <w:szCs w:val="24"/>
        </w:rPr>
      </w:pPr>
      <w:r w:rsidRPr="00CA5651">
        <w:rPr>
          <w:rFonts w:asciiTheme="minorHAnsi" w:hAnsiTheme="minorHAnsi"/>
          <w:szCs w:val="24"/>
        </w:rPr>
        <w:t>Zamawiający udostępnia wskazane dokumenty po złożeniu pisemnego wniosku</w:t>
      </w:r>
    </w:p>
    <w:p w:rsidR="005F68B1" w:rsidRDefault="00986A0C" w:rsidP="00136AFD">
      <w:pPr>
        <w:pStyle w:val="Tekstpodstawowy2"/>
        <w:numPr>
          <w:ilvl w:val="0"/>
          <w:numId w:val="35"/>
        </w:numPr>
        <w:ind w:left="426"/>
        <w:jc w:val="both"/>
        <w:rPr>
          <w:rFonts w:asciiTheme="minorHAnsi" w:hAnsiTheme="minorHAnsi"/>
          <w:szCs w:val="24"/>
        </w:rPr>
      </w:pPr>
      <w:r w:rsidRPr="005F68B1">
        <w:rPr>
          <w:rFonts w:asciiTheme="minorHAnsi" w:hAnsiTheme="minorHAnsi"/>
          <w:szCs w:val="24"/>
        </w:rPr>
        <w:t>Zamawiający wyznacza termin, miejsce oraz zakres udostępnianych dokumentów</w:t>
      </w:r>
    </w:p>
    <w:p w:rsidR="005F68B1" w:rsidRPr="00033A2E" w:rsidRDefault="00986A0C" w:rsidP="00136AFD">
      <w:pPr>
        <w:pStyle w:val="Tekstpodstawowy2"/>
        <w:numPr>
          <w:ilvl w:val="0"/>
          <w:numId w:val="35"/>
        </w:numPr>
        <w:ind w:left="426"/>
        <w:jc w:val="both"/>
        <w:rPr>
          <w:rFonts w:asciiTheme="minorHAnsi" w:hAnsiTheme="minorHAnsi"/>
          <w:szCs w:val="24"/>
        </w:rPr>
      </w:pPr>
      <w:r w:rsidRPr="005F68B1">
        <w:rPr>
          <w:rFonts w:asciiTheme="minorHAnsi" w:hAnsiTheme="minorHAnsi"/>
          <w:szCs w:val="24"/>
        </w:rPr>
        <w:t>Zamawiający wyznaczy członka komisji, w którego ob</w:t>
      </w:r>
      <w:r w:rsidR="00E6367B">
        <w:rPr>
          <w:rFonts w:asciiTheme="minorHAnsi" w:hAnsiTheme="minorHAnsi"/>
          <w:szCs w:val="24"/>
        </w:rPr>
        <w:t xml:space="preserve">ecności udostępnione zostaną </w:t>
      </w:r>
      <w:r w:rsidR="005F68B1" w:rsidRPr="00033A2E">
        <w:rPr>
          <w:rFonts w:asciiTheme="minorHAnsi" w:hAnsiTheme="minorHAnsi"/>
          <w:szCs w:val="24"/>
        </w:rPr>
        <w:t>dokumenty.</w:t>
      </w:r>
    </w:p>
    <w:p w:rsidR="005F68B1" w:rsidRDefault="00986A0C" w:rsidP="00136AFD">
      <w:pPr>
        <w:pStyle w:val="Tekstpodstawowy2"/>
        <w:numPr>
          <w:ilvl w:val="0"/>
          <w:numId w:val="35"/>
        </w:numPr>
        <w:ind w:left="426"/>
        <w:jc w:val="both"/>
        <w:rPr>
          <w:rFonts w:asciiTheme="minorHAnsi" w:hAnsiTheme="minorHAnsi"/>
          <w:szCs w:val="24"/>
        </w:rPr>
      </w:pPr>
      <w:r w:rsidRPr="00CA5651">
        <w:rPr>
          <w:rFonts w:asciiTheme="minorHAnsi" w:hAnsiTheme="minorHAnsi"/>
          <w:szCs w:val="24"/>
        </w:rPr>
        <w:t>Zamawiający umożliwi kopiowanie dokumentów odpłatnie, cena za 1 stronę 30 gr.</w:t>
      </w:r>
    </w:p>
    <w:p w:rsidR="00986A0C" w:rsidRPr="00033A2E" w:rsidRDefault="00986A0C" w:rsidP="00136AFD">
      <w:pPr>
        <w:pStyle w:val="Tekstpodstawowy2"/>
        <w:numPr>
          <w:ilvl w:val="0"/>
          <w:numId w:val="35"/>
        </w:numPr>
        <w:ind w:left="426"/>
        <w:jc w:val="both"/>
        <w:rPr>
          <w:rFonts w:asciiTheme="minorHAnsi" w:hAnsiTheme="minorHAnsi"/>
          <w:szCs w:val="24"/>
        </w:rPr>
      </w:pPr>
      <w:r w:rsidRPr="005F68B1">
        <w:rPr>
          <w:rFonts w:asciiTheme="minorHAnsi" w:hAnsiTheme="minorHAnsi"/>
          <w:szCs w:val="24"/>
        </w:rPr>
        <w:t xml:space="preserve">Udostępnienie może mieć miejsce wyłącznie w siedzibie zamawiającego oraz w czasie </w:t>
      </w:r>
      <w:r w:rsidRPr="00033A2E">
        <w:rPr>
          <w:rFonts w:asciiTheme="minorHAnsi" w:hAnsiTheme="minorHAnsi"/>
          <w:szCs w:val="24"/>
        </w:rPr>
        <w:t xml:space="preserve">godzin jego urzędowania. </w:t>
      </w:r>
    </w:p>
    <w:p w:rsidR="00986A0C" w:rsidRDefault="00986A0C" w:rsidP="00E6367B">
      <w:pPr>
        <w:pStyle w:val="Tekstpodstawowy2"/>
        <w:jc w:val="both"/>
        <w:rPr>
          <w:rFonts w:asciiTheme="minorHAnsi" w:hAnsiTheme="minorHAnsi"/>
          <w:szCs w:val="24"/>
        </w:rPr>
      </w:pPr>
      <w:r w:rsidRPr="00CA5651">
        <w:rPr>
          <w:rFonts w:asciiTheme="minorHAnsi" w:hAnsiTheme="minorHAnsi"/>
          <w:szCs w:val="24"/>
        </w:rPr>
        <w:t>W sprawach nieuregulowanych zastosowanie mają przepisy ustawy Prawo zamówień publicznych oraz Kodeks cywilny.</w:t>
      </w:r>
    </w:p>
    <w:p w:rsidR="00E6367B" w:rsidRDefault="00E6367B" w:rsidP="00986A0C">
      <w:pPr>
        <w:pStyle w:val="Tekstpodstawowy2"/>
        <w:jc w:val="both"/>
        <w:rPr>
          <w:rFonts w:asciiTheme="minorHAnsi" w:hAnsiTheme="minorHAnsi"/>
          <w:szCs w:val="24"/>
        </w:rPr>
      </w:pPr>
    </w:p>
    <w:p w:rsidR="00E540EC" w:rsidRPr="00565D59" w:rsidRDefault="00E540EC" w:rsidP="00E540EC">
      <w:pPr>
        <w:widowControl w:val="0"/>
        <w:autoSpaceDE w:val="0"/>
        <w:autoSpaceDN w:val="0"/>
        <w:adjustRightInd w:val="0"/>
        <w:spacing w:line="360" w:lineRule="auto"/>
        <w:ind w:left="708"/>
        <w:jc w:val="both"/>
        <w:rPr>
          <w:b/>
          <w:i/>
          <w:szCs w:val="24"/>
          <w:u w:val="single"/>
        </w:rPr>
      </w:pPr>
      <w:r>
        <w:rPr>
          <w:b/>
          <w:i/>
          <w:szCs w:val="24"/>
          <w:u w:val="single"/>
        </w:rPr>
        <w:lastRenderedPageBreak/>
        <w:t>XXX  PODWYKONAWSTWO</w:t>
      </w:r>
    </w:p>
    <w:p w:rsidR="00BA0D1D" w:rsidRPr="005A3FD0" w:rsidRDefault="00E540EC" w:rsidP="00BA0D1D">
      <w:pPr>
        <w:numPr>
          <w:ilvl w:val="0"/>
          <w:numId w:val="60"/>
        </w:numPr>
        <w:spacing w:after="0"/>
        <w:jc w:val="both"/>
        <w:rPr>
          <w:szCs w:val="24"/>
        </w:rPr>
      </w:pPr>
      <w:r w:rsidRPr="005A3FD0">
        <w:rPr>
          <w:szCs w:val="24"/>
        </w:rPr>
        <w:t xml:space="preserve">Wykonawca, który zamierza wykonywać zamówienie przy udziale podwykonawcy , musi wyraźnie w ofercie wskazać jaką część/zakres zamówienia wykonywać będzie w jego </w:t>
      </w:r>
    </w:p>
    <w:p w:rsidR="00E540EC" w:rsidRPr="005A3FD0" w:rsidRDefault="00E540EC" w:rsidP="00BA0D1D">
      <w:pPr>
        <w:numPr>
          <w:ilvl w:val="0"/>
          <w:numId w:val="60"/>
        </w:numPr>
        <w:spacing w:after="0"/>
        <w:jc w:val="both"/>
        <w:rPr>
          <w:szCs w:val="24"/>
        </w:rPr>
      </w:pPr>
      <w:r w:rsidRPr="005A3FD0">
        <w:rPr>
          <w:szCs w:val="24"/>
        </w:rPr>
        <w:t>imieniu podwykonawca. (w formularzu –</w:t>
      </w:r>
      <w:r w:rsidRPr="005A3FD0">
        <w:rPr>
          <w:b/>
          <w:szCs w:val="24"/>
        </w:rPr>
        <w:t>załącznik nr 1 do SIWZ</w:t>
      </w:r>
      <w:r w:rsidRPr="005A3FD0">
        <w:rPr>
          <w:szCs w:val="24"/>
        </w:rPr>
        <w:t xml:space="preserve">) </w:t>
      </w:r>
    </w:p>
    <w:p w:rsidR="00E540EC" w:rsidRPr="005A3FD0" w:rsidRDefault="00E540EC" w:rsidP="00BA0D1D">
      <w:pPr>
        <w:numPr>
          <w:ilvl w:val="0"/>
          <w:numId w:val="60"/>
        </w:numPr>
        <w:tabs>
          <w:tab w:val="num" w:pos="1440"/>
        </w:tabs>
        <w:spacing w:after="0"/>
        <w:jc w:val="both"/>
        <w:rPr>
          <w:szCs w:val="24"/>
        </w:rPr>
      </w:pPr>
      <w:r w:rsidRPr="00BA0D1D">
        <w:rPr>
          <w:szCs w:val="24"/>
        </w:rPr>
        <w:t>W umowie o usługi , zawartej między zamawiającym a Wykonawcą, wskazane w ofercie części zamówienia , które Wykonawca będzie wykonywał osobiście  lub za pomocą podwykonawców zostaną przez wykonawcę doprecyzowane. Wymaga się przed podpisaniem umowy wskazania szczegółowego zakresu części zamówienia, które będzie realizował podwykonawca, nazwę podmiotu, adres i inne szczegóły pozwalające zidentyfikować podmiot.</w:t>
      </w:r>
      <w:r w:rsidR="00BA0D1D" w:rsidRPr="00BA0D1D">
        <w:rPr>
          <w:szCs w:val="24"/>
        </w:rPr>
        <w:t xml:space="preserve"> </w:t>
      </w:r>
    </w:p>
    <w:p w:rsidR="00E540EC" w:rsidRDefault="00E540EC" w:rsidP="00986A0C">
      <w:pPr>
        <w:pStyle w:val="Tekstpodstawowy2"/>
        <w:jc w:val="both"/>
        <w:rPr>
          <w:rFonts w:asciiTheme="minorHAnsi" w:hAnsiTheme="minorHAnsi"/>
          <w:b/>
          <w:szCs w:val="24"/>
        </w:rPr>
      </w:pPr>
    </w:p>
    <w:p w:rsidR="00986A0C" w:rsidRPr="00E6367B" w:rsidRDefault="00986A0C" w:rsidP="00986A0C">
      <w:pPr>
        <w:pStyle w:val="Tekstpodstawowy2"/>
        <w:jc w:val="both"/>
        <w:rPr>
          <w:rFonts w:asciiTheme="minorHAnsi" w:hAnsiTheme="minorHAnsi"/>
          <w:b/>
          <w:szCs w:val="24"/>
        </w:rPr>
      </w:pPr>
      <w:r w:rsidRPr="00E6367B">
        <w:rPr>
          <w:rFonts w:asciiTheme="minorHAnsi" w:hAnsiTheme="minorHAnsi"/>
          <w:b/>
          <w:szCs w:val="24"/>
        </w:rPr>
        <w:t>XXX</w:t>
      </w:r>
      <w:r w:rsidR="00E540EC">
        <w:rPr>
          <w:rFonts w:asciiTheme="minorHAnsi" w:hAnsiTheme="minorHAnsi"/>
          <w:b/>
          <w:szCs w:val="24"/>
        </w:rPr>
        <w:t>I</w:t>
      </w:r>
      <w:r w:rsidR="00CA5651" w:rsidRPr="00E6367B">
        <w:rPr>
          <w:rFonts w:asciiTheme="minorHAnsi" w:hAnsiTheme="minorHAnsi"/>
          <w:b/>
          <w:szCs w:val="24"/>
        </w:rPr>
        <w:t xml:space="preserve">. </w:t>
      </w:r>
      <w:r w:rsidRPr="00E6367B">
        <w:rPr>
          <w:rFonts w:asciiTheme="minorHAnsi" w:hAnsiTheme="minorHAnsi"/>
          <w:b/>
          <w:szCs w:val="24"/>
        </w:rPr>
        <w:t>ZAŁĄCZNIKI DO SPECYFIKACJI ISTOTNYCH WARUNKÓW ZAMÓWIENIA</w:t>
      </w:r>
    </w:p>
    <w:p w:rsidR="005F68B1" w:rsidRDefault="005F68B1" w:rsidP="00986A0C">
      <w:pPr>
        <w:pStyle w:val="Tekstpodstawowy2"/>
        <w:ind w:left="180"/>
        <w:rPr>
          <w:rFonts w:asciiTheme="minorHAnsi" w:hAnsiTheme="minorHAnsi"/>
          <w:b/>
          <w:i/>
          <w:sz w:val="22"/>
          <w:szCs w:val="22"/>
        </w:rPr>
      </w:pPr>
    </w:p>
    <w:p w:rsidR="005F68B1" w:rsidRDefault="00986A0C" w:rsidP="00136AFD">
      <w:pPr>
        <w:pStyle w:val="Tekstpodstawowy2"/>
        <w:numPr>
          <w:ilvl w:val="0"/>
          <w:numId w:val="36"/>
        </w:numPr>
        <w:ind w:left="284"/>
        <w:rPr>
          <w:rFonts w:asciiTheme="minorHAnsi" w:hAnsiTheme="minorHAnsi"/>
          <w:szCs w:val="24"/>
        </w:rPr>
      </w:pPr>
      <w:r w:rsidRPr="00CA5651">
        <w:rPr>
          <w:rFonts w:asciiTheme="minorHAnsi" w:hAnsiTheme="minorHAnsi"/>
          <w:szCs w:val="24"/>
        </w:rPr>
        <w:t>Formularz oferty – załącznik nr 1.</w:t>
      </w:r>
    </w:p>
    <w:p w:rsidR="005F68B1" w:rsidRPr="005F68B1" w:rsidRDefault="00986A0C" w:rsidP="00136AFD">
      <w:pPr>
        <w:pStyle w:val="Tekstpodstawowy2"/>
        <w:numPr>
          <w:ilvl w:val="0"/>
          <w:numId w:val="36"/>
        </w:numPr>
        <w:ind w:left="284"/>
        <w:rPr>
          <w:rFonts w:asciiTheme="minorHAnsi" w:hAnsiTheme="minorHAnsi"/>
          <w:szCs w:val="24"/>
        </w:rPr>
      </w:pPr>
      <w:r w:rsidRPr="005F68B1">
        <w:rPr>
          <w:rFonts w:asciiTheme="minorHAnsi" w:hAnsiTheme="minorHAnsi"/>
        </w:rPr>
        <w:t xml:space="preserve">Oświadczenie o spełnieniu warunków udziału w postępowaniu – załącznik nr 2. </w:t>
      </w:r>
      <w:r w:rsidR="00E6367B">
        <w:rPr>
          <w:rFonts w:asciiTheme="minorHAnsi" w:hAnsiTheme="minorHAnsi"/>
        </w:rPr>
        <w:t xml:space="preserve"> </w:t>
      </w:r>
    </w:p>
    <w:p w:rsidR="005F68B1" w:rsidRPr="005F68B1" w:rsidRDefault="00986A0C" w:rsidP="00136AFD">
      <w:pPr>
        <w:pStyle w:val="Tekstpodstawowy2"/>
        <w:numPr>
          <w:ilvl w:val="0"/>
          <w:numId w:val="36"/>
        </w:numPr>
        <w:ind w:left="284"/>
        <w:rPr>
          <w:rFonts w:asciiTheme="minorHAnsi" w:hAnsiTheme="minorHAnsi"/>
          <w:szCs w:val="24"/>
        </w:rPr>
      </w:pPr>
      <w:r w:rsidRPr="005F68B1">
        <w:rPr>
          <w:rFonts w:asciiTheme="minorHAnsi" w:hAnsiTheme="minorHAnsi"/>
        </w:rPr>
        <w:t>Oświadczenie o braku podstaw do wykluczenia – załącznik nr 3.</w:t>
      </w:r>
    </w:p>
    <w:p w:rsidR="005F68B1" w:rsidRDefault="00B51270" w:rsidP="00136AFD">
      <w:pPr>
        <w:pStyle w:val="Tekstpodstawowy2"/>
        <w:numPr>
          <w:ilvl w:val="0"/>
          <w:numId w:val="36"/>
        </w:numPr>
        <w:ind w:left="284"/>
        <w:rPr>
          <w:rFonts w:asciiTheme="minorHAnsi" w:hAnsiTheme="minorHAnsi"/>
          <w:szCs w:val="24"/>
        </w:rPr>
      </w:pPr>
      <w:r w:rsidRPr="005F68B1">
        <w:rPr>
          <w:rFonts w:asciiTheme="minorHAnsi" w:hAnsiTheme="minorHAnsi"/>
        </w:rPr>
        <w:t>Wykaz usług</w:t>
      </w:r>
      <w:r w:rsidR="00986A0C" w:rsidRPr="005F68B1">
        <w:rPr>
          <w:rFonts w:asciiTheme="minorHAnsi" w:hAnsiTheme="minorHAnsi"/>
        </w:rPr>
        <w:t xml:space="preserve"> – załącznik nr </w:t>
      </w:r>
      <w:r w:rsidR="00C07679">
        <w:rPr>
          <w:rFonts w:asciiTheme="minorHAnsi" w:hAnsiTheme="minorHAnsi"/>
        </w:rPr>
        <w:t>4</w:t>
      </w:r>
      <w:r w:rsidR="00986A0C" w:rsidRPr="005F68B1">
        <w:rPr>
          <w:rFonts w:asciiTheme="minorHAnsi" w:hAnsiTheme="minorHAnsi"/>
        </w:rPr>
        <w:t>.</w:t>
      </w:r>
    </w:p>
    <w:p w:rsidR="005F68B1" w:rsidRDefault="00070B3C" w:rsidP="00136AFD">
      <w:pPr>
        <w:pStyle w:val="Tekstpodstawowy2"/>
        <w:numPr>
          <w:ilvl w:val="0"/>
          <w:numId w:val="36"/>
        </w:numPr>
        <w:ind w:left="284"/>
        <w:rPr>
          <w:rFonts w:asciiTheme="minorHAnsi" w:hAnsiTheme="minorHAnsi"/>
          <w:szCs w:val="24"/>
        </w:rPr>
      </w:pPr>
      <w:r w:rsidRPr="005F68B1">
        <w:rPr>
          <w:rFonts w:asciiTheme="minorHAnsi" w:hAnsiTheme="minorHAnsi"/>
          <w:szCs w:val="24"/>
        </w:rPr>
        <w:t>Wykaz</w:t>
      </w:r>
      <w:r w:rsidR="00B51270" w:rsidRPr="005F68B1">
        <w:rPr>
          <w:rFonts w:asciiTheme="minorHAnsi" w:hAnsiTheme="minorHAnsi"/>
          <w:szCs w:val="24"/>
        </w:rPr>
        <w:t xml:space="preserve">  wyposażenia zakładu i urządzeń - </w:t>
      </w:r>
      <w:r w:rsidRPr="005F68B1">
        <w:rPr>
          <w:rFonts w:asciiTheme="minorHAnsi" w:hAnsiTheme="minorHAnsi"/>
          <w:szCs w:val="24"/>
        </w:rPr>
        <w:t xml:space="preserve">  załącznik nr </w:t>
      </w:r>
      <w:r w:rsidR="00C07679">
        <w:rPr>
          <w:rFonts w:asciiTheme="minorHAnsi" w:hAnsiTheme="minorHAnsi"/>
          <w:szCs w:val="24"/>
        </w:rPr>
        <w:t>5</w:t>
      </w:r>
      <w:r w:rsidR="005F68B1">
        <w:rPr>
          <w:rFonts w:asciiTheme="minorHAnsi" w:hAnsiTheme="minorHAnsi"/>
          <w:szCs w:val="24"/>
        </w:rPr>
        <w:t>.</w:t>
      </w:r>
    </w:p>
    <w:p w:rsidR="00C07679" w:rsidRPr="005F68B1" w:rsidRDefault="00C07679" w:rsidP="00C07679">
      <w:pPr>
        <w:pStyle w:val="Tekstpodstawowy2"/>
        <w:numPr>
          <w:ilvl w:val="0"/>
          <w:numId w:val="36"/>
        </w:numPr>
        <w:ind w:left="284"/>
        <w:rPr>
          <w:rFonts w:asciiTheme="minorHAnsi" w:hAnsiTheme="minorHAnsi"/>
          <w:szCs w:val="24"/>
        </w:rPr>
      </w:pPr>
      <w:r w:rsidRPr="005F68B1">
        <w:rPr>
          <w:rFonts w:asciiTheme="minorHAnsi" w:hAnsiTheme="minorHAnsi"/>
        </w:rPr>
        <w:t xml:space="preserve">Lista podmiotów należących do tej samej grupy kapitałowej – załącznik nr </w:t>
      </w:r>
      <w:r>
        <w:rPr>
          <w:rFonts w:asciiTheme="minorHAnsi" w:hAnsiTheme="minorHAnsi"/>
        </w:rPr>
        <w:t>6</w:t>
      </w:r>
    </w:p>
    <w:p w:rsidR="00C07679" w:rsidRPr="005F68B1" w:rsidRDefault="00C07679" w:rsidP="00C07679">
      <w:pPr>
        <w:pStyle w:val="Tekstpodstawowy2"/>
        <w:numPr>
          <w:ilvl w:val="0"/>
          <w:numId w:val="36"/>
        </w:numPr>
        <w:ind w:left="284"/>
        <w:rPr>
          <w:rFonts w:asciiTheme="minorHAnsi" w:hAnsiTheme="minorHAnsi"/>
          <w:szCs w:val="24"/>
        </w:rPr>
      </w:pPr>
      <w:r w:rsidRPr="005F68B1">
        <w:rPr>
          <w:rFonts w:asciiTheme="minorHAnsi" w:hAnsiTheme="minorHAnsi"/>
          <w:szCs w:val="24"/>
        </w:rPr>
        <w:t xml:space="preserve">Projekt umowy  - załącznik nr 7. </w:t>
      </w:r>
    </w:p>
    <w:p w:rsidR="00C07679" w:rsidRDefault="00C07679" w:rsidP="00C07679">
      <w:pPr>
        <w:pStyle w:val="Tekstpodstawowy2"/>
        <w:ind w:left="-76"/>
        <w:rPr>
          <w:rFonts w:asciiTheme="minorHAnsi" w:hAnsiTheme="minorHAnsi"/>
          <w:szCs w:val="24"/>
        </w:rPr>
      </w:pPr>
    </w:p>
    <w:sectPr w:rsidR="00C07679" w:rsidSect="0035656E">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72B" w:rsidRDefault="00AF072B" w:rsidP="003A4066">
      <w:pPr>
        <w:spacing w:after="0" w:line="240" w:lineRule="auto"/>
      </w:pPr>
      <w:r>
        <w:separator/>
      </w:r>
    </w:p>
  </w:endnote>
  <w:endnote w:type="continuationSeparator" w:id="0">
    <w:p w:rsidR="00AF072B" w:rsidRDefault="00AF072B" w:rsidP="003A4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2540"/>
      <w:docPartObj>
        <w:docPartGallery w:val="Page Numbers (Bottom of Page)"/>
        <w:docPartUnique/>
      </w:docPartObj>
    </w:sdtPr>
    <w:sdtContent>
      <w:p w:rsidR="00C07679" w:rsidRDefault="00EF6BDD">
        <w:pPr>
          <w:pStyle w:val="Stopka"/>
          <w:jc w:val="center"/>
        </w:pPr>
        <w:fldSimple w:instr=" PAGE   \* MERGEFORMAT ">
          <w:r w:rsidR="0006357B">
            <w:rPr>
              <w:noProof/>
            </w:rPr>
            <w:t>1</w:t>
          </w:r>
        </w:fldSimple>
      </w:p>
    </w:sdtContent>
  </w:sdt>
  <w:p w:rsidR="00C07679" w:rsidRDefault="00C0767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72B" w:rsidRDefault="00AF072B" w:rsidP="003A4066">
      <w:pPr>
        <w:spacing w:after="0" w:line="240" w:lineRule="auto"/>
      </w:pPr>
      <w:r>
        <w:separator/>
      </w:r>
    </w:p>
  </w:footnote>
  <w:footnote w:type="continuationSeparator" w:id="0">
    <w:p w:rsidR="00AF072B" w:rsidRDefault="00AF072B" w:rsidP="003A40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CCC"/>
    <w:multiLevelType w:val="hybridMultilevel"/>
    <w:tmpl w:val="AF5CC750"/>
    <w:lvl w:ilvl="0" w:tplc="0415000F">
      <w:start w:val="1"/>
      <w:numFmt w:val="decimal"/>
      <w:lvlText w:val="%1."/>
      <w:lvlJc w:val="left"/>
      <w:pPr>
        <w:ind w:left="954" w:hanging="360"/>
      </w:pPr>
    </w:lvl>
    <w:lvl w:ilvl="1" w:tplc="04150019" w:tentative="1">
      <w:start w:val="1"/>
      <w:numFmt w:val="lowerLetter"/>
      <w:lvlText w:val="%2."/>
      <w:lvlJc w:val="left"/>
      <w:pPr>
        <w:ind w:left="1674" w:hanging="360"/>
      </w:pPr>
    </w:lvl>
    <w:lvl w:ilvl="2" w:tplc="0415001B" w:tentative="1">
      <w:start w:val="1"/>
      <w:numFmt w:val="lowerRoman"/>
      <w:lvlText w:val="%3."/>
      <w:lvlJc w:val="right"/>
      <w:pPr>
        <w:ind w:left="2394" w:hanging="180"/>
      </w:pPr>
    </w:lvl>
    <w:lvl w:ilvl="3" w:tplc="0415000F" w:tentative="1">
      <w:start w:val="1"/>
      <w:numFmt w:val="decimal"/>
      <w:lvlText w:val="%4."/>
      <w:lvlJc w:val="left"/>
      <w:pPr>
        <w:ind w:left="3114" w:hanging="360"/>
      </w:pPr>
    </w:lvl>
    <w:lvl w:ilvl="4" w:tplc="04150019" w:tentative="1">
      <w:start w:val="1"/>
      <w:numFmt w:val="lowerLetter"/>
      <w:lvlText w:val="%5."/>
      <w:lvlJc w:val="left"/>
      <w:pPr>
        <w:ind w:left="3834" w:hanging="360"/>
      </w:pPr>
    </w:lvl>
    <w:lvl w:ilvl="5" w:tplc="0415001B" w:tentative="1">
      <w:start w:val="1"/>
      <w:numFmt w:val="lowerRoman"/>
      <w:lvlText w:val="%6."/>
      <w:lvlJc w:val="right"/>
      <w:pPr>
        <w:ind w:left="4554" w:hanging="180"/>
      </w:pPr>
    </w:lvl>
    <w:lvl w:ilvl="6" w:tplc="0415000F" w:tentative="1">
      <w:start w:val="1"/>
      <w:numFmt w:val="decimal"/>
      <w:lvlText w:val="%7."/>
      <w:lvlJc w:val="left"/>
      <w:pPr>
        <w:ind w:left="5274" w:hanging="360"/>
      </w:pPr>
    </w:lvl>
    <w:lvl w:ilvl="7" w:tplc="04150019" w:tentative="1">
      <w:start w:val="1"/>
      <w:numFmt w:val="lowerLetter"/>
      <w:lvlText w:val="%8."/>
      <w:lvlJc w:val="left"/>
      <w:pPr>
        <w:ind w:left="5994" w:hanging="360"/>
      </w:pPr>
    </w:lvl>
    <w:lvl w:ilvl="8" w:tplc="0415001B" w:tentative="1">
      <w:start w:val="1"/>
      <w:numFmt w:val="lowerRoman"/>
      <w:lvlText w:val="%9."/>
      <w:lvlJc w:val="right"/>
      <w:pPr>
        <w:ind w:left="6714" w:hanging="180"/>
      </w:pPr>
    </w:lvl>
  </w:abstractNum>
  <w:abstractNum w:abstractNumId="1">
    <w:nsid w:val="00D219AA"/>
    <w:multiLevelType w:val="hybridMultilevel"/>
    <w:tmpl w:val="CF9E7B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23F5E3D"/>
    <w:multiLevelType w:val="hybridMultilevel"/>
    <w:tmpl w:val="BBFC28F4"/>
    <w:lvl w:ilvl="0" w:tplc="04150011">
      <w:start w:val="1"/>
      <w:numFmt w:val="decimal"/>
      <w:lvlText w:val="%1)"/>
      <w:lvlJc w:val="left"/>
      <w:pPr>
        <w:ind w:left="1211" w:hanging="360"/>
      </w:pPr>
    </w:lvl>
    <w:lvl w:ilvl="1" w:tplc="629C5498">
      <w:start w:val="1"/>
      <w:numFmt w:val="ordinal"/>
      <w:lvlText w:val="5.%2"/>
      <w:lvlJc w:val="left"/>
      <w:pPr>
        <w:ind w:left="2084" w:hanging="360"/>
      </w:pPr>
      <w:rPr>
        <w:rFonts w:hint="default"/>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
    <w:nsid w:val="04555EB6"/>
    <w:multiLevelType w:val="hybridMultilevel"/>
    <w:tmpl w:val="45A09078"/>
    <w:lvl w:ilvl="0" w:tplc="B5AE5F22">
      <w:start w:val="3"/>
      <w:numFmt w:val="decimal"/>
      <w:lvlText w:val="%1."/>
      <w:lvlJc w:val="left"/>
      <w:pPr>
        <w:ind w:left="644" w:hanging="360"/>
      </w:pPr>
      <w:rPr>
        <w:rFonts w:hint="default"/>
      </w:rPr>
    </w:lvl>
    <w:lvl w:ilvl="1" w:tplc="DBCCC4D8">
      <w:start w:val="1"/>
      <w:numFmt w:val="ordin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7935B5"/>
    <w:multiLevelType w:val="hybridMultilevel"/>
    <w:tmpl w:val="19AE9F70"/>
    <w:lvl w:ilvl="0" w:tplc="2ECA5C8E">
      <w:start w:val="4"/>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D52DDD"/>
    <w:multiLevelType w:val="hybridMultilevel"/>
    <w:tmpl w:val="736A0E2C"/>
    <w:lvl w:ilvl="0" w:tplc="E026929C">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F72BFE"/>
    <w:multiLevelType w:val="hybridMultilevel"/>
    <w:tmpl w:val="E384CA40"/>
    <w:lvl w:ilvl="0" w:tplc="95183A4A">
      <w:start w:val="1"/>
      <w:numFmt w:val="decimal"/>
      <w:lvlText w:val="%1."/>
      <w:lvlJc w:val="left"/>
      <w:pPr>
        <w:tabs>
          <w:tab w:val="num" w:pos="720"/>
        </w:tabs>
        <w:ind w:left="720" w:hanging="360"/>
      </w:pPr>
      <w:rPr>
        <w:rFonts w:asciiTheme="minorHAnsi" w:eastAsia="Times New Roman" w:hAnsiTheme="minorHAnsi" w:cs="Times New Roman" w:hint="default"/>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FF30144"/>
    <w:multiLevelType w:val="hybridMultilevel"/>
    <w:tmpl w:val="4FDAB76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10967D21"/>
    <w:multiLevelType w:val="hybridMultilevel"/>
    <w:tmpl w:val="DD746AA2"/>
    <w:lvl w:ilvl="0" w:tplc="0415000F">
      <w:start w:val="1"/>
      <w:numFmt w:val="decimal"/>
      <w:lvlText w:val="%1."/>
      <w:lvlJc w:val="left"/>
      <w:pPr>
        <w:tabs>
          <w:tab w:val="num" w:pos="900"/>
        </w:tabs>
        <w:ind w:left="900" w:hanging="360"/>
      </w:pPr>
    </w:lvl>
    <w:lvl w:ilvl="1" w:tplc="A07E6D1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BC081606">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24B7BCC"/>
    <w:multiLevelType w:val="hybridMultilevel"/>
    <w:tmpl w:val="4A8C3B5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13380849"/>
    <w:multiLevelType w:val="hybridMultilevel"/>
    <w:tmpl w:val="0C0C9AA0"/>
    <w:lvl w:ilvl="0" w:tplc="C3485968">
      <w:start w:val="2"/>
      <w:numFmt w:val="decimal"/>
      <w:lvlText w:val="1.%1."/>
      <w:lvlJc w:val="left"/>
      <w:pPr>
        <w:ind w:left="720" w:hanging="360"/>
      </w:pPr>
      <w:rPr>
        <w:rFonts w:hint="default"/>
      </w:rPr>
    </w:lvl>
    <w:lvl w:ilvl="1" w:tplc="2B66334A">
      <w:start w:val="1"/>
      <w:numFmt w:val="ordin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57367A"/>
    <w:multiLevelType w:val="hybridMultilevel"/>
    <w:tmpl w:val="DAD809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48C7179"/>
    <w:multiLevelType w:val="hybridMultilevel"/>
    <w:tmpl w:val="04AEC43A"/>
    <w:lvl w:ilvl="0" w:tplc="B1D24410">
      <w:start w:val="1"/>
      <w:numFmt w:val="lowerLetter"/>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AC2272"/>
    <w:multiLevelType w:val="hybridMultilevel"/>
    <w:tmpl w:val="3C2A9632"/>
    <w:lvl w:ilvl="0" w:tplc="684815EA">
      <w:start w:val="4"/>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850BD2"/>
    <w:multiLevelType w:val="hybridMultilevel"/>
    <w:tmpl w:val="8528AEFE"/>
    <w:lvl w:ilvl="0" w:tplc="B1D2441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760E04"/>
    <w:multiLevelType w:val="hybridMultilevel"/>
    <w:tmpl w:val="A34AE490"/>
    <w:lvl w:ilvl="0" w:tplc="907A3F20">
      <w:start w:val="6"/>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826624"/>
    <w:multiLevelType w:val="hybridMultilevel"/>
    <w:tmpl w:val="552CF0C4"/>
    <w:lvl w:ilvl="0" w:tplc="04150011">
      <w:start w:val="1"/>
      <w:numFmt w:val="decimal"/>
      <w:lvlText w:val="%1)"/>
      <w:lvlJc w:val="left"/>
      <w:pPr>
        <w:ind w:left="644" w:hanging="360"/>
      </w:pPr>
    </w:lvl>
    <w:lvl w:ilvl="1" w:tplc="1D52511C">
      <w:numFmt w:val="bullet"/>
      <w:lvlText w:val=""/>
      <w:lvlJc w:val="left"/>
      <w:pPr>
        <w:ind w:left="1364" w:hanging="360"/>
      </w:pPr>
      <w:rPr>
        <w:rFonts w:ascii="Symbol" w:eastAsiaTheme="minorHAnsi" w:hAnsi="Symbol" w:cstheme="minorBidi"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18E661B5"/>
    <w:multiLevelType w:val="hybridMultilevel"/>
    <w:tmpl w:val="5878565C"/>
    <w:lvl w:ilvl="0" w:tplc="8FAC4F72">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1D06318D"/>
    <w:multiLevelType w:val="hybridMultilevel"/>
    <w:tmpl w:val="ABFEC1A2"/>
    <w:lvl w:ilvl="0" w:tplc="0415000F">
      <w:start w:val="1"/>
      <w:numFmt w:val="decimal"/>
      <w:lvlText w:val="%1."/>
      <w:lvlJc w:val="left"/>
      <w:pPr>
        <w:ind w:left="600" w:hanging="360"/>
      </w:pPr>
      <w:rPr>
        <w:rFonts w:hint="default"/>
      </w:rPr>
    </w:lvl>
    <w:lvl w:ilvl="1" w:tplc="04150011">
      <w:start w:val="1"/>
      <w:numFmt w:val="decimal"/>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9">
    <w:nsid w:val="1F774FDE"/>
    <w:multiLevelType w:val="hybridMultilevel"/>
    <w:tmpl w:val="973EC144"/>
    <w:lvl w:ilvl="0" w:tplc="EF181C7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2F8400A"/>
    <w:multiLevelType w:val="hybridMultilevel"/>
    <w:tmpl w:val="4FDAB76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23286E18"/>
    <w:multiLevelType w:val="hybridMultilevel"/>
    <w:tmpl w:val="3B126B08"/>
    <w:lvl w:ilvl="0" w:tplc="FFD63DAC">
      <w:start w:val="1"/>
      <w:numFmt w:val="decimal"/>
      <w:lvlText w:val="1.%1."/>
      <w:lvlJc w:val="left"/>
      <w:pPr>
        <w:ind w:left="720" w:hanging="360"/>
      </w:pPr>
      <w:rPr>
        <w:rFonts w:hint="default"/>
      </w:rPr>
    </w:lvl>
    <w:lvl w:ilvl="1" w:tplc="894488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4D3C3B"/>
    <w:multiLevelType w:val="hybridMultilevel"/>
    <w:tmpl w:val="B3041AA6"/>
    <w:lvl w:ilvl="0" w:tplc="41FA6034">
      <w:start w:val="1"/>
      <w:numFmt w:val="ordinal"/>
      <w:lvlText w:val="2.%1"/>
      <w:lvlJc w:val="left"/>
      <w:pPr>
        <w:tabs>
          <w:tab w:val="num" w:pos="624"/>
        </w:tabs>
        <w:ind w:left="624" w:hanging="284"/>
      </w:pPr>
      <w:rPr>
        <w:rFonts w:hint="default"/>
      </w:rPr>
    </w:lvl>
    <w:lvl w:ilvl="1" w:tplc="28269036">
      <w:start w:val="1"/>
      <w:numFmt w:val="decimal"/>
      <w:lvlText w:val="%2)"/>
      <w:lvlJc w:val="left"/>
      <w:pPr>
        <w:tabs>
          <w:tab w:val="num" w:pos="624"/>
        </w:tabs>
        <w:ind w:left="624" w:hanging="284"/>
      </w:pPr>
      <w:rPr>
        <w:rFonts w:hint="default"/>
      </w:rPr>
    </w:lvl>
    <w:lvl w:ilvl="2" w:tplc="1D80094A">
      <w:start w:val="1"/>
      <w:numFmt w:val="lowerLetter"/>
      <w:lvlText w:val="%3)"/>
      <w:lvlJc w:val="left"/>
      <w:pPr>
        <w:tabs>
          <w:tab w:val="num" w:pos="964"/>
        </w:tabs>
        <w:ind w:left="964" w:hanging="340"/>
      </w:pPr>
      <w:rPr>
        <w:rFonts w:hint="default"/>
      </w:rPr>
    </w:lvl>
    <w:lvl w:ilvl="3" w:tplc="7F6A9B1E">
      <w:start w:val="1"/>
      <w:numFmt w:val="lowerLetter"/>
      <w:lvlText w:val="%4)"/>
      <w:lvlJc w:val="left"/>
      <w:pPr>
        <w:tabs>
          <w:tab w:val="num" w:pos="2804"/>
        </w:tabs>
        <w:ind w:left="2804" w:hanging="284"/>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EF181C74">
      <w:start w:val="1"/>
      <w:numFmt w:val="ordinal"/>
      <w:lvlText w:val="%8"/>
      <w:lvlJc w:val="left"/>
      <w:pPr>
        <w:tabs>
          <w:tab w:val="num" w:pos="5760"/>
        </w:tabs>
        <w:ind w:left="5760" w:hanging="360"/>
      </w:pPr>
      <w:rPr>
        <w:rFonts w:hint="default"/>
      </w:rPr>
    </w:lvl>
    <w:lvl w:ilvl="8" w:tplc="0415001B">
      <w:start w:val="1"/>
      <w:numFmt w:val="lowerRoman"/>
      <w:lvlText w:val="%9."/>
      <w:lvlJc w:val="right"/>
      <w:pPr>
        <w:tabs>
          <w:tab w:val="num" w:pos="6480"/>
        </w:tabs>
        <w:ind w:left="6480" w:hanging="180"/>
      </w:pPr>
    </w:lvl>
  </w:abstractNum>
  <w:abstractNum w:abstractNumId="23">
    <w:nsid w:val="29D92CFC"/>
    <w:multiLevelType w:val="hybridMultilevel"/>
    <w:tmpl w:val="352C51E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nsid w:val="2DEE38F7"/>
    <w:multiLevelType w:val="hybridMultilevel"/>
    <w:tmpl w:val="3BBCF128"/>
    <w:lvl w:ilvl="0" w:tplc="0415000F">
      <w:start w:val="1"/>
      <w:numFmt w:val="decimal"/>
      <w:lvlText w:val="%1."/>
      <w:lvlJc w:val="left"/>
      <w:pPr>
        <w:ind w:left="1830" w:hanging="360"/>
      </w:pPr>
    </w:lvl>
    <w:lvl w:ilvl="1" w:tplc="04150019" w:tentative="1">
      <w:start w:val="1"/>
      <w:numFmt w:val="lowerLetter"/>
      <w:lvlText w:val="%2."/>
      <w:lvlJc w:val="left"/>
      <w:pPr>
        <w:ind w:left="2550" w:hanging="360"/>
      </w:pPr>
    </w:lvl>
    <w:lvl w:ilvl="2" w:tplc="0415001B" w:tentative="1">
      <w:start w:val="1"/>
      <w:numFmt w:val="lowerRoman"/>
      <w:lvlText w:val="%3."/>
      <w:lvlJc w:val="right"/>
      <w:pPr>
        <w:ind w:left="3270" w:hanging="180"/>
      </w:pPr>
    </w:lvl>
    <w:lvl w:ilvl="3" w:tplc="0415000F" w:tentative="1">
      <w:start w:val="1"/>
      <w:numFmt w:val="decimal"/>
      <w:lvlText w:val="%4."/>
      <w:lvlJc w:val="left"/>
      <w:pPr>
        <w:ind w:left="3990" w:hanging="360"/>
      </w:pPr>
    </w:lvl>
    <w:lvl w:ilvl="4" w:tplc="04150019" w:tentative="1">
      <w:start w:val="1"/>
      <w:numFmt w:val="lowerLetter"/>
      <w:lvlText w:val="%5."/>
      <w:lvlJc w:val="left"/>
      <w:pPr>
        <w:ind w:left="4710" w:hanging="360"/>
      </w:pPr>
    </w:lvl>
    <w:lvl w:ilvl="5" w:tplc="0415001B" w:tentative="1">
      <w:start w:val="1"/>
      <w:numFmt w:val="lowerRoman"/>
      <w:lvlText w:val="%6."/>
      <w:lvlJc w:val="right"/>
      <w:pPr>
        <w:ind w:left="5430" w:hanging="180"/>
      </w:pPr>
    </w:lvl>
    <w:lvl w:ilvl="6" w:tplc="0415000F" w:tentative="1">
      <w:start w:val="1"/>
      <w:numFmt w:val="decimal"/>
      <w:lvlText w:val="%7."/>
      <w:lvlJc w:val="left"/>
      <w:pPr>
        <w:ind w:left="6150" w:hanging="360"/>
      </w:pPr>
    </w:lvl>
    <w:lvl w:ilvl="7" w:tplc="04150019" w:tentative="1">
      <w:start w:val="1"/>
      <w:numFmt w:val="lowerLetter"/>
      <w:lvlText w:val="%8."/>
      <w:lvlJc w:val="left"/>
      <w:pPr>
        <w:ind w:left="6870" w:hanging="360"/>
      </w:pPr>
    </w:lvl>
    <w:lvl w:ilvl="8" w:tplc="0415001B" w:tentative="1">
      <w:start w:val="1"/>
      <w:numFmt w:val="lowerRoman"/>
      <w:lvlText w:val="%9."/>
      <w:lvlJc w:val="right"/>
      <w:pPr>
        <w:ind w:left="7590" w:hanging="180"/>
      </w:pPr>
    </w:lvl>
  </w:abstractNum>
  <w:abstractNum w:abstractNumId="25">
    <w:nsid w:val="2E1F0DDE"/>
    <w:multiLevelType w:val="multilevel"/>
    <w:tmpl w:val="20F832DC"/>
    <w:lvl w:ilvl="0">
      <w:start w:val="1"/>
      <w:numFmt w:val="upperRoman"/>
      <w:lvlText w:val="%1."/>
      <w:lvlJc w:val="right"/>
      <w:pPr>
        <w:ind w:left="360" w:hanging="360"/>
      </w:pPr>
    </w:lvl>
    <w:lvl w:ilvl="1">
      <w:start w:val="1"/>
      <w:numFmt w:val="ordinal"/>
      <w:lvlText w:val="%21."/>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2E23D1B"/>
    <w:multiLevelType w:val="hybridMultilevel"/>
    <w:tmpl w:val="086EC994"/>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5431C2E"/>
    <w:multiLevelType w:val="hybridMultilevel"/>
    <w:tmpl w:val="DF4AC12C"/>
    <w:lvl w:ilvl="0" w:tplc="04150011">
      <w:start w:val="1"/>
      <w:numFmt w:val="decimal"/>
      <w:lvlText w:val="%1)"/>
      <w:lvlJc w:val="left"/>
      <w:pPr>
        <w:ind w:left="1004" w:hanging="360"/>
      </w:pPr>
      <w:rPr>
        <w:rFonts w:hint="default"/>
      </w:r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35CB6876"/>
    <w:multiLevelType w:val="hybridMultilevel"/>
    <w:tmpl w:val="134222A6"/>
    <w:lvl w:ilvl="0" w:tplc="4588FE12">
      <w:start w:val="1"/>
      <w:numFmt w:val="decimal"/>
      <w:lvlText w:val="%1)"/>
      <w:lvlJc w:val="left"/>
      <w:pPr>
        <w:tabs>
          <w:tab w:val="num" w:pos="900"/>
        </w:tabs>
        <w:ind w:left="900" w:hanging="360"/>
      </w:pPr>
    </w:lvl>
    <w:lvl w:ilvl="1" w:tplc="D15069B8">
      <w:start w:val="3"/>
      <w:numFmt w:val="decimal"/>
      <w:lvlText w:val="%2"/>
      <w:lvlJc w:val="left"/>
      <w:pPr>
        <w:tabs>
          <w:tab w:val="num" w:pos="1620"/>
        </w:tabs>
        <w:ind w:left="1620" w:hanging="360"/>
      </w:pPr>
    </w:lvl>
    <w:lvl w:ilvl="2" w:tplc="3F10A29E">
      <w:start w:val="13"/>
      <w:numFmt w:val="upperRoman"/>
      <w:lvlText w:val="%3."/>
      <w:lvlJc w:val="left"/>
      <w:pPr>
        <w:tabs>
          <w:tab w:val="num" w:pos="2880"/>
        </w:tabs>
        <w:ind w:left="2880" w:hanging="720"/>
      </w:pPr>
    </w:lvl>
    <w:lvl w:ilvl="3" w:tplc="BEA8DC40">
      <w:start w:val="3"/>
      <w:numFmt w:val="decimal"/>
      <w:lvlText w:val="%4."/>
      <w:lvlJc w:val="left"/>
      <w:pPr>
        <w:tabs>
          <w:tab w:val="num" w:pos="3060"/>
        </w:tabs>
        <w:ind w:left="30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6D950C4"/>
    <w:multiLevelType w:val="hybridMultilevel"/>
    <w:tmpl w:val="ECB0D1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38FF4790"/>
    <w:multiLevelType w:val="multilevel"/>
    <w:tmpl w:val="9E5476B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3B2F45B4"/>
    <w:multiLevelType w:val="hybridMultilevel"/>
    <w:tmpl w:val="E2F69E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B92907"/>
    <w:multiLevelType w:val="hybridMultilevel"/>
    <w:tmpl w:val="96E2D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BB4900"/>
    <w:multiLevelType w:val="hybridMultilevel"/>
    <w:tmpl w:val="E3421038"/>
    <w:lvl w:ilvl="0" w:tplc="04150011">
      <w:start w:val="1"/>
      <w:numFmt w:val="decimal"/>
      <w:lvlText w:val="%1)"/>
      <w:lvlJc w:val="left"/>
      <w:pPr>
        <w:ind w:left="644" w:hanging="360"/>
      </w:pPr>
    </w:lvl>
    <w:lvl w:ilvl="1" w:tplc="6672802E">
      <w:start w:val="1"/>
      <w:numFmt w:val="ordinal"/>
      <w:lvlText w:val="4.%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46A90A5A"/>
    <w:multiLevelType w:val="hybridMultilevel"/>
    <w:tmpl w:val="6DBA187C"/>
    <w:lvl w:ilvl="0" w:tplc="04150017">
      <w:start w:val="1"/>
      <w:numFmt w:val="lowerLetter"/>
      <w:lvlText w:val="%1)"/>
      <w:lvlJc w:val="left"/>
      <w:pPr>
        <w:ind w:left="2118" w:hanging="360"/>
      </w:pPr>
      <w:rPr>
        <w:rFonts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5">
    <w:nsid w:val="4AD626A2"/>
    <w:multiLevelType w:val="hybridMultilevel"/>
    <w:tmpl w:val="094E5C7A"/>
    <w:lvl w:ilvl="0" w:tplc="8BA6CC4C">
      <w:start w:val="1"/>
      <w:numFmt w:val="decimal"/>
      <w:lvlText w:val="%1."/>
      <w:lvlJc w:val="left"/>
      <w:pPr>
        <w:ind w:left="68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C800C98"/>
    <w:multiLevelType w:val="multilevel"/>
    <w:tmpl w:val="4D704B6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E3F7E65"/>
    <w:multiLevelType w:val="hybridMultilevel"/>
    <w:tmpl w:val="A864B85E"/>
    <w:lvl w:ilvl="0" w:tplc="A5E8607E">
      <w:start w:val="1"/>
      <w:numFmt w:val="decimal"/>
      <w:lvlText w:val="%1)"/>
      <w:lvlJc w:val="left"/>
      <w:pPr>
        <w:ind w:left="36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54A63BF3"/>
    <w:multiLevelType w:val="hybridMultilevel"/>
    <w:tmpl w:val="4E22F63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54C727EA"/>
    <w:multiLevelType w:val="hybridMultilevel"/>
    <w:tmpl w:val="09F086D4"/>
    <w:lvl w:ilvl="0" w:tplc="C2129E70">
      <w:start w:val="5"/>
      <w:numFmt w:val="ordin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59D304C"/>
    <w:multiLevelType w:val="hybridMultilevel"/>
    <w:tmpl w:val="A6E894D0"/>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1">
    <w:nsid w:val="56F94B4A"/>
    <w:multiLevelType w:val="hybridMultilevel"/>
    <w:tmpl w:val="5718865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5B6A38A6"/>
    <w:multiLevelType w:val="hybridMultilevel"/>
    <w:tmpl w:val="AC721146"/>
    <w:lvl w:ilvl="0" w:tplc="DD8E35A6">
      <w:start w:val="1"/>
      <w:numFmt w:val="ordinal"/>
      <w:lvlText w:val="6.%1"/>
      <w:lvlJc w:val="left"/>
      <w:pPr>
        <w:ind w:left="644" w:hanging="360"/>
      </w:pPr>
      <w:rPr>
        <w:rFonts w:hint="default"/>
      </w:rPr>
    </w:lvl>
    <w:lvl w:ilvl="1" w:tplc="DD8E35A6">
      <w:start w:val="1"/>
      <w:numFmt w:val="ordinal"/>
      <w:lvlText w:val="6.%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F1A2C04"/>
    <w:multiLevelType w:val="hybridMultilevel"/>
    <w:tmpl w:val="A6DE2BDA"/>
    <w:lvl w:ilvl="0" w:tplc="1482FBAC">
      <w:start w:val="4"/>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F6325D6"/>
    <w:multiLevelType w:val="hybridMultilevel"/>
    <w:tmpl w:val="920EB51E"/>
    <w:lvl w:ilvl="0" w:tplc="04150011">
      <w:start w:val="1"/>
      <w:numFmt w:val="decimal"/>
      <w:lvlText w:val="%1)"/>
      <w:lvlJc w:val="left"/>
      <w:pPr>
        <w:ind w:left="926" w:hanging="360"/>
      </w:p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45">
    <w:nsid w:val="60810940"/>
    <w:multiLevelType w:val="hybridMultilevel"/>
    <w:tmpl w:val="2C30BC60"/>
    <w:lvl w:ilvl="0" w:tplc="08CE0428">
      <w:start w:val="4"/>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398159D"/>
    <w:multiLevelType w:val="hybridMultilevel"/>
    <w:tmpl w:val="5D0C15F2"/>
    <w:lvl w:ilvl="0" w:tplc="6280640E">
      <w:start w:val="1"/>
      <w:numFmt w:val="upperRoman"/>
      <w:lvlText w:val="%1."/>
      <w:lvlJc w:val="left"/>
      <w:pPr>
        <w:tabs>
          <w:tab w:val="num" w:pos="900"/>
        </w:tabs>
        <w:ind w:left="900" w:hanging="720"/>
      </w:pPr>
      <w:rPr>
        <w:rFonts w:hint="default"/>
      </w:rPr>
    </w:lvl>
    <w:lvl w:ilvl="1" w:tplc="0415000F">
      <w:start w:val="1"/>
      <w:numFmt w:val="decimal"/>
      <w:lvlText w:val="%2."/>
      <w:lvlJc w:val="left"/>
      <w:pPr>
        <w:tabs>
          <w:tab w:val="num" w:pos="720"/>
        </w:tabs>
        <w:ind w:left="720" w:hanging="360"/>
      </w:pPr>
      <w:rPr>
        <w:rFonts w:hint="default"/>
        <w:b w:val="0"/>
        <w:sz w:val="22"/>
        <w:szCs w:val="22"/>
      </w:rPr>
    </w:lvl>
    <w:lvl w:ilvl="2" w:tplc="04150019">
      <w:start w:val="1"/>
      <w:numFmt w:val="lowerLetter"/>
      <w:lvlText w:val="%3."/>
      <w:lvlJc w:val="left"/>
      <w:pPr>
        <w:tabs>
          <w:tab w:val="num" w:pos="2160"/>
        </w:tabs>
        <w:ind w:left="2160" w:hanging="360"/>
      </w:pPr>
      <w:rPr>
        <w:rFonts w:hint="default"/>
      </w:rPr>
    </w:lvl>
    <w:lvl w:ilvl="3" w:tplc="B1D24410">
      <w:start w:val="1"/>
      <w:numFmt w:val="lowerLetter"/>
      <w:lvlText w:val="%4)"/>
      <w:lvlJc w:val="left"/>
      <w:pPr>
        <w:tabs>
          <w:tab w:val="num" w:pos="900"/>
        </w:tabs>
        <w:ind w:left="900" w:hanging="360"/>
      </w:pPr>
      <w:rPr>
        <w:rFonts w:hint="default"/>
      </w:rPr>
    </w:lvl>
    <w:lvl w:ilvl="4" w:tplc="1AF455E0">
      <w:start w:val="1"/>
      <w:numFmt w:val="decimal"/>
      <w:lvlText w:val="%5)"/>
      <w:lvlJc w:val="left"/>
      <w:pPr>
        <w:tabs>
          <w:tab w:val="num" w:pos="900"/>
        </w:tabs>
        <w:ind w:left="900" w:hanging="360"/>
      </w:pPr>
      <w:rPr>
        <w:rFonts w:hint="default"/>
        <w:b w:val="0"/>
      </w:r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7">
    <w:nsid w:val="64695FD1"/>
    <w:multiLevelType w:val="hybridMultilevel"/>
    <w:tmpl w:val="A5FAFA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650955F5"/>
    <w:multiLevelType w:val="hybridMultilevel"/>
    <w:tmpl w:val="CFCE99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55E1FCF"/>
    <w:multiLevelType w:val="hybridMultilevel"/>
    <w:tmpl w:val="9042980A"/>
    <w:lvl w:ilvl="0" w:tplc="BF20DCF2">
      <w:start w:val="5"/>
      <w:numFmt w:val="ordinal"/>
      <w:lvlText w:val="%1"/>
      <w:lvlJc w:val="left"/>
      <w:pPr>
        <w:ind w:left="720" w:hanging="360"/>
      </w:pPr>
      <w:rPr>
        <w:rFonts w:hint="default"/>
      </w:rPr>
    </w:lvl>
    <w:lvl w:ilvl="1" w:tplc="629C5498">
      <w:start w:val="1"/>
      <w:numFmt w:val="ordinal"/>
      <w:lvlText w:val="5.%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5E96646"/>
    <w:multiLevelType w:val="hybridMultilevel"/>
    <w:tmpl w:val="C0D8A4DE"/>
    <w:lvl w:ilvl="0" w:tplc="DBCCC4D8">
      <w:start w:val="1"/>
      <w:numFmt w:val="ordinal"/>
      <w:lvlText w:val="3.%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CCF1D97"/>
    <w:multiLevelType w:val="hybridMultilevel"/>
    <w:tmpl w:val="B226039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703F6E2B"/>
    <w:multiLevelType w:val="hybridMultilevel"/>
    <w:tmpl w:val="6DBA187C"/>
    <w:lvl w:ilvl="0" w:tplc="04150017">
      <w:start w:val="1"/>
      <w:numFmt w:val="lowerLetter"/>
      <w:lvlText w:val="%1)"/>
      <w:lvlJc w:val="left"/>
      <w:pPr>
        <w:ind w:left="2118" w:hanging="360"/>
      </w:pPr>
      <w:rPr>
        <w:rFonts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3">
    <w:nsid w:val="718B1ECA"/>
    <w:multiLevelType w:val="hybridMultilevel"/>
    <w:tmpl w:val="C124FA52"/>
    <w:lvl w:ilvl="0" w:tplc="3530EE76">
      <w:start w:val="2"/>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2185F14"/>
    <w:multiLevelType w:val="hybridMultilevel"/>
    <w:tmpl w:val="0F629302"/>
    <w:lvl w:ilvl="0" w:tplc="41FA6034">
      <w:start w:val="1"/>
      <w:numFmt w:val="ordinal"/>
      <w:lvlText w:val="2.%1"/>
      <w:lvlJc w:val="left"/>
      <w:pPr>
        <w:ind w:left="644" w:hanging="360"/>
      </w:pPr>
      <w:rPr>
        <w:rFonts w:hint="default"/>
      </w:rPr>
    </w:lvl>
    <w:lvl w:ilvl="1" w:tplc="41FA6034">
      <w:start w:val="1"/>
      <w:numFmt w:val="ordinal"/>
      <w:lvlText w:val="2.%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nsid w:val="72F43FF3"/>
    <w:multiLevelType w:val="hybridMultilevel"/>
    <w:tmpl w:val="DD746AA2"/>
    <w:lvl w:ilvl="0" w:tplc="0415000F">
      <w:start w:val="1"/>
      <w:numFmt w:val="decimal"/>
      <w:lvlText w:val="%1."/>
      <w:lvlJc w:val="left"/>
      <w:pPr>
        <w:tabs>
          <w:tab w:val="num" w:pos="900"/>
        </w:tabs>
        <w:ind w:left="900" w:hanging="360"/>
      </w:pPr>
    </w:lvl>
    <w:lvl w:ilvl="1" w:tplc="A07E6D1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BC081606">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74FA6C04"/>
    <w:multiLevelType w:val="multilevel"/>
    <w:tmpl w:val="4CCCC7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751B6F6F"/>
    <w:multiLevelType w:val="hybridMultilevel"/>
    <w:tmpl w:val="85CC4C06"/>
    <w:lvl w:ilvl="0" w:tplc="0415000F">
      <w:start w:val="1"/>
      <w:numFmt w:val="decimal"/>
      <w:lvlText w:val="%1."/>
      <w:lvlJc w:val="left"/>
      <w:pPr>
        <w:ind w:left="36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78745C5F"/>
    <w:multiLevelType w:val="hybridMultilevel"/>
    <w:tmpl w:val="A9D6F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C841520"/>
    <w:multiLevelType w:val="hybridMultilevel"/>
    <w:tmpl w:val="4C42F298"/>
    <w:lvl w:ilvl="0" w:tplc="1C8ECE3C">
      <w:start w:val="1"/>
      <w:numFmt w:val="decimal"/>
      <w:lvlText w:val="%1)"/>
      <w:lvlJc w:val="left"/>
      <w:pPr>
        <w:ind w:left="898" w:hanging="360"/>
      </w:pPr>
      <w:rPr>
        <w:rFonts w:hint="default"/>
      </w:rPr>
    </w:lvl>
    <w:lvl w:ilvl="1" w:tplc="04150019" w:tentative="1">
      <w:start w:val="1"/>
      <w:numFmt w:val="lowerLetter"/>
      <w:lvlText w:val="%2."/>
      <w:lvlJc w:val="left"/>
      <w:pPr>
        <w:ind w:left="1618" w:hanging="360"/>
      </w:pPr>
    </w:lvl>
    <w:lvl w:ilvl="2" w:tplc="0415001B" w:tentative="1">
      <w:start w:val="1"/>
      <w:numFmt w:val="lowerRoman"/>
      <w:lvlText w:val="%3."/>
      <w:lvlJc w:val="right"/>
      <w:pPr>
        <w:ind w:left="2338" w:hanging="180"/>
      </w:pPr>
    </w:lvl>
    <w:lvl w:ilvl="3" w:tplc="0415000F" w:tentative="1">
      <w:start w:val="1"/>
      <w:numFmt w:val="decimal"/>
      <w:lvlText w:val="%4."/>
      <w:lvlJc w:val="left"/>
      <w:pPr>
        <w:ind w:left="3058" w:hanging="360"/>
      </w:pPr>
    </w:lvl>
    <w:lvl w:ilvl="4" w:tplc="04150019" w:tentative="1">
      <w:start w:val="1"/>
      <w:numFmt w:val="lowerLetter"/>
      <w:lvlText w:val="%5."/>
      <w:lvlJc w:val="left"/>
      <w:pPr>
        <w:ind w:left="3778" w:hanging="360"/>
      </w:pPr>
    </w:lvl>
    <w:lvl w:ilvl="5" w:tplc="0415001B" w:tentative="1">
      <w:start w:val="1"/>
      <w:numFmt w:val="lowerRoman"/>
      <w:lvlText w:val="%6."/>
      <w:lvlJc w:val="right"/>
      <w:pPr>
        <w:ind w:left="4498" w:hanging="180"/>
      </w:pPr>
    </w:lvl>
    <w:lvl w:ilvl="6" w:tplc="0415000F" w:tentative="1">
      <w:start w:val="1"/>
      <w:numFmt w:val="decimal"/>
      <w:lvlText w:val="%7."/>
      <w:lvlJc w:val="left"/>
      <w:pPr>
        <w:ind w:left="5218" w:hanging="360"/>
      </w:pPr>
    </w:lvl>
    <w:lvl w:ilvl="7" w:tplc="04150019" w:tentative="1">
      <w:start w:val="1"/>
      <w:numFmt w:val="lowerLetter"/>
      <w:lvlText w:val="%8."/>
      <w:lvlJc w:val="left"/>
      <w:pPr>
        <w:ind w:left="5938" w:hanging="360"/>
      </w:pPr>
    </w:lvl>
    <w:lvl w:ilvl="8" w:tplc="0415001B" w:tentative="1">
      <w:start w:val="1"/>
      <w:numFmt w:val="lowerRoman"/>
      <w:lvlText w:val="%9."/>
      <w:lvlJc w:val="right"/>
      <w:pPr>
        <w:ind w:left="6658" w:hanging="180"/>
      </w:pPr>
    </w:lvl>
  </w:abstractNum>
  <w:num w:numId="1">
    <w:abstractNumId w:val="46"/>
  </w:num>
  <w:num w:numId="2">
    <w:abstractNumId w:val="59"/>
  </w:num>
  <w:num w:numId="3">
    <w:abstractNumId w:val="37"/>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3"/>
    </w:lvlOverride>
    <w:lvlOverride w:ilvl="2">
      <w:startOverride w:val="1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1"/>
  </w:num>
  <w:num w:numId="11">
    <w:abstractNumId w:val="44"/>
  </w:num>
  <w:num w:numId="12">
    <w:abstractNumId w:val="42"/>
  </w:num>
  <w:num w:numId="13">
    <w:abstractNumId w:val="54"/>
  </w:num>
  <w:num w:numId="14">
    <w:abstractNumId w:val="12"/>
  </w:num>
  <w:num w:numId="15">
    <w:abstractNumId w:val="31"/>
  </w:num>
  <w:num w:numId="16">
    <w:abstractNumId w:val="33"/>
  </w:num>
  <w:num w:numId="17">
    <w:abstractNumId w:val="14"/>
  </w:num>
  <w:num w:numId="18">
    <w:abstractNumId w:val="2"/>
  </w:num>
  <w:num w:numId="19">
    <w:abstractNumId w:val="48"/>
  </w:num>
  <w:num w:numId="20">
    <w:abstractNumId w:val="16"/>
  </w:num>
  <w:num w:numId="21">
    <w:abstractNumId w:val="29"/>
  </w:num>
  <w:num w:numId="22">
    <w:abstractNumId w:val="20"/>
  </w:num>
  <w:num w:numId="23">
    <w:abstractNumId w:val="47"/>
  </w:num>
  <w:num w:numId="24">
    <w:abstractNumId w:val="7"/>
  </w:num>
  <w:num w:numId="25">
    <w:abstractNumId w:val="9"/>
  </w:num>
  <w:num w:numId="26">
    <w:abstractNumId w:val="4"/>
  </w:num>
  <w:num w:numId="27">
    <w:abstractNumId w:val="38"/>
  </w:num>
  <w:num w:numId="28">
    <w:abstractNumId w:val="51"/>
  </w:num>
  <w:num w:numId="29">
    <w:abstractNumId w:val="23"/>
  </w:num>
  <w:num w:numId="30">
    <w:abstractNumId w:val="8"/>
  </w:num>
  <w:num w:numId="31">
    <w:abstractNumId w:val="24"/>
  </w:num>
  <w:num w:numId="32">
    <w:abstractNumId w:val="17"/>
  </w:num>
  <w:num w:numId="33">
    <w:abstractNumId w:val="57"/>
  </w:num>
  <w:num w:numId="34">
    <w:abstractNumId w:val="58"/>
  </w:num>
  <w:num w:numId="35">
    <w:abstractNumId w:val="0"/>
  </w:num>
  <w:num w:numId="36">
    <w:abstractNumId w:val="40"/>
  </w:num>
  <w:num w:numId="37">
    <w:abstractNumId w:val="25"/>
  </w:num>
  <w:num w:numId="38">
    <w:abstractNumId w:val="36"/>
  </w:num>
  <w:num w:numId="39">
    <w:abstractNumId w:val="56"/>
  </w:num>
  <w:num w:numId="40">
    <w:abstractNumId w:val="10"/>
  </w:num>
  <w:num w:numId="41">
    <w:abstractNumId w:val="19"/>
  </w:num>
  <w:num w:numId="42">
    <w:abstractNumId w:val="30"/>
  </w:num>
  <w:num w:numId="43">
    <w:abstractNumId w:val="3"/>
  </w:num>
  <w:num w:numId="44">
    <w:abstractNumId w:val="50"/>
  </w:num>
  <w:num w:numId="45">
    <w:abstractNumId w:val="43"/>
  </w:num>
  <w:num w:numId="46">
    <w:abstractNumId w:val="5"/>
  </w:num>
  <w:num w:numId="47">
    <w:abstractNumId w:val="49"/>
  </w:num>
  <w:num w:numId="48">
    <w:abstractNumId w:val="15"/>
  </w:num>
  <w:num w:numId="49">
    <w:abstractNumId w:val="26"/>
  </w:num>
  <w:num w:numId="50">
    <w:abstractNumId w:val="45"/>
  </w:num>
  <w:num w:numId="51">
    <w:abstractNumId w:val="53"/>
  </w:num>
  <w:num w:numId="52">
    <w:abstractNumId w:val="27"/>
  </w:num>
  <w:num w:numId="53">
    <w:abstractNumId w:val="13"/>
  </w:num>
  <w:num w:numId="54">
    <w:abstractNumId w:val="39"/>
  </w:num>
  <w:num w:numId="55">
    <w:abstractNumId w:val="22"/>
  </w:num>
  <w:num w:numId="56">
    <w:abstractNumId w:val="34"/>
  </w:num>
  <w:num w:numId="57">
    <w:abstractNumId w:val="52"/>
  </w:num>
  <w:num w:numId="58">
    <w:abstractNumId w:val="1"/>
  </w:num>
  <w:num w:numId="59">
    <w:abstractNumId w:val="32"/>
  </w:num>
  <w:num w:numId="60">
    <w:abstractNumId w:val="1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1"/>
    <w:footnote w:id="0"/>
  </w:footnotePr>
  <w:endnotePr>
    <w:endnote w:id="-1"/>
    <w:endnote w:id="0"/>
  </w:endnotePr>
  <w:compat/>
  <w:rsids>
    <w:rsidRoot w:val="0067390E"/>
    <w:rsid w:val="00003153"/>
    <w:rsid w:val="0000566F"/>
    <w:rsid w:val="0002086E"/>
    <w:rsid w:val="000245A3"/>
    <w:rsid w:val="00033A2E"/>
    <w:rsid w:val="000363F8"/>
    <w:rsid w:val="000413AE"/>
    <w:rsid w:val="00044A5A"/>
    <w:rsid w:val="000505A3"/>
    <w:rsid w:val="000626DB"/>
    <w:rsid w:val="0006357B"/>
    <w:rsid w:val="000662DE"/>
    <w:rsid w:val="00070B3C"/>
    <w:rsid w:val="000719C5"/>
    <w:rsid w:val="0007475A"/>
    <w:rsid w:val="00074D31"/>
    <w:rsid w:val="00075483"/>
    <w:rsid w:val="00084AF3"/>
    <w:rsid w:val="000A2451"/>
    <w:rsid w:val="000B2C47"/>
    <w:rsid w:val="000B606B"/>
    <w:rsid w:val="000C15B7"/>
    <w:rsid w:val="000C1D34"/>
    <w:rsid w:val="000C6E4C"/>
    <w:rsid w:val="000D5516"/>
    <w:rsid w:val="000E0E5C"/>
    <w:rsid w:val="000E6D6B"/>
    <w:rsid w:val="000F374B"/>
    <w:rsid w:val="0011380E"/>
    <w:rsid w:val="00114BA7"/>
    <w:rsid w:val="00121CE0"/>
    <w:rsid w:val="001311FF"/>
    <w:rsid w:val="00134433"/>
    <w:rsid w:val="00134770"/>
    <w:rsid w:val="00136AFD"/>
    <w:rsid w:val="001472C8"/>
    <w:rsid w:val="00162D3B"/>
    <w:rsid w:val="00163A06"/>
    <w:rsid w:val="001673AA"/>
    <w:rsid w:val="001745C3"/>
    <w:rsid w:val="00175B19"/>
    <w:rsid w:val="001771C7"/>
    <w:rsid w:val="001779B6"/>
    <w:rsid w:val="0018172D"/>
    <w:rsid w:val="001A4D78"/>
    <w:rsid w:val="001B291A"/>
    <w:rsid w:val="001B48E5"/>
    <w:rsid w:val="001B50DD"/>
    <w:rsid w:val="001C3007"/>
    <w:rsid w:val="001C51B5"/>
    <w:rsid w:val="001C573A"/>
    <w:rsid w:val="001C7DA1"/>
    <w:rsid w:val="001D3969"/>
    <w:rsid w:val="001D6FA0"/>
    <w:rsid w:val="00202774"/>
    <w:rsid w:val="002203CA"/>
    <w:rsid w:val="0022559F"/>
    <w:rsid w:val="002331E2"/>
    <w:rsid w:val="00233D3C"/>
    <w:rsid w:val="00235DAA"/>
    <w:rsid w:val="002401ED"/>
    <w:rsid w:val="00241EE2"/>
    <w:rsid w:val="00257D47"/>
    <w:rsid w:val="0026338A"/>
    <w:rsid w:val="0026618F"/>
    <w:rsid w:val="00285DA7"/>
    <w:rsid w:val="002900CD"/>
    <w:rsid w:val="00290893"/>
    <w:rsid w:val="00292831"/>
    <w:rsid w:val="002B40EE"/>
    <w:rsid w:val="002C77C0"/>
    <w:rsid w:val="002D1CD8"/>
    <w:rsid w:val="002D2FF2"/>
    <w:rsid w:val="002D3270"/>
    <w:rsid w:val="002D3A3F"/>
    <w:rsid w:val="002D78A2"/>
    <w:rsid w:val="002E2F4D"/>
    <w:rsid w:val="002E3A90"/>
    <w:rsid w:val="002E6C86"/>
    <w:rsid w:val="00310995"/>
    <w:rsid w:val="003125D7"/>
    <w:rsid w:val="003141C5"/>
    <w:rsid w:val="0032778A"/>
    <w:rsid w:val="0032794B"/>
    <w:rsid w:val="0035656E"/>
    <w:rsid w:val="00364CA6"/>
    <w:rsid w:val="00393067"/>
    <w:rsid w:val="00396061"/>
    <w:rsid w:val="003965A1"/>
    <w:rsid w:val="003A09B1"/>
    <w:rsid w:val="003A0CE1"/>
    <w:rsid w:val="003A388F"/>
    <w:rsid w:val="003A3B3D"/>
    <w:rsid w:val="003A4066"/>
    <w:rsid w:val="003B2750"/>
    <w:rsid w:val="003C050A"/>
    <w:rsid w:val="003C0EBC"/>
    <w:rsid w:val="003D76A3"/>
    <w:rsid w:val="003E3C8F"/>
    <w:rsid w:val="003F0328"/>
    <w:rsid w:val="003F51D8"/>
    <w:rsid w:val="004038FE"/>
    <w:rsid w:val="00413381"/>
    <w:rsid w:val="0042456E"/>
    <w:rsid w:val="004418B5"/>
    <w:rsid w:val="00442737"/>
    <w:rsid w:val="004466B2"/>
    <w:rsid w:val="004477CB"/>
    <w:rsid w:val="00453319"/>
    <w:rsid w:val="00471B49"/>
    <w:rsid w:val="00471CD6"/>
    <w:rsid w:val="004768EE"/>
    <w:rsid w:val="00486327"/>
    <w:rsid w:val="00496FA9"/>
    <w:rsid w:val="004A4DB0"/>
    <w:rsid w:val="004A5D7C"/>
    <w:rsid w:val="004B278D"/>
    <w:rsid w:val="004B453F"/>
    <w:rsid w:val="004B52C4"/>
    <w:rsid w:val="004C094A"/>
    <w:rsid w:val="004C0EDD"/>
    <w:rsid w:val="004C1037"/>
    <w:rsid w:val="004D3051"/>
    <w:rsid w:val="004E17A6"/>
    <w:rsid w:val="004E2FCA"/>
    <w:rsid w:val="004F4145"/>
    <w:rsid w:val="004F7D63"/>
    <w:rsid w:val="0050106E"/>
    <w:rsid w:val="00502765"/>
    <w:rsid w:val="00515812"/>
    <w:rsid w:val="00525B8E"/>
    <w:rsid w:val="005324FD"/>
    <w:rsid w:val="0053381D"/>
    <w:rsid w:val="00541473"/>
    <w:rsid w:val="00541E4E"/>
    <w:rsid w:val="00555427"/>
    <w:rsid w:val="00562126"/>
    <w:rsid w:val="00562424"/>
    <w:rsid w:val="00564386"/>
    <w:rsid w:val="00567186"/>
    <w:rsid w:val="005756E5"/>
    <w:rsid w:val="005866A7"/>
    <w:rsid w:val="00591EAA"/>
    <w:rsid w:val="00593237"/>
    <w:rsid w:val="005A084F"/>
    <w:rsid w:val="005A44F1"/>
    <w:rsid w:val="005A6474"/>
    <w:rsid w:val="005B0262"/>
    <w:rsid w:val="005B331F"/>
    <w:rsid w:val="005B63BC"/>
    <w:rsid w:val="005C1D66"/>
    <w:rsid w:val="005C543D"/>
    <w:rsid w:val="005C5763"/>
    <w:rsid w:val="005D024C"/>
    <w:rsid w:val="005D2D4F"/>
    <w:rsid w:val="005D3462"/>
    <w:rsid w:val="005D7B32"/>
    <w:rsid w:val="005F0714"/>
    <w:rsid w:val="005F16FD"/>
    <w:rsid w:val="005F361D"/>
    <w:rsid w:val="005F68B1"/>
    <w:rsid w:val="00605A93"/>
    <w:rsid w:val="006140ED"/>
    <w:rsid w:val="00615344"/>
    <w:rsid w:val="006345FA"/>
    <w:rsid w:val="006360D4"/>
    <w:rsid w:val="0063752C"/>
    <w:rsid w:val="00647C50"/>
    <w:rsid w:val="00652505"/>
    <w:rsid w:val="0066219C"/>
    <w:rsid w:val="0066302E"/>
    <w:rsid w:val="00663AF9"/>
    <w:rsid w:val="0066593E"/>
    <w:rsid w:val="006667B8"/>
    <w:rsid w:val="0067390E"/>
    <w:rsid w:val="00683A0D"/>
    <w:rsid w:val="006A16EE"/>
    <w:rsid w:val="006A7F0D"/>
    <w:rsid w:val="006D2F78"/>
    <w:rsid w:val="006F10A3"/>
    <w:rsid w:val="006F33DD"/>
    <w:rsid w:val="0070357F"/>
    <w:rsid w:val="007176A6"/>
    <w:rsid w:val="00721EE6"/>
    <w:rsid w:val="007239ED"/>
    <w:rsid w:val="00725A7A"/>
    <w:rsid w:val="0072654E"/>
    <w:rsid w:val="0073178C"/>
    <w:rsid w:val="00737562"/>
    <w:rsid w:val="00741EB0"/>
    <w:rsid w:val="00747CB5"/>
    <w:rsid w:val="007540DF"/>
    <w:rsid w:val="0075712F"/>
    <w:rsid w:val="00757A5B"/>
    <w:rsid w:val="007736B1"/>
    <w:rsid w:val="00776F0E"/>
    <w:rsid w:val="007913DB"/>
    <w:rsid w:val="007A199C"/>
    <w:rsid w:val="007B2FD9"/>
    <w:rsid w:val="007B3E46"/>
    <w:rsid w:val="007B6E62"/>
    <w:rsid w:val="007B7814"/>
    <w:rsid w:val="007C54EE"/>
    <w:rsid w:val="007D2BC9"/>
    <w:rsid w:val="007D6453"/>
    <w:rsid w:val="007E2415"/>
    <w:rsid w:val="00805CC3"/>
    <w:rsid w:val="00806FDA"/>
    <w:rsid w:val="00811455"/>
    <w:rsid w:val="00813E7D"/>
    <w:rsid w:val="00821B9D"/>
    <w:rsid w:val="00832F5C"/>
    <w:rsid w:val="008365CB"/>
    <w:rsid w:val="00841C16"/>
    <w:rsid w:val="008461B1"/>
    <w:rsid w:val="008603C8"/>
    <w:rsid w:val="0086114F"/>
    <w:rsid w:val="00861484"/>
    <w:rsid w:val="0086202C"/>
    <w:rsid w:val="00866E5C"/>
    <w:rsid w:val="00885887"/>
    <w:rsid w:val="008D42E3"/>
    <w:rsid w:val="008D5AAA"/>
    <w:rsid w:val="008F761E"/>
    <w:rsid w:val="0090280D"/>
    <w:rsid w:val="009169A8"/>
    <w:rsid w:val="00916AF0"/>
    <w:rsid w:val="00922985"/>
    <w:rsid w:val="0092410B"/>
    <w:rsid w:val="00926D8C"/>
    <w:rsid w:val="0093199D"/>
    <w:rsid w:val="00936498"/>
    <w:rsid w:val="00940FF3"/>
    <w:rsid w:val="00955506"/>
    <w:rsid w:val="00961DC5"/>
    <w:rsid w:val="00967378"/>
    <w:rsid w:val="009738DB"/>
    <w:rsid w:val="00977744"/>
    <w:rsid w:val="00982B63"/>
    <w:rsid w:val="0098548D"/>
    <w:rsid w:val="00986A0C"/>
    <w:rsid w:val="00991864"/>
    <w:rsid w:val="00993F8C"/>
    <w:rsid w:val="009A5E65"/>
    <w:rsid w:val="009A7B4D"/>
    <w:rsid w:val="009B4EE3"/>
    <w:rsid w:val="009C11B4"/>
    <w:rsid w:val="009C1699"/>
    <w:rsid w:val="009C2782"/>
    <w:rsid w:val="009D0579"/>
    <w:rsid w:val="009F43A9"/>
    <w:rsid w:val="009F6E3A"/>
    <w:rsid w:val="00A05356"/>
    <w:rsid w:val="00A10EBF"/>
    <w:rsid w:val="00A22FF1"/>
    <w:rsid w:val="00A23629"/>
    <w:rsid w:val="00A348D0"/>
    <w:rsid w:val="00A40FBF"/>
    <w:rsid w:val="00A42CDB"/>
    <w:rsid w:val="00A45642"/>
    <w:rsid w:val="00A50E69"/>
    <w:rsid w:val="00A511BF"/>
    <w:rsid w:val="00A51D7A"/>
    <w:rsid w:val="00A52F5F"/>
    <w:rsid w:val="00A719F9"/>
    <w:rsid w:val="00A73DA9"/>
    <w:rsid w:val="00A76383"/>
    <w:rsid w:val="00A8750F"/>
    <w:rsid w:val="00A96A79"/>
    <w:rsid w:val="00AA70C6"/>
    <w:rsid w:val="00AB75D5"/>
    <w:rsid w:val="00AC4813"/>
    <w:rsid w:val="00AD01C2"/>
    <w:rsid w:val="00AD714C"/>
    <w:rsid w:val="00AE5C52"/>
    <w:rsid w:val="00AE767E"/>
    <w:rsid w:val="00AF072B"/>
    <w:rsid w:val="00B02FFF"/>
    <w:rsid w:val="00B06CD2"/>
    <w:rsid w:val="00B35703"/>
    <w:rsid w:val="00B3681C"/>
    <w:rsid w:val="00B42BEB"/>
    <w:rsid w:val="00B43F3D"/>
    <w:rsid w:val="00B471BF"/>
    <w:rsid w:val="00B51270"/>
    <w:rsid w:val="00B740A0"/>
    <w:rsid w:val="00B76769"/>
    <w:rsid w:val="00B90C4B"/>
    <w:rsid w:val="00B95FC6"/>
    <w:rsid w:val="00BA0D1D"/>
    <w:rsid w:val="00BA1231"/>
    <w:rsid w:val="00BA3960"/>
    <w:rsid w:val="00BA6E1D"/>
    <w:rsid w:val="00BB0F3A"/>
    <w:rsid w:val="00BB2C59"/>
    <w:rsid w:val="00BB433F"/>
    <w:rsid w:val="00BB4F07"/>
    <w:rsid w:val="00BC0C4E"/>
    <w:rsid w:val="00BC465B"/>
    <w:rsid w:val="00BC6D04"/>
    <w:rsid w:val="00BD1A97"/>
    <w:rsid w:val="00BD7392"/>
    <w:rsid w:val="00BE301A"/>
    <w:rsid w:val="00BF41B2"/>
    <w:rsid w:val="00BF5FB8"/>
    <w:rsid w:val="00BF6175"/>
    <w:rsid w:val="00C01638"/>
    <w:rsid w:val="00C06C23"/>
    <w:rsid w:val="00C07679"/>
    <w:rsid w:val="00C10922"/>
    <w:rsid w:val="00C20DB6"/>
    <w:rsid w:val="00C20E07"/>
    <w:rsid w:val="00C2732C"/>
    <w:rsid w:val="00C325B0"/>
    <w:rsid w:val="00C337E5"/>
    <w:rsid w:val="00C35E1E"/>
    <w:rsid w:val="00C35E57"/>
    <w:rsid w:val="00C3745F"/>
    <w:rsid w:val="00C40D83"/>
    <w:rsid w:val="00C56432"/>
    <w:rsid w:val="00C63373"/>
    <w:rsid w:val="00C6574E"/>
    <w:rsid w:val="00C7631A"/>
    <w:rsid w:val="00C87D05"/>
    <w:rsid w:val="00C928D7"/>
    <w:rsid w:val="00C95BF2"/>
    <w:rsid w:val="00C9679E"/>
    <w:rsid w:val="00CA0AEB"/>
    <w:rsid w:val="00CA0C57"/>
    <w:rsid w:val="00CA5651"/>
    <w:rsid w:val="00CA5749"/>
    <w:rsid w:val="00CB0805"/>
    <w:rsid w:val="00CB1CFD"/>
    <w:rsid w:val="00CC119D"/>
    <w:rsid w:val="00CC602E"/>
    <w:rsid w:val="00CD43A2"/>
    <w:rsid w:val="00CE4E6B"/>
    <w:rsid w:val="00CE6A52"/>
    <w:rsid w:val="00CE6F8F"/>
    <w:rsid w:val="00CE7DAF"/>
    <w:rsid w:val="00CF4E20"/>
    <w:rsid w:val="00CF5000"/>
    <w:rsid w:val="00D06F30"/>
    <w:rsid w:val="00D13B85"/>
    <w:rsid w:val="00D15317"/>
    <w:rsid w:val="00D2640E"/>
    <w:rsid w:val="00D27649"/>
    <w:rsid w:val="00D31820"/>
    <w:rsid w:val="00D41E27"/>
    <w:rsid w:val="00D5010D"/>
    <w:rsid w:val="00D7684D"/>
    <w:rsid w:val="00DA5A08"/>
    <w:rsid w:val="00DB1DBA"/>
    <w:rsid w:val="00DB5E3B"/>
    <w:rsid w:val="00DB777F"/>
    <w:rsid w:val="00DC0EE1"/>
    <w:rsid w:val="00DC2158"/>
    <w:rsid w:val="00DC79A9"/>
    <w:rsid w:val="00DD06EE"/>
    <w:rsid w:val="00DD70CE"/>
    <w:rsid w:val="00DE3468"/>
    <w:rsid w:val="00DE4000"/>
    <w:rsid w:val="00DF3AD4"/>
    <w:rsid w:val="00DF72F5"/>
    <w:rsid w:val="00E05FA8"/>
    <w:rsid w:val="00E15E3D"/>
    <w:rsid w:val="00E175A1"/>
    <w:rsid w:val="00E34E4D"/>
    <w:rsid w:val="00E351FB"/>
    <w:rsid w:val="00E43462"/>
    <w:rsid w:val="00E44F2D"/>
    <w:rsid w:val="00E53C8F"/>
    <w:rsid w:val="00E53D97"/>
    <w:rsid w:val="00E540EC"/>
    <w:rsid w:val="00E57F37"/>
    <w:rsid w:val="00E6367B"/>
    <w:rsid w:val="00E85ABD"/>
    <w:rsid w:val="00E86C40"/>
    <w:rsid w:val="00E9607A"/>
    <w:rsid w:val="00E96C70"/>
    <w:rsid w:val="00EA2D17"/>
    <w:rsid w:val="00EB2903"/>
    <w:rsid w:val="00EB3B9F"/>
    <w:rsid w:val="00EC0CE1"/>
    <w:rsid w:val="00ED3EFF"/>
    <w:rsid w:val="00ED73BE"/>
    <w:rsid w:val="00EF508F"/>
    <w:rsid w:val="00EF6BDD"/>
    <w:rsid w:val="00F04175"/>
    <w:rsid w:val="00F141F6"/>
    <w:rsid w:val="00F16B23"/>
    <w:rsid w:val="00F24480"/>
    <w:rsid w:val="00F321EB"/>
    <w:rsid w:val="00F50378"/>
    <w:rsid w:val="00F53B8A"/>
    <w:rsid w:val="00F637DB"/>
    <w:rsid w:val="00F8766F"/>
    <w:rsid w:val="00F911CD"/>
    <w:rsid w:val="00F914AC"/>
    <w:rsid w:val="00FA0285"/>
    <w:rsid w:val="00FA0CB7"/>
    <w:rsid w:val="00FA7A9E"/>
    <w:rsid w:val="00FB0A65"/>
    <w:rsid w:val="00FB15A0"/>
    <w:rsid w:val="00FC0396"/>
    <w:rsid w:val="00FC70F9"/>
    <w:rsid w:val="00FE02D0"/>
    <w:rsid w:val="00FE23C3"/>
    <w:rsid w:val="00FF1362"/>
    <w:rsid w:val="00FF21E5"/>
    <w:rsid w:val="00FF27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656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27649"/>
    <w:rPr>
      <w:color w:val="0000FF" w:themeColor="hyperlink"/>
      <w:u w:val="single"/>
    </w:rPr>
  </w:style>
  <w:style w:type="paragraph" w:styleId="Tekstprzypisukocowego">
    <w:name w:val="endnote text"/>
    <w:basedOn w:val="Normalny"/>
    <w:link w:val="TekstprzypisukocowegoZnak"/>
    <w:uiPriority w:val="99"/>
    <w:semiHidden/>
    <w:unhideWhenUsed/>
    <w:rsid w:val="003A40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A4066"/>
    <w:rPr>
      <w:sz w:val="20"/>
      <w:szCs w:val="20"/>
    </w:rPr>
  </w:style>
  <w:style w:type="character" w:styleId="Odwoanieprzypisukocowego">
    <w:name w:val="endnote reference"/>
    <w:basedOn w:val="Domylnaczcionkaakapitu"/>
    <w:uiPriority w:val="99"/>
    <w:semiHidden/>
    <w:unhideWhenUsed/>
    <w:rsid w:val="003A4066"/>
    <w:rPr>
      <w:vertAlign w:val="superscript"/>
    </w:rPr>
  </w:style>
  <w:style w:type="paragraph" w:styleId="Tekstpodstawowy2">
    <w:name w:val="Body Text 2"/>
    <w:basedOn w:val="Normalny"/>
    <w:link w:val="Tekstpodstawowy2Znak"/>
    <w:rsid w:val="00D06F30"/>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D06F30"/>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D06F3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D06F30"/>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FC70F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C70F9"/>
  </w:style>
  <w:style w:type="paragraph" w:styleId="Stopka">
    <w:name w:val="footer"/>
    <w:basedOn w:val="Normalny"/>
    <w:link w:val="StopkaZnak"/>
    <w:uiPriority w:val="99"/>
    <w:unhideWhenUsed/>
    <w:rsid w:val="00FC70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70F9"/>
  </w:style>
  <w:style w:type="table" w:styleId="Tabela-Siatka">
    <w:name w:val="Table Grid"/>
    <w:basedOn w:val="Standardowy"/>
    <w:uiPriority w:val="59"/>
    <w:rsid w:val="009A5E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kstzastpczy">
    <w:name w:val="Placeholder Text"/>
    <w:basedOn w:val="Domylnaczcionkaakapitu"/>
    <w:uiPriority w:val="99"/>
    <w:semiHidden/>
    <w:rsid w:val="001B291A"/>
    <w:rPr>
      <w:color w:val="808080"/>
    </w:rPr>
  </w:style>
  <w:style w:type="paragraph" w:styleId="Tekstdymka">
    <w:name w:val="Balloon Text"/>
    <w:basedOn w:val="Normalny"/>
    <w:link w:val="TekstdymkaZnak"/>
    <w:uiPriority w:val="99"/>
    <w:semiHidden/>
    <w:unhideWhenUsed/>
    <w:rsid w:val="001B29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291A"/>
    <w:rPr>
      <w:rFonts w:ascii="Tahoma" w:hAnsi="Tahoma" w:cs="Tahoma"/>
      <w:sz w:val="16"/>
      <w:szCs w:val="16"/>
    </w:rPr>
  </w:style>
  <w:style w:type="paragraph" w:styleId="Akapitzlist">
    <w:name w:val="List Paragraph"/>
    <w:basedOn w:val="Normalny"/>
    <w:uiPriority w:val="34"/>
    <w:qFormat/>
    <w:rsid w:val="00591EAA"/>
    <w:pPr>
      <w:ind w:left="720"/>
      <w:contextualSpacing/>
    </w:pPr>
  </w:style>
  <w:style w:type="character" w:styleId="UyteHipercze">
    <w:name w:val="FollowedHyperlink"/>
    <w:basedOn w:val="Domylnaczcionkaakapitu"/>
    <w:uiPriority w:val="99"/>
    <w:semiHidden/>
    <w:unhideWhenUsed/>
    <w:rsid w:val="0092410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82095573">
      <w:bodyDiv w:val="1"/>
      <w:marLeft w:val="0"/>
      <w:marRight w:val="0"/>
      <w:marTop w:val="0"/>
      <w:marBottom w:val="0"/>
      <w:divBdr>
        <w:top w:val="none" w:sz="0" w:space="0" w:color="auto"/>
        <w:left w:val="none" w:sz="0" w:space="0" w:color="auto"/>
        <w:bottom w:val="none" w:sz="0" w:space="0" w:color="auto"/>
        <w:right w:val="none" w:sz="0" w:space="0" w:color="auto"/>
      </w:divBdr>
    </w:div>
    <w:div w:id="723993754">
      <w:bodyDiv w:val="1"/>
      <w:marLeft w:val="0"/>
      <w:marRight w:val="0"/>
      <w:marTop w:val="0"/>
      <w:marBottom w:val="0"/>
      <w:divBdr>
        <w:top w:val="none" w:sz="0" w:space="0" w:color="auto"/>
        <w:left w:val="none" w:sz="0" w:space="0" w:color="auto"/>
        <w:bottom w:val="none" w:sz="0" w:space="0" w:color="auto"/>
        <w:right w:val="none" w:sz="0" w:space="0" w:color="auto"/>
      </w:divBdr>
    </w:div>
    <w:div w:id="761688086">
      <w:bodyDiv w:val="1"/>
      <w:marLeft w:val="0"/>
      <w:marRight w:val="0"/>
      <w:marTop w:val="0"/>
      <w:marBottom w:val="0"/>
      <w:divBdr>
        <w:top w:val="none" w:sz="0" w:space="0" w:color="auto"/>
        <w:left w:val="none" w:sz="0" w:space="0" w:color="auto"/>
        <w:bottom w:val="none" w:sz="0" w:space="0" w:color="auto"/>
        <w:right w:val="none" w:sz="0" w:space="0" w:color="auto"/>
      </w:divBdr>
    </w:div>
    <w:div w:id="953487348">
      <w:bodyDiv w:val="1"/>
      <w:marLeft w:val="0"/>
      <w:marRight w:val="0"/>
      <w:marTop w:val="0"/>
      <w:marBottom w:val="0"/>
      <w:divBdr>
        <w:top w:val="none" w:sz="0" w:space="0" w:color="auto"/>
        <w:left w:val="none" w:sz="0" w:space="0" w:color="auto"/>
        <w:bottom w:val="none" w:sz="0" w:space="0" w:color="auto"/>
        <w:right w:val="none" w:sz="0" w:space="0" w:color="auto"/>
      </w:divBdr>
    </w:div>
    <w:div w:id="1007364840">
      <w:bodyDiv w:val="1"/>
      <w:marLeft w:val="0"/>
      <w:marRight w:val="0"/>
      <w:marTop w:val="0"/>
      <w:marBottom w:val="0"/>
      <w:divBdr>
        <w:top w:val="none" w:sz="0" w:space="0" w:color="auto"/>
        <w:left w:val="none" w:sz="0" w:space="0" w:color="auto"/>
        <w:bottom w:val="none" w:sz="0" w:space="0" w:color="auto"/>
        <w:right w:val="none" w:sz="0" w:space="0" w:color="auto"/>
      </w:divBdr>
    </w:div>
    <w:div w:id="1343245969">
      <w:bodyDiv w:val="1"/>
      <w:marLeft w:val="0"/>
      <w:marRight w:val="0"/>
      <w:marTop w:val="0"/>
      <w:marBottom w:val="0"/>
      <w:divBdr>
        <w:top w:val="none" w:sz="0" w:space="0" w:color="auto"/>
        <w:left w:val="none" w:sz="0" w:space="0" w:color="auto"/>
        <w:bottom w:val="none" w:sz="0" w:space="0" w:color="auto"/>
        <w:right w:val="none" w:sz="0" w:space="0" w:color="auto"/>
      </w:divBdr>
    </w:div>
    <w:div w:id="1639918464">
      <w:bodyDiv w:val="1"/>
      <w:marLeft w:val="0"/>
      <w:marRight w:val="0"/>
      <w:marTop w:val="0"/>
      <w:marBottom w:val="0"/>
      <w:divBdr>
        <w:top w:val="none" w:sz="0" w:space="0" w:color="auto"/>
        <w:left w:val="none" w:sz="0" w:space="0" w:color="auto"/>
        <w:bottom w:val="none" w:sz="0" w:space="0" w:color="auto"/>
        <w:right w:val="none" w:sz="0" w:space="0" w:color="auto"/>
      </w:divBdr>
    </w:div>
    <w:div w:id="168863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lesnapodlas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snapodlaska.biuletyn.net" TargetMode="External"/><Relationship Id="rId4" Type="http://schemas.openxmlformats.org/officeDocument/2006/relationships/settings" Target="settings.xml"/><Relationship Id="rId9" Type="http://schemas.openxmlformats.org/officeDocument/2006/relationships/hyperlink" Target="http://www.lesnapodlaska.biuletyn.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DAEE6-CD22-4C07-9557-CF14BB2F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21</Pages>
  <Words>6570</Words>
  <Characters>39421</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Maria</cp:lastModifiedBy>
  <cp:revision>20</cp:revision>
  <cp:lastPrinted>2014-10-17T11:19:00Z</cp:lastPrinted>
  <dcterms:created xsi:type="dcterms:W3CDTF">2014-10-16T12:35:00Z</dcterms:created>
  <dcterms:modified xsi:type="dcterms:W3CDTF">2014-10-17T12:27:00Z</dcterms:modified>
</cp:coreProperties>
</file>