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1F" w:rsidRDefault="00B9451F" w:rsidP="00B9451F">
      <w:pPr>
        <w:rPr>
          <w:sz w:val="20"/>
          <w:szCs w:val="20"/>
        </w:rPr>
      </w:pPr>
      <w:r>
        <w:rPr>
          <w:sz w:val="20"/>
          <w:szCs w:val="20"/>
        </w:rPr>
        <w:t>GOPS.261.2.2015</w:t>
      </w:r>
      <w:r>
        <w:rPr>
          <w:sz w:val="20"/>
          <w:szCs w:val="20"/>
        </w:rPr>
        <w:br/>
        <w:t xml:space="preserve">                        </w:t>
      </w:r>
    </w:p>
    <w:p w:rsidR="00B9451F" w:rsidRDefault="00B9451F" w:rsidP="00B9451F">
      <w:pPr>
        <w:jc w:val="both"/>
        <w:rPr>
          <w:sz w:val="20"/>
          <w:szCs w:val="20"/>
        </w:rPr>
      </w:pPr>
    </w:p>
    <w:p w:rsidR="00B9451F" w:rsidRDefault="00B9451F" w:rsidP="00B9451F">
      <w:pPr>
        <w:jc w:val="both"/>
        <w:rPr>
          <w:sz w:val="20"/>
          <w:szCs w:val="20"/>
        </w:rPr>
      </w:pPr>
    </w:p>
    <w:p w:rsidR="00B9451F" w:rsidRDefault="00B9451F" w:rsidP="00B9451F">
      <w:pPr>
        <w:jc w:val="both"/>
        <w:rPr>
          <w:b/>
        </w:rPr>
      </w:pPr>
      <w:r>
        <w:rPr>
          <w:sz w:val="20"/>
          <w:szCs w:val="20"/>
        </w:rPr>
        <w:t xml:space="preserve">                                                      </w:t>
      </w:r>
      <w:r>
        <w:rPr>
          <w:b/>
        </w:rPr>
        <w:t>ZAPYTANIE OFERTOWE</w:t>
      </w:r>
    </w:p>
    <w:p w:rsidR="00B9451F" w:rsidRDefault="00B9451F" w:rsidP="00B9451F">
      <w:pPr>
        <w:jc w:val="both"/>
        <w:rPr>
          <w:b/>
        </w:rPr>
      </w:pPr>
    </w:p>
    <w:p w:rsidR="00B9451F" w:rsidRDefault="00B9451F" w:rsidP="00B9451F">
      <w:pPr>
        <w:pStyle w:val="Tekstpodstawowy"/>
        <w:spacing w:line="360" w:lineRule="auto"/>
        <w:jc w:val="both"/>
        <w:rPr>
          <w:szCs w:val="24"/>
        </w:rPr>
      </w:pPr>
      <w:r>
        <w:rPr>
          <w:bCs/>
          <w:szCs w:val="24"/>
        </w:rPr>
        <w:t>W związku z art.4 ust.8 ustawy z dnia 29 stycznia 2004 r. Prawo zamówień publicznych</w:t>
      </w:r>
      <w:r>
        <w:rPr>
          <w:bCs/>
          <w:szCs w:val="24"/>
        </w:rPr>
        <w:br/>
        <w:t xml:space="preserve">(Dz. U. z 2013 poz. 907 z </w:t>
      </w:r>
      <w:proofErr w:type="spellStart"/>
      <w:r>
        <w:rPr>
          <w:bCs/>
          <w:szCs w:val="24"/>
        </w:rPr>
        <w:t>późn</w:t>
      </w:r>
      <w:proofErr w:type="spellEnd"/>
      <w:r>
        <w:rPr>
          <w:bCs/>
          <w:szCs w:val="24"/>
        </w:rPr>
        <w:t>. zm.)</w:t>
      </w:r>
      <w:r>
        <w:rPr>
          <w:szCs w:val="24"/>
        </w:rPr>
        <w:t xml:space="preserve"> zwracamy się z zapytaniem ofertowym o</w:t>
      </w:r>
      <w:r w:rsidR="00B95008">
        <w:rPr>
          <w:szCs w:val="24"/>
        </w:rPr>
        <w:t xml:space="preserve"> cenę </w:t>
      </w:r>
      <w:r>
        <w:rPr>
          <w:szCs w:val="24"/>
        </w:rPr>
        <w:t xml:space="preserve">. </w:t>
      </w:r>
    </w:p>
    <w:p w:rsidR="00925EAF" w:rsidRDefault="00925EAF" w:rsidP="00F419F3"/>
    <w:p w:rsidR="00B9451F" w:rsidRPr="00925EAF" w:rsidRDefault="00B9451F" w:rsidP="00925EAF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t xml:space="preserve">Zamawiający: </w:t>
      </w:r>
      <w:r w:rsidRPr="00925EAF">
        <w:rPr>
          <w:sz w:val="22"/>
          <w:szCs w:val="22"/>
        </w:rPr>
        <w:t xml:space="preserve">Gminny Ośrodek Pomocy Społecznej w Kuryłówce, Kuryłówka 114, 37-303   </w:t>
      </w:r>
      <w:r w:rsidRPr="00925EAF">
        <w:rPr>
          <w:sz w:val="22"/>
          <w:szCs w:val="22"/>
        </w:rPr>
        <w:br/>
        <w:t xml:space="preserve">       Kuryłówka, NIP 816-15-46-398, REGON 690502678</w:t>
      </w:r>
    </w:p>
    <w:p w:rsidR="00B9451F" w:rsidRDefault="00B9451F" w:rsidP="00F419F3">
      <w:pPr>
        <w:spacing w:line="360" w:lineRule="auto"/>
        <w:ind w:left="360"/>
      </w:pPr>
    </w:p>
    <w:p w:rsidR="00171FD3" w:rsidRPr="00925EAF" w:rsidRDefault="00171FD3" w:rsidP="00925EAF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t>Przedmiot  zamówienia:</w:t>
      </w:r>
      <w:r w:rsidRPr="00925EAF">
        <w:rPr>
          <w:sz w:val="22"/>
          <w:szCs w:val="22"/>
        </w:rPr>
        <w:t xml:space="preserve"> </w:t>
      </w:r>
      <w:r w:rsidR="00972A19">
        <w:rPr>
          <w:sz w:val="22"/>
          <w:szCs w:val="22"/>
        </w:rPr>
        <w:t>Dostawa talonów</w:t>
      </w:r>
      <w:r w:rsidRPr="00925EAF">
        <w:rPr>
          <w:sz w:val="22"/>
          <w:szCs w:val="22"/>
        </w:rPr>
        <w:t xml:space="preserve"> dla Klientów Gminnego Ośrodka Pomocy Społecznej w Kuryłówce</w:t>
      </w:r>
      <w:r w:rsidR="00E4462F">
        <w:rPr>
          <w:sz w:val="22"/>
          <w:szCs w:val="22"/>
        </w:rPr>
        <w:t xml:space="preserve"> w 2015 r</w:t>
      </w:r>
      <w:r w:rsidRPr="00925EAF">
        <w:rPr>
          <w:sz w:val="22"/>
          <w:szCs w:val="22"/>
        </w:rPr>
        <w:t>.</w:t>
      </w:r>
    </w:p>
    <w:p w:rsidR="00B9451F" w:rsidRDefault="00B9451F" w:rsidP="00925EAF">
      <w:pPr>
        <w:spacing w:line="360" w:lineRule="auto"/>
        <w:ind w:left="360"/>
      </w:pPr>
    </w:p>
    <w:p w:rsidR="00B9451F" w:rsidRPr="00925EAF" w:rsidRDefault="00925EAF" w:rsidP="00925EAF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Termin realizacji zamówienia: z</w:t>
      </w:r>
      <w:r w:rsidRPr="00925EAF">
        <w:rPr>
          <w:sz w:val="22"/>
          <w:szCs w:val="22"/>
        </w:rPr>
        <w:t>amówienia będą realizowane w comiesięcznych dostawach.</w:t>
      </w:r>
      <w:r>
        <w:rPr>
          <w:sz w:val="22"/>
          <w:szCs w:val="22"/>
        </w:rPr>
        <w:t xml:space="preserve"> I</w:t>
      </w:r>
      <w:r w:rsidRPr="00925EAF">
        <w:rPr>
          <w:sz w:val="22"/>
          <w:szCs w:val="22"/>
        </w:rPr>
        <w:t>lość i wartość nominalna talonów uzależniona jest od zgłoszonych przez Zamawiającego potrzeb klientów Ośrodka i będzie podawana Wykonawcy na 3 dni przez zakupem talonów</w:t>
      </w:r>
      <w:r>
        <w:rPr>
          <w:sz w:val="22"/>
          <w:szCs w:val="22"/>
        </w:rPr>
        <w:t>.</w:t>
      </w:r>
      <w:r w:rsidR="00B9451F">
        <w:t xml:space="preserve"> </w:t>
      </w:r>
      <w:r w:rsidR="00B9451F">
        <w:br/>
      </w:r>
    </w:p>
    <w:p w:rsidR="00925EAF" w:rsidRPr="00FC24D8" w:rsidRDefault="00FC24D8" w:rsidP="00FC24D8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Kryterium oceny ofert: </w:t>
      </w:r>
      <w:r w:rsidR="00925EAF" w:rsidRPr="00925EAF">
        <w:rPr>
          <w:sz w:val="22"/>
          <w:szCs w:val="22"/>
        </w:rPr>
        <w:t>1) ocena asortymentu – 60% (przedstawiony w załączniku nr 1 „koszyk cenowy”)</w:t>
      </w:r>
      <w:r>
        <w:rPr>
          <w:sz w:val="22"/>
          <w:szCs w:val="22"/>
        </w:rPr>
        <w:t xml:space="preserve">, </w:t>
      </w:r>
      <w:r w:rsidR="00925EAF" w:rsidRPr="00FC24D8">
        <w:rPr>
          <w:sz w:val="22"/>
          <w:szCs w:val="22"/>
        </w:rPr>
        <w:t>2) liczba placówek realizujących bony na terenie gminy Kuryłówka – 40 % Ostateczna liczba punktów dla każdej oferty zostanie ustalona jako suma punktów uzyskanych przez daną ofertę w kryterium 1 i Kryterium 2. Wybrana zostanie oferta najkorzystniejsza przez co należy rozumieć ofertę, która otrzyma największą ilość punktów.</w:t>
      </w:r>
    </w:p>
    <w:p w:rsidR="00FC24D8" w:rsidRDefault="00925EAF" w:rsidP="00FC24D8">
      <w:pPr>
        <w:pStyle w:val="Akapitzlist"/>
        <w:rPr>
          <w:sz w:val="22"/>
          <w:szCs w:val="22"/>
        </w:rPr>
      </w:pPr>
      <w:r w:rsidRPr="00925EAF">
        <w:rPr>
          <w:sz w:val="22"/>
          <w:szCs w:val="22"/>
        </w:rPr>
        <w:t>Zamawiający nie dopuszcza składania ofert częściowych lub wariantowych.</w:t>
      </w:r>
      <w:r w:rsidR="00FC24D8">
        <w:rPr>
          <w:sz w:val="22"/>
          <w:szCs w:val="22"/>
        </w:rPr>
        <w:br/>
      </w:r>
    </w:p>
    <w:p w:rsidR="00972A19" w:rsidRDefault="00B9451F" w:rsidP="00972A19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t>Inne istotne warunki zamówien</w:t>
      </w:r>
      <w:r w:rsidR="00FC24D8">
        <w:t>ia,</w:t>
      </w:r>
      <w:r>
        <w:t xml:space="preserve"> </w:t>
      </w:r>
      <w:r w:rsidR="00FC24D8" w:rsidRPr="00FC24D8">
        <w:rPr>
          <w:sz w:val="22"/>
          <w:szCs w:val="22"/>
        </w:rPr>
        <w:t>Specyfikacja Talonów:</w:t>
      </w:r>
      <w:r w:rsidR="00972A19">
        <w:rPr>
          <w:sz w:val="22"/>
          <w:szCs w:val="22"/>
        </w:rPr>
        <w:t xml:space="preserve"> </w:t>
      </w:r>
    </w:p>
    <w:p w:rsidR="00972A19" w:rsidRPr="00972A19" w:rsidRDefault="00972A19" w:rsidP="00972A1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25EAF">
        <w:rPr>
          <w:sz w:val="22"/>
          <w:szCs w:val="22"/>
        </w:rPr>
        <w:t xml:space="preserve">Pod pojęciem Talonów, należy rozumieć wyłącznie emitowane i oferowane przez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  <w:t xml:space="preserve">  </w:t>
      </w:r>
      <w:r w:rsidRPr="00925EAF">
        <w:rPr>
          <w:sz w:val="22"/>
          <w:szCs w:val="22"/>
        </w:rPr>
        <w:t>Wykonawcę znaki papierowe</w:t>
      </w:r>
      <w:r>
        <w:rPr>
          <w:sz w:val="22"/>
          <w:szCs w:val="22"/>
        </w:rPr>
        <w:t xml:space="preserve"> podlegające wymianie na towary</w:t>
      </w:r>
      <w:r w:rsidR="00E4462F">
        <w:rPr>
          <w:sz w:val="22"/>
          <w:szCs w:val="22"/>
        </w:rPr>
        <w:t xml:space="preserve"> w podmiotach oferenta</w:t>
      </w:r>
      <w:r>
        <w:rPr>
          <w:sz w:val="22"/>
          <w:szCs w:val="22"/>
        </w:rPr>
        <w:t>,</w:t>
      </w:r>
    </w:p>
    <w:p w:rsidR="00FC24D8" w:rsidRPr="00501A5E" w:rsidRDefault="00972A19" w:rsidP="00972A19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C24D8" w:rsidRPr="00501A5E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talony </w:t>
      </w:r>
      <w:r w:rsidR="00FC24D8" w:rsidRPr="00501A5E">
        <w:rPr>
          <w:sz w:val="22"/>
          <w:szCs w:val="22"/>
        </w:rPr>
        <w:t>powinny umożliwiać zakup w branżach: spożywczej, mięsnej, przemysłowej</w:t>
      </w:r>
      <w:r>
        <w:rPr>
          <w:sz w:val="22"/>
          <w:szCs w:val="22"/>
        </w:rPr>
        <w:t xml:space="preserve">  na    </w:t>
      </w:r>
      <w:r>
        <w:rPr>
          <w:sz w:val="22"/>
          <w:szCs w:val="22"/>
        </w:rPr>
        <w:br/>
        <w:t xml:space="preserve">         terenie gminy </w:t>
      </w:r>
      <w:r w:rsidR="00FC24D8">
        <w:rPr>
          <w:sz w:val="22"/>
          <w:szCs w:val="22"/>
        </w:rPr>
        <w:t>Kuryłówka.</w:t>
      </w:r>
    </w:p>
    <w:p w:rsidR="00FC24D8" w:rsidRPr="00501A5E" w:rsidRDefault="00972A19" w:rsidP="00FC24D8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C24D8" w:rsidRPr="00501A5E">
        <w:rPr>
          <w:sz w:val="22"/>
          <w:szCs w:val="22"/>
        </w:rPr>
        <w:t>- nominały dostępne</w:t>
      </w:r>
      <w:r w:rsidR="00FC24D8">
        <w:rPr>
          <w:sz w:val="22"/>
          <w:szCs w:val="22"/>
        </w:rPr>
        <w:t xml:space="preserve"> od 5zł 10,00 zł do 20,00 zł.</w:t>
      </w:r>
    </w:p>
    <w:p w:rsidR="00FC24D8" w:rsidRPr="00501A5E" w:rsidRDefault="00FC24D8" w:rsidP="00972A19">
      <w:pPr>
        <w:ind w:left="360" w:firstLine="348"/>
        <w:rPr>
          <w:sz w:val="22"/>
          <w:szCs w:val="22"/>
        </w:rPr>
      </w:pPr>
      <w:r w:rsidRPr="00501A5E">
        <w:rPr>
          <w:sz w:val="22"/>
          <w:szCs w:val="22"/>
        </w:rPr>
        <w:t xml:space="preserve">- powinny mieć datę realizacji (ważności) nie dłuższą niż 3 miesiące od daty wydania. </w:t>
      </w:r>
    </w:p>
    <w:p w:rsidR="00FC24D8" w:rsidRPr="00501A5E" w:rsidRDefault="00FC24D8" w:rsidP="00972A19">
      <w:pPr>
        <w:ind w:left="708"/>
        <w:rPr>
          <w:sz w:val="22"/>
          <w:szCs w:val="22"/>
        </w:rPr>
      </w:pPr>
      <w:r w:rsidRPr="00501A5E">
        <w:rPr>
          <w:sz w:val="22"/>
          <w:szCs w:val="22"/>
        </w:rPr>
        <w:t xml:space="preserve">- powinny umożliwiać dokonywanie zakupów w co najmniej 5 punktach handlowych na </w:t>
      </w:r>
      <w:r w:rsidR="00972A19">
        <w:rPr>
          <w:sz w:val="22"/>
          <w:szCs w:val="22"/>
        </w:rPr>
        <w:t xml:space="preserve">    </w:t>
      </w:r>
      <w:r w:rsidR="00972A19">
        <w:rPr>
          <w:sz w:val="22"/>
          <w:szCs w:val="22"/>
        </w:rPr>
        <w:br/>
        <w:t xml:space="preserve">  </w:t>
      </w:r>
      <w:r w:rsidRPr="00501A5E">
        <w:rPr>
          <w:sz w:val="22"/>
          <w:szCs w:val="22"/>
        </w:rPr>
        <w:t xml:space="preserve">terenie administracyjnym gminy Kuryłówka (za punkt handlowy </w:t>
      </w:r>
      <w:r>
        <w:rPr>
          <w:sz w:val="22"/>
          <w:szCs w:val="22"/>
        </w:rPr>
        <w:t xml:space="preserve">nie będzie się uznawać </w:t>
      </w:r>
      <w:r w:rsidR="00972A19">
        <w:rPr>
          <w:sz w:val="22"/>
          <w:szCs w:val="22"/>
        </w:rPr>
        <w:t xml:space="preserve"> </w:t>
      </w:r>
      <w:r w:rsidR="00972A19"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>kiosków</w:t>
      </w:r>
      <w:r w:rsidRPr="00501A5E">
        <w:rPr>
          <w:sz w:val="22"/>
          <w:szCs w:val="22"/>
        </w:rPr>
        <w:t xml:space="preserve"> a</w:t>
      </w:r>
      <w:r w:rsidR="00972A19">
        <w:rPr>
          <w:sz w:val="22"/>
          <w:szCs w:val="22"/>
        </w:rPr>
        <w:t xml:space="preserve">ni </w:t>
      </w:r>
      <w:r w:rsidRPr="00501A5E">
        <w:rPr>
          <w:sz w:val="22"/>
          <w:szCs w:val="22"/>
        </w:rPr>
        <w:t>stoisk i straganów targowych)</w:t>
      </w:r>
    </w:p>
    <w:p w:rsidR="00B9451F" w:rsidRPr="00972A19" w:rsidRDefault="00FC24D8" w:rsidP="00972A19">
      <w:pPr>
        <w:ind w:left="708"/>
        <w:rPr>
          <w:sz w:val="22"/>
          <w:szCs w:val="22"/>
        </w:rPr>
      </w:pPr>
      <w:r w:rsidRPr="00501A5E">
        <w:rPr>
          <w:sz w:val="22"/>
          <w:szCs w:val="22"/>
        </w:rPr>
        <w:t>- talony nie mogą podlegać wymianie na alkohol</w:t>
      </w:r>
      <w:r>
        <w:rPr>
          <w:sz w:val="22"/>
          <w:szCs w:val="22"/>
        </w:rPr>
        <w:t xml:space="preserve"> i wyroby tytoniowe</w:t>
      </w:r>
      <w:r w:rsidRPr="00501A5E">
        <w:rPr>
          <w:sz w:val="22"/>
          <w:szCs w:val="22"/>
        </w:rPr>
        <w:t xml:space="preserve"> (informacja umieszczona </w:t>
      </w:r>
      <w:r w:rsidR="00972A19">
        <w:rPr>
          <w:sz w:val="22"/>
          <w:szCs w:val="22"/>
        </w:rPr>
        <w:t xml:space="preserve">    </w:t>
      </w:r>
      <w:r w:rsidR="00972A19">
        <w:rPr>
          <w:sz w:val="22"/>
          <w:szCs w:val="22"/>
        </w:rPr>
        <w:br/>
        <w:t xml:space="preserve">  </w:t>
      </w:r>
      <w:r w:rsidRPr="00501A5E">
        <w:rPr>
          <w:sz w:val="22"/>
          <w:szCs w:val="22"/>
        </w:rPr>
        <w:t>na talonie)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="00972A19">
        <w:rPr>
          <w:sz w:val="22"/>
          <w:szCs w:val="22"/>
        </w:rPr>
        <w:t xml:space="preserve">- </w:t>
      </w:r>
      <w:r>
        <w:rPr>
          <w:sz w:val="22"/>
          <w:szCs w:val="22"/>
        </w:rPr>
        <w:t>Warunki płatności zostaną określone w umowie.</w:t>
      </w:r>
      <w:r w:rsidR="00B9451F">
        <w:br/>
      </w:r>
    </w:p>
    <w:p w:rsidR="00B9451F" w:rsidRDefault="00B9451F" w:rsidP="00FC24D8">
      <w:pPr>
        <w:pStyle w:val="Akapitzlist"/>
        <w:numPr>
          <w:ilvl w:val="0"/>
          <w:numId w:val="7"/>
        </w:numPr>
        <w:spacing w:line="360" w:lineRule="auto"/>
        <w:jc w:val="both"/>
      </w:pPr>
      <w:r>
        <w:t>Sposób przygotowania oferty.</w:t>
      </w:r>
    </w:p>
    <w:p w:rsidR="00972A19" w:rsidRDefault="00B9451F" w:rsidP="00972A19">
      <w:pPr>
        <w:pStyle w:val="Akapitzlist"/>
      </w:pPr>
      <w:r>
        <w:t>Ofertę sporządzić należy na załączonym druku „OFERTA”.</w:t>
      </w:r>
      <w:r w:rsidR="00972A19">
        <w:t xml:space="preserve"> </w:t>
      </w:r>
      <w:r>
        <w:t>Ofertę sporządzić należy w języku polskim, w formie pisemnej, na maszynie, komputerze,</w:t>
      </w:r>
      <w:r w:rsidR="00FC24D8">
        <w:t xml:space="preserve"> </w:t>
      </w:r>
      <w:r>
        <w:t>nieścieralnym atramentem lub długopisem. Oferta winna być podpisana przez osobę upoważnioną. W przypadku składania oferty w siedzibie zamawiającego lub pocztą na kopercie należy umieścić napis „Zapytanie ofertowe na</w:t>
      </w:r>
      <w:r w:rsidR="00972A19" w:rsidRPr="00972A19">
        <w:rPr>
          <w:sz w:val="22"/>
          <w:szCs w:val="22"/>
        </w:rPr>
        <w:t xml:space="preserve"> </w:t>
      </w:r>
      <w:r w:rsidR="00972A19">
        <w:rPr>
          <w:sz w:val="22"/>
          <w:szCs w:val="22"/>
        </w:rPr>
        <w:t>Dost</w:t>
      </w:r>
      <w:r w:rsidR="00E4462F">
        <w:rPr>
          <w:sz w:val="22"/>
          <w:szCs w:val="22"/>
        </w:rPr>
        <w:t>awę</w:t>
      </w:r>
      <w:r w:rsidR="00972A19">
        <w:rPr>
          <w:sz w:val="22"/>
          <w:szCs w:val="22"/>
        </w:rPr>
        <w:t xml:space="preserve"> talonów</w:t>
      </w:r>
      <w:r w:rsidR="00972A19" w:rsidRPr="00925EAF">
        <w:rPr>
          <w:sz w:val="22"/>
          <w:szCs w:val="22"/>
        </w:rPr>
        <w:t xml:space="preserve"> dla Klientów Gminnego Ośrodka Pomocy Społecznej w Kuryłówce</w:t>
      </w:r>
      <w:r w:rsidR="00972A19">
        <w:rPr>
          <w:sz w:val="22"/>
          <w:szCs w:val="22"/>
        </w:rPr>
        <w:t xml:space="preserve"> w 2015 r.”</w:t>
      </w:r>
      <w:r w:rsidR="00972A19" w:rsidRPr="00925EAF">
        <w:rPr>
          <w:sz w:val="22"/>
          <w:szCs w:val="22"/>
        </w:rPr>
        <w:t>.</w:t>
      </w:r>
      <w:r w:rsidR="00925EAF">
        <w:t xml:space="preserve"> </w:t>
      </w:r>
      <w:r>
        <w:t xml:space="preserve">Ofertę złożyć można osobiście u zamawiającego w sekretariacie, pocztą, pocztą </w:t>
      </w:r>
      <w:r w:rsidR="00FC24D8">
        <w:t xml:space="preserve"> </w:t>
      </w:r>
      <w:r>
        <w:t xml:space="preserve">elektroniczną na adres </w:t>
      </w:r>
      <w:hyperlink r:id="rId5" w:history="1">
        <w:r>
          <w:rPr>
            <w:rStyle w:val="Hipercze"/>
          </w:rPr>
          <w:t>gopskurylowka@gmail.com</w:t>
        </w:r>
      </w:hyperlink>
      <w:r>
        <w:t xml:space="preserve"> </w:t>
      </w:r>
      <w:r w:rsidR="00972A19">
        <w:t>.</w:t>
      </w:r>
    </w:p>
    <w:p w:rsidR="00E4462F" w:rsidRPr="00972A19" w:rsidRDefault="00E4462F" w:rsidP="00972A19">
      <w:pPr>
        <w:pStyle w:val="Akapitzlist"/>
        <w:rPr>
          <w:sz w:val="22"/>
          <w:szCs w:val="22"/>
        </w:rPr>
      </w:pPr>
    </w:p>
    <w:p w:rsidR="00B9451F" w:rsidRDefault="00B9451F" w:rsidP="00972A19">
      <w:pPr>
        <w:jc w:val="both"/>
      </w:pPr>
    </w:p>
    <w:p w:rsidR="00B9451F" w:rsidRDefault="00B9451F" w:rsidP="00FC24D8">
      <w:pPr>
        <w:pStyle w:val="Akapitzlist"/>
        <w:numPr>
          <w:ilvl w:val="0"/>
          <w:numId w:val="7"/>
        </w:numPr>
        <w:spacing w:line="360" w:lineRule="auto"/>
        <w:jc w:val="both"/>
      </w:pPr>
      <w:r>
        <w:lastRenderedPageBreak/>
        <w:t xml:space="preserve">Termin złożenia oferty: </w:t>
      </w:r>
    </w:p>
    <w:p w:rsidR="00B9451F" w:rsidRDefault="00B9451F" w:rsidP="00B9451F">
      <w:pPr>
        <w:spacing w:line="360" w:lineRule="auto"/>
        <w:ind w:left="360"/>
      </w:pPr>
      <w:r>
        <w:t>Ofertę złożyć należy do dnia.30.01.2015 r.</w:t>
      </w:r>
      <w:r w:rsidR="00FC24D8">
        <w:br/>
      </w:r>
    </w:p>
    <w:p w:rsidR="00B9451F" w:rsidRDefault="00B9451F" w:rsidP="00FC24D8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Dokumenty jakie Wykonawcy składają wraz z ofertą będące załącznikami do</w:t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zapytania:</w:t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 oświadczenia oferenta</w:t>
      </w:r>
    </w:p>
    <w:p w:rsidR="00B9451F" w:rsidRDefault="00B9451F" w:rsidP="00B9451F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eastAsiaTheme="minorHAnsi"/>
          <w:lang w:eastAsia="en-US"/>
        </w:rPr>
        <w:t>-  cena oferty</w:t>
      </w:r>
      <w:r w:rsidR="00E4462F">
        <w:rPr>
          <w:rFonts w:eastAsiaTheme="minorHAnsi"/>
          <w:lang w:eastAsia="en-US"/>
        </w:rPr>
        <w:br/>
      </w:r>
      <w:r w:rsidR="00E4462F" w:rsidRPr="00501A5E">
        <w:rPr>
          <w:sz w:val="22"/>
          <w:szCs w:val="22"/>
        </w:rPr>
        <w:t>- wykaz punktów handlowych realizujących talony na terenie gminy Kuryłówka</w:t>
      </w:r>
      <w:r w:rsidR="00E4462F">
        <w:rPr>
          <w:sz w:val="22"/>
          <w:szCs w:val="22"/>
        </w:rPr>
        <w:t>.</w:t>
      </w:r>
    </w:p>
    <w:p w:rsidR="00E4462F" w:rsidRDefault="00E4462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451F" w:rsidRDefault="00E4462F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</w:t>
      </w:r>
      <w:r w:rsidR="00925EAF">
        <w:rPr>
          <w:rFonts w:eastAsiaTheme="minorHAnsi"/>
          <w:bCs/>
          <w:lang w:eastAsia="en-US"/>
        </w:rPr>
        <w:t xml:space="preserve">9. </w:t>
      </w:r>
      <w:r w:rsidR="00B9451F">
        <w:rPr>
          <w:rFonts w:eastAsiaTheme="minorHAnsi"/>
          <w:bCs/>
          <w:lang w:eastAsia="en-US"/>
        </w:rPr>
        <w:t xml:space="preserve"> Okres związania  – od dnia podpisania umowy do dnia 31.12.2015 r.</w:t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Kontakt w sprawie ofert:</w:t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Małgorzata Połeć – sekretariat GOPS Kuryłówka</w:t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Tel: (17) 243 00 44</w:t>
      </w:r>
    </w:p>
    <w:p w:rsidR="00B9451F" w:rsidRDefault="00B9451F" w:rsidP="00B9451F">
      <w:pPr>
        <w:ind w:left="360"/>
        <w:jc w:val="both"/>
      </w:pPr>
    </w:p>
    <w:p w:rsidR="00B9451F" w:rsidRDefault="00B9451F" w:rsidP="00B9451F">
      <w:pPr>
        <w:ind w:left="360"/>
        <w:jc w:val="both"/>
      </w:pPr>
    </w:p>
    <w:p w:rsidR="00B9451F" w:rsidRDefault="00B9451F" w:rsidP="00B9451F">
      <w:pPr>
        <w:ind w:left="360"/>
        <w:jc w:val="both"/>
      </w:pPr>
      <w:r>
        <w:t xml:space="preserve">                                                                          09.01.2015 r.</w:t>
      </w:r>
    </w:p>
    <w:p w:rsidR="00B9451F" w:rsidRDefault="00B9451F" w:rsidP="00B9451F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</w:p>
    <w:p w:rsidR="00B9451F" w:rsidRDefault="00B9451F" w:rsidP="00B9451F">
      <w:pPr>
        <w:jc w:val="both"/>
        <w:rPr>
          <w:sz w:val="20"/>
        </w:rPr>
      </w:pPr>
    </w:p>
    <w:p w:rsidR="00B9451F" w:rsidRDefault="00B9451F" w:rsidP="00B9451F">
      <w:pPr>
        <w:jc w:val="both"/>
      </w:pPr>
    </w:p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>
      <w:r>
        <w:lastRenderedPageBreak/>
        <w:t>Zał. 1 Oferta</w:t>
      </w:r>
    </w:p>
    <w:p w:rsidR="00B9451F" w:rsidRDefault="00B9451F" w:rsidP="00B9451F"/>
    <w:p w:rsidR="00B9451F" w:rsidRDefault="00B9451F" w:rsidP="00B9451F">
      <w:pPr>
        <w:jc w:val="both"/>
      </w:pPr>
      <w:r>
        <w:t>pieczątka oferenta                                                                               dnia..............................</w:t>
      </w:r>
    </w:p>
    <w:p w:rsidR="00B9451F" w:rsidRDefault="00B9451F" w:rsidP="00B9451F">
      <w:pPr>
        <w:jc w:val="both"/>
      </w:pPr>
    </w:p>
    <w:p w:rsidR="00B9451F" w:rsidRDefault="00B9451F" w:rsidP="00B9451F">
      <w:pPr>
        <w:jc w:val="both"/>
      </w:pPr>
    </w:p>
    <w:p w:rsidR="00B9451F" w:rsidRDefault="00B9451F" w:rsidP="00B9451F">
      <w:pPr>
        <w:jc w:val="both"/>
      </w:pPr>
    </w:p>
    <w:p w:rsidR="00B9451F" w:rsidRDefault="00B9451F" w:rsidP="00B9451F">
      <w:pPr>
        <w:jc w:val="both"/>
        <w:rPr>
          <w:b/>
          <w:sz w:val="36"/>
        </w:rPr>
      </w:pPr>
      <w:r>
        <w:t xml:space="preserve">                                                          </w:t>
      </w:r>
      <w:r>
        <w:rPr>
          <w:b/>
          <w:sz w:val="36"/>
        </w:rPr>
        <w:t>OFERTA</w:t>
      </w:r>
    </w:p>
    <w:p w:rsidR="00B9451F" w:rsidRDefault="00B9451F" w:rsidP="00B9451F">
      <w:pPr>
        <w:jc w:val="both"/>
        <w:rPr>
          <w:sz w:val="36"/>
        </w:rPr>
      </w:pPr>
    </w:p>
    <w:p w:rsidR="00B9451F" w:rsidRDefault="00B9451F" w:rsidP="00B9451F">
      <w:pPr>
        <w:jc w:val="both"/>
        <w:rPr>
          <w:sz w:val="36"/>
        </w:rPr>
      </w:pPr>
    </w:p>
    <w:p w:rsidR="00B9451F" w:rsidRDefault="00B9451F" w:rsidP="00B9451F">
      <w:pPr>
        <w:ind w:left="5664" w:firstLine="708"/>
        <w:jc w:val="both"/>
      </w:pPr>
      <w:r>
        <w:t xml:space="preserve">Do </w:t>
      </w:r>
    </w:p>
    <w:p w:rsidR="00B9451F" w:rsidRDefault="00B9451F" w:rsidP="00B9451F">
      <w:pPr>
        <w:ind w:left="5664" w:firstLine="708"/>
        <w:jc w:val="both"/>
        <w:rPr>
          <w:b/>
        </w:rPr>
      </w:pPr>
      <w:r>
        <w:t>(nazwa jednostki)</w:t>
      </w:r>
    </w:p>
    <w:p w:rsidR="00B9451F" w:rsidRDefault="00B9451F" w:rsidP="00B9451F">
      <w:pPr>
        <w:jc w:val="both"/>
      </w:pPr>
    </w:p>
    <w:p w:rsidR="00B9451F" w:rsidRDefault="00B9451F" w:rsidP="00B9451F">
      <w:pPr>
        <w:jc w:val="both"/>
      </w:pPr>
    </w:p>
    <w:p w:rsidR="00B9451F" w:rsidRDefault="00B9451F" w:rsidP="00B9451F">
      <w:r>
        <w:t>Oferent: (nazwa, adres, NIP, kontakt)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451F" w:rsidRDefault="00B9451F" w:rsidP="00B9451F">
      <w:pPr>
        <w:jc w:val="both"/>
      </w:pPr>
      <w:r>
        <w:t xml:space="preserve">Odpowiadając na skierowane do nas zapytanie ofertowe dotyczące zamówienia publicznego realizowanego na podstawie </w:t>
      </w:r>
      <w:r>
        <w:rPr>
          <w:bCs/>
        </w:rPr>
        <w:t xml:space="preserve">art. 4 ust.8 ustawy z dnia 29 stycznia 2004 r. Prawo zamówień Publicznych (Dz. U. 2013 poz. 907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>, a dotyczącego:</w:t>
      </w:r>
    </w:p>
    <w:p w:rsidR="00B9451F" w:rsidRDefault="00B9451F" w:rsidP="00B9451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51F" w:rsidRDefault="00B9451F" w:rsidP="00B9451F">
      <w:pPr>
        <w:jc w:val="center"/>
        <w:rPr>
          <w:sz w:val="20"/>
        </w:rPr>
      </w:pPr>
      <w:r>
        <w:rPr>
          <w:sz w:val="20"/>
        </w:rPr>
        <w:t>(wpisać przedmiot zamówienia )</w:t>
      </w:r>
    </w:p>
    <w:p w:rsidR="00B9451F" w:rsidRDefault="00B9451F" w:rsidP="00B9451F"/>
    <w:p w:rsidR="00B9451F" w:rsidRDefault="00B9451F" w:rsidP="00B9451F">
      <w:r>
        <w:t>składamy ofertę  następującej treści:</w:t>
      </w:r>
    </w:p>
    <w:p w:rsidR="00B9451F" w:rsidRDefault="00B9451F" w:rsidP="00B9451F"/>
    <w:p w:rsidR="00B9451F" w:rsidRDefault="00B9451F" w:rsidP="00B9451F">
      <w:pPr>
        <w:numPr>
          <w:ilvl w:val="0"/>
          <w:numId w:val="2"/>
        </w:numPr>
      </w:pPr>
      <w:r>
        <w:t>Oferuje wykonanie zamówienia za cenę brutto...........zł./lub/ (zgodnie z załącznikiem dot. ceny poszczególnyc</w:t>
      </w:r>
      <w:r w:rsidR="00E4462F">
        <w:t>h artykułów</w:t>
      </w:r>
      <w:r>
        <w:t>)</w:t>
      </w:r>
      <w:r>
        <w:br/>
      </w:r>
    </w:p>
    <w:p w:rsidR="00B9451F" w:rsidRDefault="00B9451F" w:rsidP="00B9451F">
      <w:pPr>
        <w:numPr>
          <w:ilvl w:val="0"/>
          <w:numId w:val="2"/>
        </w:numPr>
        <w:jc w:val="both"/>
      </w:pPr>
      <w:r>
        <w:t xml:space="preserve">Przyjmujemy do realizacji postawione przez zamawiającego, w zapytaniu ofertowym, warunki </w:t>
      </w:r>
    </w:p>
    <w:p w:rsidR="00B9451F" w:rsidRDefault="00B9451F" w:rsidP="00B9451F">
      <w:pPr>
        <w:ind w:left="360" w:hanging="360"/>
        <w:jc w:val="both"/>
      </w:pPr>
    </w:p>
    <w:p w:rsidR="00B9451F" w:rsidRDefault="00B9451F" w:rsidP="00B9451F">
      <w:pPr>
        <w:ind w:left="720"/>
        <w:jc w:val="both"/>
      </w:pPr>
    </w:p>
    <w:p w:rsidR="00B9451F" w:rsidRDefault="00B9451F" w:rsidP="00B9451F">
      <w:pPr>
        <w:ind w:left="720"/>
        <w:jc w:val="both"/>
      </w:pPr>
    </w:p>
    <w:p w:rsidR="00B9451F" w:rsidRDefault="00B9451F" w:rsidP="00B9451F">
      <w:pPr>
        <w:ind w:left="720"/>
        <w:jc w:val="both"/>
      </w:pPr>
    </w:p>
    <w:p w:rsidR="00B9451F" w:rsidRDefault="00B9451F" w:rsidP="00B9451F">
      <w:pPr>
        <w:ind w:left="720"/>
        <w:jc w:val="both"/>
      </w:pPr>
    </w:p>
    <w:p w:rsidR="00B9451F" w:rsidRDefault="00B9451F" w:rsidP="00B9451F">
      <w:pPr>
        <w:ind w:left="720"/>
        <w:jc w:val="both"/>
      </w:pPr>
    </w:p>
    <w:p w:rsidR="00B9451F" w:rsidRDefault="00B9451F" w:rsidP="00B9451F">
      <w:pPr>
        <w:ind w:left="720"/>
        <w:jc w:val="both"/>
      </w:pPr>
    </w:p>
    <w:p w:rsidR="00B9451F" w:rsidRDefault="00B9451F" w:rsidP="00B9451F">
      <w:pPr>
        <w:ind w:left="360"/>
        <w:jc w:val="both"/>
      </w:pPr>
      <w:r>
        <w:t xml:space="preserve">                                                                              ............................................................</w:t>
      </w:r>
    </w:p>
    <w:p w:rsidR="00B9451F" w:rsidRDefault="00B9451F" w:rsidP="00B9451F">
      <w:pPr>
        <w:ind w:left="360"/>
        <w:jc w:val="both"/>
        <w:rPr>
          <w:bCs/>
          <w:sz w:val="20"/>
        </w:rPr>
      </w:pPr>
      <w:r>
        <w:t xml:space="preserve">                                                                                </w:t>
      </w:r>
      <w:r>
        <w:tab/>
      </w:r>
      <w:r>
        <w:rPr>
          <w:sz w:val="20"/>
        </w:rPr>
        <w:t xml:space="preserve"> podpis osoby upoważnionej</w:t>
      </w:r>
    </w:p>
    <w:p w:rsidR="00B9451F" w:rsidRDefault="00B9451F" w:rsidP="00B9451F">
      <w:pPr>
        <w:pStyle w:val="Tekstpodstawowy"/>
        <w:ind w:left="6000"/>
        <w:jc w:val="both"/>
        <w:rPr>
          <w:bCs/>
          <w:i/>
          <w:iCs/>
          <w:sz w:val="20"/>
        </w:rPr>
      </w:pPr>
    </w:p>
    <w:p w:rsidR="00B9451F" w:rsidRDefault="00B9451F" w:rsidP="00B9451F">
      <w:pPr>
        <w:pStyle w:val="Tekstpodstawowy"/>
        <w:ind w:left="6000"/>
        <w:jc w:val="both"/>
        <w:rPr>
          <w:bCs/>
          <w:i/>
          <w:iCs/>
          <w:sz w:val="20"/>
        </w:rPr>
      </w:pPr>
    </w:p>
    <w:p w:rsidR="00B9451F" w:rsidRDefault="00B9451F" w:rsidP="00B9451F">
      <w:pPr>
        <w:pStyle w:val="Tekstpodstawowy"/>
        <w:ind w:left="6000"/>
        <w:jc w:val="both"/>
        <w:rPr>
          <w:bCs/>
          <w:i/>
          <w:iCs/>
          <w:sz w:val="20"/>
        </w:rPr>
      </w:pPr>
    </w:p>
    <w:p w:rsidR="00B9451F" w:rsidRDefault="00B9451F" w:rsidP="00B9451F">
      <w:pPr>
        <w:pStyle w:val="Tekstpodstawowy"/>
        <w:ind w:left="6000"/>
        <w:jc w:val="both"/>
        <w:rPr>
          <w:bCs/>
          <w:i/>
          <w:iCs/>
          <w:sz w:val="20"/>
        </w:rPr>
      </w:pPr>
    </w:p>
    <w:p w:rsidR="00B9451F" w:rsidRDefault="00B9451F" w:rsidP="00B9451F">
      <w:pPr>
        <w:pStyle w:val="Tekstpodstawowy"/>
        <w:ind w:left="6000"/>
        <w:jc w:val="both"/>
        <w:rPr>
          <w:bCs/>
          <w:i/>
          <w:iCs/>
          <w:sz w:val="20"/>
        </w:rPr>
      </w:pPr>
    </w:p>
    <w:p w:rsidR="00B9451F" w:rsidRDefault="00B9451F" w:rsidP="00B9451F">
      <w:pPr>
        <w:pStyle w:val="Tekstpodstawowy"/>
        <w:ind w:left="6000"/>
        <w:jc w:val="both"/>
        <w:rPr>
          <w:bCs/>
          <w:i/>
          <w:iCs/>
          <w:sz w:val="20"/>
        </w:rPr>
      </w:pPr>
    </w:p>
    <w:p w:rsidR="00B9451F" w:rsidRDefault="00B9451F" w:rsidP="00B9451F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(pieczęć oferenta)</w:t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451F" w:rsidRDefault="00B9451F" w:rsidP="00B9451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Oświadczenia Oferenta</w:t>
      </w:r>
    </w:p>
    <w:p w:rsidR="00B9451F" w:rsidRDefault="00B9451F" w:rsidP="00B9451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Oświadczamy, że jesteśmy uprawnieni do występowania w obrocie prawnym zgodnie z wymaganiami ustawowymi.</w:t>
      </w:r>
      <w:r>
        <w:rPr>
          <w:rFonts w:eastAsiaTheme="minorHAnsi"/>
          <w:lang w:eastAsia="en-US"/>
        </w:rPr>
        <w:br/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Oświadczamy, że posiadamy ustawowo wymagane uprawnienia niezbędne do wykonania prac lub czynności określonych w niniejszym zapytaniu.</w:t>
      </w:r>
      <w:r>
        <w:rPr>
          <w:rFonts w:eastAsiaTheme="minorHAnsi"/>
          <w:lang w:eastAsia="en-US"/>
        </w:rPr>
        <w:br/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Oświadczamy, że posiadamy niezbędną wiedzę i doświadczenie, potencjał ekonomiczny </w:t>
      </w:r>
      <w:r>
        <w:rPr>
          <w:rFonts w:eastAsiaTheme="minorHAnsi"/>
          <w:lang w:eastAsia="en-US"/>
        </w:rPr>
        <w:br/>
        <w:t>i techniczny, a także dysponujemy osobami zdolnymi do wykonania zamówienia.</w:t>
      </w:r>
      <w:r>
        <w:rPr>
          <w:rFonts w:eastAsiaTheme="minorHAnsi"/>
          <w:lang w:eastAsia="en-US"/>
        </w:rPr>
        <w:br/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Posiadamy konieczną wiedzę wymaganą do przygotowania oferty oraz realizacji dostaw </w:t>
      </w:r>
      <w:r>
        <w:rPr>
          <w:rFonts w:eastAsiaTheme="minorHAnsi"/>
          <w:lang w:eastAsia="en-US"/>
        </w:rPr>
        <w:br/>
        <w:t>w określonym w zapytaniu czasie.</w:t>
      </w:r>
      <w:r>
        <w:rPr>
          <w:rFonts w:eastAsiaTheme="minorHAnsi"/>
          <w:lang w:eastAsia="en-US"/>
        </w:rPr>
        <w:br/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Niniejszym oświadczamy, iż zapoznaliśmy się z warunkami zamówienia i będziemy realizować je zgodnie z wymogami zamawiającego.</w:t>
      </w:r>
    </w:p>
    <w:p w:rsidR="00B9451F" w:rsidRDefault="00B9451F" w:rsidP="00B9451F">
      <w:pPr>
        <w:autoSpaceDE w:val="0"/>
        <w:autoSpaceDN w:val="0"/>
        <w:adjustRightInd w:val="0"/>
        <w:ind w:left="3540"/>
        <w:rPr>
          <w:rFonts w:eastAsiaTheme="minorHAnsi"/>
          <w:lang w:eastAsia="en-US"/>
        </w:rPr>
      </w:pPr>
    </w:p>
    <w:p w:rsidR="00B9451F" w:rsidRDefault="00B9451F" w:rsidP="00B9451F">
      <w:pPr>
        <w:autoSpaceDE w:val="0"/>
        <w:autoSpaceDN w:val="0"/>
        <w:adjustRightInd w:val="0"/>
        <w:ind w:left="3540"/>
        <w:rPr>
          <w:rFonts w:eastAsiaTheme="minorHAnsi"/>
          <w:lang w:eastAsia="en-US"/>
        </w:rPr>
      </w:pPr>
    </w:p>
    <w:p w:rsidR="00B9451F" w:rsidRDefault="00B9451F" w:rsidP="00B9451F">
      <w:pPr>
        <w:autoSpaceDE w:val="0"/>
        <w:autoSpaceDN w:val="0"/>
        <w:adjustRightInd w:val="0"/>
        <w:ind w:left="3540"/>
        <w:rPr>
          <w:rFonts w:eastAsiaTheme="minorHAnsi"/>
          <w:lang w:eastAsia="en-US"/>
        </w:rPr>
      </w:pPr>
    </w:p>
    <w:p w:rsidR="00B9451F" w:rsidRDefault="00B9451F" w:rsidP="00B9451F">
      <w:pPr>
        <w:autoSpaceDE w:val="0"/>
        <w:autoSpaceDN w:val="0"/>
        <w:adjustRightInd w:val="0"/>
        <w:ind w:left="3540"/>
        <w:rPr>
          <w:rFonts w:eastAsiaTheme="minorHAnsi"/>
          <w:lang w:eastAsia="en-US"/>
        </w:rPr>
      </w:pPr>
    </w:p>
    <w:p w:rsidR="00B9451F" w:rsidRDefault="00B9451F" w:rsidP="00B9451F">
      <w:pPr>
        <w:autoSpaceDE w:val="0"/>
        <w:autoSpaceDN w:val="0"/>
        <w:adjustRightInd w:val="0"/>
        <w:ind w:left="3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Osoba upoważniona do reprezentowania podmiotu</w:t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</w:t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…………………………………………….</w:t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(data. podpis, pieczęć)</w:t>
      </w:r>
    </w:p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/>
    <w:p w:rsidR="00B9451F" w:rsidRDefault="00B9451F" w:rsidP="00B9451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Cena oferty</w:t>
      </w:r>
    </w:p>
    <w:p w:rsidR="00B9451F" w:rsidRDefault="00B9451F" w:rsidP="00B9451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podejmuj</w:t>
      </w:r>
      <w:r w:rsidR="00E4462F">
        <w:rPr>
          <w:rFonts w:eastAsiaTheme="minorHAnsi"/>
          <w:lang w:eastAsia="en-US"/>
        </w:rPr>
        <w:t>emy się wykonania zakresu zadania</w:t>
      </w:r>
      <w:r>
        <w:rPr>
          <w:rFonts w:eastAsiaTheme="minorHAnsi"/>
          <w:lang w:eastAsia="en-US"/>
        </w:rPr>
        <w:t xml:space="preserve"> zgodnie z obowiązującymi przepisami,</w:t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normami oraz na ustalonych niniejszym postępowaniem </w:t>
      </w:r>
      <w:r w:rsidR="00E4462F">
        <w:rPr>
          <w:rFonts w:eastAsiaTheme="minorHAnsi"/>
          <w:lang w:eastAsia="en-US"/>
        </w:rPr>
        <w:t>warunkach. Oferowane</w:t>
      </w:r>
    </w:p>
    <w:p w:rsidR="00B9451F" w:rsidRDefault="00E4462F" w:rsidP="00B945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poniżej ceny</w:t>
      </w:r>
      <w:r w:rsidR="00B9451F">
        <w:rPr>
          <w:rFonts w:eastAsiaTheme="minorHAnsi"/>
          <w:lang w:eastAsia="en-US"/>
        </w:rPr>
        <w:t xml:space="preserve"> n</w:t>
      </w:r>
      <w:r>
        <w:rPr>
          <w:rFonts w:eastAsiaTheme="minorHAnsi"/>
          <w:lang w:eastAsia="en-US"/>
        </w:rPr>
        <w:t>a poszczególny asortyment będą obowiązywały</w:t>
      </w:r>
      <w:r w:rsidR="00B9451F">
        <w:rPr>
          <w:rFonts w:eastAsiaTheme="minorHAnsi"/>
          <w:lang w:eastAsia="en-US"/>
        </w:rPr>
        <w:t xml:space="preserve"> do dnia 31.12.2015 r.</w:t>
      </w:r>
    </w:p>
    <w:p w:rsidR="00B9451F" w:rsidRDefault="00B9451F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4462F" w:rsidRPr="00501A5E" w:rsidRDefault="00E4462F" w:rsidP="00E4462F">
      <w:pPr>
        <w:ind w:left="360"/>
        <w:rPr>
          <w:sz w:val="22"/>
          <w:szCs w:val="22"/>
        </w:rPr>
      </w:pPr>
      <w:r w:rsidRPr="00501A5E">
        <w:rPr>
          <w:b/>
          <w:sz w:val="22"/>
          <w:szCs w:val="22"/>
        </w:rPr>
        <w:t>Koszyk cenowy Placówki Handlowej</w:t>
      </w:r>
      <w:r w:rsidRPr="00501A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 w:rsidRPr="00501A5E">
        <w:rPr>
          <w:sz w:val="22"/>
          <w:szCs w:val="22"/>
        </w:rPr>
        <w:t xml:space="preserve"> ceny towarów Brutto)</w:t>
      </w:r>
    </w:p>
    <w:p w:rsidR="00E4462F" w:rsidRPr="00501A5E" w:rsidRDefault="00E4462F" w:rsidP="00E4462F">
      <w:pPr>
        <w:ind w:left="360"/>
        <w:rPr>
          <w:sz w:val="22"/>
          <w:szCs w:val="22"/>
        </w:rPr>
      </w:pPr>
    </w:p>
    <w:p w:rsidR="00E4462F" w:rsidRPr="00501A5E" w:rsidRDefault="00E4462F" w:rsidP="00E4462F">
      <w:pPr>
        <w:numPr>
          <w:ilvl w:val="0"/>
          <w:numId w:val="9"/>
        </w:numPr>
        <w:rPr>
          <w:sz w:val="22"/>
          <w:szCs w:val="22"/>
        </w:rPr>
      </w:pPr>
      <w:r w:rsidRPr="00501A5E">
        <w:rPr>
          <w:sz w:val="22"/>
          <w:szCs w:val="22"/>
        </w:rPr>
        <w:t>Pieczywo</w:t>
      </w:r>
    </w:p>
    <w:p w:rsidR="00E4462F" w:rsidRDefault="00E4462F" w:rsidP="00E4462F">
      <w:pPr>
        <w:ind w:left="360"/>
        <w:rPr>
          <w:sz w:val="22"/>
          <w:szCs w:val="22"/>
        </w:rPr>
      </w:pPr>
      <w:r w:rsidRPr="00501A5E">
        <w:rPr>
          <w:sz w:val="22"/>
          <w:szCs w:val="22"/>
        </w:rPr>
        <w:t>Chleb biały, chleb ciemny, bułki.</w:t>
      </w:r>
    </w:p>
    <w:p w:rsidR="00E4462F" w:rsidRPr="00501A5E" w:rsidRDefault="00E4462F" w:rsidP="00E4462F">
      <w:pPr>
        <w:ind w:left="360"/>
        <w:rPr>
          <w:sz w:val="22"/>
          <w:szCs w:val="22"/>
        </w:rPr>
      </w:pPr>
    </w:p>
    <w:p w:rsidR="00E4462F" w:rsidRPr="00501A5E" w:rsidRDefault="00E4462F" w:rsidP="00E4462F">
      <w:pPr>
        <w:numPr>
          <w:ilvl w:val="0"/>
          <w:numId w:val="9"/>
        </w:numPr>
        <w:rPr>
          <w:sz w:val="22"/>
          <w:szCs w:val="22"/>
        </w:rPr>
      </w:pPr>
      <w:r w:rsidRPr="00501A5E">
        <w:rPr>
          <w:sz w:val="22"/>
          <w:szCs w:val="22"/>
        </w:rPr>
        <w:t>Przetwory nabiałowe:</w:t>
      </w:r>
    </w:p>
    <w:p w:rsidR="00E4462F" w:rsidRDefault="00E4462F" w:rsidP="00E4462F">
      <w:pPr>
        <w:ind w:left="360"/>
        <w:rPr>
          <w:sz w:val="22"/>
          <w:szCs w:val="22"/>
        </w:rPr>
      </w:pPr>
      <w:r w:rsidRPr="00501A5E">
        <w:rPr>
          <w:sz w:val="22"/>
          <w:szCs w:val="22"/>
        </w:rPr>
        <w:t>Masło, margaryna, ser żółty, ser topiony, ser biały, jajka, śmietana.</w:t>
      </w:r>
    </w:p>
    <w:p w:rsidR="00E4462F" w:rsidRPr="00501A5E" w:rsidRDefault="00E4462F" w:rsidP="00E4462F">
      <w:pPr>
        <w:ind w:left="360"/>
        <w:rPr>
          <w:sz w:val="22"/>
          <w:szCs w:val="22"/>
        </w:rPr>
      </w:pPr>
    </w:p>
    <w:p w:rsidR="00E4462F" w:rsidRPr="00501A5E" w:rsidRDefault="00E4462F" w:rsidP="00E4462F">
      <w:pPr>
        <w:numPr>
          <w:ilvl w:val="0"/>
          <w:numId w:val="9"/>
        </w:numPr>
        <w:rPr>
          <w:sz w:val="22"/>
          <w:szCs w:val="22"/>
        </w:rPr>
      </w:pPr>
      <w:r w:rsidRPr="00501A5E">
        <w:rPr>
          <w:sz w:val="22"/>
          <w:szCs w:val="22"/>
        </w:rPr>
        <w:t>Mięso i wędliny:</w:t>
      </w:r>
    </w:p>
    <w:p w:rsidR="00E4462F" w:rsidRDefault="00E4462F" w:rsidP="00E4462F">
      <w:pPr>
        <w:ind w:left="360"/>
        <w:rPr>
          <w:sz w:val="22"/>
          <w:szCs w:val="22"/>
        </w:rPr>
      </w:pPr>
      <w:r w:rsidRPr="00501A5E">
        <w:rPr>
          <w:sz w:val="22"/>
          <w:szCs w:val="22"/>
        </w:rPr>
        <w:t xml:space="preserve">Mięso wieprzowe, mięso wołowe, kurczak, kiełbasa, parówki, pasztetowa, szynka, kaszanka </w:t>
      </w:r>
      <w:r>
        <w:rPr>
          <w:sz w:val="22"/>
          <w:szCs w:val="22"/>
        </w:rPr>
        <w:t xml:space="preserve">           </w:t>
      </w:r>
      <w:r w:rsidRPr="00501A5E">
        <w:rPr>
          <w:sz w:val="22"/>
          <w:szCs w:val="22"/>
        </w:rPr>
        <w:t>i inne.</w:t>
      </w:r>
    </w:p>
    <w:p w:rsidR="00E4462F" w:rsidRPr="00501A5E" w:rsidRDefault="00E4462F" w:rsidP="00E4462F">
      <w:pPr>
        <w:ind w:left="360"/>
        <w:rPr>
          <w:sz w:val="22"/>
          <w:szCs w:val="22"/>
        </w:rPr>
      </w:pPr>
    </w:p>
    <w:p w:rsidR="00E4462F" w:rsidRPr="00501A5E" w:rsidRDefault="00E4462F" w:rsidP="00E4462F">
      <w:pPr>
        <w:numPr>
          <w:ilvl w:val="0"/>
          <w:numId w:val="9"/>
        </w:numPr>
        <w:rPr>
          <w:sz w:val="22"/>
          <w:szCs w:val="22"/>
        </w:rPr>
      </w:pPr>
      <w:r w:rsidRPr="00501A5E">
        <w:rPr>
          <w:sz w:val="22"/>
          <w:szCs w:val="22"/>
        </w:rPr>
        <w:t>Artykuły zbożowe:</w:t>
      </w:r>
    </w:p>
    <w:p w:rsidR="00E4462F" w:rsidRPr="00501A5E" w:rsidRDefault="00E4462F" w:rsidP="00E4462F">
      <w:pPr>
        <w:ind w:left="360"/>
        <w:rPr>
          <w:sz w:val="22"/>
          <w:szCs w:val="22"/>
        </w:rPr>
      </w:pPr>
      <w:r w:rsidRPr="00501A5E">
        <w:rPr>
          <w:sz w:val="22"/>
          <w:szCs w:val="22"/>
        </w:rPr>
        <w:t>Mąka, ryż</w:t>
      </w:r>
      <w:r>
        <w:rPr>
          <w:sz w:val="22"/>
          <w:szCs w:val="22"/>
        </w:rPr>
        <w:t>,</w:t>
      </w:r>
      <w:r w:rsidRPr="00501A5E">
        <w:rPr>
          <w:sz w:val="22"/>
          <w:szCs w:val="22"/>
        </w:rPr>
        <w:t xml:space="preserve"> makaron, kasza (jęczmienna, manna, gryczana)</w:t>
      </w:r>
    </w:p>
    <w:p w:rsidR="00E4462F" w:rsidRPr="00501A5E" w:rsidRDefault="00E4462F" w:rsidP="00E4462F">
      <w:pPr>
        <w:ind w:left="360"/>
        <w:rPr>
          <w:sz w:val="22"/>
          <w:szCs w:val="22"/>
        </w:rPr>
      </w:pPr>
    </w:p>
    <w:p w:rsidR="00E4462F" w:rsidRPr="00501A5E" w:rsidRDefault="00E4462F" w:rsidP="00E4462F">
      <w:pPr>
        <w:numPr>
          <w:ilvl w:val="0"/>
          <w:numId w:val="9"/>
        </w:numPr>
        <w:rPr>
          <w:sz w:val="22"/>
          <w:szCs w:val="22"/>
        </w:rPr>
      </w:pPr>
      <w:r w:rsidRPr="00501A5E">
        <w:rPr>
          <w:sz w:val="22"/>
          <w:szCs w:val="22"/>
        </w:rPr>
        <w:t>Artykuły rybne:</w:t>
      </w:r>
    </w:p>
    <w:p w:rsidR="00E4462F" w:rsidRPr="00501A5E" w:rsidRDefault="00E4462F" w:rsidP="00E4462F">
      <w:pPr>
        <w:ind w:left="360"/>
        <w:rPr>
          <w:sz w:val="22"/>
          <w:szCs w:val="22"/>
        </w:rPr>
      </w:pPr>
      <w:r w:rsidRPr="00501A5E">
        <w:rPr>
          <w:sz w:val="22"/>
          <w:szCs w:val="22"/>
        </w:rPr>
        <w:t>Ryby w puszkach (śledzie, szprotki), ryby świeże i mrożone</w:t>
      </w:r>
    </w:p>
    <w:p w:rsidR="00E4462F" w:rsidRPr="00501A5E" w:rsidRDefault="00E4462F" w:rsidP="00E4462F">
      <w:pPr>
        <w:ind w:left="360"/>
        <w:rPr>
          <w:sz w:val="22"/>
          <w:szCs w:val="22"/>
        </w:rPr>
      </w:pPr>
    </w:p>
    <w:p w:rsidR="00E4462F" w:rsidRPr="00501A5E" w:rsidRDefault="00E4462F" w:rsidP="00E4462F">
      <w:pPr>
        <w:numPr>
          <w:ilvl w:val="0"/>
          <w:numId w:val="9"/>
        </w:numPr>
        <w:rPr>
          <w:sz w:val="22"/>
          <w:szCs w:val="22"/>
        </w:rPr>
      </w:pPr>
      <w:r w:rsidRPr="00501A5E">
        <w:rPr>
          <w:sz w:val="22"/>
          <w:szCs w:val="22"/>
        </w:rPr>
        <w:t>Inne artykuły spożywcze:</w:t>
      </w:r>
    </w:p>
    <w:p w:rsidR="00E4462F" w:rsidRPr="00501A5E" w:rsidRDefault="00E4462F" w:rsidP="00E4462F">
      <w:pPr>
        <w:ind w:left="360"/>
        <w:rPr>
          <w:sz w:val="22"/>
          <w:szCs w:val="22"/>
        </w:rPr>
      </w:pPr>
      <w:r w:rsidRPr="00501A5E">
        <w:rPr>
          <w:sz w:val="22"/>
          <w:szCs w:val="22"/>
        </w:rPr>
        <w:t>Herbata, kawa, biszkopty, cukier, budyń, kisiel.</w:t>
      </w:r>
    </w:p>
    <w:p w:rsidR="00E4462F" w:rsidRPr="00501A5E" w:rsidRDefault="00E4462F" w:rsidP="00E4462F">
      <w:pPr>
        <w:ind w:left="360"/>
        <w:rPr>
          <w:sz w:val="22"/>
          <w:szCs w:val="22"/>
        </w:rPr>
      </w:pPr>
    </w:p>
    <w:p w:rsidR="00E4462F" w:rsidRPr="00501A5E" w:rsidRDefault="00E4462F" w:rsidP="00E4462F">
      <w:pPr>
        <w:numPr>
          <w:ilvl w:val="0"/>
          <w:numId w:val="9"/>
        </w:numPr>
        <w:rPr>
          <w:sz w:val="22"/>
          <w:szCs w:val="22"/>
        </w:rPr>
      </w:pPr>
      <w:r w:rsidRPr="00501A5E">
        <w:rPr>
          <w:sz w:val="22"/>
          <w:szCs w:val="22"/>
        </w:rPr>
        <w:t>Artykuły higieniczno sanitarne:</w:t>
      </w:r>
    </w:p>
    <w:p w:rsidR="00E4462F" w:rsidRDefault="00E4462F" w:rsidP="00E4462F">
      <w:pPr>
        <w:ind w:left="360"/>
        <w:rPr>
          <w:sz w:val="22"/>
          <w:szCs w:val="22"/>
        </w:rPr>
      </w:pPr>
      <w:r w:rsidRPr="00501A5E">
        <w:rPr>
          <w:sz w:val="22"/>
          <w:szCs w:val="22"/>
        </w:rPr>
        <w:t>Proszek d</w:t>
      </w:r>
      <w:r>
        <w:rPr>
          <w:sz w:val="22"/>
          <w:szCs w:val="22"/>
        </w:rPr>
        <w:t>o prania</w:t>
      </w:r>
      <w:r w:rsidRPr="00501A5E">
        <w:rPr>
          <w:sz w:val="22"/>
          <w:szCs w:val="22"/>
        </w:rPr>
        <w:t>, szampon, mydło, płyn do mycia naczyń, pasta do zębów, krem do golenia, żyletk</w:t>
      </w:r>
      <w:r>
        <w:rPr>
          <w:sz w:val="22"/>
          <w:szCs w:val="22"/>
        </w:rPr>
        <w:t>i lub maszynki do golenia,</w:t>
      </w:r>
      <w:r w:rsidRPr="00501A5E">
        <w:rPr>
          <w:sz w:val="22"/>
          <w:szCs w:val="22"/>
        </w:rPr>
        <w:t xml:space="preserve"> podpaski, p</w:t>
      </w:r>
      <w:r>
        <w:rPr>
          <w:sz w:val="22"/>
          <w:szCs w:val="22"/>
        </w:rPr>
        <w:t>apier toaletowy</w:t>
      </w:r>
      <w:r w:rsidRPr="00501A5E">
        <w:rPr>
          <w:sz w:val="22"/>
          <w:szCs w:val="22"/>
        </w:rPr>
        <w:t>.</w:t>
      </w:r>
    </w:p>
    <w:p w:rsidR="00E4462F" w:rsidRDefault="00E4462F" w:rsidP="00E4462F">
      <w:pPr>
        <w:ind w:left="360"/>
        <w:rPr>
          <w:sz w:val="22"/>
          <w:szCs w:val="22"/>
        </w:rPr>
      </w:pPr>
    </w:p>
    <w:p w:rsidR="00E4462F" w:rsidRDefault="00E4462F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4462F" w:rsidRDefault="00E4462F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4462F" w:rsidRDefault="00E4462F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4462F" w:rsidRDefault="00E4462F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4462F" w:rsidRDefault="00E4462F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4462F" w:rsidRDefault="00423942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ab/>
      </w:r>
    </w:p>
    <w:p w:rsid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</w:p>
    <w:p w:rsid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</w:p>
    <w:p w:rsid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</w:p>
    <w:p w:rsid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</w:p>
    <w:p w:rsid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</w:p>
    <w:p w:rsid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</w:p>
    <w:p w:rsid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</w:p>
    <w:p w:rsid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</w:p>
    <w:p w:rsid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</w:p>
    <w:p w:rsid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</w:p>
    <w:p w:rsid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</w:p>
    <w:p w:rsidR="00E4462F" w:rsidRP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  <w:r w:rsidRPr="00423942">
        <w:rPr>
          <w:rFonts w:eastAsiaTheme="minorHAnsi"/>
          <w:bCs/>
          <w:sz w:val="20"/>
          <w:szCs w:val="20"/>
          <w:lang w:eastAsia="en-US"/>
        </w:rPr>
        <w:t xml:space="preserve">Podpis osoby upoważnionej </w:t>
      </w:r>
    </w:p>
    <w:p w:rsidR="00E4462F" w:rsidRDefault="00E4462F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4462F" w:rsidRDefault="00E4462F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4462F" w:rsidRDefault="00E4462F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4462F" w:rsidRDefault="00E4462F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4462F" w:rsidRDefault="00E4462F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4462F" w:rsidRDefault="00E4462F" w:rsidP="00B9451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 xml:space="preserve">Wykaz placówek handlowych na terenie gminy Kuryłówka, prowadzonych przez oferenta, w których będą realizowane talony dla klientów Gminnego Ośrodka Pomocy Społecznej w Kuryłówce w 2015 r. </w:t>
      </w:r>
      <w:r w:rsidR="002B7C7A">
        <w:rPr>
          <w:rFonts w:eastAsiaTheme="minorHAnsi"/>
          <w:b/>
          <w:bCs/>
          <w:lang w:eastAsia="en-US"/>
        </w:rPr>
        <w:br/>
      </w:r>
    </w:p>
    <w:p w:rsidR="002B7C7A" w:rsidRDefault="002B7C7A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2B7C7A">
        <w:rPr>
          <w:rFonts w:eastAsiaTheme="minorHAnsi"/>
          <w:bCs/>
          <w:lang w:eastAsia="en-US"/>
        </w:rPr>
        <w:t>1.</w:t>
      </w:r>
      <w:r>
        <w:rPr>
          <w:rFonts w:eastAsiaTheme="minorHAnsi"/>
          <w:bCs/>
          <w:lang w:eastAsia="en-US"/>
        </w:rPr>
        <w:t xml:space="preserve"> ………….</w:t>
      </w:r>
    </w:p>
    <w:p w:rsidR="002B7C7A" w:rsidRDefault="002B7C7A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2…………..</w:t>
      </w:r>
    </w:p>
    <w:p w:rsidR="002B7C7A" w:rsidRDefault="002B7C7A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3…………..</w:t>
      </w:r>
    </w:p>
    <w:p w:rsidR="002B7C7A" w:rsidRDefault="002B7C7A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4…………...</w:t>
      </w:r>
    </w:p>
    <w:p w:rsidR="002B7C7A" w:rsidRDefault="002B7C7A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5…………...</w:t>
      </w:r>
    </w:p>
    <w:p w:rsidR="002B7C7A" w:rsidRDefault="002B7C7A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.</w:t>
      </w:r>
    </w:p>
    <w:p w:rsidR="002B7C7A" w:rsidRDefault="002B7C7A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…</w:t>
      </w: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Default="00423942" w:rsidP="00B9451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23942" w:rsidRPr="00423942" w:rsidRDefault="00423942" w:rsidP="00423942">
      <w:pPr>
        <w:autoSpaceDE w:val="0"/>
        <w:autoSpaceDN w:val="0"/>
        <w:adjustRightInd w:val="0"/>
        <w:ind w:left="4248" w:firstLine="708"/>
        <w:rPr>
          <w:rFonts w:eastAsiaTheme="minorHAnsi"/>
          <w:bCs/>
          <w:sz w:val="20"/>
          <w:szCs w:val="20"/>
          <w:lang w:eastAsia="en-US"/>
        </w:rPr>
      </w:pPr>
      <w:r w:rsidRPr="00423942">
        <w:rPr>
          <w:rFonts w:eastAsiaTheme="minorHAnsi"/>
          <w:bCs/>
          <w:sz w:val="20"/>
          <w:szCs w:val="20"/>
          <w:lang w:eastAsia="en-US"/>
        </w:rPr>
        <w:t>Podpis osoby upoważnionej</w:t>
      </w:r>
    </w:p>
    <w:sectPr w:rsidR="00423942" w:rsidRPr="00423942" w:rsidSect="002B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0E6"/>
    <w:multiLevelType w:val="hybridMultilevel"/>
    <w:tmpl w:val="331AB4B8"/>
    <w:lvl w:ilvl="0" w:tplc="BAE67BF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642A5"/>
    <w:multiLevelType w:val="hybridMultilevel"/>
    <w:tmpl w:val="CB6695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5707E8"/>
    <w:multiLevelType w:val="hybridMultilevel"/>
    <w:tmpl w:val="AE56B188"/>
    <w:lvl w:ilvl="0" w:tplc="13D88F1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4C5A2D"/>
    <w:multiLevelType w:val="hybridMultilevel"/>
    <w:tmpl w:val="9EB4E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D71E2"/>
    <w:multiLevelType w:val="hybridMultilevel"/>
    <w:tmpl w:val="9AF4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F0508"/>
    <w:multiLevelType w:val="hybridMultilevel"/>
    <w:tmpl w:val="E22408E4"/>
    <w:lvl w:ilvl="0" w:tplc="D48807E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47E36"/>
    <w:multiLevelType w:val="hybridMultilevel"/>
    <w:tmpl w:val="4DC02206"/>
    <w:lvl w:ilvl="0" w:tplc="3E965E8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451F"/>
    <w:rsid w:val="000579FA"/>
    <w:rsid w:val="00171FD3"/>
    <w:rsid w:val="00235454"/>
    <w:rsid w:val="002B263A"/>
    <w:rsid w:val="002B7C7A"/>
    <w:rsid w:val="00423942"/>
    <w:rsid w:val="008C0656"/>
    <w:rsid w:val="00925EAF"/>
    <w:rsid w:val="00962D66"/>
    <w:rsid w:val="00972A19"/>
    <w:rsid w:val="00AA752F"/>
    <w:rsid w:val="00AD4B10"/>
    <w:rsid w:val="00B9451F"/>
    <w:rsid w:val="00B95008"/>
    <w:rsid w:val="00E4462F"/>
    <w:rsid w:val="00F419F3"/>
    <w:rsid w:val="00FC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451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945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45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94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kurylow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3</cp:revision>
  <cp:lastPrinted>2015-01-09T12:18:00Z</cp:lastPrinted>
  <dcterms:created xsi:type="dcterms:W3CDTF">2015-01-09T10:33:00Z</dcterms:created>
  <dcterms:modified xsi:type="dcterms:W3CDTF">2015-01-09T12:21:00Z</dcterms:modified>
</cp:coreProperties>
</file>