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AE" w:rsidRPr="003F12E8" w:rsidRDefault="009501AE" w:rsidP="003F12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F12E8">
        <w:rPr>
          <w:rFonts w:ascii="Times New Roman" w:hAnsi="Times New Roman"/>
          <w:b/>
          <w:sz w:val="24"/>
          <w:szCs w:val="24"/>
          <w:u w:val="single"/>
        </w:rPr>
        <w:t>Sprawozdanie z działalności Gminnej Spółki Wodnej w Kraszewicach</w:t>
      </w:r>
      <w:r w:rsidR="00D05B34">
        <w:rPr>
          <w:rFonts w:ascii="Times New Roman" w:hAnsi="Times New Roman"/>
          <w:b/>
          <w:sz w:val="24"/>
          <w:szCs w:val="24"/>
          <w:u w:val="single"/>
        </w:rPr>
        <w:t xml:space="preserve"> za rok 2014</w:t>
      </w:r>
    </w:p>
    <w:p w:rsidR="009501AE" w:rsidRDefault="009501AE" w:rsidP="003F12E8">
      <w:pPr>
        <w:jc w:val="both"/>
        <w:rPr>
          <w:rFonts w:ascii="Times New Roman" w:hAnsi="Times New Roman"/>
          <w:sz w:val="24"/>
          <w:szCs w:val="24"/>
        </w:rPr>
      </w:pPr>
      <w:r w:rsidRPr="003F12E8">
        <w:rPr>
          <w:rFonts w:ascii="Times New Roman" w:hAnsi="Times New Roman"/>
          <w:sz w:val="24"/>
          <w:szCs w:val="24"/>
        </w:rPr>
        <w:t>Zarząd GSW w roku 201</w:t>
      </w:r>
      <w:r w:rsidR="00D05B34">
        <w:rPr>
          <w:rFonts w:ascii="Times New Roman" w:hAnsi="Times New Roman"/>
          <w:sz w:val="24"/>
          <w:szCs w:val="24"/>
        </w:rPr>
        <w:t>4</w:t>
      </w:r>
      <w:r w:rsidRPr="003F12E8">
        <w:rPr>
          <w:rFonts w:ascii="Times New Roman" w:hAnsi="Times New Roman"/>
          <w:sz w:val="24"/>
          <w:szCs w:val="24"/>
        </w:rPr>
        <w:t xml:space="preserve"> odbył sześć posiedzeń, na których omawiane były sprawy </w:t>
      </w:r>
      <w:r w:rsidR="00AE46D5">
        <w:rPr>
          <w:rFonts w:ascii="Times New Roman" w:hAnsi="Times New Roman"/>
          <w:sz w:val="24"/>
          <w:szCs w:val="24"/>
        </w:rPr>
        <w:t xml:space="preserve">bieżące </w:t>
      </w:r>
      <w:r w:rsidRPr="003F12E8">
        <w:rPr>
          <w:rFonts w:ascii="Times New Roman" w:hAnsi="Times New Roman"/>
          <w:sz w:val="24"/>
          <w:szCs w:val="24"/>
        </w:rPr>
        <w:t xml:space="preserve">działalności spółki, m.in. </w:t>
      </w:r>
      <w:r w:rsidR="00B74B62">
        <w:rPr>
          <w:rFonts w:ascii="Times New Roman" w:hAnsi="Times New Roman"/>
          <w:sz w:val="24"/>
          <w:szCs w:val="24"/>
        </w:rPr>
        <w:t xml:space="preserve">rozpatrywanie pism skierowanych do Spółki Wodnej, </w:t>
      </w:r>
      <w:r w:rsidRPr="003F12E8">
        <w:rPr>
          <w:rFonts w:ascii="Times New Roman" w:hAnsi="Times New Roman"/>
          <w:sz w:val="24"/>
          <w:szCs w:val="24"/>
        </w:rPr>
        <w:t>ściągalność składek</w:t>
      </w:r>
      <w:r w:rsidR="00D05B34">
        <w:rPr>
          <w:rFonts w:ascii="Times New Roman" w:hAnsi="Times New Roman"/>
          <w:sz w:val="24"/>
          <w:szCs w:val="24"/>
        </w:rPr>
        <w:t xml:space="preserve">, </w:t>
      </w:r>
      <w:r w:rsidRPr="003F12E8">
        <w:rPr>
          <w:rFonts w:ascii="Times New Roman" w:hAnsi="Times New Roman"/>
          <w:sz w:val="24"/>
          <w:szCs w:val="24"/>
        </w:rPr>
        <w:t>wys</w:t>
      </w:r>
      <w:r w:rsidR="00D05B34">
        <w:rPr>
          <w:rFonts w:ascii="Times New Roman" w:hAnsi="Times New Roman"/>
          <w:sz w:val="24"/>
          <w:szCs w:val="24"/>
        </w:rPr>
        <w:t>yłania upomnień o zaległościach oraz wykonywania prac konserwacyjnych.</w:t>
      </w:r>
    </w:p>
    <w:p w:rsidR="00E16E49" w:rsidRDefault="00066895" w:rsidP="003F12E8">
      <w:pPr>
        <w:jc w:val="both"/>
        <w:rPr>
          <w:rFonts w:ascii="Times New Roman" w:hAnsi="Times New Roman"/>
          <w:sz w:val="24"/>
          <w:szCs w:val="24"/>
        </w:rPr>
      </w:pPr>
      <w:r w:rsidRPr="003F12E8">
        <w:rPr>
          <w:rFonts w:ascii="Times New Roman" w:hAnsi="Times New Roman"/>
          <w:sz w:val="24"/>
          <w:szCs w:val="24"/>
        </w:rPr>
        <w:t>W roku 201</w:t>
      </w:r>
      <w:r w:rsidR="00D05B34">
        <w:rPr>
          <w:rFonts w:ascii="Times New Roman" w:hAnsi="Times New Roman"/>
          <w:sz w:val="24"/>
          <w:szCs w:val="24"/>
        </w:rPr>
        <w:t>4</w:t>
      </w:r>
      <w:r w:rsidR="00B74B62">
        <w:rPr>
          <w:rFonts w:ascii="Times New Roman" w:hAnsi="Times New Roman"/>
          <w:sz w:val="24"/>
          <w:szCs w:val="24"/>
        </w:rPr>
        <w:t xml:space="preserve"> dwukrotnie wysyłano upomnienia, </w:t>
      </w:r>
      <w:r w:rsidR="009501AE" w:rsidRPr="003F12E8">
        <w:rPr>
          <w:rFonts w:ascii="Times New Roman" w:hAnsi="Times New Roman"/>
          <w:sz w:val="24"/>
          <w:szCs w:val="24"/>
        </w:rPr>
        <w:t xml:space="preserve">jak również </w:t>
      </w:r>
      <w:r w:rsidR="00D05B34">
        <w:rPr>
          <w:rFonts w:ascii="Times New Roman" w:hAnsi="Times New Roman"/>
          <w:sz w:val="24"/>
          <w:szCs w:val="24"/>
        </w:rPr>
        <w:t xml:space="preserve">kontynuowano postępowanie windykacyjne zapoczątkowane w roku 2013. </w:t>
      </w:r>
    </w:p>
    <w:p w:rsidR="00E16E49" w:rsidRDefault="009501AE" w:rsidP="003F12E8">
      <w:pPr>
        <w:jc w:val="both"/>
        <w:rPr>
          <w:rFonts w:ascii="Times New Roman" w:hAnsi="Times New Roman"/>
          <w:sz w:val="24"/>
          <w:szCs w:val="24"/>
        </w:rPr>
      </w:pPr>
      <w:r w:rsidRPr="003F12E8">
        <w:rPr>
          <w:rFonts w:ascii="Times New Roman" w:hAnsi="Times New Roman"/>
          <w:sz w:val="24"/>
          <w:szCs w:val="24"/>
        </w:rPr>
        <w:t>W dalszym ciągu trwa wysyłanie upomnień tak aby uzyskać ściągalność składek na p</w:t>
      </w:r>
      <w:r w:rsidR="00D05B34">
        <w:rPr>
          <w:rFonts w:ascii="Times New Roman" w:hAnsi="Times New Roman"/>
          <w:sz w:val="24"/>
          <w:szCs w:val="24"/>
        </w:rPr>
        <w:t xml:space="preserve">oziomie około 75%. Ściągalność na tym poziomie umożliwi </w:t>
      </w:r>
      <w:r w:rsidRPr="003F12E8">
        <w:rPr>
          <w:rFonts w:ascii="Times New Roman" w:hAnsi="Times New Roman"/>
          <w:sz w:val="24"/>
          <w:szCs w:val="24"/>
        </w:rPr>
        <w:t>naszej Spółce</w:t>
      </w:r>
      <w:r w:rsidR="00D05B34">
        <w:rPr>
          <w:rFonts w:ascii="Times New Roman" w:hAnsi="Times New Roman"/>
          <w:sz w:val="24"/>
          <w:szCs w:val="24"/>
        </w:rPr>
        <w:t xml:space="preserve"> </w:t>
      </w:r>
      <w:r w:rsidRPr="003F12E8">
        <w:rPr>
          <w:rFonts w:ascii="Times New Roman" w:hAnsi="Times New Roman"/>
          <w:sz w:val="24"/>
          <w:szCs w:val="24"/>
        </w:rPr>
        <w:t>wystąpieni</w:t>
      </w:r>
      <w:r w:rsidR="00D05B34">
        <w:rPr>
          <w:rFonts w:ascii="Times New Roman" w:hAnsi="Times New Roman"/>
          <w:sz w:val="24"/>
          <w:szCs w:val="24"/>
        </w:rPr>
        <w:t>e</w:t>
      </w:r>
      <w:r w:rsidRPr="003F12E8">
        <w:rPr>
          <w:rFonts w:ascii="Times New Roman" w:hAnsi="Times New Roman"/>
          <w:sz w:val="24"/>
          <w:szCs w:val="24"/>
        </w:rPr>
        <w:t xml:space="preserve"> </w:t>
      </w:r>
      <w:r w:rsidR="00E16E49">
        <w:rPr>
          <w:rFonts w:ascii="Times New Roman" w:hAnsi="Times New Roman"/>
          <w:sz w:val="24"/>
          <w:szCs w:val="24"/>
        </w:rPr>
        <w:t xml:space="preserve">o dotację </w:t>
      </w:r>
      <w:r w:rsidRPr="003F12E8">
        <w:rPr>
          <w:rFonts w:ascii="Times New Roman" w:hAnsi="Times New Roman"/>
          <w:sz w:val="24"/>
          <w:szCs w:val="24"/>
        </w:rPr>
        <w:t>do Urzędu Marszałkowskiego</w:t>
      </w:r>
      <w:r w:rsidR="00D05B34">
        <w:rPr>
          <w:rFonts w:ascii="Times New Roman" w:hAnsi="Times New Roman"/>
          <w:sz w:val="24"/>
          <w:szCs w:val="24"/>
        </w:rPr>
        <w:t xml:space="preserve">, </w:t>
      </w:r>
      <w:r w:rsidR="00D05B34">
        <w:rPr>
          <w:rFonts w:ascii="Times New Roman" w:hAnsi="Times New Roman"/>
          <w:sz w:val="24"/>
          <w:szCs w:val="24"/>
        </w:rPr>
        <w:t>Urzędu Wojewódzkiego</w:t>
      </w:r>
      <w:r w:rsidR="00D05B34" w:rsidRPr="003F12E8">
        <w:rPr>
          <w:rFonts w:ascii="Times New Roman" w:hAnsi="Times New Roman"/>
          <w:sz w:val="24"/>
          <w:szCs w:val="24"/>
        </w:rPr>
        <w:t xml:space="preserve"> </w:t>
      </w:r>
      <w:r w:rsidRPr="003F12E8">
        <w:rPr>
          <w:rFonts w:ascii="Times New Roman" w:hAnsi="Times New Roman"/>
          <w:sz w:val="24"/>
          <w:szCs w:val="24"/>
        </w:rPr>
        <w:t>jak również do</w:t>
      </w:r>
      <w:r w:rsidR="00D05B34">
        <w:rPr>
          <w:rFonts w:ascii="Times New Roman" w:hAnsi="Times New Roman"/>
          <w:sz w:val="24"/>
          <w:szCs w:val="24"/>
        </w:rPr>
        <w:t xml:space="preserve"> Starostwa Powiatowego.</w:t>
      </w:r>
    </w:p>
    <w:p w:rsidR="009501AE" w:rsidRDefault="009501AE" w:rsidP="00E16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E49">
        <w:rPr>
          <w:rFonts w:ascii="Times New Roman" w:hAnsi="Times New Roman"/>
          <w:sz w:val="24"/>
          <w:szCs w:val="24"/>
        </w:rPr>
        <w:t>W roku 201</w:t>
      </w:r>
      <w:r w:rsidR="003A6162">
        <w:rPr>
          <w:rFonts w:ascii="Times New Roman" w:hAnsi="Times New Roman"/>
          <w:sz w:val="24"/>
          <w:szCs w:val="24"/>
        </w:rPr>
        <w:t>4</w:t>
      </w:r>
      <w:r w:rsidRPr="00E16E49">
        <w:rPr>
          <w:rFonts w:ascii="Times New Roman" w:hAnsi="Times New Roman"/>
          <w:sz w:val="24"/>
          <w:szCs w:val="24"/>
        </w:rPr>
        <w:t xml:space="preserve"> dokonano konserwacji urządzeń melioracyjnych, tj. rowów na długości</w:t>
      </w:r>
      <w:r w:rsidR="00AE335D" w:rsidRPr="00E16E49">
        <w:rPr>
          <w:rFonts w:ascii="Times New Roman" w:hAnsi="Times New Roman"/>
          <w:sz w:val="24"/>
          <w:szCs w:val="24"/>
        </w:rPr>
        <w:t xml:space="preserve"> </w:t>
      </w:r>
      <w:r w:rsidR="00E16E49" w:rsidRPr="00E16E49">
        <w:rPr>
          <w:rFonts w:ascii="Times New Roman" w:hAnsi="Times New Roman"/>
          <w:sz w:val="24"/>
          <w:szCs w:val="24"/>
        </w:rPr>
        <w:t xml:space="preserve">ok. </w:t>
      </w:r>
      <w:r w:rsidR="00E71849">
        <w:rPr>
          <w:rFonts w:ascii="Times New Roman" w:hAnsi="Times New Roman"/>
          <w:sz w:val="24"/>
          <w:szCs w:val="24"/>
        </w:rPr>
        <w:t xml:space="preserve">15.440 </w:t>
      </w:r>
      <w:proofErr w:type="spellStart"/>
      <w:r w:rsidR="00EE1CDF">
        <w:rPr>
          <w:rFonts w:ascii="Times New Roman" w:hAnsi="Times New Roman"/>
          <w:sz w:val="24"/>
          <w:szCs w:val="24"/>
        </w:rPr>
        <w:t>mb</w:t>
      </w:r>
      <w:proofErr w:type="spellEnd"/>
      <w:r w:rsidR="00EE1CDF">
        <w:rPr>
          <w:rFonts w:ascii="Times New Roman" w:hAnsi="Times New Roman"/>
          <w:sz w:val="24"/>
          <w:szCs w:val="24"/>
        </w:rPr>
        <w:t xml:space="preserve"> (</w:t>
      </w:r>
      <w:r w:rsidR="00E16E49" w:rsidRPr="00E16E49">
        <w:rPr>
          <w:rFonts w:ascii="Times New Roman" w:hAnsi="Times New Roman"/>
          <w:sz w:val="24"/>
          <w:szCs w:val="24"/>
        </w:rPr>
        <w:t xml:space="preserve">dla porównania w </w:t>
      </w:r>
      <w:r w:rsidR="00D05B34">
        <w:rPr>
          <w:rFonts w:ascii="Times New Roman" w:hAnsi="Times New Roman"/>
          <w:sz w:val="24"/>
          <w:szCs w:val="24"/>
        </w:rPr>
        <w:t>r</w:t>
      </w:r>
      <w:r w:rsidR="00E16E49" w:rsidRPr="00E16E49">
        <w:rPr>
          <w:rFonts w:ascii="Times New Roman" w:hAnsi="Times New Roman"/>
          <w:sz w:val="24"/>
          <w:szCs w:val="24"/>
        </w:rPr>
        <w:t>oku 201</w:t>
      </w:r>
      <w:r w:rsidR="00D05B34">
        <w:rPr>
          <w:rFonts w:ascii="Times New Roman" w:hAnsi="Times New Roman"/>
          <w:sz w:val="24"/>
          <w:szCs w:val="24"/>
        </w:rPr>
        <w:t>3</w:t>
      </w:r>
      <w:r w:rsidR="00E16E49" w:rsidRPr="00E16E49">
        <w:rPr>
          <w:rFonts w:ascii="Times New Roman" w:hAnsi="Times New Roman"/>
          <w:sz w:val="24"/>
          <w:szCs w:val="24"/>
        </w:rPr>
        <w:t xml:space="preserve"> wy</w:t>
      </w:r>
      <w:r w:rsidR="00D05B34">
        <w:rPr>
          <w:rFonts w:ascii="Times New Roman" w:hAnsi="Times New Roman"/>
          <w:sz w:val="24"/>
          <w:szCs w:val="24"/>
        </w:rPr>
        <w:t xml:space="preserve">konano konserwację na długości </w:t>
      </w:r>
      <w:r w:rsidR="00D05B34">
        <w:rPr>
          <w:rFonts w:ascii="Times New Roman" w:hAnsi="Times New Roman"/>
          <w:sz w:val="24"/>
          <w:szCs w:val="24"/>
        </w:rPr>
        <w:t xml:space="preserve">14.924 </w:t>
      </w:r>
      <w:proofErr w:type="spellStart"/>
      <w:r w:rsidRPr="00E16E49">
        <w:rPr>
          <w:rFonts w:ascii="Times New Roman" w:hAnsi="Times New Roman"/>
          <w:sz w:val="24"/>
          <w:szCs w:val="24"/>
        </w:rPr>
        <w:t>mb</w:t>
      </w:r>
      <w:proofErr w:type="spellEnd"/>
      <w:r w:rsidR="00E16E49" w:rsidRPr="00E16E49">
        <w:rPr>
          <w:rFonts w:ascii="Times New Roman" w:hAnsi="Times New Roman"/>
          <w:sz w:val="24"/>
          <w:szCs w:val="24"/>
        </w:rPr>
        <w:t>)</w:t>
      </w:r>
      <w:r w:rsidR="0099438B">
        <w:rPr>
          <w:rFonts w:ascii="Times New Roman" w:hAnsi="Times New Roman"/>
          <w:sz w:val="24"/>
          <w:szCs w:val="24"/>
        </w:rPr>
        <w:t xml:space="preserve">, </w:t>
      </w:r>
      <w:r w:rsidRPr="00E16E49">
        <w:rPr>
          <w:rFonts w:ascii="Times New Roman" w:hAnsi="Times New Roman"/>
          <w:sz w:val="24"/>
          <w:szCs w:val="24"/>
        </w:rPr>
        <w:t xml:space="preserve">przeprowadzono także roboty związane z wykoszeniem rowów. </w:t>
      </w:r>
    </w:p>
    <w:p w:rsidR="0099438B" w:rsidRPr="00E16E49" w:rsidRDefault="0099438B" w:rsidP="00E16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9500D">
        <w:rPr>
          <w:rFonts w:ascii="Times New Roman" w:hAnsi="Times New Roman"/>
          <w:sz w:val="24"/>
          <w:szCs w:val="24"/>
        </w:rPr>
        <w:t xml:space="preserve">onadto wykonano </w:t>
      </w:r>
      <w:r>
        <w:rPr>
          <w:rFonts w:ascii="Times New Roman" w:hAnsi="Times New Roman"/>
          <w:sz w:val="24"/>
          <w:szCs w:val="24"/>
        </w:rPr>
        <w:t xml:space="preserve">roboty drenarskie na powierzchni ogółem </w:t>
      </w:r>
      <w:r w:rsidR="00E71849">
        <w:rPr>
          <w:rFonts w:ascii="Times New Roman" w:hAnsi="Times New Roman"/>
          <w:sz w:val="24"/>
          <w:szCs w:val="24"/>
        </w:rPr>
        <w:t>22,16</w:t>
      </w:r>
      <w:r>
        <w:rPr>
          <w:rFonts w:ascii="Times New Roman" w:hAnsi="Times New Roman"/>
          <w:sz w:val="24"/>
          <w:szCs w:val="24"/>
        </w:rPr>
        <w:t xml:space="preserve"> ha </w:t>
      </w:r>
      <w:r w:rsidR="00E71849">
        <w:rPr>
          <w:rFonts w:ascii="Times New Roman" w:hAnsi="Times New Roman"/>
          <w:sz w:val="24"/>
          <w:szCs w:val="24"/>
        </w:rPr>
        <w:t xml:space="preserve">za kwotę 8.863,99 zł </w:t>
      </w:r>
      <w:r>
        <w:rPr>
          <w:rFonts w:ascii="Times New Roman" w:hAnsi="Times New Roman"/>
          <w:sz w:val="24"/>
          <w:szCs w:val="24"/>
        </w:rPr>
        <w:t xml:space="preserve">oraz </w:t>
      </w:r>
      <w:r w:rsidR="0069500D">
        <w:rPr>
          <w:rFonts w:ascii="Times New Roman" w:hAnsi="Times New Roman"/>
          <w:sz w:val="24"/>
          <w:szCs w:val="24"/>
        </w:rPr>
        <w:t xml:space="preserve">na bieżąco usuwano powstałe awarie. </w:t>
      </w:r>
    </w:p>
    <w:p w:rsidR="00E16E49" w:rsidRPr="00E16E49" w:rsidRDefault="00E16E49" w:rsidP="00E16E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1AE" w:rsidRPr="003F12E8" w:rsidRDefault="00D05B34" w:rsidP="003F12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 wydatki w roku 2014</w:t>
      </w:r>
      <w:r w:rsidR="00294977">
        <w:rPr>
          <w:rFonts w:ascii="Times New Roman" w:hAnsi="Times New Roman"/>
          <w:sz w:val="24"/>
          <w:szCs w:val="24"/>
        </w:rPr>
        <w:t xml:space="preserve"> </w:t>
      </w:r>
      <w:r w:rsidR="009501AE" w:rsidRPr="003F12E8">
        <w:rPr>
          <w:rFonts w:ascii="Times New Roman" w:hAnsi="Times New Roman"/>
          <w:sz w:val="24"/>
          <w:szCs w:val="24"/>
        </w:rPr>
        <w:t xml:space="preserve">na konserwację </w:t>
      </w:r>
      <w:r w:rsidR="00777BED">
        <w:rPr>
          <w:rFonts w:ascii="Times New Roman" w:hAnsi="Times New Roman"/>
          <w:sz w:val="24"/>
          <w:szCs w:val="24"/>
        </w:rPr>
        <w:t xml:space="preserve">oraz drenowanie </w:t>
      </w:r>
      <w:r w:rsidR="009501AE" w:rsidRPr="003F12E8">
        <w:rPr>
          <w:rFonts w:ascii="Times New Roman" w:hAnsi="Times New Roman"/>
          <w:sz w:val="24"/>
          <w:szCs w:val="24"/>
        </w:rPr>
        <w:t>wyniosły</w:t>
      </w:r>
      <w:r>
        <w:rPr>
          <w:rFonts w:ascii="Times New Roman" w:hAnsi="Times New Roman"/>
          <w:sz w:val="24"/>
          <w:szCs w:val="24"/>
        </w:rPr>
        <w:t xml:space="preserve"> </w:t>
      </w:r>
      <w:r w:rsidR="003A6162">
        <w:rPr>
          <w:rFonts w:ascii="Times New Roman" w:hAnsi="Times New Roman"/>
          <w:sz w:val="24"/>
          <w:szCs w:val="24"/>
        </w:rPr>
        <w:t xml:space="preserve">58.566,42 zł </w:t>
      </w:r>
      <w:r w:rsidR="00777BED">
        <w:rPr>
          <w:rFonts w:ascii="Times New Roman" w:hAnsi="Times New Roman"/>
          <w:sz w:val="24"/>
          <w:szCs w:val="24"/>
        </w:rPr>
        <w:t>(dla porównania w roku 201</w:t>
      </w:r>
      <w:r>
        <w:rPr>
          <w:rFonts w:ascii="Times New Roman" w:hAnsi="Times New Roman"/>
          <w:sz w:val="24"/>
          <w:szCs w:val="24"/>
        </w:rPr>
        <w:t>3</w:t>
      </w:r>
      <w:r w:rsidR="00777BED">
        <w:rPr>
          <w:rFonts w:ascii="Times New Roman" w:hAnsi="Times New Roman"/>
          <w:sz w:val="24"/>
          <w:szCs w:val="24"/>
        </w:rPr>
        <w:t xml:space="preserve"> </w:t>
      </w:r>
      <w:r w:rsidR="00EE1CDF">
        <w:rPr>
          <w:rFonts w:ascii="Times New Roman" w:hAnsi="Times New Roman"/>
          <w:sz w:val="24"/>
          <w:szCs w:val="24"/>
        </w:rPr>
        <w:t xml:space="preserve">wydatki wyniosły: </w:t>
      </w:r>
      <w:r>
        <w:rPr>
          <w:rFonts w:ascii="Times New Roman" w:hAnsi="Times New Roman"/>
          <w:sz w:val="24"/>
          <w:szCs w:val="24"/>
        </w:rPr>
        <w:t xml:space="preserve">65.586,34 zł </w:t>
      </w:r>
      <w:r w:rsidR="00144C66" w:rsidRPr="003F12E8">
        <w:rPr>
          <w:rFonts w:ascii="Times New Roman" w:hAnsi="Times New Roman"/>
          <w:sz w:val="24"/>
          <w:szCs w:val="24"/>
        </w:rPr>
        <w:t>zł</w:t>
      </w:r>
      <w:r w:rsidR="00EE1CDF">
        <w:rPr>
          <w:rFonts w:ascii="Times New Roman" w:hAnsi="Times New Roman"/>
          <w:sz w:val="24"/>
          <w:szCs w:val="24"/>
        </w:rPr>
        <w:t>)</w:t>
      </w:r>
      <w:r w:rsidR="00144C66" w:rsidRPr="003F12E8">
        <w:rPr>
          <w:rFonts w:ascii="Times New Roman" w:hAnsi="Times New Roman"/>
          <w:sz w:val="24"/>
          <w:szCs w:val="24"/>
        </w:rPr>
        <w:t xml:space="preserve">, </w:t>
      </w:r>
      <w:r w:rsidR="009501AE" w:rsidRPr="003F12E8">
        <w:rPr>
          <w:rFonts w:ascii="Times New Roman" w:hAnsi="Times New Roman"/>
          <w:sz w:val="24"/>
          <w:szCs w:val="24"/>
        </w:rPr>
        <w:t>w kwocie tej znajduje się zakup kręgów i rur PCV.</w:t>
      </w:r>
    </w:p>
    <w:p w:rsidR="00144C66" w:rsidRPr="003F12E8" w:rsidRDefault="00144C66" w:rsidP="003F12E8">
      <w:pPr>
        <w:jc w:val="both"/>
        <w:rPr>
          <w:rFonts w:ascii="Times New Roman" w:hAnsi="Times New Roman"/>
          <w:sz w:val="24"/>
          <w:szCs w:val="24"/>
        </w:rPr>
      </w:pPr>
      <w:r w:rsidRPr="003F12E8">
        <w:rPr>
          <w:rFonts w:ascii="Times New Roman" w:hAnsi="Times New Roman"/>
          <w:sz w:val="24"/>
          <w:szCs w:val="24"/>
        </w:rPr>
        <w:t>W 201</w:t>
      </w:r>
      <w:r w:rsidR="00D05B34">
        <w:rPr>
          <w:rFonts w:ascii="Times New Roman" w:hAnsi="Times New Roman"/>
          <w:sz w:val="24"/>
          <w:szCs w:val="24"/>
        </w:rPr>
        <w:t>4</w:t>
      </w:r>
      <w:r w:rsidR="009501AE" w:rsidRPr="003F12E8">
        <w:rPr>
          <w:rFonts w:ascii="Times New Roman" w:hAnsi="Times New Roman"/>
          <w:sz w:val="24"/>
          <w:szCs w:val="24"/>
        </w:rPr>
        <w:t xml:space="preserve"> roku wpływy ze składek członkowskich ogółem wyniosły</w:t>
      </w:r>
      <w:r w:rsidR="008A13E6">
        <w:rPr>
          <w:rFonts w:ascii="Times New Roman" w:hAnsi="Times New Roman"/>
          <w:sz w:val="24"/>
          <w:szCs w:val="24"/>
        </w:rPr>
        <w:t xml:space="preserve"> 25.030</w:t>
      </w:r>
      <w:r w:rsidR="00E24D7F">
        <w:rPr>
          <w:rFonts w:ascii="Times New Roman" w:hAnsi="Times New Roman"/>
          <w:sz w:val="24"/>
          <w:szCs w:val="24"/>
        </w:rPr>
        <w:t xml:space="preserve"> zł</w:t>
      </w:r>
      <w:r w:rsidRPr="003F12E8">
        <w:rPr>
          <w:rFonts w:ascii="Times New Roman" w:hAnsi="Times New Roman"/>
          <w:sz w:val="24"/>
          <w:szCs w:val="24"/>
        </w:rPr>
        <w:t xml:space="preserve">, co daje procent ściągalności </w:t>
      </w:r>
      <w:r w:rsidR="009501AE" w:rsidRPr="003F12E8">
        <w:rPr>
          <w:rFonts w:ascii="Times New Roman" w:hAnsi="Times New Roman"/>
          <w:sz w:val="24"/>
          <w:szCs w:val="24"/>
        </w:rPr>
        <w:t>składek</w:t>
      </w:r>
      <w:r w:rsidR="00E24D7F">
        <w:rPr>
          <w:rFonts w:ascii="Times New Roman" w:hAnsi="Times New Roman"/>
          <w:sz w:val="24"/>
          <w:szCs w:val="24"/>
        </w:rPr>
        <w:t xml:space="preserve"> </w:t>
      </w:r>
      <w:r w:rsidR="00777BED">
        <w:rPr>
          <w:rFonts w:ascii="Times New Roman" w:hAnsi="Times New Roman"/>
          <w:sz w:val="24"/>
          <w:szCs w:val="24"/>
        </w:rPr>
        <w:t>ok. 75 %.</w:t>
      </w:r>
      <w:r w:rsidR="009501AE" w:rsidRPr="003F12E8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</w:p>
    <w:p w:rsidR="000E363C" w:rsidRPr="003F12E8" w:rsidRDefault="00777BED" w:rsidP="003F12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201</w:t>
      </w:r>
      <w:r w:rsidR="00D05B34">
        <w:rPr>
          <w:rFonts w:ascii="Times New Roman" w:hAnsi="Times New Roman"/>
          <w:sz w:val="24"/>
          <w:szCs w:val="24"/>
        </w:rPr>
        <w:t>4</w:t>
      </w:r>
      <w:r w:rsidR="000E363C" w:rsidRPr="003F12E8">
        <w:rPr>
          <w:rFonts w:ascii="Times New Roman" w:hAnsi="Times New Roman"/>
          <w:sz w:val="24"/>
          <w:szCs w:val="24"/>
        </w:rPr>
        <w:t xml:space="preserve"> Gminna Spółka Wodna otrzymała dotacje z następujących źródeł:</w:t>
      </w:r>
    </w:p>
    <w:p w:rsidR="000E363C" w:rsidRDefault="000E363C" w:rsidP="003F12E8">
      <w:pPr>
        <w:jc w:val="both"/>
        <w:rPr>
          <w:rFonts w:ascii="Times New Roman" w:hAnsi="Times New Roman"/>
          <w:sz w:val="24"/>
          <w:szCs w:val="24"/>
        </w:rPr>
      </w:pPr>
      <w:r w:rsidRPr="003F12E8">
        <w:rPr>
          <w:rFonts w:ascii="Times New Roman" w:hAnsi="Times New Roman"/>
          <w:sz w:val="24"/>
          <w:szCs w:val="24"/>
        </w:rPr>
        <w:t>Urzą</w:t>
      </w:r>
      <w:r w:rsidR="00144C66" w:rsidRPr="003F12E8">
        <w:rPr>
          <w:rFonts w:ascii="Times New Roman" w:hAnsi="Times New Roman"/>
          <w:sz w:val="24"/>
          <w:szCs w:val="24"/>
        </w:rPr>
        <w:t>d Gminy</w:t>
      </w:r>
      <w:r w:rsidRPr="003F12E8">
        <w:rPr>
          <w:rFonts w:ascii="Times New Roman" w:hAnsi="Times New Roman"/>
          <w:sz w:val="24"/>
          <w:szCs w:val="24"/>
        </w:rPr>
        <w:t xml:space="preserve">: </w:t>
      </w:r>
      <w:r w:rsidR="00EB7DCD">
        <w:rPr>
          <w:rFonts w:ascii="Times New Roman" w:hAnsi="Times New Roman"/>
          <w:sz w:val="24"/>
          <w:szCs w:val="24"/>
        </w:rPr>
        <w:t>1</w:t>
      </w:r>
      <w:r w:rsidR="00BA3816">
        <w:rPr>
          <w:rFonts w:ascii="Times New Roman" w:hAnsi="Times New Roman"/>
          <w:sz w:val="24"/>
          <w:szCs w:val="24"/>
        </w:rPr>
        <w:t xml:space="preserve">5.025 </w:t>
      </w:r>
      <w:r w:rsidR="00EB7DCD">
        <w:rPr>
          <w:rFonts w:ascii="Times New Roman" w:hAnsi="Times New Roman"/>
          <w:sz w:val="24"/>
          <w:szCs w:val="24"/>
        </w:rPr>
        <w:t>zł</w:t>
      </w:r>
    </w:p>
    <w:p w:rsidR="008C5F0E" w:rsidRPr="008C5F0E" w:rsidRDefault="008C5F0E" w:rsidP="008C5F0E">
      <w:pPr>
        <w:jc w:val="both"/>
        <w:rPr>
          <w:rFonts w:ascii="Times New Roman" w:hAnsi="Times New Roman"/>
          <w:sz w:val="24"/>
          <w:szCs w:val="24"/>
        </w:rPr>
      </w:pPr>
      <w:r w:rsidRPr="008C5F0E">
        <w:rPr>
          <w:rFonts w:ascii="Times New Roman" w:hAnsi="Times New Roman"/>
          <w:sz w:val="24"/>
          <w:szCs w:val="24"/>
        </w:rPr>
        <w:t>Urząd Marszałkowsk</w:t>
      </w:r>
      <w:r w:rsidR="00777956">
        <w:rPr>
          <w:rFonts w:ascii="Times New Roman" w:hAnsi="Times New Roman"/>
          <w:sz w:val="24"/>
          <w:szCs w:val="24"/>
        </w:rPr>
        <w:t>i Województwa Wielkopolskiego: 6.585,87</w:t>
      </w:r>
      <w:r w:rsidRPr="008C5F0E">
        <w:rPr>
          <w:rFonts w:ascii="Times New Roman" w:hAnsi="Times New Roman"/>
          <w:sz w:val="24"/>
          <w:szCs w:val="24"/>
        </w:rPr>
        <w:t xml:space="preserve"> zł</w:t>
      </w:r>
    </w:p>
    <w:p w:rsidR="00AA70B7" w:rsidRDefault="008C5F0E" w:rsidP="003F12E8">
      <w:pPr>
        <w:jc w:val="both"/>
        <w:rPr>
          <w:rFonts w:ascii="Times New Roman" w:hAnsi="Times New Roman"/>
          <w:sz w:val="24"/>
          <w:szCs w:val="24"/>
        </w:rPr>
      </w:pPr>
      <w:r w:rsidRPr="008C5F0E">
        <w:rPr>
          <w:rFonts w:ascii="Times New Roman" w:hAnsi="Times New Roman"/>
          <w:sz w:val="24"/>
          <w:szCs w:val="24"/>
        </w:rPr>
        <w:t>Wiel</w:t>
      </w:r>
      <w:r w:rsidR="00D05B34">
        <w:rPr>
          <w:rFonts w:ascii="Times New Roman" w:hAnsi="Times New Roman"/>
          <w:sz w:val="24"/>
          <w:szCs w:val="24"/>
        </w:rPr>
        <w:t>kopolski Urząd Wojewódzki: 6.75</w:t>
      </w:r>
      <w:r w:rsidRPr="008C5F0E">
        <w:rPr>
          <w:rFonts w:ascii="Times New Roman" w:hAnsi="Times New Roman"/>
          <w:sz w:val="24"/>
          <w:szCs w:val="24"/>
        </w:rPr>
        <w:t>0,00 zł,</w:t>
      </w:r>
    </w:p>
    <w:p w:rsidR="00777956" w:rsidRDefault="00777956" w:rsidP="003F12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Starostwo Powiatowe  - 5.700,00 zł</w:t>
      </w:r>
    </w:p>
    <w:p w:rsidR="00D87136" w:rsidRDefault="00D87136" w:rsidP="003F12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 dotacje wyniosły: 34.060,87 zł</w:t>
      </w:r>
    </w:p>
    <w:p w:rsidR="00AA70B7" w:rsidRDefault="00AA70B7" w:rsidP="003F12E8">
      <w:pPr>
        <w:jc w:val="both"/>
        <w:rPr>
          <w:rFonts w:ascii="Times New Roman" w:hAnsi="Times New Roman"/>
          <w:sz w:val="24"/>
          <w:szCs w:val="24"/>
        </w:rPr>
      </w:pPr>
    </w:p>
    <w:p w:rsidR="009501AE" w:rsidRPr="00AA70B7" w:rsidRDefault="009501AE" w:rsidP="003F12E8">
      <w:pPr>
        <w:jc w:val="both"/>
        <w:rPr>
          <w:rFonts w:ascii="Times New Roman" w:hAnsi="Times New Roman"/>
          <w:sz w:val="24"/>
          <w:szCs w:val="24"/>
        </w:rPr>
      </w:pPr>
      <w:r w:rsidRPr="00AA70B7">
        <w:rPr>
          <w:rFonts w:ascii="Times New Roman" w:hAnsi="Times New Roman"/>
          <w:sz w:val="24"/>
          <w:szCs w:val="24"/>
        </w:rPr>
        <w:t>Chciałbym serdecznie podziękować za pomoc naszej Spółce takim osobom i Urzędom jak:</w:t>
      </w:r>
    </w:p>
    <w:p w:rsidR="009501AE" w:rsidRPr="003F12E8" w:rsidRDefault="009501AE" w:rsidP="003F12E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12E8">
        <w:rPr>
          <w:rFonts w:ascii="Times New Roman" w:hAnsi="Times New Roman"/>
          <w:sz w:val="24"/>
          <w:szCs w:val="24"/>
        </w:rPr>
        <w:t>Wójtowi Gminy.</w:t>
      </w:r>
    </w:p>
    <w:p w:rsidR="009501AE" w:rsidRPr="003F12E8" w:rsidRDefault="009501AE" w:rsidP="003F12E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12E8">
        <w:rPr>
          <w:rFonts w:ascii="Times New Roman" w:hAnsi="Times New Roman"/>
          <w:sz w:val="24"/>
          <w:szCs w:val="24"/>
        </w:rPr>
        <w:t>Wszystkim sołtysom z terenu działalności naszej spółki oraz Radzie Gminy Kraszewice.</w:t>
      </w:r>
    </w:p>
    <w:p w:rsidR="009501AE" w:rsidRPr="003F12E8" w:rsidRDefault="009501AE" w:rsidP="008E097A">
      <w:pPr>
        <w:ind w:left="6372"/>
        <w:rPr>
          <w:rFonts w:ascii="Times New Roman" w:hAnsi="Times New Roman"/>
          <w:b/>
          <w:sz w:val="24"/>
          <w:szCs w:val="24"/>
        </w:rPr>
      </w:pPr>
    </w:p>
    <w:sectPr w:rsidR="009501AE" w:rsidRPr="003F12E8" w:rsidSect="00BE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5C" w:rsidRDefault="0077115C" w:rsidP="006A426C">
      <w:pPr>
        <w:spacing w:after="0" w:line="240" w:lineRule="auto"/>
      </w:pPr>
      <w:r>
        <w:separator/>
      </w:r>
    </w:p>
  </w:endnote>
  <w:endnote w:type="continuationSeparator" w:id="0">
    <w:p w:rsidR="0077115C" w:rsidRDefault="0077115C" w:rsidP="006A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5C" w:rsidRDefault="0077115C" w:rsidP="006A426C">
      <w:pPr>
        <w:spacing w:after="0" w:line="240" w:lineRule="auto"/>
      </w:pPr>
      <w:r>
        <w:separator/>
      </w:r>
    </w:p>
  </w:footnote>
  <w:footnote w:type="continuationSeparator" w:id="0">
    <w:p w:rsidR="0077115C" w:rsidRDefault="0077115C" w:rsidP="006A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C03"/>
    <w:multiLevelType w:val="hybridMultilevel"/>
    <w:tmpl w:val="EF6EF2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15CB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22BB1510"/>
    <w:multiLevelType w:val="hybridMultilevel"/>
    <w:tmpl w:val="6972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512546"/>
    <w:multiLevelType w:val="hybridMultilevel"/>
    <w:tmpl w:val="0914C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26C"/>
    <w:rsid w:val="0005575B"/>
    <w:rsid w:val="000660B7"/>
    <w:rsid w:val="00066895"/>
    <w:rsid w:val="00077124"/>
    <w:rsid w:val="000C57D3"/>
    <w:rsid w:val="000D402C"/>
    <w:rsid w:val="000E2573"/>
    <w:rsid w:val="000E363C"/>
    <w:rsid w:val="000F47B8"/>
    <w:rsid w:val="000F662E"/>
    <w:rsid w:val="00115B04"/>
    <w:rsid w:val="00144C66"/>
    <w:rsid w:val="00156138"/>
    <w:rsid w:val="001C45A2"/>
    <w:rsid w:val="001C466A"/>
    <w:rsid w:val="001D778F"/>
    <w:rsid w:val="001E5DFE"/>
    <w:rsid w:val="001F5C5D"/>
    <w:rsid w:val="002317A4"/>
    <w:rsid w:val="00294977"/>
    <w:rsid w:val="002C4228"/>
    <w:rsid w:val="00303BA9"/>
    <w:rsid w:val="003534E5"/>
    <w:rsid w:val="00395F26"/>
    <w:rsid w:val="003A6162"/>
    <w:rsid w:val="003E132E"/>
    <w:rsid w:val="003F12E8"/>
    <w:rsid w:val="003F196C"/>
    <w:rsid w:val="00403097"/>
    <w:rsid w:val="00413CF2"/>
    <w:rsid w:val="00454C6A"/>
    <w:rsid w:val="004635AF"/>
    <w:rsid w:val="00467CA0"/>
    <w:rsid w:val="00491D5A"/>
    <w:rsid w:val="004A5EAF"/>
    <w:rsid w:val="004B3EF7"/>
    <w:rsid w:val="004E3FC5"/>
    <w:rsid w:val="004E77D9"/>
    <w:rsid w:val="00507E80"/>
    <w:rsid w:val="005234FC"/>
    <w:rsid w:val="00561F50"/>
    <w:rsid w:val="00577B8B"/>
    <w:rsid w:val="005871DE"/>
    <w:rsid w:val="005959DF"/>
    <w:rsid w:val="005A07B1"/>
    <w:rsid w:val="005A76C0"/>
    <w:rsid w:val="00615715"/>
    <w:rsid w:val="00663DE4"/>
    <w:rsid w:val="00671F0E"/>
    <w:rsid w:val="0069500D"/>
    <w:rsid w:val="006A3D46"/>
    <w:rsid w:val="006A426C"/>
    <w:rsid w:val="006B272E"/>
    <w:rsid w:val="00716377"/>
    <w:rsid w:val="007676DF"/>
    <w:rsid w:val="007704D3"/>
    <w:rsid w:val="0077115C"/>
    <w:rsid w:val="00777956"/>
    <w:rsid w:val="00777BED"/>
    <w:rsid w:val="007B084E"/>
    <w:rsid w:val="00871CD5"/>
    <w:rsid w:val="008A13E6"/>
    <w:rsid w:val="008C5F0E"/>
    <w:rsid w:val="008E097A"/>
    <w:rsid w:val="008E58DD"/>
    <w:rsid w:val="00902A49"/>
    <w:rsid w:val="00902F1B"/>
    <w:rsid w:val="00917FEA"/>
    <w:rsid w:val="00922CC9"/>
    <w:rsid w:val="009501AE"/>
    <w:rsid w:val="00971438"/>
    <w:rsid w:val="00986554"/>
    <w:rsid w:val="0099438B"/>
    <w:rsid w:val="009B035B"/>
    <w:rsid w:val="009C79A5"/>
    <w:rsid w:val="009E08DE"/>
    <w:rsid w:val="00A63F6F"/>
    <w:rsid w:val="00A90CB5"/>
    <w:rsid w:val="00AA70B7"/>
    <w:rsid w:val="00AE2201"/>
    <w:rsid w:val="00AE335D"/>
    <w:rsid w:val="00AE3AA9"/>
    <w:rsid w:val="00AE46D5"/>
    <w:rsid w:val="00AF3BAC"/>
    <w:rsid w:val="00B01752"/>
    <w:rsid w:val="00B332FE"/>
    <w:rsid w:val="00B37F2C"/>
    <w:rsid w:val="00B42A2F"/>
    <w:rsid w:val="00B466C2"/>
    <w:rsid w:val="00B53BA0"/>
    <w:rsid w:val="00B74B62"/>
    <w:rsid w:val="00BA3816"/>
    <w:rsid w:val="00BD23BE"/>
    <w:rsid w:val="00BD7AED"/>
    <w:rsid w:val="00BE5DC4"/>
    <w:rsid w:val="00C14220"/>
    <w:rsid w:val="00CA3CCE"/>
    <w:rsid w:val="00CB0323"/>
    <w:rsid w:val="00CC2DAF"/>
    <w:rsid w:val="00CC2F74"/>
    <w:rsid w:val="00CF2CA8"/>
    <w:rsid w:val="00D00A49"/>
    <w:rsid w:val="00D05B34"/>
    <w:rsid w:val="00D10B52"/>
    <w:rsid w:val="00D1336A"/>
    <w:rsid w:val="00D4503C"/>
    <w:rsid w:val="00D644DD"/>
    <w:rsid w:val="00D87136"/>
    <w:rsid w:val="00DD262E"/>
    <w:rsid w:val="00E14273"/>
    <w:rsid w:val="00E16E49"/>
    <w:rsid w:val="00E24D7F"/>
    <w:rsid w:val="00E525AE"/>
    <w:rsid w:val="00E63FB2"/>
    <w:rsid w:val="00E71849"/>
    <w:rsid w:val="00E72AED"/>
    <w:rsid w:val="00E76918"/>
    <w:rsid w:val="00EA1C6C"/>
    <w:rsid w:val="00EB7DCD"/>
    <w:rsid w:val="00ED045C"/>
    <w:rsid w:val="00EE1CDF"/>
    <w:rsid w:val="00F103D3"/>
    <w:rsid w:val="00F217F8"/>
    <w:rsid w:val="00F25F65"/>
    <w:rsid w:val="00F3462D"/>
    <w:rsid w:val="00F4108E"/>
    <w:rsid w:val="00F45F4B"/>
    <w:rsid w:val="00F55663"/>
    <w:rsid w:val="00F61CC3"/>
    <w:rsid w:val="00F65346"/>
    <w:rsid w:val="00F95F85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42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6A4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A426C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A426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CB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CB032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CB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CB03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rada</cp:lastModifiedBy>
  <cp:revision>37</cp:revision>
  <cp:lastPrinted>2012-04-19T06:02:00Z</cp:lastPrinted>
  <dcterms:created xsi:type="dcterms:W3CDTF">2010-12-28T06:52:00Z</dcterms:created>
  <dcterms:modified xsi:type="dcterms:W3CDTF">2015-03-05T14:07:00Z</dcterms:modified>
</cp:coreProperties>
</file>