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B6156" w14:textId="77547F00" w:rsidR="001B02E1" w:rsidRPr="00EE4E41" w:rsidRDefault="001B02E1" w:rsidP="001B02E1">
      <w:pPr>
        <w:spacing w:after="0" w:line="240" w:lineRule="auto"/>
        <w:jc w:val="center"/>
        <w:rPr>
          <w:rFonts w:ascii="Cambria" w:hAnsi="Cambria"/>
          <w:b/>
          <w:bCs/>
          <w:sz w:val="24"/>
          <w:szCs w:val="24"/>
        </w:rPr>
      </w:pPr>
      <w:r w:rsidRPr="00EE4E41">
        <w:rPr>
          <w:rFonts w:ascii="Cambria" w:hAnsi="Cambria"/>
          <w:b/>
          <w:bCs/>
          <w:sz w:val="24"/>
          <w:szCs w:val="24"/>
        </w:rPr>
        <w:t>Załącznik Nr 2</w:t>
      </w:r>
      <w:r w:rsidR="00D84102" w:rsidRPr="00EE4E41">
        <w:rPr>
          <w:rFonts w:ascii="Cambria" w:hAnsi="Cambria"/>
          <w:b/>
          <w:bCs/>
          <w:sz w:val="24"/>
          <w:szCs w:val="24"/>
        </w:rPr>
        <w:t>b</w:t>
      </w:r>
      <w:r w:rsidRPr="00EE4E41">
        <w:rPr>
          <w:rFonts w:ascii="Cambria" w:hAnsi="Cambria"/>
          <w:b/>
          <w:bCs/>
          <w:sz w:val="24"/>
          <w:szCs w:val="24"/>
        </w:rPr>
        <w:t xml:space="preserve"> do SIWZ</w:t>
      </w:r>
    </w:p>
    <w:p w14:paraId="1B822D2F" w14:textId="77777777" w:rsidR="001B02E1" w:rsidRPr="00EE4E41" w:rsidRDefault="00A25BF7" w:rsidP="001B02E1">
      <w:pPr>
        <w:pStyle w:val="Tekstpodstawowy"/>
        <w:pBdr>
          <w:bottom w:val="single" w:sz="4" w:space="1" w:color="auto"/>
        </w:pBdr>
        <w:spacing w:after="0" w:line="240" w:lineRule="auto"/>
        <w:jc w:val="center"/>
        <w:rPr>
          <w:rFonts w:ascii="Cambria" w:hAnsi="Cambria"/>
          <w:b/>
          <w:bCs/>
          <w:sz w:val="26"/>
          <w:szCs w:val="26"/>
        </w:rPr>
      </w:pPr>
      <w:r w:rsidRPr="00EE4E41">
        <w:rPr>
          <w:rFonts w:ascii="Cambria" w:hAnsi="Cambria" w:cs="Times New Roman"/>
          <w:sz w:val="26"/>
          <w:szCs w:val="26"/>
        </w:rPr>
        <w:t>Projekt</w:t>
      </w:r>
      <w:r w:rsidR="001B02E1" w:rsidRPr="00EE4E41">
        <w:rPr>
          <w:rFonts w:ascii="Cambria" w:hAnsi="Cambria" w:cs="Times New Roman"/>
          <w:sz w:val="26"/>
          <w:szCs w:val="26"/>
        </w:rPr>
        <w:t xml:space="preserve"> umowy</w:t>
      </w:r>
    </w:p>
    <w:p w14:paraId="3EDF46FB" w14:textId="3CF5B7F7" w:rsidR="00D22400" w:rsidRPr="00EE4E41" w:rsidRDefault="00D22400" w:rsidP="00D22400">
      <w:pPr>
        <w:tabs>
          <w:tab w:val="left" w:pos="567"/>
        </w:tabs>
        <w:contextualSpacing/>
        <w:jc w:val="center"/>
        <w:rPr>
          <w:rFonts w:ascii="Cambria" w:hAnsi="Cambria"/>
          <w:b/>
          <w:bCs/>
        </w:rPr>
      </w:pPr>
      <w:r w:rsidRPr="00EE4E41">
        <w:rPr>
          <w:rFonts w:ascii="Cambria" w:hAnsi="Cambria"/>
          <w:bCs/>
        </w:rPr>
        <w:t>(Znak sprawy</w:t>
      </w:r>
      <w:r w:rsidRPr="00EE4E41">
        <w:rPr>
          <w:rFonts w:ascii="Cambria" w:hAnsi="Cambria"/>
          <w:b/>
          <w:bCs/>
        </w:rPr>
        <w:t xml:space="preserve">: </w:t>
      </w:r>
      <w:r w:rsidR="00794874" w:rsidRPr="00EE4E41">
        <w:rPr>
          <w:rFonts w:ascii="Cambria" w:hAnsi="Cambria"/>
          <w:b/>
          <w:bCs/>
        </w:rPr>
        <w:t>ZP.271.8.2018</w:t>
      </w:r>
      <w:r w:rsidRPr="00EE4E41">
        <w:rPr>
          <w:rFonts w:ascii="Cambria" w:hAnsi="Cambria"/>
          <w:bCs/>
        </w:rPr>
        <w:t>)</w:t>
      </w:r>
    </w:p>
    <w:p w14:paraId="2B63EE0B" w14:textId="77777777" w:rsidR="00052B47" w:rsidRPr="00EE4E41" w:rsidRDefault="00052B47" w:rsidP="00052B47">
      <w:pPr>
        <w:spacing w:after="0" w:line="240" w:lineRule="auto"/>
        <w:jc w:val="center"/>
        <w:rPr>
          <w:rFonts w:ascii="Cambria" w:hAnsi="Cambria" w:cs="Arial"/>
          <w:iCs/>
          <w:sz w:val="10"/>
          <w:szCs w:val="10"/>
          <w:u w:val="single"/>
        </w:rPr>
      </w:pPr>
    </w:p>
    <w:p w14:paraId="2AC761AB" w14:textId="77777777" w:rsidR="006026E6" w:rsidRPr="00EE4E41" w:rsidRDefault="006026E6" w:rsidP="006026E6">
      <w:pPr>
        <w:spacing w:after="0"/>
        <w:jc w:val="center"/>
        <w:rPr>
          <w:rFonts w:ascii="Cambria" w:hAnsi="Cambria"/>
          <w:b/>
          <w:sz w:val="26"/>
          <w:szCs w:val="26"/>
        </w:rPr>
      </w:pPr>
      <w:r w:rsidRPr="00EE4E41">
        <w:rPr>
          <w:rFonts w:ascii="Cambria" w:hAnsi="Cambria"/>
          <w:b/>
          <w:sz w:val="26"/>
          <w:szCs w:val="26"/>
        </w:rPr>
        <w:t>Umowa Nr …… /201</w:t>
      </w:r>
      <w:r w:rsidR="00A25BF7" w:rsidRPr="00EE4E41">
        <w:rPr>
          <w:rFonts w:ascii="Cambria" w:hAnsi="Cambria"/>
          <w:b/>
          <w:sz w:val="26"/>
          <w:szCs w:val="26"/>
        </w:rPr>
        <w:t>8</w:t>
      </w:r>
    </w:p>
    <w:p w14:paraId="3DFA9A30" w14:textId="77777777" w:rsidR="006026E6" w:rsidRPr="00EE4E41" w:rsidRDefault="006026E6" w:rsidP="006026E6">
      <w:pPr>
        <w:spacing w:after="0"/>
        <w:jc w:val="center"/>
        <w:rPr>
          <w:rFonts w:ascii="Cambria" w:hAnsi="Cambria"/>
          <w:sz w:val="26"/>
          <w:szCs w:val="26"/>
        </w:rPr>
      </w:pPr>
      <w:r w:rsidRPr="00EE4E41">
        <w:rPr>
          <w:rFonts w:ascii="Cambria" w:hAnsi="Cambria"/>
          <w:sz w:val="26"/>
          <w:szCs w:val="26"/>
        </w:rPr>
        <w:t>na roboty budowlane</w:t>
      </w:r>
    </w:p>
    <w:p w14:paraId="51F9FEB3" w14:textId="77777777" w:rsidR="006026E6" w:rsidRPr="00EE4E41" w:rsidRDefault="006026E6" w:rsidP="006026E6">
      <w:pPr>
        <w:spacing w:after="0"/>
        <w:rPr>
          <w:rFonts w:ascii="Cambria" w:hAnsi="Cambria"/>
          <w:highlight w:val="cyan"/>
        </w:rPr>
      </w:pPr>
    </w:p>
    <w:p w14:paraId="22483D98" w14:textId="5C703860" w:rsidR="00F96592" w:rsidRPr="00EE4E41" w:rsidRDefault="00F96592" w:rsidP="00F96592">
      <w:pPr>
        <w:pStyle w:val="Default"/>
        <w:spacing w:line="276" w:lineRule="auto"/>
        <w:jc w:val="both"/>
        <w:rPr>
          <w:rFonts w:ascii="Cambria" w:hAnsi="Cambria"/>
          <w:color w:val="auto"/>
        </w:rPr>
      </w:pPr>
      <w:r w:rsidRPr="00EE4E41">
        <w:rPr>
          <w:rFonts w:ascii="Cambria" w:hAnsi="Cambria"/>
          <w:color w:val="auto"/>
        </w:rPr>
        <w:t xml:space="preserve">zawarta dnia ............................... 2018 r. w Komarówce Podlaskiej pomiędzy: </w:t>
      </w:r>
    </w:p>
    <w:p w14:paraId="486FB1DB" w14:textId="77777777" w:rsidR="00F96592" w:rsidRPr="00EE4E41" w:rsidRDefault="00F96592" w:rsidP="00F96592">
      <w:pPr>
        <w:pStyle w:val="Default"/>
        <w:spacing w:line="276" w:lineRule="auto"/>
        <w:jc w:val="both"/>
        <w:rPr>
          <w:rFonts w:ascii="Cambria" w:hAnsi="Cambria"/>
          <w:color w:val="auto"/>
        </w:rPr>
      </w:pPr>
      <w:r w:rsidRPr="00EE4E41">
        <w:rPr>
          <w:rFonts w:ascii="Cambria" w:hAnsi="Cambria"/>
          <w:b/>
          <w:bCs/>
          <w:color w:val="auto"/>
        </w:rPr>
        <w:t>Gminą Komarówka Podlaska</w:t>
      </w:r>
      <w:r w:rsidRPr="00EE4E41">
        <w:rPr>
          <w:rFonts w:ascii="Cambria" w:hAnsi="Cambria"/>
          <w:bCs/>
          <w:color w:val="auto"/>
        </w:rPr>
        <w:t>,</w:t>
      </w:r>
      <w:r w:rsidRPr="00EE4E41">
        <w:rPr>
          <w:rFonts w:ascii="Cambria" w:hAnsi="Cambria"/>
          <w:b/>
          <w:bCs/>
          <w:color w:val="auto"/>
        </w:rPr>
        <w:t xml:space="preserve"> </w:t>
      </w:r>
      <w:r w:rsidRPr="00EE4E41">
        <w:rPr>
          <w:rFonts w:ascii="Cambria" w:hAnsi="Cambria"/>
          <w:color w:val="auto"/>
        </w:rPr>
        <w:t xml:space="preserve">ul. Krótka 7,21-311 Komarówka Podlaska </w:t>
      </w:r>
    </w:p>
    <w:p w14:paraId="0006FCE6" w14:textId="77777777" w:rsidR="00F96592" w:rsidRPr="00EE4E41" w:rsidRDefault="00F96592" w:rsidP="00F96592">
      <w:pPr>
        <w:pStyle w:val="Default"/>
        <w:spacing w:line="276" w:lineRule="auto"/>
        <w:jc w:val="both"/>
        <w:rPr>
          <w:rFonts w:ascii="Cambria" w:hAnsi="Cambria"/>
          <w:color w:val="auto"/>
        </w:rPr>
      </w:pPr>
      <w:r w:rsidRPr="00EE4E41">
        <w:rPr>
          <w:rFonts w:ascii="Cambria" w:hAnsi="Cambria"/>
          <w:color w:val="auto"/>
        </w:rPr>
        <w:t>NIP: 538-185-02-34, REGON: 030237575</w:t>
      </w:r>
    </w:p>
    <w:p w14:paraId="2720AAF8" w14:textId="77777777" w:rsidR="00F96592" w:rsidRPr="00EE4E41" w:rsidRDefault="00F96592" w:rsidP="00F96592">
      <w:pPr>
        <w:pStyle w:val="Default"/>
        <w:spacing w:line="276" w:lineRule="auto"/>
        <w:jc w:val="both"/>
        <w:rPr>
          <w:rFonts w:ascii="Cambria" w:hAnsi="Cambria"/>
          <w:b/>
          <w:color w:val="auto"/>
        </w:rPr>
      </w:pPr>
      <w:r w:rsidRPr="00EE4E41">
        <w:rPr>
          <w:rFonts w:ascii="Cambria" w:hAnsi="Cambria"/>
          <w:color w:val="auto"/>
        </w:rPr>
        <w:t xml:space="preserve">zwaną w dalszej części umowy </w:t>
      </w:r>
      <w:r w:rsidRPr="00EE4E41">
        <w:rPr>
          <w:rFonts w:ascii="Cambria" w:hAnsi="Cambria"/>
          <w:b/>
          <w:color w:val="auto"/>
        </w:rPr>
        <w:t>„Zamawiającym”</w:t>
      </w:r>
    </w:p>
    <w:p w14:paraId="2B4BB467" w14:textId="77777777" w:rsidR="00F96592" w:rsidRPr="00EE4E41" w:rsidRDefault="00F96592" w:rsidP="00F96592">
      <w:pPr>
        <w:spacing w:after="0"/>
        <w:rPr>
          <w:rFonts w:ascii="Cambria" w:hAnsi="Cambria"/>
          <w:sz w:val="24"/>
          <w:szCs w:val="24"/>
        </w:rPr>
      </w:pPr>
      <w:r w:rsidRPr="00EE4E41">
        <w:rPr>
          <w:rFonts w:ascii="Cambria" w:hAnsi="Cambria"/>
          <w:sz w:val="24"/>
          <w:szCs w:val="24"/>
        </w:rPr>
        <w:t xml:space="preserve">reprezentowaną przez: </w:t>
      </w:r>
    </w:p>
    <w:p w14:paraId="12549F66" w14:textId="77777777" w:rsidR="00F96592" w:rsidRPr="00EE4E41" w:rsidRDefault="00F96592" w:rsidP="00F96592">
      <w:pPr>
        <w:spacing w:after="0"/>
        <w:rPr>
          <w:rFonts w:ascii="Cambria" w:hAnsi="Cambria"/>
          <w:sz w:val="24"/>
          <w:szCs w:val="24"/>
        </w:rPr>
      </w:pPr>
      <w:r w:rsidRPr="00EE4E41">
        <w:rPr>
          <w:rFonts w:ascii="Cambria" w:hAnsi="Cambria"/>
          <w:b/>
          <w:sz w:val="24"/>
          <w:szCs w:val="24"/>
        </w:rPr>
        <w:t>Pana Ireneusza Demianiuka</w:t>
      </w:r>
      <w:r w:rsidRPr="00EE4E41">
        <w:rPr>
          <w:rFonts w:ascii="Cambria" w:hAnsi="Cambria"/>
          <w:sz w:val="24"/>
          <w:szCs w:val="24"/>
        </w:rPr>
        <w:t xml:space="preserve"> –</w:t>
      </w:r>
      <w:r w:rsidRPr="00EE4E41">
        <w:rPr>
          <w:rFonts w:ascii="Cambria" w:hAnsi="Cambria"/>
          <w:b/>
          <w:sz w:val="24"/>
          <w:szCs w:val="24"/>
        </w:rPr>
        <w:t xml:space="preserve"> </w:t>
      </w:r>
      <w:r w:rsidRPr="00EE4E41">
        <w:rPr>
          <w:rFonts w:ascii="Cambria" w:hAnsi="Cambria"/>
          <w:bCs/>
          <w:sz w:val="24"/>
          <w:szCs w:val="24"/>
        </w:rPr>
        <w:t>Wójta Gminy Komarówka Podlaska</w:t>
      </w:r>
    </w:p>
    <w:p w14:paraId="5373C693" w14:textId="77777777" w:rsidR="00F96592" w:rsidRPr="00EE4E41" w:rsidRDefault="00F96592" w:rsidP="00F96592">
      <w:pPr>
        <w:spacing w:after="0"/>
        <w:rPr>
          <w:rFonts w:ascii="Cambria" w:hAnsi="Cambria"/>
          <w:sz w:val="24"/>
          <w:szCs w:val="24"/>
        </w:rPr>
      </w:pPr>
      <w:r w:rsidRPr="00EE4E41">
        <w:rPr>
          <w:rFonts w:ascii="Cambria" w:hAnsi="Cambria"/>
          <w:sz w:val="24"/>
          <w:szCs w:val="24"/>
        </w:rPr>
        <w:t xml:space="preserve">przy kontrasygnacie Skarbnika Gminy – </w:t>
      </w:r>
      <w:r w:rsidRPr="00EE4E41">
        <w:rPr>
          <w:rFonts w:ascii="Cambria" w:hAnsi="Cambria"/>
          <w:b/>
          <w:sz w:val="24"/>
          <w:szCs w:val="24"/>
        </w:rPr>
        <w:t>Pani Małgorzaty Patkowskiej</w:t>
      </w:r>
    </w:p>
    <w:p w14:paraId="732E5560" w14:textId="77777777" w:rsidR="003C7177" w:rsidRPr="00EE4E41" w:rsidRDefault="003C7177" w:rsidP="000436BD">
      <w:pPr>
        <w:spacing w:after="0"/>
        <w:rPr>
          <w:rFonts w:ascii="Cambria" w:hAnsi="Cambria"/>
          <w:sz w:val="24"/>
          <w:szCs w:val="24"/>
        </w:rPr>
      </w:pPr>
      <w:r w:rsidRPr="00EE4E41">
        <w:rPr>
          <w:rFonts w:ascii="Cambria" w:hAnsi="Cambria"/>
          <w:sz w:val="24"/>
          <w:szCs w:val="24"/>
        </w:rPr>
        <w:t>a</w:t>
      </w:r>
    </w:p>
    <w:p w14:paraId="538E2D13" w14:textId="77777777" w:rsidR="006026E6" w:rsidRPr="00EE4E41" w:rsidRDefault="006026E6" w:rsidP="000436BD">
      <w:pPr>
        <w:pStyle w:val="Default"/>
        <w:spacing w:line="276" w:lineRule="auto"/>
        <w:jc w:val="both"/>
        <w:rPr>
          <w:rFonts w:ascii="Cambria" w:hAnsi="Cambria"/>
          <w:color w:val="auto"/>
        </w:rPr>
      </w:pPr>
      <w:r w:rsidRPr="00EE4E41">
        <w:rPr>
          <w:rFonts w:ascii="Cambria" w:hAnsi="Cambria"/>
          <w:i/>
          <w:iCs/>
          <w:color w:val="auto"/>
        </w:rPr>
        <w:t xml:space="preserve">*gdy kontrahentem jest spółka prawa handlowego: </w:t>
      </w:r>
    </w:p>
    <w:p w14:paraId="10640CA5" w14:textId="77777777" w:rsidR="006026E6" w:rsidRPr="00EE4E41" w:rsidRDefault="006026E6" w:rsidP="006026E6">
      <w:pPr>
        <w:pStyle w:val="Default"/>
        <w:spacing w:line="276" w:lineRule="auto"/>
        <w:jc w:val="both"/>
        <w:rPr>
          <w:rFonts w:ascii="Cambria" w:hAnsi="Cambria"/>
          <w:color w:val="auto"/>
        </w:rPr>
      </w:pPr>
      <w:r w:rsidRPr="00EE4E41">
        <w:rPr>
          <w:rFonts w:ascii="Cambria" w:hAnsi="Cambria"/>
          <w:b/>
          <w:bCs/>
          <w:color w:val="auto"/>
        </w:rPr>
        <w:t xml:space="preserve">spółką pod firmą „…” </w:t>
      </w:r>
      <w:r w:rsidRPr="00EE4E41">
        <w:rPr>
          <w:rFonts w:ascii="Cambria" w:hAnsi="Cambria"/>
          <w:color w:val="auto"/>
        </w:rPr>
        <w:t xml:space="preserve">z siedzibą w ... </w:t>
      </w:r>
      <w:r w:rsidRPr="00EE4E41">
        <w:rPr>
          <w:rFonts w:ascii="Cambria" w:hAnsi="Cambria"/>
          <w:i/>
          <w:iCs/>
          <w:color w:val="auto"/>
        </w:rPr>
        <w:t xml:space="preserve">(wpisać </w:t>
      </w:r>
      <w:r w:rsidRPr="00EE4E41">
        <w:rPr>
          <w:rFonts w:ascii="Cambria" w:hAnsi="Cambria"/>
          <w:b/>
          <w:bCs/>
          <w:i/>
          <w:iCs/>
          <w:color w:val="auto"/>
        </w:rPr>
        <w:t xml:space="preserve">tylko </w:t>
      </w:r>
      <w:r w:rsidRPr="00EE4E41">
        <w:rPr>
          <w:rFonts w:ascii="Cambria" w:hAnsi="Cambria"/>
          <w:i/>
          <w:iCs/>
          <w:color w:val="auto"/>
        </w:rPr>
        <w:t>nazwę miasta/miejscowości)</w:t>
      </w:r>
      <w:r w:rsidRPr="00EE4E41">
        <w:rPr>
          <w:rFonts w:ascii="Cambria" w:hAnsi="Cambria"/>
          <w:color w:val="auto"/>
        </w:rPr>
        <w:t xml:space="preserve">, ul. ………., ………………. </w:t>
      </w:r>
      <w:r w:rsidRPr="00EE4E41">
        <w:rPr>
          <w:rFonts w:ascii="Cambria" w:hAnsi="Cambria"/>
          <w:i/>
          <w:iCs/>
          <w:color w:val="auto"/>
        </w:rPr>
        <w:t>(wpisać adres)</w:t>
      </w:r>
      <w:r w:rsidRPr="00EE4E41">
        <w:rPr>
          <w:rFonts w:ascii="Cambria" w:hAnsi="Cambria"/>
          <w:color w:val="auto"/>
        </w:rPr>
        <w:t xml:space="preserve">, wpisaną do Rejestru Przedsiębiorców Krajowego Rejestru Sądowego pod numerem KRS ... – zgodnie z wydrukiem z Centralnej Informacji Krajowego Rejestru Sądowego, stanowiącym załącznik nr 6 do umowy, NIP ……………….., REGON …………………….., zwaną dalej </w:t>
      </w:r>
      <w:r w:rsidRPr="00EE4E41">
        <w:rPr>
          <w:rFonts w:ascii="Cambria" w:hAnsi="Cambria"/>
          <w:b/>
          <w:bCs/>
          <w:color w:val="auto"/>
        </w:rPr>
        <w:t>„Wykonawcą”</w:t>
      </w:r>
      <w:r w:rsidRPr="00EE4E41">
        <w:rPr>
          <w:rFonts w:ascii="Cambria" w:hAnsi="Cambria"/>
          <w:color w:val="auto"/>
        </w:rPr>
        <w:t>, reprezentowaną przez ..........</w:t>
      </w:r>
      <w:r w:rsidRPr="00EE4E41">
        <w:rPr>
          <w:rStyle w:val="Odwoanieprzypisudolnego"/>
          <w:rFonts w:ascii="Cambria" w:hAnsi="Cambria"/>
          <w:color w:val="auto"/>
        </w:rPr>
        <w:footnoteReference w:id="1"/>
      </w:r>
      <w:r w:rsidRPr="00EE4E41">
        <w:rPr>
          <w:rFonts w:ascii="Cambria" w:hAnsi="Cambria"/>
          <w:color w:val="auto"/>
        </w:rPr>
        <w:t>/reprezentowaną przez … działającą/-ego na podstawie pełnomocnictwa, stanowiącego załącznik nr 6a do umowy</w:t>
      </w:r>
      <w:r w:rsidRPr="00EE4E41">
        <w:rPr>
          <w:rStyle w:val="Odwoanieprzypisudolnego"/>
          <w:rFonts w:ascii="Cambria" w:hAnsi="Cambria"/>
          <w:color w:val="auto"/>
        </w:rPr>
        <w:footnoteReference w:id="2"/>
      </w:r>
      <w:r w:rsidRPr="00EE4E41">
        <w:rPr>
          <w:rFonts w:ascii="Cambria" w:hAnsi="Cambria"/>
          <w:color w:val="auto"/>
        </w:rPr>
        <w:t xml:space="preserve">, </w:t>
      </w:r>
    </w:p>
    <w:p w14:paraId="351C01BE" w14:textId="77777777" w:rsidR="006026E6" w:rsidRPr="00EE4E41" w:rsidRDefault="006026E6" w:rsidP="006026E6">
      <w:pPr>
        <w:pStyle w:val="Default"/>
        <w:spacing w:line="276" w:lineRule="auto"/>
        <w:jc w:val="both"/>
        <w:rPr>
          <w:rFonts w:ascii="Cambria" w:hAnsi="Cambria"/>
          <w:color w:val="auto"/>
        </w:rPr>
      </w:pPr>
      <w:r w:rsidRPr="00EE4E41">
        <w:rPr>
          <w:rFonts w:ascii="Cambria" w:hAnsi="Cambria"/>
          <w:i/>
          <w:iCs/>
          <w:color w:val="auto"/>
        </w:rPr>
        <w:t>*gdy kontrahentem jest osoba fizyczna prowadząca działalność gospodarczą</w:t>
      </w:r>
      <w:r w:rsidRPr="00EE4E41">
        <w:rPr>
          <w:rFonts w:ascii="Cambria" w:hAnsi="Cambria"/>
          <w:color w:val="auto"/>
        </w:rPr>
        <w:t xml:space="preserve">: </w:t>
      </w:r>
    </w:p>
    <w:p w14:paraId="0E7BA8BF" w14:textId="77777777" w:rsidR="006026E6" w:rsidRPr="00EE4E41" w:rsidRDefault="006026E6" w:rsidP="006026E6">
      <w:pPr>
        <w:pStyle w:val="Default"/>
        <w:spacing w:line="276" w:lineRule="auto"/>
        <w:jc w:val="both"/>
        <w:rPr>
          <w:rFonts w:ascii="Cambria" w:hAnsi="Cambria"/>
          <w:color w:val="auto"/>
        </w:rPr>
      </w:pPr>
      <w:r w:rsidRPr="00EE4E41">
        <w:rPr>
          <w:rFonts w:ascii="Cambria" w:hAnsi="Cambria"/>
          <w:b/>
          <w:bCs/>
          <w:color w:val="auto"/>
        </w:rPr>
        <w:t xml:space="preserve">Panią/Panem …, </w:t>
      </w:r>
      <w:r w:rsidRPr="00EE4E41">
        <w:rPr>
          <w:rFonts w:ascii="Cambria" w:hAnsi="Cambria"/>
          <w:color w:val="auto"/>
        </w:rPr>
        <w:t>legitymującą/-</w:t>
      </w:r>
      <w:proofErr w:type="spellStart"/>
      <w:r w:rsidRPr="00EE4E41">
        <w:rPr>
          <w:rFonts w:ascii="Cambria" w:hAnsi="Cambria"/>
          <w:color w:val="auto"/>
        </w:rPr>
        <w:t>ym</w:t>
      </w:r>
      <w:proofErr w:type="spellEnd"/>
      <w:r w:rsidRPr="00EE4E41">
        <w:rPr>
          <w:rFonts w:ascii="Cambria" w:hAnsi="Cambria"/>
          <w:color w:val="auto"/>
        </w:rPr>
        <w:t xml:space="preserve"> się dowodem osobistym seria i numer …, PESEL …, zamieszkałą/-</w:t>
      </w:r>
      <w:proofErr w:type="spellStart"/>
      <w:r w:rsidRPr="00EE4E41">
        <w:rPr>
          <w:rFonts w:ascii="Cambria" w:hAnsi="Cambria"/>
          <w:color w:val="auto"/>
        </w:rPr>
        <w:t>ym</w:t>
      </w:r>
      <w:proofErr w:type="spellEnd"/>
      <w:r w:rsidRPr="00EE4E41">
        <w:rPr>
          <w:rFonts w:ascii="Cambria" w:hAnsi="Cambria"/>
          <w:color w:val="auto"/>
        </w:rPr>
        <w:t xml:space="preserve"> pod adresem …, prowadzącą/-</w:t>
      </w:r>
      <w:proofErr w:type="spellStart"/>
      <w:r w:rsidRPr="00EE4E41">
        <w:rPr>
          <w:rFonts w:ascii="Cambria" w:hAnsi="Cambria"/>
          <w:color w:val="auto"/>
        </w:rPr>
        <w:t>ym</w:t>
      </w:r>
      <w:proofErr w:type="spellEnd"/>
      <w:r w:rsidRPr="00EE4E41">
        <w:rPr>
          <w:rFonts w:ascii="Cambria" w:hAnsi="Cambria"/>
          <w:color w:val="auto"/>
        </w:rPr>
        <w:t xml:space="preserve"> działalność gospodarczą pod firmą „…” z siedzibą w … </w:t>
      </w:r>
      <w:r w:rsidRPr="00EE4E41">
        <w:rPr>
          <w:rFonts w:ascii="Cambria" w:hAnsi="Cambria"/>
          <w:i/>
          <w:iCs/>
          <w:color w:val="auto"/>
        </w:rPr>
        <w:t xml:space="preserve">(wpisać </w:t>
      </w:r>
      <w:r w:rsidRPr="00EE4E41">
        <w:rPr>
          <w:rFonts w:ascii="Cambria" w:hAnsi="Cambria"/>
          <w:b/>
          <w:bCs/>
          <w:i/>
          <w:iCs/>
          <w:color w:val="auto"/>
        </w:rPr>
        <w:t xml:space="preserve">tylko </w:t>
      </w:r>
      <w:r w:rsidRPr="00EE4E41">
        <w:rPr>
          <w:rFonts w:ascii="Cambria" w:hAnsi="Cambria"/>
          <w:i/>
          <w:iCs/>
          <w:color w:val="auto"/>
        </w:rPr>
        <w:t>nazwę miasta/miejscowości)</w:t>
      </w:r>
      <w:r w:rsidRPr="00EE4E41">
        <w:rPr>
          <w:rFonts w:ascii="Cambria" w:hAnsi="Cambria"/>
          <w:color w:val="auto"/>
        </w:rPr>
        <w:t xml:space="preserve">, ul. ……………….. </w:t>
      </w:r>
      <w:r w:rsidRPr="00EE4E41">
        <w:rPr>
          <w:rFonts w:ascii="Cambria" w:hAnsi="Cambria"/>
          <w:i/>
          <w:iCs/>
          <w:color w:val="auto"/>
        </w:rPr>
        <w:t>(wpisać adres)</w:t>
      </w:r>
      <w:r w:rsidRPr="00EE4E41">
        <w:rPr>
          <w:rFonts w:ascii="Cambria" w:hAnsi="Cambria"/>
          <w:color w:val="auto"/>
        </w:rPr>
        <w:t>, – zgodnie z wydrukiem z Centralnej Ewidencji i Informacji o Działalności Gospodarczej, stanowiącym załącznik nr 6 do umowy, NIP ……………, REGON …………., zwaną/-</w:t>
      </w:r>
      <w:proofErr w:type="spellStart"/>
      <w:r w:rsidRPr="00EE4E41">
        <w:rPr>
          <w:rFonts w:ascii="Cambria" w:hAnsi="Cambria"/>
          <w:color w:val="auto"/>
        </w:rPr>
        <w:t>ym</w:t>
      </w:r>
      <w:proofErr w:type="spellEnd"/>
      <w:r w:rsidRPr="00EE4E41">
        <w:rPr>
          <w:rFonts w:ascii="Cambria" w:hAnsi="Cambria"/>
          <w:color w:val="auto"/>
        </w:rPr>
        <w:t xml:space="preserve"> dalej </w:t>
      </w:r>
      <w:r w:rsidRPr="00EE4E41">
        <w:rPr>
          <w:rFonts w:ascii="Cambria" w:hAnsi="Cambria"/>
          <w:b/>
          <w:bCs/>
          <w:color w:val="auto"/>
        </w:rPr>
        <w:t>„Wykonawcą”</w:t>
      </w:r>
      <w:r w:rsidRPr="00EE4E41">
        <w:rPr>
          <w:rFonts w:ascii="Cambria" w:hAnsi="Cambria"/>
          <w:b/>
          <w:bCs/>
          <w:i/>
          <w:iCs/>
          <w:color w:val="auto"/>
        </w:rPr>
        <w:t xml:space="preserve">, </w:t>
      </w:r>
      <w:r w:rsidRPr="00EE4E41">
        <w:rPr>
          <w:rFonts w:ascii="Cambria" w:hAnsi="Cambria"/>
          <w:color w:val="auto"/>
        </w:rPr>
        <w:t>reprezentowaną/-</w:t>
      </w:r>
      <w:proofErr w:type="spellStart"/>
      <w:r w:rsidRPr="00EE4E41">
        <w:rPr>
          <w:rFonts w:ascii="Cambria" w:hAnsi="Cambria"/>
          <w:color w:val="auto"/>
        </w:rPr>
        <w:t>ym</w:t>
      </w:r>
      <w:proofErr w:type="spellEnd"/>
      <w:r w:rsidRPr="00EE4E41">
        <w:rPr>
          <w:rFonts w:ascii="Cambria" w:hAnsi="Cambria"/>
          <w:color w:val="auto"/>
        </w:rPr>
        <w:t xml:space="preserve"> przez … działającą/-ego na podstawie pełnomocnictwa, stanowiącego załącznik nr 6a do umowy</w:t>
      </w:r>
      <w:r w:rsidRPr="00EE4E41">
        <w:rPr>
          <w:rStyle w:val="Odwoanieprzypisudolnego"/>
          <w:rFonts w:ascii="Cambria" w:hAnsi="Cambria"/>
          <w:color w:val="auto"/>
        </w:rPr>
        <w:footnoteReference w:id="3"/>
      </w:r>
      <w:r w:rsidRPr="00EE4E41">
        <w:rPr>
          <w:rFonts w:ascii="Cambria" w:hAnsi="Cambria"/>
          <w:color w:val="auto"/>
        </w:rPr>
        <w:t xml:space="preserve">, </w:t>
      </w:r>
    </w:p>
    <w:p w14:paraId="39056F3E" w14:textId="77777777" w:rsidR="006026E6" w:rsidRPr="00EE4E41" w:rsidRDefault="006026E6" w:rsidP="006026E6">
      <w:pPr>
        <w:pStyle w:val="Default"/>
        <w:spacing w:line="276" w:lineRule="auto"/>
        <w:jc w:val="both"/>
        <w:rPr>
          <w:rFonts w:ascii="Cambria" w:hAnsi="Cambria"/>
          <w:color w:val="auto"/>
        </w:rPr>
      </w:pPr>
      <w:r w:rsidRPr="00EE4E41">
        <w:rPr>
          <w:rFonts w:ascii="Cambria" w:hAnsi="Cambria"/>
          <w:color w:val="auto"/>
        </w:rPr>
        <w:t xml:space="preserve">wspólnie zwanymi dalej </w:t>
      </w:r>
      <w:r w:rsidRPr="00EE4E41">
        <w:rPr>
          <w:rFonts w:ascii="Cambria" w:hAnsi="Cambria"/>
          <w:b/>
          <w:bCs/>
          <w:color w:val="auto"/>
        </w:rPr>
        <w:t>„Stronami”</w:t>
      </w:r>
      <w:r w:rsidRPr="00EE4E41">
        <w:rPr>
          <w:rFonts w:ascii="Cambria" w:hAnsi="Cambria"/>
          <w:color w:val="auto"/>
        </w:rPr>
        <w:t xml:space="preserve">, </w:t>
      </w:r>
    </w:p>
    <w:p w14:paraId="20897EC8" w14:textId="77777777" w:rsidR="006026E6" w:rsidRPr="00EE4E41" w:rsidRDefault="006026E6" w:rsidP="006026E6">
      <w:pPr>
        <w:spacing w:after="0"/>
        <w:rPr>
          <w:rFonts w:ascii="Cambria" w:hAnsi="Cambria"/>
          <w:sz w:val="24"/>
          <w:szCs w:val="24"/>
        </w:rPr>
      </w:pPr>
      <w:r w:rsidRPr="00EE4E41">
        <w:rPr>
          <w:rFonts w:ascii="Cambria" w:hAnsi="Cambria"/>
          <w:sz w:val="24"/>
          <w:szCs w:val="24"/>
        </w:rPr>
        <w:t>o następującej treści:</w:t>
      </w:r>
    </w:p>
    <w:p w14:paraId="55D18FA7" w14:textId="77777777" w:rsidR="006026E6" w:rsidRPr="00EE4E41" w:rsidRDefault="006026E6" w:rsidP="006026E6">
      <w:pPr>
        <w:spacing w:after="0"/>
        <w:jc w:val="center"/>
        <w:rPr>
          <w:rFonts w:ascii="Cambria" w:hAnsi="Cambria"/>
          <w:b/>
          <w:sz w:val="24"/>
          <w:szCs w:val="24"/>
        </w:rPr>
      </w:pPr>
      <w:r w:rsidRPr="00EE4E41">
        <w:rPr>
          <w:rFonts w:ascii="Cambria" w:hAnsi="Cambria"/>
          <w:b/>
          <w:sz w:val="24"/>
          <w:szCs w:val="24"/>
        </w:rPr>
        <w:t>Oświadczenia Stron</w:t>
      </w:r>
    </w:p>
    <w:p w14:paraId="6380E111" w14:textId="6C47EAE5" w:rsidR="006026E6" w:rsidRPr="00EE4E41" w:rsidRDefault="006026E6" w:rsidP="001876D2">
      <w:pPr>
        <w:numPr>
          <w:ilvl w:val="0"/>
          <w:numId w:val="37"/>
        </w:numPr>
        <w:spacing w:after="0"/>
        <w:ind w:left="426" w:hanging="426"/>
        <w:contextualSpacing/>
        <w:jc w:val="both"/>
        <w:rPr>
          <w:rFonts w:ascii="Cambria" w:hAnsi="Cambria"/>
          <w:sz w:val="24"/>
          <w:szCs w:val="24"/>
        </w:rPr>
      </w:pPr>
      <w:r w:rsidRPr="00EE4E41">
        <w:rPr>
          <w:rFonts w:ascii="Cambria" w:hAnsi="Cambria"/>
          <w:sz w:val="24"/>
          <w:szCs w:val="24"/>
        </w:rPr>
        <w:t xml:space="preserve">Strony oświadczają, że niniejsza umowa, zwana dalej „umową”, została zawarta </w:t>
      </w:r>
      <w:r w:rsidRPr="00EE4E41">
        <w:rPr>
          <w:rFonts w:ascii="Cambria" w:hAnsi="Cambria"/>
          <w:sz w:val="24"/>
          <w:szCs w:val="24"/>
        </w:rPr>
        <w:br/>
        <w:t xml:space="preserve">w wyniku udzielenia zamówienia publicznego w trybie przetargu nieograniczonego, zgodnie z art. 39 ustawy z dnia 29 stycznia 2004 r. – Prawo zamówień publicznych </w:t>
      </w:r>
      <w:r w:rsidR="00A25BF7" w:rsidRPr="00EE4E41">
        <w:rPr>
          <w:rFonts w:ascii="Cambria" w:hAnsi="Cambria"/>
          <w:sz w:val="24"/>
          <w:szCs w:val="24"/>
        </w:rPr>
        <w:t>(t. j. Dz. U. z 2017 r., poz. 1579</w:t>
      </w:r>
      <w:r w:rsidR="0013534F" w:rsidRPr="00EE4E41">
        <w:rPr>
          <w:rFonts w:ascii="Cambria" w:hAnsi="Cambria"/>
          <w:sz w:val="24"/>
          <w:szCs w:val="24"/>
        </w:rPr>
        <w:t xml:space="preserve"> z późn.</w:t>
      </w:r>
      <w:r w:rsidR="00391BAC" w:rsidRPr="00EE4E41">
        <w:rPr>
          <w:rFonts w:ascii="Cambria" w:hAnsi="Cambria"/>
          <w:sz w:val="24"/>
          <w:szCs w:val="24"/>
        </w:rPr>
        <w:t xml:space="preserve"> zm.</w:t>
      </w:r>
      <w:r w:rsidR="00A25BF7" w:rsidRPr="00EE4E41">
        <w:rPr>
          <w:rFonts w:ascii="Cambria" w:hAnsi="Cambria"/>
          <w:sz w:val="24"/>
          <w:szCs w:val="24"/>
        </w:rPr>
        <w:t>).</w:t>
      </w:r>
    </w:p>
    <w:p w14:paraId="62473C7D" w14:textId="77777777" w:rsidR="00A25BF7" w:rsidRPr="00EE4E41" w:rsidRDefault="00A25BF7" w:rsidP="001876D2">
      <w:pPr>
        <w:numPr>
          <w:ilvl w:val="0"/>
          <w:numId w:val="37"/>
        </w:numPr>
        <w:spacing w:after="0"/>
        <w:ind w:left="426" w:hanging="426"/>
        <w:contextualSpacing/>
        <w:jc w:val="both"/>
        <w:rPr>
          <w:rFonts w:ascii="Cambria" w:hAnsi="Cambria"/>
          <w:sz w:val="24"/>
          <w:szCs w:val="24"/>
        </w:rPr>
      </w:pPr>
      <w:r w:rsidRPr="00EE4E41">
        <w:rPr>
          <w:rFonts w:ascii="Cambria" w:hAnsi="Cambria"/>
          <w:sz w:val="24"/>
          <w:szCs w:val="24"/>
        </w:rPr>
        <w:lastRenderedPageBreak/>
        <w:t xml:space="preserve">Wykonawca oświadcza, że spełnia warunki określone w art. 22 ust. 1 ustawy </w:t>
      </w:r>
      <w:proofErr w:type="spellStart"/>
      <w:r w:rsidRPr="00EE4E41">
        <w:rPr>
          <w:rFonts w:ascii="Cambria" w:hAnsi="Cambria"/>
          <w:sz w:val="24"/>
          <w:szCs w:val="24"/>
        </w:rPr>
        <w:t>Pzp</w:t>
      </w:r>
      <w:proofErr w:type="spellEnd"/>
      <w:r w:rsidRPr="00EE4E41">
        <w:rPr>
          <w:rFonts w:ascii="Cambria" w:hAnsi="Cambria"/>
          <w:sz w:val="24"/>
          <w:szCs w:val="24"/>
        </w:rPr>
        <w:t xml:space="preserve">, </w:t>
      </w:r>
      <w:r w:rsidRPr="00EE4E41">
        <w:rPr>
          <w:rFonts w:ascii="Cambria" w:hAnsi="Cambria"/>
          <w:sz w:val="24"/>
          <w:szCs w:val="24"/>
        </w:rPr>
        <w:br/>
        <w:t xml:space="preserve">o której mowa w ust. 1, oraz nie podlega wykluczeniu na podstawie art. 24 ust. 1 pkt </w:t>
      </w:r>
      <w:r w:rsidRPr="00EE4E41">
        <w:rPr>
          <w:rFonts w:ascii="Cambria" w:hAnsi="Cambria"/>
          <w:sz w:val="24"/>
          <w:szCs w:val="24"/>
        </w:rPr>
        <w:br/>
        <w:t xml:space="preserve">12) – 23) i art. 24 ust. 5 pkt. 1, 2, 4 i pkt. 8 ustawy </w:t>
      </w:r>
      <w:proofErr w:type="spellStart"/>
      <w:r w:rsidRPr="00EE4E41">
        <w:rPr>
          <w:rFonts w:ascii="Cambria" w:hAnsi="Cambria"/>
          <w:sz w:val="24"/>
          <w:szCs w:val="24"/>
        </w:rPr>
        <w:t>Pzp</w:t>
      </w:r>
      <w:proofErr w:type="spellEnd"/>
      <w:r w:rsidRPr="00EE4E41">
        <w:rPr>
          <w:rFonts w:ascii="Cambria" w:hAnsi="Cambria"/>
          <w:sz w:val="24"/>
          <w:szCs w:val="24"/>
        </w:rPr>
        <w:t>.</w:t>
      </w:r>
    </w:p>
    <w:p w14:paraId="1BE3EB36" w14:textId="1F4EE0C6" w:rsidR="00F96592" w:rsidRPr="00EE4E41" w:rsidRDefault="00641342" w:rsidP="001876D2">
      <w:pPr>
        <w:numPr>
          <w:ilvl w:val="0"/>
          <w:numId w:val="37"/>
        </w:numPr>
        <w:tabs>
          <w:tab w:val="left" w:pos="426"/>
        </w:tabs>
        <w:autoSpaceDE w:val="0"/>
        <w:autoSpaceDN w:val="0"/>
        <w:spacing w:after="0"/>
        <w:ind w:left="426" w:hanging="426"/>
        <w:contextualSpacing/>
        <w:jc w:val="both"/>
        <w:rPr>
          <w:rFonts w:ascii="Cambria" w:eastAsia="Calibri" w:hAnsi="Cambria" w:cs="ArialNarrow"/>
          <w:b/>
          <w:sz w:val="24"/>
          <w:szCs w:val="24"/>
        </w:rPr>
      </w:pPr>
      <w:r w:rsidRPr="00EE4E41">
        <w:rPr>
          <w:rFonts w:ascii="Cambria" w:hAnsi="Cambria"/>
          <w:b/>
          <w:sz w:val="24"/>
          <w:szCs w:val="24"/>
        </w:rPr>
        <w:t>Zamawiający oświadcza, iż</w:t>
      </w:r>
      <w:r w:rsidRPr="00EE4E41">
        <w:rPr>
          <w:rFonts w:ascii="Cambria" w:eastAsia="Calibri" w:hAnsi="Cambria" w:cs="ArialNarrow"/>
          <w:b/>
          <w:sz w:val="24"/>
          <w:szCs w:val="24"/>
        </w:rPr>
        <w:t xml:space="preserve"> zadanie o którym mowa w § 1 umowy </w:t>
      </w:r>
      <w:r w:rsidR="00BD3D63" w:rsidRPr="00EE4E41">
        <w:rPr>
          <w:rFonts w:ascii="Cambria" w:eastAsia="Calibri" w:hAnsi="Cambria" w:cs="ArialNarrow"/>
          <w:b/>
          <w:sz w:val="24"/>
          <w:szCs w:val="24"/>
        </w:rPr>
        <w:t xml:space="preserve">realizowane jest w ramach projektu </w:t>
      </w:r>
      <w:r w:rsidR="00BD3D63" w:rsidRPr="00EE4E41">
        <w:rPr>
          <w:rFonts w:ascii="Cambria" w:hAnsi="Cambria" w:cs="Helvetica"/>
          <w:b/>
          <w:bCs/>
          <w:sz w:val="24"/>
          <w:szCs w:val="24"/>
        </w:rPr>
        <w:t xml:space="preserve">pn.: </w:t>
      </w:r>
      <w:r w:rsidR="00F96592" w:rsidRPr="00EE4E41">
        <w:rPr>
          <w:rFonts w:ascii="Cambria" w:hAnsi="Cambria" w:cs="Helvetica"/>
          <w:b/>
          <w:bCs/>
          <w:i/>
          <w:sz w:val="24"/>
          <w:szCs w:val="24"/>
        </w:rPr>
        <w:t>„Budowa sieci wodociągowej w miejscowości Żulinki i Przegaliny Duże wraz z modernizacją ujęcia wody w Komarówce Podlaskiej”</w:t>
      </w:r>
      <w:r w:rsidR="00F96592" w:rsidRPr="00EE4E41">
        <w:rPr>
          <w:rFonts w:ascii="Cambria" w:hAnsi="Cambria" w:cs="Helvetica"/>
          <w:b/>
          <w:bCs/>
          <w:sz w:val="24"/>
          <w:szCs w:val="24"/>
        </w:rPr>
        <w:t xml:space="preserve"> współfinansowanego ze środków Europejskiego Funduszu Rozwoju Regionalnego w ramach Osi priorytetowej 6 Ochrona środowiska i efektywne wykorzystanie zasobów, Działania 6.4 Gospodarka wodno-ściekowa Regionalnego Programu Operacyjnego Województwa Lubelskiego na lata 2014-2020. Konkurs nr RPLU.06.04.00-IZ.00-06-001/17. Projekt </w:t>
      </w:r>
      <w:r w:rsidR="00F96592" w:rsidRPr="00EE4E41">
        <w:rPr>
          <w:rFonts w:ascii="Cambria" w:hAnsi="Cambria" w:cs="Helvetica"/>
          <w:b/>
          <w:bCs/>
          <w:sz w:val="24"/>
          <w:szCs w:val="24"/>
        </w:rPr>
        <w:br/>
        <w:t>Nr RPLU.06.04.00-06-0060/17. Umowa nr RPLU.06.04.00-06-0060/17-00.</w:t>
      </w:r>
    </w:p>
    <w:p w14:paraId="3011C10E" w14:textId="77777777" w:rsidR="00F96592" w:rsidRPr="00EE4E41" w:rsidRDefault="00F96592" w:rsidP="006026E6">
      <w:pPr>
        <w:autoSpaceDE w:val="0"/>
        <w:autoSpaceDN w:val="0"/>
        <w:spacing w:after="0"/>
        <w:jc w:val="center"/>
        <w:rPr>
          <w:rFonts w:ascii="Cambria" w:eastAsia="Calibri" w:hAnsi="Cambria" w:cs="ArialNarrow,Bold"/>
          <w:b/>
          <w:bCs/>
          <w:sz w:val="24"/>
          <w:szCs w:val="24"/>
        </w:rPr>
      </w:pPr>
    </w:p>
    <w:p w14:paraId="2E09A1D7"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1</w:t>
      </w:r>
    </w:p>
    <w:p w14:paraId="42928F9E"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Przedmiot umowy</w:t>
      </w:r>
    </w:p>
    <w:p w14:paraId="484C0D24" w14:textId="3DEFE657" w:rsidR="00685315" w:rsidRPr="00EE4E41" w:rsidRDefault="006026E6" w:rsidP="00F96592">
      <w:pPr>
        <w:widowControl w:val="0"/>
        <w:numPr>
          <w:ilvl w:val="0"/>
          <w:numId w:val="1"/>
        </w:numPr>
        <w:suppressAutoHyphens/>
        <w:adjustRightInd w:val="0"/>
        <w:spacing w:after="0"/>
        <w:ind w:left="426" w:hanging="425"/>
        <w:contextualSpacing/>
        <w:jc w:val="both"/>
        <w:textAlignment w:val="baseline"/>
        <w:rPr>
          <w:rFonts w:ascii="Cambria" w:eastAsia="Calibri" w:hAnsi="Cambria" w:cs="ArialNarrow"/>
          <w:b/>
          <w:sz w:val="24"/>
          <w:szCs w:val="24"/>
        </w:rPr>
      </w:pPr>
      <w:r w:rsidRPr="00EE4E41">
        <w:rPr>
          <w:rFonts w:ascii="Cambria" w:eastAsia="Calibri" w:hAnsi="Cambria" w:cs="ArialNarrow"/>
          <w:sz w:val="24"/>
          <w:szCs w:val="24"/>
        </w:rPr>
        <w:t>Zamawiający zleca, a Wykonawca przyjmuje do realizacji zadanie</w:t>
      </w:r>
      <w:r w:rsidR="00685315" w:rsidRPr="00EE4E41">
        <w:rPr>
          <w:rFonts w:ascii="Cambria" w:eastAsia="Calibri" w:hAnsi="Cambria" w:cs="ArialNarrow"/>
          <w:sz w:val="24"/>
          <w:szCs w:val="24"/>
        </w:rPr>
        <w:t xml:space="preserve"> polegające na </w:t>
      </w:r>
      <w:r w:rsidR="002501DC" w:rsidRPr="00EE4E41">
        <w:rPr>
          <w:rFonts w:ascii="Cambria" w:eastAsia="Calibri" w:hAnsi="Cambria" w:cs="ArialNarrow"/>
          <w:sz w:val="24"/>
          <w:szCs w:val="24"/>
        </w:rPr>
        <w:t>„</w:t>
      </w:r>
      <w:r w:rsidR="002501DC" w:rsidRPr="00EE4E41">
        <w:rPr>
          <w:rFonts w:ascii="Cambria" w:eastAsia="Calibri" w:hAnsi="Cambria" w:cs="ArialNarrow"/>
          <w:b/>
          <w:sz w:val="24"/>
          <w:szCs w:val="24"/>
        </w:rPr>
        <w:t>Modernizacji ujęcia wody w Komarówce Podlaskiej”</w:t>
      </w:r>
      <w:r w:rsidR="00685315" w:rsidRPr="00EE4E41">
        <w:rPr>
          <w:rFonts w:ascii="Cambria" w:eastAsia="Calibri" w:hAnsi="Cambria" w:cs="ArialNarrow"/>
          <w:b/>
          <w:sz w:val="24"/>
          <w:szCs w:val="24"/>
        </w:rPr>
        <w:t>.</w:t>
      </w:r>
    </w:p>
    <w:p w14:paraId="46185D34" w14:textId="77777777" w:rsidR="006026E6" w:rsidRPr="00EE4E41" w:rsidRDefault="006026E6" w:rsidP="00BD3D63">
      <w:pPr>
        <w:numPr>
          <w:ilvl w:val="0"/>
          <w:numId w:val="1"/>
        </w:numPr>
        <w:spacing w:after="0"/>
        <w:ind w:left="426" w:hanging="426"/>
        <w:contextualSpacing/>
        <w:jc w:val="both"/>
        <w:rPr>
          <w:rFonts w:ascii="Cambria" w:hAnsi="Cambria" w:cs="Tahoma"/>
          <w:b/>
          <w:sz w:val="24"/>
          <w:szCs w:val="24"/>
        </w:rPr>
      </w:pPr>
      <w:r w:rsidRPr="00EE4E41">
        <w:rPr>
          <w:rFonts w:ascii="Cambria" w:hAnsi="Cambria" w:cs="Tahoma"/>
          <w:sz w:val="24"/>
          <w:szCs w:val="24"/>
        </w:rPr>
        <w:t>Szczegółowy zakres oraz sposób wykonania robót budowlanych określa:</w:t>
      </w:r>
    </w:p>
    <w:p w14:paraId="2FBC5F45" w14:textId="77777777" w:rsidR="006026E6" w:rsidRPr="00EE4E41" w:rsidRDefault="006026E6" w:rsidP="00BD3D63">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specyfikacja istotnych warunków zamówienia, stanowiąca załącznik nr 1 do umowy,</w:t>
      </w:r>
    </w:p>
    <w:p w14:paraId="689FA990" w14:textId="77777777" w:rsidR="006026E6" w:rsidRPr="00EE4E41" w:rsidRDefault="006026E6" w:rsidP="00BD3D63">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dokumentacja projektowa, stanowiąca załącznik nr 2 do umowy,</w:t>
      </w:r>
    </w:p>
    <w:p w14:paraId="5038EECD" w14:textId="77777777" w:rsidR="006026E6" w:rsidRPr="00EE4E41" w:rsidRDefault="006026E6" w:rsidP="00BD3D63">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złożona oferta, stanowiąca załącznik nr 3 do umowy,</w:t>
      </w:r>
    </w:p>
    <w:p w14:paraId="332E011F" w14:textId="77777777" w:rsidR="006026E6" w:rsidRPr="00EE4E41" w:rsidRDefault="006026E6" w:rsidP="00BD3D63">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harmonogram rzeczow</w:t>
      </w:r>
      <w:r w:rsidR="00014111" w:rsidRPr="00EE4E41">
        <w:rPr>
          <w:rFonts w:ascii="Cambria" w:eastAsia="Calibri" w:hAnsi="Cambria" w:cs="ArialNarrow"/>
          <w:sz w:val="24"/>
          <w:szCs w:val="24"/>
        </w:rPr>
        <w:t>o-finansowy, o którym mowa w § 2 ust. 2</w:t>
      </w:r>
      <w:r w:rsidR="00D7796C" w:rsidRPr="00EE4E41">
        <w:rPr>
          <w:rFonts w:ascii="Cambria" w:eastAsia="Calibri" w:hAnsi="Cambria" w:cs="ArialNarrow"/>
          <w:sz w:val="24"/>
          <w:szCs w:val="24"/>
        </w:rPr>
        <w:t xml:space="preserve"> złożony przed podpisaniem umowy.</w:t>
      </w:r>
    </w:p>
    <w:p w14:paraId="06EDC327" w14:textId="77777777" w:rsidR="006026E6" w:rsidRPr="00EE4E41" w:rsidRDefault="006026E6" w:rsidP="00BD3D63">
      <w:pPr>
        <w:numPr>
          <w:ilvl w:val="0"/>
          <w:numId w:val="1"/>
        </w:numPr>
        <w:spacing w:after="0"/>
        <w:ind w:left="426" w:hanging="426"/>
        <w:contextualSpacing/>
        <w:jc w:val="both"/>
        <w:rPr>
          <w:rFonts w:ascii="Cambria" w:hAnsi="Cambria" w:cs="Tahoma"/>
          <w:b/>
          <w:sz w:val="24"/>
          <w:szCs w:val="24"/>
        </w:rPr>
      </w:pPr>
      <w:r w:rsidRPr="00EE4E41">
        <w:rPr>
          <w:rFonts w:ascii="Cambria" w:hAnsi="Cambria" w:cs="Tahoma"/>
          <w:sz w:val="24"/>
          <w:szCs w:val="24"/>
        </w:rPr>
        <w:t>W przypadku rozbieżności pomiędzy projektem budowlanym, Specyfikacją Techniczną Wykonania i Odbioru Robót Budowlanych i przedmiarami robót, wiążące są zapisy wg następującej hierarchii dokumentów:</w:t>
      </w:r>
    </w:p>
    <w:p w14:paraId="6A646E2E" w14:textId="77777777" w:rsidR="006026E6" w:rsidRPr="00EE4E41" w:rsidRDefault="006026E6" w:rsidP="001876D2">
      <w:pPr>
        <w:widowControl w:val="0"/>
        <w:numPr>
          <w:ilvl w:val="2"/>
          <w:numId w:val="35"/>
        </w:numPr>
        <w:tabs>
          <w:tab w:val="left" w:pos="851"/>
          <w:tab w:val="left" w:pos="993"/>
        </w:tabs>
        <w:autoSpaceDE w:val="0"/>
        <w:autoSpaceDN w:val="0"/>
        <w:adjustRightInd w:val="0"/>
        <w:spacing w:after="0"/>
        <w:ind w:left="567" w:hanging="141"/>
        <w:jc w:val="both"/>
        <w:rPr>
          <w:rFonts w:ascii="Cambria" w:hAnsi="Cambria" w:cs="Tahoma"/>
          <w:sz w:val="24"/>
          <w:szCs w:val="24"/>
        </w:rPr>
      </w:pPr>
      <w:r w:rsidRPr="00EE4E41">
        <w:rPr>
          <w:rFonts w:ascii="Cambria" w:hAnsi="Cambria" w:cs="Tahoma"/>
          <w:sz w:val="24"/>
          <w:szCs w:val="24"/>
        </w:rPr>
        <w:t>projekt budowlany,</w:t>
      </w:r>
    </w:p>
    <w:p w14:paraId="29E3D1B3" w14:textId="77777777" w:rsidR="006026E6" w:rsidRPr="00EE4E41" w:rsidRDefault="006026E6" w:rsidP="001876D2">
      <w:pPr>
        <w:widowControl w:val="0"/>
        <w:numPr>
          <w:ilvl w:val="2"/>
          <w:numId w:val="35"/>
        </w:numPr>
        <w:tabs>
          <w:tab w:val="left" w:pos="851"/>
          <w:tab w:val="left" w:pos="993"/>
        </w:tabs>
        <w:autoSpaceDE w:val="0"/>
        <w:autoSpaceDN w:val="0"/>
        <w:adjustRightInd w:val="0"/>
        <w:spacing w:after="0"/>
        <w:ind w:left="567" w:hanging="141"/>
        <w:jc w:val="both"/>
        <w:rPr>
          <w:rFonts w:ascii="Cambria" w:hAnsi="Cambria" w:cs="Tahoma"/>
          <w:sz w:val="24"/>
          <w:szCs w:val="24"/>
        </w:rPr>
      </w:pPr>
      <w:r w:rsidRPr="00EE4E41">
        <w:rPr>
          <w:rFonts w:ascii="Cambria" w:hAnsi="Cambria" w:cs="Tahoma"/>
          <w:sz w:val="24"/>
          <w:szCs w:val="24"/>
        </w:rPr>
        <w:t>specyfikacja techniczna wykonania i odbioru robót budowlanych,</w:t>
      </w:r>
    </w:p>
    <w:p w14:paraId="23F08497" w14:textId="77777777" w:rsidR="006026E6" w:rsidRPr="00EE4E41" w:rsidRDefault="006026E6" w:rsidP="001876D2">
      <w:pPr>
        <w:widowControl w:val="0"/>
        <w:numPr>
          <w:ilvl w:val="2"/>
          <w:numId w:val="35"/>
        </w:numPr>
        <w:tabs>
          <w:tab w:val="left" w:pos="851"/>
          <w:tab w:val="left" w:pos="993"/>
        </w:tabs>
        <w:autoSpaceDE w:val="0"/>
        <w:autoSpaceDN w:val="0"/>
        <w:adjustRightInd w:val="0"/>
        <w:spacing w:after="0"/>
        <w:ind w:left="567" w:hanging="141"/>
        <w:jc w:val="both"/>
        <w:rPr>
          <w:rFonts w:ascii="Cambria" w:hAnsi="Cambria" w:cs="Tahoma"/>
          <w:sz w:val="24"/>
          <w:szCs w:val="24"/>
        </w:rPr>
      </w:pPr>
      <w:r w:rsidRPr="00EE4E41">
        <w:rPr>
          <w:rFonts w:ascii="Cambria" w:hAnsi="Cambria" w:cs="Tahoma"/>
          <w:sz w:val="24"/>
          <w:szCs w:val="24"/>
        </w:rPr>
        <w:t>przedmiar robót.</w:t>
      </w:r>
    </w:p>
    <w:p w14:paraId="5D1B500C" w14:textId="77777777" w:rsidR="006026E6" w:rsidRPr="00EE4E41" w:rsidRDefault="006026E6" w:rsidP="009A5531">
      <w:pPr>
        <w:widowControl w:val="0"/>
        <w:tabs>
          <w:tab w:val="left" w:pos="851"/>
          <w:tab w:val="left" w:pos="993"/>
        </w:tabs>
        <w:autoSpaceDE w:val="0"/>
        <w:autoSpaceDN w:val="0"/>
        <w:adjustRightInd w:val="0"/>
        <w:spacing w:after="0"/>
        <w:ind w:left="426"/>
        <w:jc w:val="both"/>
        <w:rPr>
          <w:rFonts w:ascii="Cambria" w:hAnsi="Cambria" w:cs="Tahoma"/>
          <w:sz w:val="24"/>
          <w:szCs w:val="24"/>
        </w:rPr>
      </w:pPr>
      <w:r w:rsidRPr="00EE4E41">
        <w:rPr>
          <w:rFonts w:ascii="Cambria" w:hAnsi="Cambria" w:cs="Helvetica"/>
          <w:bCs/>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EE4E41">
        <w:rPr>
          <w:rFonts w:ascii="Cambria" w:hAnsi="Cambria" w:cs="Helvetica"/>
          <w:b/>
          <w:bCs/>
          <w:sz w:val="24"/>
          <w:szCs w:val="24"/>
        </w:rPr>
        <w:t>wynikających z dokumentacji projektowej</w:t>
      </w:r>
      <w:r w:rsidRPr="00EE4E41">
        <w:rPr>
          <w:rFonts w:ascii="Cambria" w:hAnsi="Cambria" w:cs="Helvetica"/>
          <w:bCs/>
          <w:sz w:val="24"/>
          <w:szCs w:val="24"/>
        </w:rPr>
        <w:t xml:space="preserve"> nie zwalnia wykonawcy od obowiązku ich wykonania na podstawie projektu w cenie umownej. </w:t>
      </w:r>
    </w:p>
    <w:p w14:paraId="7BDAC93A" w14:textId="77777777" w:rsidR="006026E6" w:rsidRPr="00EE4E41" w:rsidRDefault="006026E6" w:rsidP="00BD3D63">
      <w:pPr>
        <w:numPr>
          <w:ilvl w:val="0"/>
          <w:numId w:val="1"/>
        </w:numPr>
        <w:spacing w:after="0"/>
        <w:ind w:left="426" w:hanging="426"/>
        <w:contextualSpacing/>
        <w:jc w:val="both"/>
        <w:rPr>
          <w:rFonts w:ascii="Cambria" w:hAnsi="Cambria" w:cs="Tahoma"/>
          <w:b/>
          <w:sz w:val="24"/>
          <w:szCs w:val="24"/>
        </w:rPr>
      </w:pPr>
      <w:r w:rsidRPr="00EE4E41">
        <w:rPr>
          <w:rFonts w:ascii="Cambria" w:hAnsi="Cambria" w:cs="Tahoma"/>
          <w:sz w:val="24"/>
          <w:szCs w:val="24"/>
        </w:rPr>
        <w:lastRenderedPageBreak/>
        <w:t>Wszystkie wykonane roboty i dostarczone materiały będą zgodne z dokumentacją projektową i szczegółowymi specyfikacjami technicznymi wykonania i odbioru robót (</w:t>
      </w:r>
      <w:proofErr w:type="spellStart"/>
      <w:r w:rsidRPr="00EE4E41">
        <w:rPr>
          <w:rFonts w:ascii="Cambria" w:hAnsi="Cambria" w:cs="Tahoma"/>
          <w:sz w:val="24"/>
          <w:szCs w:val="24"/>
        </w:rPr>
        <w:t>SSTWiOR</w:t>
      </w:r>
      <w:proofErr w:type="spellEnd"/>
      <w:r w:rsidRPr="00EE4E41">
        <w:rPr>
          <w:rFonts w:ascii="Cambria" w:hAnsi="Cambria" w:cs="Tahoma"/>
          <w:sz w:val="24"/>
          <w:szCs w:val="24"/>
        </w:rPr>
        <w:t xml:space="preserve">). W przypadku, gdy materiały lub roboty nie będą w pełni zgodne </w:t>
      </w:r>
      <w:r w:rsidRPr="00EE4E41">
        <w:rPr>
          <w:rFonts w:ascii="Cambria" w:hAnsi="Cambria" w:cs="Tahoma"/>
          <w:sz w:val="24"/>
          <w:szCs w:val="24"/>
        </w:rPr>
        <w:br/>
        <w:t xml:space="preserve">z dokumentacją projektową lub </w:t>
      </w:r>
      <w:proofErr w:type="spellStart"/>
      <w:r w:rsidRPr="00EE4E41">
        <w:rPr>
          <w:rFonts w:ascii="Cambria" w:hAnsi="Cambria" w:cs="Tahoma"/>
          <w:sz w:val="24"/>
          <w:szCs w:val="24"/>
        </w:rPr>
        <w:t>SSTWiOR</w:t>
      </w:r>
      <w:proofErr w:type="spellEnd"/>
      <w:r w:rsidRPr="00EE4E41">
        <w:rPr>
          <w:rFonts w:ascii="Cambria" w:hAnsi="Cambria" w:cs="Tahoma"/>
          <w:sz w:val="24"/>
          <w:szCs w:val="24"/>
        </w:rPr>
        <w:t xml:space="preserve"> i wpłynie to na niezadowalającą jakość elementu budowli, to takie materiały zostaną zastąpione innymi, a elementy budowli będą rozebrane i wykonane ponownie na koszt Wykonawcy. Wykonawca </w:t>
      </w:r>
      <w:r w:rsidR="00A25BF7" w:rsidRPr="00EE4E41">
        <w:rPr>
          <w:rFonts w:ascii="Cambria" w:hAnsi="Cambria" w:cs="Tahoma"/>
          <w:sz w:val="24"/>
          <w:szCs w:val="24"/>
        </w:rPr>
        <w:br/>
      </w:r>
      <w:r w:rsidRPr="00EE4E41">
        <w:rPr>
          <w:rFonts w:ascii="Cambria" w:hAnsi="Cambria" w:cs="Tahom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1366B35A" w14:textId="77777777" w:rsidR="006026E6" w:rsidRPr="00EE4E41" w:rsidRDefault="006026E6" w:rsidP="00BD3D63">
      <w:pPr>
        <w:numPr>
          <w:ilvl w:val="0"/>
          <w:numId w:val="1"/>
        </w:numPr>
        <w:spacing w:after="0"/>
        <w:ind w:left="426" w:hanging="426"/>
        <w:contextualSpacing/>
        <w:jc w:val="both"/>
        <w:rPr>
          <w:rFonts w:ascii="Cambria" w:hAnsi="Cambria" w:cs="Tahoma"/>
          <w:b/>
          <w:sz w:val="24"/>
          <w:szCs w:val="24"/>
        </w:rPr>
      </w:pPr>
      <w:r w:rsidRPr="00EE4E41">
        <w:rPr>
          <w:rFonts w:ascii="Cambria" w:hAnsi="Cambria" w:cs="Tahoma"/>
          <w:sz w:val="24"/>
          <w:szCs w:val="24"/>
        </w:rPr>
        <w:t xml:space="preserve">Przedmiot umowy należy wykonać zgodnie z dokumentacją projektową, </w:t>
      </w:r>
      <w:proofErr w:type="spellStart"/>
      <w:r w:rsidRPr="00EE4E41">
        <w:rPr>
          <w:rFonts w:ascii="Cambria" w:hAnsi="Cambria" w:cs="Tahoma"/>
          <w:sz w:val="24"/>
          <w:szCs w:val="24"/>
        </w:rPr>
        <w:t>SSTWiOR</w:t>
      </w:r>
      <w:proofErr w:type="spellEnd"/>
      <w:r w:rsidRPr="00EE4E41">
        <w:rPr>
          <w:rFonts w:ascii="Cambria" w:hAnsi="Cambria" w:cs="Tahoma"/>
          <w:sz w:val="24"/>
          <w:szCs w:val="24"/>
        </w:rPr>
        <w:t xml:space="preserve"> oraz obowiązującymi przepisami prawa, sztuką budowlaną, wiedzą techniczną, zawartą z Zamawiającym umową, uzgodnieniami z Zamawiającym dokonanymi </w:t>
      </w:r>
      <w:r w:rsidR="00A25BF7" w:rsidRPr="00EE4E41">
        <w:rPr>
          <w:rFonts w:ascii="Cambria" w:hAnsi="Cambria" w:cs="Tahoma"/>
          <w:sz w:val="24"/>
          <w:szCs w:val="24"/>
        </w:rPr>
        <w:br/>
      </w:r>
      <w:r w:rsidRPr="00EE4E41">
        <w:rPr>
          <w:rFonts w:ascii="Cambria" w:hAnsi="Cambria" w:cs="Tahoma"/>
          <w:sz w:val="24"/>
          <w:szCs w:val="24"/>
        </w:rPr>
        <w:t>w trakcie realizacji przedmiotu umowy.</w:t>
      </w:r>
    </w:p>
    <w:p w14:paraId="65FB5225" w14:textId="77777777" w:rsidR="006026E6" w:rsidRPr="00EE4E41" w:rsidRDefault="006026E6" w:rsidP="00BD3D63">
      <w:pPr>
        <w:numPr>
          <w:ilvl w:val="0"/>
          <w:numId w:val="1"/>
        </w:numPr>
        <w:spacing w:after="0"/>
        <w:ind w:left="426" w:hanging="426"/>
        <w:contextualSpacing/>
        <w:jc w:val="both"/>
        <w:rPr>
          <w:rFonts w:ascii="Cambria" w:hAnsi="Cambria" w:cs="Tahoma"/>
          <w:sz w:val="24"/>
          <w:szCs w:val="24"/>
        </w:rPr>
      </w:pPr>
      <w:r w:rsidRPr="00EE4E41">
        <w:rPr>
          <w:rFonts w:ascii="Cambria" w:hAnsi="Cambria" w:cs="Tahoma"/>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758B3619"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2</w:t>
      </w:r>
    </w:p>
    <w:p w14:paraId="78A7430E"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Terminy realizacji</w:t>
      </w:r>
    </w:p>
    <w:p w14:paraId="008ECFD0" w14:textId="5ACE5CCD" w:rsidR="00D84102" w:rsidRPr="00EE4E41" w:rsidRDefault="006026E6" w:rsidP="001876D2">
      <w:pPr>
        <w:pStyle w:val="Akapitzlist"/>
        <w:numPr>
          <w:ilvl w:val="0"/>
          <w:numId w:val="51"/>
        </w:numPr>
        <w:tabs>
          <w:tab w:val="left" w:pos="426"/>
        </w:tabs>
        <w:spacing w:after="0"/>
        <w:ind w:left="426" w:hanging="426"/>
        <w:jc w:val="both"/>
        <w:rPr>
          <w:rFonts w:ascii="Cambria" w:eastAsia="Cambria" w:hAnsi="Cambria" w:cs="Cambria"/>
          <w:b/>
          <w:sz w:val="24"/>
          <w:szCs w:val="24"/>
          <w:u w:val="single"/>
        </w:rPr>
      </w:pPr>
      <w:r w:rsidRPr="00EE4E41">
        <w:rPr>
          <w:rFonts w:ascii="Cambria" w:eastAsia="Cambria" w:hAnsi="Cambria" w:cs="Cambria"/>
          <w:sz w:val="24"/>
          <w:szCs w:val="24"/>
        </w:rPr>
        <w:t xml:space="preserve">Wykonawca zobowiązany jest wykonać zamówienie w terminie </w:t>
      </w:r>
      <w:r w:rsidRPr="00EE4E41">
        <w:rPr>
          <w:rFonts w:ascii="Cambria" w:eastAsia="Cambria" w:hAnsi="Cambria" w:cs="Cambria"/>
          <w:b/>
          <w:sz w:val="24"/>
          <w:szCs w:val="24"/>
        </w:rPr>
        <w:t xml:space="preserve">do dnia </w:t>
      </w:r>
      <w:r w:rsidR="00F96592" w:rsidRPr="00EE4E41">
        <w:rPr>
          <w:rFonts w:ascii="Cambria" w:eastAsia="Cambria" w:hAnsi="Cambria" w:cs="Cambria"/>
          <w:b/>
          <w:sz w:val="24"/>
          <w:szCs w:val="24"/>
        </w:rPr>
        <w:t>31</w:t>
      </w:r>
      <w:r w:rsidR="00685315" w:rsidRPr="00EE4E41">
        <w:rPr>
          <w:rFonts w:ascii="Cambria" w:eastAsia="Cambria" w:hAnsi="Cambria" w:cs="Cambria"/>
          <w:b/>
          <w:sz w:val="24"/>
          <w:szCs w:val="24"/>
        </w:rPr>
        <w:t>.0</w:t>
      </w:r>
      <w:r w:rsidR="00F96592" w:rsidRPr="00EE4E41">
        <w:rPr>
          <w:rFonts w:ascii="Cambria" w:eastAsia="Cambria" w:hAnsi="Cambria" w:cs="Cambria"/>
          <w:b/>
          <w:sz w:val="24"/>
          <w:szCs w:val="24"/>
        </w:rPr>
        <w:t>7</w:t>
      </w:r>
      <w:r w:rsidR="00685315" w:rsidRPr="00EE4E41">
        <w:rPr>
          <w:rFonts w:ascii="Cambria" w:eastAsia="Cambria" w:hAnsi="Cambria" w:cs="Cambria"/>
          <w:b/>
          <w:sz w:val="24"/>
          <w:szCs w:val="24"/>
        </w:rPr>
        <w:t xml:space="preserve">.2019 </w:t>
      </w:r>
      <w:r w:rsidR="00524869" w:rsidRPr="00EE4E41">
        <w:rPr>
          <w:rFonts w:ascii="Cambria" w:eastAsia="Cambria" w:hAnsi="Cambria" w:cs="Cambria"/>
          <w:b/>
          <w:sz w:val="24"/>
          <w:szCs w:val="24"/>
        </w:rPr>
        <w:t>r.</w:t>
      </w:r>
      <w:r w:rsidR="009F6FF9" w:rsidRPr="00EE4E41">
        <w:rPr>
          <w:rFonts w:ascii="Cambria" w:eastAsia="Cambria" w:hAnsi="Cambria" w:cs="Cambria"/>
          <w:b/>
          <w:sz w:val="24"/>
          <w:szCs w:val="24"/>
        </w:rPr>
        <w:t xml:space="preserve"> </w:t>
      </w:r>
      <w:r w:rsidR="001749AB" w:rsidRPr="00EE4E41">
        <w:rPr>
          <w:rFonts w:ascii="Cambria" w:eastAsia="Cambria" w:hAnsi="Cambria" w:cs="Cambria"/>
          <w:b/>
          <w:sz w:val="24"/>
          <w:szCs w:val="24"/>
          <w:u w:val="single"/>
        </w:rPr>
        <w:t xml:space="preserve">z zastrzeżeniem ust. </w:t>
      </w:r>
      <w:r w:rsidR="00D84102" w:rsidRPr="00EE4E41">
        <w:rPr>
          <w:rFonts w:ascii="Cambria" w:eastAsia="Cambria" w:hAnsi="Cambria" w:cs="Cambria"/>
          <w:b/>
          <w:sz w:val="24"/>
          <w:szCs w:val="24"/>
          <w:u w:val="single"/>
        </w:rPr>
        <w:t>8.</w:t>
      </w:r>
    </w:p>
    <w:p w14:paraId="6D2A3A9D" w14:textId="4D25BA24" w:rsidR="00D84102" w:rsidRPr="00EE4E41" w:rsidRDefault="00D84102" w:rsidP="001876D2">
      <w:pPr>
        <w:pStyle w:val="Akapitzlist"/>
        <w:numPr>
          <w:ilvl w:val="0"/>
          <w:numId w:val="51"/>
        </w:numPr>
        <w:tabs>
          <w:tab w:val="left" w:pos="426"/>
        </w:tabs>
        <w:spacing w:after="0"/>
        <w:ind w:left="426" w:hanging="426"/>
        <w:jc w:val="both"/>
        <w:rPr>
          <w:rFonts w:ascii="Cambria" w:eastAsia="Cambria" w:hAnsi="Cambria" w:cs="Cambria"/>
          <w:b/>
          <w:sz w:val="24"/>
          <w:szCs w:val="24"/>
          <w:u w:val="single"/>
        </w:rPr>
      </w:pPr>
      <w:r w:rsidRPr="00EE4E41">
        <w:rPr>
          <w:rFonts w:ascii="Cambria" w:hAnsi="Cambria" w:cs="Arial"/>
          <w:bCs/>
          <w:sz w:val="24"/>
          <w:szCs w:val="24"/>
        </w:rPr>
        <w:t xml:space="preserve">Wykonawca zobowiązuje się wykonać przedmiot zamówienia w </w:t>
      </w:r>
      <w:r w:rsidRPr="00EE4E41">
        <w:rPr>
          <w:rFonts w:ascii="Cambria" w:hAnsi="Cambria" w:cs="Arial"/>
          <w:b/>
          <w:bCs/>
          <w:sz w:val="24"/>
          <w:szCs w:val="24"/>
          <w:u w:val="single"/>
        </w:rPr>
        <w:t>2 etapach</w:t>
      </w:r>
      <w:r w:rsidRPr="00EE4E41">
        <w:rPr>
          <w:rFonts w:ascii="Cambria" w:hAnsi="Cambria" w:cs="Arial"/>
          <w:bCs/>
          <w:sz w:val="24"/>
          <w:szCs w:val="24"/>
        </w:rPr>
        <w:t>:</w:t>
      </w:r>
    </w:p>
    <w:p w14:paraId="08178828" w14:textId="145D3DE1" w:rsidR="00D84102" w:rsidRPr="00EE4E41" w:rsidRDefault="00D84102" w:rsidP="001876D2">
      <w:pPr>
        <w:pStyle w:val="Akapitzlist"/>
        <w:numPr>
          <w:ilvl w:val="0"/>
          <w:numId w:val="56"/>
        </w:numPr>
        <w:tabs>
          <w:tab w:val="num" w:pos="284"/>
        </w:tabs>
        <w:spacing w:after="0"/>
        <w:ind w:left="851" w:hanging="425"/>
        <w:jc w:val="both"/>
        <w:outlineLvl w:val="3"/>
        <w:rPr>
          <w:rFonts w:ascii="Cambria" w:hAnsi="Cambria" w:cs="Arial"/>
          <w:bCs/>
          <w:sz w:val="24"/>
          <w:szCs w:val="24"/>
        </w:rPr>
      </w:pPr>
      <w:r w:rsidRPr="00EE4E41">
        <w:rPr>
          <w:rFonts w:ascii="Cambria" w:hAnsi="Cambria" w:cs="Arial"/>
          <w:b/>
          <w:bCs/>
          <w:sz w:val="24"/>
          <w:szCs w:val="24"/>
        </w:rPr>
        <w:t>etap 1</w:t>
      </w:r>
      <w:r w:rsidRPr="00EE4E41">
        <w:rPr>
          <w:rFonts w:ascii="Cambria" w:hAnsi="Cambria" w:cs="Arial"/>
          <w:bCs/>
          <w:sz w:val="24"/>
          <w:szCs w:val="24"/>
        </w:rPr>
        <w:t xml:space="preserve"> – modernizacja Stacji Uzdatniania Wody nie później niż </w:t>
      </w:r>
      <w:r w:rsidRPr="00EE4E41">
        <w:rPr>
          <w:rFonts w:ascii="Cambria" w:hAnsi="Cambria" w:cs="Arial"/>
          <w:bCs/>
          <w:sz w:val="24"/>
          <w:szCs w:val="24"/>
        </w:rPr>
        <w:br/>
      </w:r>
      <w:r w:rsidRPr="00EE4E41">
        <w:rPr>
          <w:rFonts w:ascii="Cambria" w:hAnsi="Cambria" w:cs="Arial"/>
          <w:b/>
          <w:bCs/>
          <w:sz w:val="24"/>
          <w:szCs w:val="24"/>
        </w:rPr>
        <w:t xml:space="preserve">do dnia </w:t>
      </w:r>
      <w:r w:rsidR="00F815CF" w:rsidRPr="00EE4E41">
        <w:rPr>
          <w:rFonts w:ascii="Cambria" w:hAnsi="Cambria" w:cs="Arial"/>
          <w:b/>
          <w:bCs/>
          <w:sz w:val="24"/>
          <w:szCs w:val="24"/>
        </w:rPr>
        <w:t>30.11</w:t>
      </w:r>
      <w:r w:rsidRPr="00EE4E41">
        <w:rPr>
          <w:rFonts w:ascii="Cambria" w:hAnsi="Cambria" w:cs="Arial"/>
          <w:b/>
          <w:bCs/>
          <w:sz w:val="24"/>
          <w:szCs w:val="24"/>
        </w:rPr>
        <w:t>.2018 r.,</w:t>
      </w:r>
      <w:r w:rsidR="009A342A" w:rsidRPr="00EE4E41">
        <w:rPr>
          <w:rFonts w:ascii="Cambria" w:hAnsi="Cambria" w:cs="Arial"/>
          <w:b/>
          <w:bCs/>
          <w:sz w:val="24"/>
          <w:szCs w:val="24"/>
        </w:rPr>
        <w:t xml:space="preserve"> </w:t>
      </w:r>
      <w:r w:rsidR="009A342A" w:rsidRPr="00EE4E41">
        <w:rPr>
          <w:rFonts w:ascii="Cambria" w:eastAsia="Cambria" w:hAnsi="Cambria" w:cs="Cambria"/>
          <w:b/>
          <w:sz w:val="24"/>
          <w:szCs w:val="24"/>
          <w:u w:val="single"/>
        </w:rPr>
        <w:t>Z tytułu niedotrzymania terminu wykonania robót o których mowa w pkt 1) Wykonawca zapłaci kary umowne w wysokości określonej w § 14 umowy.</w:t>
      </w:r>
    </w:p>
    <w:p w14:paraId="09CF2866" w14:textId="77777777" w:rsidR="00D84102" w:rsidRPr="00EE4E41" w:rsidRDefault="00D84102" w:rsidP="001876D2">
      <w:pPr>
        <w:pStyle w:val="Akapitzlist"/>
        <w:numPr>
          <w:ilvl w:val="0"/>
          <w:numId w:val="56"/>
        </w:numPr>
        <w:tabs>
          <w:tab w:val="num" w:pos="284"/>
        </w:tabs>
        <w:spacing w:after="0"/>
        <w:ind w:left="851" w:hanging="425"/>
        <w:jc w:val="both"/>
        <w:outlineLvl w:val="3"/>
        <w:rPr>
          <w:rFonts w:ascii="Cambria" w:hAnsi="Cambria" w:cs="Arial"/>
          <w:bCs/>
          <w:sz w:val="24"/>
          <w:szCs w:val="24"/>
        </w:rPr>
      </w:pPr>
      <w:r w:rsidRPr="00EE4E41">
        <w:rPr>
          <w:rFonts w:ascii="Cambria" w:hAnsi="Cambria" w:cs="Arial"/>
          <w:b/>
          <w:bCs/>
          <w:sz w:val="24"/>
          <w:szCs w:val="24"/>
        </w:rPr>
        <w:t>etap 2</w:t>
      </w:r>
      <w:r w:rsidRPr="00EE4E41">
        <w:rPr>
          <w:rFonts w:ascii="Cambria" w:hAnsi="Cambria" w:cs="Arial"/>
          <w:bCs/>
          <w:sz w:val="24"/>
          <w:szCs w:val="24"/>
        </w:rPr>
        <w:t xml:space="preserve"> – montaż instalacji fotowoltaicznej na</w:t>
      </w:r>
      <w:r w:rsidRPr="00EE4E41">
        <w:t xml:space="preserve"> </w:t>
      </w:r>
      <w:r w:rsidRPr="00EE4E41">
        <w:rPr>
          <w:rFonts w:ascii="Cambria" w:hAnsi="Cambria" w:cs="Arial"/>
          <w:bCs/>
          <w:sz w:val="24"/>
          <w:szCs w:val="24"/>
        </w:rPr>
        <w:t xml:space="preserve">budynku Stacji Uzdatniania Wody nie później niż </w:t>
      </w:r>
      <w:r w:rsidRPr="00EE4E41">
        <w:rPr>
          <w:rFonts w:ascii="Cambria" w:hAnsi="Cambria" w:cs="Arial"/>
          <w:b/>
          <w:bCs/>
          <w:sz w:val="24"/>
          <w:szCs w:val="24"/>
        </w:rPr>
        <w:t>do dnia 31.07.2019 r.,</w:t>
      </w:r>
    </w:p>
    <w:p w14:paraId="6350CA67" w14:textId="77777777" w:rsidR="001A2978" w:rsidRPr="00EE4E41" w:rsidRDefault="006026E6" w:rsidP="001876D2">
      <w:pPr>
        <w:pStyle w:val="Akapitzlist"/>
        <w:numPr>
          <w:ilvl w:val="0"/>
          <w:numId w:val="51"/>
        </w:numPr>
        <w:tabs>
          <w:tab w:val="left" w:pos="426"/>
        </w:tabs>
        <w:spacing w:after="0"/>
        <w:ind w:left="426" w:hanging="426"/>
        <w:jc w:val="both"/>
        <w:rPr>
          <w:rFonts w:ascii="Cambria" w:eastAsia="Cambria" w:hAnsi="Cambria" w:cs="Cambria"/>
          <w:b/>
          <w:sz w:val="24"/>
          <w:szCs w:val="24"/>
          <w:u w:val="single"/>
        </w:rPr>
      </w:pPr>
      <w:r w:rsidRPr="00EE4E41">
        <w:rPr>
          <w:rFonts w:ascii="Cambria" w:eastAsia="Cambria" w:hAnsi="Cambria" w:cs="Cambria"/>
          <w:sz w:val="24"/>
          <w:szCs w:val="24"/>
        </w:rPr>
        <w:t>Terminy wykonywania poszcz</w:t>
      </w:r>
      <w:r w:rsidR="004A24B4" w:rsidRPr="00EE4E41">
        <w:rPr>
          <w:rFonts w:ascii="Cambria" w:eastAsia="Cambria" w:hAnsi="Cambria" w:cs="Cambria"/>
          <w:sz w:val="24"/>
          <w:szCs w:val="24"/>
        </w:rPr>
        <w:t>ególnych etapów robót wskazane są</w:t>
      </w:r>
      <w:r w:rsidRPr="00EE4E41">
        <w:rPr>
          <w:rFonts w:ascii="Cambria" w:eastAsia="Cambria" w:hAnsi="Cambria" w:cs="Cambria"/>
          <w:sz w:val="24"/>
          <w:szCs w:val="24"/>
        </w:rPr>
        <w:t xml:space="preserve"> w </w:t>
      </w:r>
      <w:r w:rsidR="00754A40" w:rsidRPr="00EE4E41">
        <w:rPr>
          <w:rFonts w:ascii="Cambria" w:eastAsia="Cambria" w:hAnsi="Cambria" w:cs="Cambria"/>
          <w:sz w:val="24"/>
          <w:szCs w:val="24"/>
        </w:rPr>
        <w:t xml:space="preserve">złożonym </w:t>
      </w:r>
      <w:r w:rsidR="00754A40" w:rsidRPr="00EE4E41">
        <w:rPr>
          <w:rFonts w:ascii="Cambria" w:eastAsia="Cambria" w:hAnsi="Cambria" w:cs="Cambria"/>
          <w:sz w:val="24"/>
          <w:szCs w:val="24"/>
          <w:u w:val="single"/>
        </w:rPr>
        <w:t>przed podpisaniem umowy</w:t>
      </w:r>
      <w:r w:rsidR="00754A40" w:rsidRPr="00EE4E41">
        <w:rPr>
          <w:rFonts w:ascii="Cambria" w:eastAsia="Cambria" w:hAnsi="Cambria" w:cs="Cambria"/>
          <w:sz w:val="24"/>
          <w:szCs w:val="24"/>
        </w:rPr>
        <w:t xml:space="preserve"> </w:t>
      </w:r>
      <w:r w:rsidRPr="00EE4E41">
        <w:rPr>
          <w:rFonts w:ascii="Cambria" w:eastAsia="Cambria" w:hAnsi="Cambria" w:cs="Cambria"/>
          <w:sz w:val="24"/>
          <w:szCs w:val="24"/>
        </w:rPr>
        <w:t xml:space="preserve">harmonogramie rzeczowo – </w:t>
      </w:r>
      <w:r w:rsidR="00E4681E" w:rsidRPr="00EE4E41">
        <w:rPr>
          <w:rFonts w:ascii="Cambria" w:eastAsia="Cambria" w:hAnsi="Cambria" w:cs="Cambria"/>
          <w:sz w:val="24"/>
          <w:szCs w:val="24"/>
        </w:rPr>
        <w:t>finansowym</w:t>
      </w:r>
      <w:r w:rsidR="00C27519" w:rsidRPr="00EE4E41">
        <w:rPr>
          <w:rFonts w:ascii="Cambria" w:eastAsia="Cambria" w:hAnsi="Cambria" w:cs="Cambria"/>
          <w:sz w:val="24"/>
          <w:szCs w:val="24"/>
        </w:rPr>
        <w:t xml:space="preserve"> zawierającym </w:t>
      </w:r>
      <w:r w:rsidR="00C27519" w:rsidRPr="00EE4E41">
        <w:rPr>
          <w:rFonts w:ascii="Cambria" w:hAnsi="Cambria"/>
          <w:sz w:val="24"/>
          <w:szCs w:val="24"/>
        </w:rPr>
        <w:t xml:space="preserve">elementy robót </w:t>
      </w:r>
      <w:r w:rsidR="001749AB" w:rsidRPr="00EE4E41">
        <w:rPr>
          <w:rFonts w:ascii="Cambria" w:hAnsi="Cambria"/>
          <w:sz w:val="24"/>
          <w:szCs w:val="24"/>
        </w:rPr>
        <w:t xml:space="preserve">do wykonania </w:t>
      </w:r>
      <w:r w:rsidR="00C27519" w:rsidRPr="00EE4E41">
        <w:rPr>
          <w:rFonts w:ascii="Cambria" w:hAnsi="Cambria"/>
          <w:sz w:val="24"/>
          <w:szCs w:val="24"/>
        </w:rPr>
        <w:t>w podziale na: miesiące i roboty wykonane siłami własnymi oraz roboty wykonane przez Podwykonawców</w:t>
      </w:r>
      <w:r w:rsidR="00DA3255" w:rsidRPr="00EE4E41">
        <w:rPr>
          <w:rFonts w:ascii="Cambria" w:hAnsi="Cambria"/>
          <w:sz w:val="24"/>
          <w:szCs w:val="24"/>
        </w:rPr>
        <w:t xml:space="preserve"> – zwanym dalej Harmonogramem</w:t>
      </w:r>
      <w:r w:rsidR="00C27519" w:rsidRPr="00EE4E41">
        <w:rPr>
          <w:rFonts w:ascii="Cambria" w:hAnsi="Cambria"/>
          <w:sz w:val="24"/>
          <w:szCs w:val="24"/>
        </w:rPr>
        <w:t>.</w:t>
      </w:r>
      <w:r w:rsidR="00B02909" w:rsidRPr="00EE4E41">
        <w:rPr>
          <w:rFonts w:ascii="Cambria" w:eastAsia="Cambria" w:hAnsi="Cambria" w:cs="Cambria"/>
          <w:bCs/>
          <w:sz w:val="24"/>
          <w:szCs w:val="24"/>
        </w:rPr>
        <w:t xml:space="preserve"> </w:t>
      </w:r>
    </w:p>
    <w:p w14:paraId="2D71B8D2" w14:textId="77777777" w:rsidR="001A2978" w:rsidRPr="00EE4E41" w:rsidRDefault="006026E6" w:rsidP="001876D2">
      <w:pPr>
        <w:pStyle w:val="Akapitzlist"/>
        <w:numPr>
          <w:ilvl w:val="0"/>
          <w:numId w:val="51"/>
        </w:numPr>
        <w:tabs>
          <w:tab w:val="left" w:pos="426"/>
        </w:tabs>
        <w:spacing w:after="0"/>
        <w:ind w:left="426" w:hanging="426"/>
        <w:jc w:val="both"/>
        <w:rPr>
          <w:rFonts w:ascii="Cambria" w:eastAsia="Cambria" w:hAnsi="Cambria" w:cs="Cambria"/>
          <w:b/>
          <w:sz w:val="24"/>
          <w:szCs w:val="24"/>
          <w:u w:val="single"/>
        </w:rPr>
      </w:pPr>
      <w:r w:rsidRPr="00EE4E41">
        <w:rPr>
          <w:rFonts w:ascii="Cambria" w:eastAsia="Cambria" w:hAnsi="Cambria" w:cs="Cambria"/>
          <w:sz w:val="24"/>
          <w:szCs w:val="24"/>
        </w:rPr>
        <w:t xml:space="preserve">Rozpoczęcie poszczególnych etapów robót należy bezwzględnie wcześniej uzgadniać z Zamawiającym. </w:t>
      </w:r>
    </w:p>
    <w:p w14:paraId="7ECC1D3D" w14:textId="77777777" w:rsidR="001A2978" w:rsidRPr="00EE4E41" w:rsidRDefault="006026E6" w:rsidP="001876D2">
      <w:pPr>
        <w:pStyle w:val="Akapitzlist"/>
        <w:numPr>
          <w:ilvl w:val="0"/>
          <w:numId w:val="51"/>
        </w:numPr>
        <w:tabs>
          <w:tab w:val="left" w:pos="426"/>
        </w:tabs>
        <w:spacing w:after="0"/>
        <w:ind w:left="426" w:hanging="426"/>
        <w:jc w:val="both"/>
        <w:rPr>
          <w:rFonts w:ascii="Cambria" w:eastAsia="Cambria" w:hAnsi="Cambria" w:cs="Cambria"/>
          <w:b/>
          <w:sz w:val="24"/>
          <w:szCs w:val="24"/>
          <w:u w:val="single"/>
        </w:rPr>
      </w:pPr>
      <w:r w:rsidRPr="00EE4E41">
        <w:rPr>
          <w:rFonts w:ascii="Cambria" w:eastAsia="Cambria" w:hAnsi="Cambria" w:cs="Cambria"/>
          <w:sz w:val="24"/>
          <w:szCs w:val="24"/>
        </w:rPr>
        <w:lastRenderedPageBreak/>
        <w:t>Termin</w:t>
      </w:r>
      <w:r w:rsidR="00754A40" w:rsidRPr="00EE4E41">
        <w:rPr>
          <w:rFonts w:ascii="Cambria" w:eastAsia="Cambria" w:hAnsi="Cambria" w:cs="Cambria"/>
          <w:sz w:val="24"/>
          <w:szCs w:val="24"/>
        </w:rPr>
        <w:t>y</w:t>
      </w:r>
      <w:r w:rsidRPr="00EE4E41">
        <w:rPr>
          <w:rFonts w:ascii="Cambria" w:eastAsia="Cambria" w:hAnsi="Cambria" w:cs="Cambria"/>
          <w:sz w:val="24"/>
          <w:szCs w:val="24"/>
        </w:rPr>
        <w:t xml:space="preserve"> realizacji Przedmiotu Zamówienia </w:t>
      </w:r>
      <w:r w:rsidR="00754A40" w:rsidRPr="00EE4E41">
        <w:rPr>
          <w:rFonts w:ascii="Cambria" w:eastAsia="Cambria" w:hAnsi="Cambria" w:cs="Cambria"/>
          <w:sz w:val="24"/>
          <w:szCs w:val="24"/>
        </w:rPr>
        <w:t>wskazane w harmonogramie oraz termin końcowy mogą</w:t>
      </w:r>
      <w:r w:rsidRPr="00EE4E41">
        <w:rPr>
          <w:rFonts w:ascii="Cambria" w:eastAsia="Cambria" w:hAnsi="Cambria" w:cs="Cambria"/>
          <w:sz w:val="24"/>
          <w:szCs w:val="24"/>
        </w:rPr>
        <w:t xml:space="preserve"> ulec zmianie jedynie z przyczyn stanowiących podstawę do zmiany umowy zgodnie z jej postanowieniami.</w:t>
      </w:r>
    </w:p>
    <w:p w14:paraId="778A9BE7" w14:textId="77777777" w:rsidR="001A2978" w:rsidRPr="00EE4E41" w:rsidRDefault="00E4681E" w:rsidP="001876D2">
      <w:pPr>
        <w:pStyle w:val="Akapitzlist"/>
        <w:numPr>
          <w:ilvl w:val="0"/>
          <w:numId w:val="51"/>
        </w:numPr>
        <w:tabs>
          <w:tab w:val="left" w:pos="426"/>
        </w:tabs>
        <w:spacing w:after="0"/>
        <w:ind w:left="426" w:hanging="426"/>
        <w:jc w:val="both"/>
        <w:rPr>
          <w:rFonts w:ascii="Cambria" w:eastAsia="Cambria" w:hAnsi="Cambria" w:cs="Cambria"/>
          <w:b/>
          <w:sz w:val="24"/>
          <w:szCs w:val="24"/>
          <w:u w:val="single"/>
        </w:rPr>
      </w:pPr>
      <w:r w:rsidRPr="00EE4E41">
        <w:rPr>
          <w:rFonts w:ascii="Cambria" w:hAnsi="Cambria"/>
          <w:sz w:val="24"/>
          <w:szCs w:val="24"/>
        </w:rPr>
        <w:t>Wykonawca jest zobowiązany aktualizować Harmonogram w zależności od faktycznego postępu prac oraz wpływu tego postępu na powiązania z innymi robotami.</w:t>
      </w:r>
    </w:p>
    <w:p w14:paraId="1B8BD8BE" w14:textId="77777777" w:rsidR="001A2978" w:rsidRPr="00EE4E41" w:rsidRDefault="00E4681E" w:rsidP="001876D2">
      <w:pPr>
        <w:pStyle w:val="Akapitzlist"/>
        <w:numPr>
          <w:ilvl w:val="0"/>
          <w:numId w:val="51"/>
        </w:numPr>
        <w:tabs>
          <w:tab w:val="left" w:pos="426"/>
        </w:tabs>
        <w:spacing w:after="0"/>
        <w:ind w:left="426" w:hanging="426"/>
        <w:jc w:val="both"/>
        <w:rPr>
          <w:rFonts w:ascii="Cambria" w:eastAsia="Cambria" w:hAnsi="Cambria" w:cs="Cambria"/>
          <w:b/>
          <w:sz w:val="24"/>
          <w:szCs w:val="24"/>
          <w:u w:val="single"/>
        </w:rPr>
      </w:pPr>
      <w:r w:rsidRPr="00EE4E41">
        <w:rPr>
          <w:rFonts w:ascii="Cambria" w:hAnsi="Cambria"/>
          <w:sz w:val="24"/>
          <w:szCs w:val="24"/>
        </w:rPr>
        <w:t>Aktualizowany Harmonogram rzeczowo-finansowy winien b</w:t>
      </w:r>
      <w:r w:rsidR="00A25BF7" w:rsidRPr="00EE4E41">
        <w:rPr>
          <w:rFonts w:ascii="Cambria" w:hAnsi="Cambria"/>
          <w:sz w:val="24"/>
          <w:szCs w:val="24"/>
        </w:rPr>
        <w:t>yć przedstawiany do akceptacji Z</w:t>
      </w:r>
      <w:r w:rsidRPr="00EE4E41">
        <w:rPr>
          <w:rFonts w:ascii="Cambria" w:hAnsi="Cambria"/>
          <w:sz w:val="24"/>
          <w:szCs w:val="24"/>
        </w:rPr>
        <w:t>amawiającemu.</w:t>
      </w:r>
    </w:p>
    <w:p w14:paraId="5F06B32F" w14:textId="77777777" w:rsidR="001A2978" w:rsidRPr="00EE4E41" w:rsidRDefault="00A93520" w:rsidP="001876D2">
      <w:pPr>
        <w:pStyle w:val="Akapitzlist"/>
        <w:numPr>
          <w:ilvl w:val="0"/>
          <w:numId w:val="51"/>
        </w:numPr>
        <w:tabs>
          <w:tab w:val="left" w:pos="426"/>
        </w:tabs>
        <w:spacing w:after="0"/>
        <w:ind w:left="426" w:hanging="426"/>
        <w:jc w:val="both"/>
        <w:rPr>
          <w:rFonts w:ascii="Cambria" w:eastAsia="Cambria" w:hAnsi="Cambria" w:cs="Cambria"/>
          <w:b/>
          <w:sz w:val="24"/>
          <w:szCs w:val="24"/>
          <w:u w:val="single"/>
        </w:rPr>
      </w:pPr>
      <w:r w:rsidRPr="00EE4E41">
        <w:rPr>
          <w:rFonts w:ascii="Cambria" w:hAnsi="Cambria"/>
          <w:b/>
          <w:sz w:val="24"/>
          <w:szCs w:val="24"/>
        </w:rPr>
        <w:t>Za datę wykonania</w:t>
      </w:r>
      <w:r w:rsidRPr="00EE4E41">
        <w:rPr>
          <w:rFonts w:ascii="Cambria" w:hAnsi="Cambria"/>
          <w:sz w:val="24"/>
          <w:szCs w:val="24"/>
        </w:rPr>
        <w:t xml:space="preserve"> przez Wykonawcę zobowiązania wynikającego z niniejszej Umowy, uznaje się </w:t>
      </w:r>
      <w:r w:rsidRPr="00EE4E41">
        <w:rPr>
          <w:rFonts w:ascii="Cambria" w:hAnsi="Cambria"/>
          <w:b/>
          <w:sz w:val="24"/>
          <w:szCs w:val="24"/>
        </w:rPr>
        <w:t>datę odbioru</w:t>
      </w:r>
      <w:r w:rsidRPr="00EE4E41">
        <w:rPr>
          <w:rFonts w:ascii="Cambria" w:hAnsi="Cambria"/>
          <w:sz w:val="24"/>
          <w:szCs w:val="24"/>
        </w:rPr>
        <w:t xml:space="preserve">, stwierdzoną w protokole odbioru końcowego podpisanym przez Zamawiającego, Inspektora nadzoru i Wykonawcę. Za datę wykonania nie będzie się traktować daty zgłoszenia robót przez </w:t>
      </w:r>
      <w:r w:rsidR="00A25BF7" w:rsidRPr="00EE4E41">
        <w:rPr>
          <w:rFonts w:ascii="Cambria" w:hAnsi="Cambria"/>
          <w:sz w:val="24"/>
          <w:szCs w:val="24"/>
        </w:rPr>
        <w:t>W</w:t>
      </w:r>
      <w:r w:rsidRPr="00EE4E41">
        <w:rPr>
          <w:rFonts w:ascii="Cambria" w:hAnsi="Cambria"/>
          <w:sz w:val="24"/>
          <w:szCs w:val="24"/>
        </w:rPr>
        <w:t>ykonawcę do odbioru.</w:t>
      </w:r>
    </w:p>
    <w:p w14:paraId="1F14FAD4" w14:textId="77777777" w:rsidR="00AB249C" w:rsidRPr="00EE4E41" w:rsidRDefault="00BE002E" w:rsidP="001876D2">
      <w:pPr>
        <w:pStyle w:val="Akapitzlist"/>
        <w:numPr>
          <w:ilvl w:val="0"/>
          <w:numId w:val="51"/>
        </w:numPr>
        <w:tabs>
          <w:tab w:val="left" w:pos="426"/>
        </w:tabs>
        <w:spacing w:after="0"/>
        <w:ind w:left="426" w:hanging="426"/>
        <w:jc w:val="both"/>
        <w:rPr>
          <w:rFonts w:ascii="Cambria" w:eastAsia="Cambria" w:hAnsi="Cambria" w:cs="Cambria"/>
          <w:b/>
          <w:sz w:val="24"/>
          <w:szCs w:val="24"/>
          <w:u w:val="single"/>
        </w:rPr>
      </w:pPr>
      <w:r w:rsidRPr="00EE4E41">
        <w:rPr>
          <w:rFonts w:ascii="Cambria" w:hAnsi="Cambria"/>
          <w:b/>
          <w:sz w:val="24"/>
          <w:szCs w:val="24"/>
        </w:rPr>
        <w:t xml:space="preserve">Wykonawca powinien zgłosić </w:t>
      </w:r>
      <w:r w:rsidR="00AB249C" w:rsidRPr="00EE4E41">
        <w:rPr>
          <w:rFonts w:ascii="Cambria" w:hAnsi="Cambria"/>
          <w:b/>
          <w:sz w:val="24"/>
          <w:szCs w:val="24"/>
        </w:rPr>
        <w:t>d</w:t>
      </w:r>
      <w:r w:rsidRPr="00EE4E41">
        <w:rPr>
          <w:rFonts w:ascii="Cambria" w:hAnsi="Cambria"/>
          <w:b/>
          <w:sz w:val="24"/>
          <w:szCs w:val="24"/>
        </w:rPr>
        <w:t>o</w:t>
      </w:r>
      <w:r w:rsidR="00AB249C" w:rsidRPr="00EE4E41">
        <w:rPr>
          <w:rFonts w:ascii="Cambria" w:hAnsi="Cambria"/>
          <w:b/>
          <w:sz w:val="24"/>
          <w:szCs w:val="24"/>
        </w:rPr>
        <w:t xml:space="preserve"> odbioru wykonane prace w terminie umożliwiającym wykonanie czynności odbioru zgodnie z § 6 ust. 3 i 5 umowy.</w:t>
      </w:r>
    </w:p>
    <w:p w14:paraId="02E747F3" w14:textId="77777777" w:rsidR="00A93520" w:rsidRPr="00EE4E41" w:rsidRDefault="00A93520" w:rsidP="000250F0">
      <w:pPr>
        <w:autoSpaceDE w:val="0"/>
        <w:autoSpaceDN w:val="0"/>
        <w:spacing w:after="0"/>
        <w:ind w:left="426" w:hanging="426"/>
        <w:jc w:val="both"/>
        <w:rPr>
          <w:rFonts w:ascii="Cambria" w:hAnsi="Cambria"/>
          <w:sz w:val="24"/>
          <w:szCs w:val="24"/>
        </w:rPr>
      </w:pPr>
    </w:p>
    <w:p w14:paraId="7DBFD9D7"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3</w:t>
      </w:r>
    </w:p>
    <w:p w14:paraId="4414FF86"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Wynagrodzenie</w:t>
      </w:r>
    </w:p>
    <w:p w14:paraId="749B902B" w14:textId="77777777" w:rsidR="006026E6" w:rsidRPr="00EE4E41" w:rsidRDefault="006026E6" w:rsidP="001876D2">
      <w:pPr>
        <w:numPr>
          <w:ilvl w:val="0"/>
          <w:numId w:val="36"/>
        </w:numPr>
        <w:autoSpaceDE w:val="0"/>
        <w:autoSpaceDN w:val="0"/>
        <w:spacing w:after="0"/>
        <w:ind w:left="426" w:hanging="426"/>
        <w:contextualSpacing/>
        <w:jc w:val="both"/>
        <w:rPr>
          <w:rFonts w:ascii="Cambria" w:eastAsia="Calibri" w:hAnsi="Cambria" w:cs="ArialNarrow,Bold"/>
          <w:bCs/>
          <w:sz w:val="24"/>
          <w:szCs w:val="24"/>
        </w:rPr>
      </w:pPr>
      <w:r w:rsidRPr="00EE4E41">
        <w:rPr>
          <w:rFonts w:ascii="Cambria" w:eastAsia="Calibri" w:hAnsi="Cambria" w:cs="ArialNarrow,Bold"/>
          <w:bCs/>
          <w:sz w:val="24"/>
          <w:szCs w:val="24"/>
        </w:rPr>
        <w:t>Za należyte wykonanie przedmiotu umowy, Zamawiający zapłaci Wykonawcy wynagrodzenie w kwocie:</w:t>
      </w:r>
      <w:r w:rsidR="00A25BF7" w:rsidRPr="00EE4E41">
        <w:rPr>
          <w:rFonts w:ascii="Cambria" w:eastAsia="Calibri" w:hAnsi="Cambria" w:cs="ArialNarrow,Bold"/>
          <w:bCs/>
          <w:sz w:val="24"/>
          <w:szCs w:val="24"/>
        </w:rPr>
        <w:t xml:space="preserve"> …………</w:t>
      </w:r>
      <w:r w:rsidRPr="00EE4E41">
        <w:rPr>
          <w:rFonts w:ascii="Cambria" w:eastAsia="Calibri" w:hAnsi="Cambria" w:cs="ArialNarrow,Bold"/>
          <w:bCs/>
          <w:sz w:val="24"/>
          <w:szCs w:val="24"/>
        </w:rPr>
        <w:t>……………………………</w:t>
      </w:r>
      <w:r w:rsidR="00A25BF7" w:rsidRPr="00EE4E41">
        <w:rPr>
          <w:rFonts w:ascii="Cambria" w:eastAsia="Calibri" w:hAnsi="Cambria" w:cs="ArialNarrow,Bold"/>
          <w:bCs/>
          <w:sz w:val="24"/>
          <w:szCs w:val="24"/>
        </w:rPr>
        <w:t>………………...</w:t>
      </w:r>
      <w:r w:rsidRPr="00EE4E41">
        <w:rPr>
          <w:rFonts w:ascii="Cambria" w:eastAsia="Calibri" w:hAnsi="Cambria" w:cs="ArialNarrow,Bold"/>
          <w:bCs/>
          <w:sz w:val="24"/>
          <w:szCs w:val="24"/>
        </w:rPr>
        <w:t xml:space="preserve">……………… zł. netto </w:t>
      </w:r>
    </w:p>
    <w:p w14:paraId="0EF6AF52" w14:textId="77777777" w:rsidR="006026E6" w:rsidRPr="00EE4E41" w:rsidRDefault="006026E6" w:rsidP="00604E64">
      <w:pPr>
        <w:autoSpaceDE w:val="0"/>
        <w:autoSpaceDN w:val="0"/>
        <w:spacing w:after="0"/>
        <w:ind w:left="426"/>
        <w:contextualSpacing/>
        <w:jc w:val="both"/>
        <w:rPr>
          <w:rFonts w:ascii="Cambria" w:hAnsi="Cambria"/>
          <w:sz w:val="24"/>
          <w:szCs w:val="24"/>
        </w:rPr>
      </w:pPr>
      <w:r w:rsidRPr="00EE4E41">
        <w:rPr>
          <w:rFonts w:ascii="Cambria" w:eastAsia="Calibri" w:hAnsi="Cambria" w:cs="ArialNarrow,Bold"/>
          <w:bCs/>
          <w:sz w:val="24"/>
          <w:szCs w:val="24"/>
        </w:rPr>
        <w:t xml:space="preserve">plus należny podatek VAT </w:t>
      </w:r>
      <w:r w:rsidR="00A25BF7" w:rsidRPr="00EE4E41">
        <w:rPr>
          <w:rFonts w:ascii="Cambria" w:eastAsia="Calibri" w:hAnsi="Cambria" w:cs="ArialNarrow,Bold"/>
          <w:bCs/>
          <w:sz w:val="24"/>
          <w:szCs w:val="24"/>
        </w:rPr>
        <w:t>w wysokości ……………………………………….</w:t>
      </w:r>
      <w:r w:rsidRPr="00EE4E41">
        <w:rPr>
          <w:rFonts w:ascii="Cambria" w:eastAsia="Calibri" w:hAnsi="Cambria" w:cs="ArialNarrow,Bold"/>
          <w:bCs/>
          <w:sz w:val="24"/>
          <w:szCs w:val="24"/>
        </w:rPr>
        <w:t xml:space="preserve">…………………… zł. </w:t>
      </w:r>
    </w:p>
    <w:p w14:paraId="28B08D45" w14:textId="77777777" w:rsidR="006026E6" w:rsidRPr="00EE4E41" w:rsidRDefault="006026E6" w:rsidP="00604E64">
      <w:pPr>
        <w:autoSpaceDE w:val="0"/>
        <w:autoSpaceDN w:val="0"/>
        <w:spacing w:after="0"/>
        <w:ind w:left="426"/>
        <w:contextualSpacing/>
        <w:jc w:val="both"/>
        <w:rPr>
          <w:rFonts w:ascii="Cambria" w:eastAsia="Calibri" w:hAnsi="Cambria" w:cs="ArialNarrow,Bold"/>
          <w:bCs/>
          <w:sz w:val="24"/>
          <w:szCs w:val="24"/>
        </w:rPr>
      </w:pPr>
      <w:r w:rsidRPr="00EE4E41">
        <w:rPr>
          <w:rFonts w:ascii="Cambria" w:eastAsia="Calibri" w:hAnsi="Cambria" w:cs="ArialNarrow,Bold"/>
          <w:b/>
          <w:bCs/>
          <w:sz w:val="24"/>
          <w:szCs w:val="24"/>
        </w:rPr>
        <w:t>Łącznie wynagrodzenie brutto wynosi</w:t>
      </w:r>
      <w:r w:rsidRPr="00EE4E41">
        <w:rPr>
          <w:rFonts w:ascii="Cambria" w:eastAsia="Calibri" w:hAnsi="Cambria" w:cs="ArialNarrow,Bold"/>
          <w:bCs/>
          <w:sz w:val="24"/>
          <w:szCs w:val="24"/>
        </w:rPr>
        <w:t xml:space="preserve"> </w:t>
      </w:r>
      <w:r w:rsidR="00A25BF7" w:rsidRPr="00EE4E41">
        <w:rPr>
          <w:rFonts w:ascii="Cambria" w:eastAsia="Calibri" w:hAnsi="Cambria" w:cs="ArialNarrow,Bold"/>
          <w:bCs/>
          <w:sz w:val="24"/>
          <w:szCs w:val="24"/>
        </w:rPr>
        <w:t>………………….…</w:t>
      </w:r>
      <w:r w:rsidRPr="00EE4E41">
        <w:rPr>
          <w:rFonts w:ascii="Cambria" w:eastAsia="Calibri" w:hAnsi="Cambria" w:cs="ArialNarrow,Bold"/>
          <w:bCs/>
          <w:sz w:val="24"/>
          <w:szCs w:val="24"/>
        </w:rPr>
        <w:t>…………………</w:t>
      </w:r>
      <w:r w:rsidR="00A25BF7" w:rsidRPr="00EE4E41">
        <w:rPr>
          <w:rFonts w:ascii="Cambria" w:eastAsia="Calibri" w:hAnsi="Cambria" w:cs="ArialNarrow,Bold"/>
          <w:bCs/>
          <w:sz w:val="24"/>
          <w:szCs w:val="24"/>
        </w:rPr>
        <w:t>…..</w:t>
      </w:r>
      <w:r w:rsidRPr="00EE4E41">
        <w:rPr>
          <w:rFonts w:ascii="Cambria" w:eastAsia="Calibri" w:hAnsi="Cambria" w:cs="ArialNarrow,Bold"/>
          <w:bCs/>
          <w:sz w:val="24"/>
          <w:szCs w:val="24"/>
        </w:rPr>
        <w:t xml:space="preserve">……..……….zł </w:t>
      </w:r>
    </w:p>
    <w:p w14:paraId="1828578D" w14:textId="086BC99C" w:rsidR="006026E6" w:rsidRPr="00EE4E41" w:rsidRDefault="006026E6" w:rsidP="00604E64">
      <w:pPr>
        <w:autoSpaceDE w:val="0"/>
        <w:autoSpaceDN w:val="0"/>
        <w:spacing w:after="0"/>
        <w:ind w:left="426"/>
        <w:contextualSpacing/>
        <w:jc w:val="both"/>
        <w:rPr>
          <w:rFonts w:ascii="Cambria" w:eastAsia="Calibri" w:hAnsi="Cambria" w:cs="ArialNarrow,Bold"/>
          <w:bCs/>
          <w:i/>
          <w:sz w:val="24"/>
          <w:szCs w:val="24"/>
        </w:rPr>
      </w:pPr>
      <w:r w:rsidRPr="00EE4E41">
        <w:rPr>
          <w:rFonts w:ascii="Cambria" w:eastAsia="Calibri" w:hAnsi="Cambria" w:cs="ArialNarrow,Bold"/>
          <w:bCs/>
          <w:i/>
          <w:sz w:val="24"/>
          <w:szCs w:val="24"/>
        </w:rPr>
        <w:t xml:space="preserve">(słownie: </w:t>
      </w:r>
      <w:r w:rsidR="00A25BF7" w:rsidRPr="00EE4E41">
        <w:rPr>
          <w:rFonts w:ascii="Cambria" w:eastAsia="Calibri" w:hAnsi="Cambria" w:cs="ArialNarrow,Bold"/>
          <w:bCs/>
          <w:i/>
          <w:sz w:val="24"/>
          <w:szCs w:val="24"/>
        </w:rPr>
        <w:t>……………….</w:t>
      </w:r>
      <w:r w:rsidRPr="00EE4E41">
        <w:rPr>
          <w:rFonts w:ascii="Cambria" w:eastAsia="Calibri" w:hAnsi="Cambria" w:cs="ArialNarrow,Bold"/>
          <w:bCs/>
          <w:i/>
          <w:sz w:val="24"/>
          <w:szCs w:val="24"/>
        </w:rPr>
        <w:t>…………………………..…………...........................................</w:t>
      </w:r>
      <w:r w:rsidR="000D4724" w:rsidRPr="00EE4E41">
        <w:rPr>
          <w:rFonts w:ascii="Cambria" w:eastAsia="Calibri" w:hAnsi="Cambria" w:cs="ArialNarrow,Bold"/>
          <w:bCs/>
          <w:i/>
          <w:sz w:val="24"/>
          <w:szCs w:val="24"/>
        </w:rPr>
        <w:t>.</w:t>
      </w:r>
      <w:r w:rsidR="00D84102" w:rsidRPr="00EE4E41">
        <w:rPr>
          <w:rFonts w:ascii="Cambria" w:eastAsia="Calibri" w:hAnsi="Cambria" w:cs="ArialNarrow,Bold"/>
          <w:bCs/>
          <w:i/>
          <w:sz w:val="24"/>
          <w:szCs w:val="24"/>
        </w:rPr>
        <w:t>..........................………), w tym:</w:t>
      </w:r>
    </w:p>
    <w:p w14:paraId="136F320F" w14:textId="06C004FE" w:rsidR="00D84102" w:rsidRPr="00EE4E41" w:rsidRDefault="00D84102" w:rsidP="001876D2">
      <w:pPr>
        <w:pStyle w:val="Akapitzlist"/>
        <w:numPr>
          <w:ilvl w:val="0"/>
          <w:numId w:val="57"/>
        </w:numPr>
        <w:autoSpaceDE w:val="0"/>
        <w:autoSpaceDN w:val="0"/>
        <w:spacing w:after="0" w:line="360" w:lineRule="auto"/>
        <w:jc w:val="both"/>
        <w:rPr>
          <w:rFonts w:ascii="Cambria" w:eastAsia="Calibri" w:hAnsi="Cambria" w:cs="ArialNarrow,Bold"/>
          <w:bCs/>
          <w:sz w:val="24"/>
          <w:szCs w:val="24"/>
        </w:rPr>
      </w:pPr>
      <w:r w:rsidRPr="00EE4E41">
        <w:rPr>
          <w:rFonts w:ascii="Cambria" w:eastAsia="Calibri" w:hAnsi="Cambria" w:cs="ArialNarrow,Bold"/>
          <w:bCs/>
          <w:sz w:val="24"/>
          <w:szCs w:val="24"/>
        </w:rPr>
        <w:t xml:space="preserve">za wykonanie </w:t>
      </w:r>
      <w:r w:rsidRPr="00EE4E41">
        <w:rPr>
          <w:rFonts w:ascii="Cambria" w:eastAsia="Calibri" w:hAnsi="Cambria" w:cs="ArialNarrow,Bold"/>
          <w:b/>
          <w:bCs/>
          <w:sz w:val="24"/>
          <w:szCs w:val="24"/>
        </w:rPr>
        <w:t>etapu 1</w:t>
      </w:r>
      <w:r w:rsidRPr="00EE4E41">
        <w:rPr>
          <w:rFonts w:ascii="Cambria" w:eastAsia="Calibri" w:hAnsi="Cambria" w:cs="ArialNarrow,Bold"/>
          <w:bCs/>
          <w:sz w:val="24"/>
          <w:szCs w:val="24"/>
        </w:rPr>
        <w:t xml:space="preserve"> tj. modernizację Stacji Uzdatniania Wody:</w:t>
      </w:r>
    </w:p>
    <w:p w14:paraId="421694A3" w14:textId="77F74E39" w:rsidR="00D84102" w:rsidRPr="00EE4E41" w:rsidRDefault="00D84102" w:rsidP="00D84102">
      <w:pPr>
        <w:pStyle w:val="Akapitzlist"/>
        <w:autoSpaceDE w:val="0"/>
        <w:autoSpaceDN w:val="0"/>
        <w:spacing w:after="0" w:line="360" w:lineRule="auto"/>
        <w:ind w:left="786"/>
        <w:jc w:val="both"/>
        <w:rPr>
          <w:rFonts w:ascii="Cambria" w:hAnsi="Cambria" w:cs="Arial"/>
          <w:b/>
          <w:iCs/>
        </w:rPr>
      </w:pPr>
      <w:r w:rsidRPr="00EE4E41">
        <w:rPr>
          <w:rFonts w:ascii="Cambria" w:hAnsi="Cambria" w:cs="Arial"/>
          <w:b/>
          <w:iCs/>
        </w:rPr>
        <w:t>brutto ........................................................... zł</w:t>
      </w:r>
    </w:p>
    <w:p w14:paraId="1DDF09C5" w14:textId="77777777" w:rsidR="00D84102" w:rsidRPr="00EE4E41" w:rsidRDefault="00D84102" w:rsidP="00D84102">
      <w:pPr>
        <w:pStyle w:val="Akapitzlist"/>
        <w:autoSpaceDE w:val="0"/>
        <w:autoSpaceDN w:val="0"/>
        <w:spacing w:after="0" w:line="360" w:lineRule="auto"/>
        <w:ind w:left="786"/>
        <w:jc w:val="both"/>
        <w:rPr>
          <w:rFonts w:ascii="Cambria" w:hAnsi="Cambria" w:cs="Arial"/>
          <w:i/>
          <w:iCs/>
        </w:rPr>
      </w:pPr>
      <w:r w:rsidRPr="00EE4E41">
        <w:rPr>
          <w:rFonts w:ascii="Cambria" w:hAnsi="Cambria" w:cs="Arial"/>
          <w:i/>
          <w:iCs/>
        </w:rPr>
        <w:t>(słownie brutto: ……………........................................................................................................................zł).</w:t>
      </w:r>
    </w:p>
    <w:p w14:paraId="006F2143" w14:textId="5545A826" w:rsidR="00D84102" w:rsidRPr="00EE4E41" w:rsidRDefault="00D84102" w:rsidP="00D84102">
      <w:pPr>
        <w:pStyle w:val="Akapitzlist"/>
        <w:autoSpaceDE w:val="0"/>
        <w:autoSpaceDN w:val="0"/>
        <w:spacing w:after="0" w:line="360" w:lineRule="auto"/>
        <w:ind w:left="786"/>
        <w:jc w:val="both"/>
        <w:rPr>
          <w:rFonts w:ascii="Cambria" w:hAnsi="Cambria" w:cs="Arial"/>
          <w:iCs/>
        </w:rPr>
      </w:pPr>
      <w:r w:rsidRPr="00EE4E41">
        <w:rPr>
          <w:rFonts w:ascii="Cambria" w:hAnsi="Cambria" w:cs="Arial"/>
          <w:iCs/>
        </w:rPr>
        <w:t>netto........................................................... zł,</w:t>
      </w:r>
    </w:p>
    <w:p w14:paraId="6F62F31E" w14:textId="425BC29C" w:rsidR="00D84102" w:rsidRPr="00EE4E41" w:rsidRDefault="00D84102" w:rsidP="00D84102">
      <w:pPr>
        <w:pStyle w:val="Akapitzlist"/>
        <w:autoSpaceDE w:val="0"/>
        <w:autoSpaceDN w:val="0"/>
        <w:spacing w:after="0" w:line="360" w:lineRule="auto"/>
        <w:ind w:left="786"/>
        <w:jc w:val="both"/>
        <w:rPr>
          <w:rFonts w:ascii="Cambria" w:eastAsia="Calibri" w:hAnsi="Cambria" w:cs="ArialNarrow,Bold"/>
          <w:bCs/>
          <w:sz w:val="24"/>
          <w:szCs w:val="24"/>
        </w:rPr>
      </w:pPr>
      <w:r w:rsidRPr="00EE4E41">
        <w:rPr>
          <w:rFonts w:ascii="Cambria" w:hAnsi="Cambria" w:cs="Arial"/>
          <w:iCs/>
        </w:rPr>
        <w:t>podatek VAT ……… %, .......................................................... zł.</w:t>
      </w:r>
    </w:p>
    <w:p w14:paraId="53913C24" w14:textId="536EFBE4" w:rsidR="00D84102" w:rsidRPr="00EE4E41" w:rsidRDefault="00D84102" w:rsidP="001876D2">
      <w:pPr>
        <w:pStyle w:val="Akapitzlist"/>
        <w:numPr>
          <w:ilvl w:val="0"/>
          <w:numId w:val="57"/>
        </w:numPr>
        <w:autoSpaceDE w:val="0"/>
        <w:autoSpaceDN w:val="0"/>
        <w:spacing w:after="0"/>
        <w:jc w:val="both"/>
        <w:rPr>
          <w:rFonts w:ascii="Cambria" w:eastAsia="Calibri" w:hAnsi="Cambria" w:cs="ArialNarrow,Bold"/>
          <w:bCs/>
          <w:sz w:val="24"/>
          <w:szCs w:val="24"/>
        </w:rPr>
      </w:pPr>
      <w:r w:rsidRPr="00EE4E41">
        <w:rPr>
          <w:rFonts w:ascii="Cambria" w:eastAsia="Calibri" w:hAnsi="Cambria" w:cs="ArialNarrow,Bold"/>
          <w:bCs/>
          <w:sz w:val="24"/>
          <w:szCs w:val="24"/>
        </w:rPr>
        <w:t xml:space="preserve">za wykonanie </w:t>
      </w:r>
      <w:r w:rsidRPr="00EE4E41">
        <w:rPr>
          <w:rFonts w:ascii="Cambria" w:eastAsia="Calibri" w:hAnsi="Cambria" w:cs="ArialNarrow,Bold"/>
          <w:b/>
          <w:bCs/>
          <w:sz w:val="24"/>
          <w:szCs w:val="24"/>
        </w:rPr>
        <w:t>etap 2</w:t>
      </w:r>
      <w:r w:rsidRPr="00EE4E41">
        <w:rPr>
          <w:rFonts w:ascii="Cambria" w:eastAsia="Calibri" w:hAnsi="Cambria" w:cs="ArialNarrow,Bold"/>
          <w:bCs/>
          <w:sz w:val="24"/>
          <w:szCs w:val="24"/>
        </w:rPr>
        <w:t xml:space="preserve"> tj. montaż instalacji fotowoltaicznej na budynku Stacji Uzdatniania Wody </w:t>
      </w:r>
    </w:p>
    <w:p w14:paraId="0E0C068F" w14:textId="77777777" w:rsidR="00D84102" w:rsidRPr="00EE4E41" w:rsidRDefault="00D84102" w:rsidP="00D84102">
      <w:pPr>
        <w:pStyle w:val="Akapitzlist"/>
        <w:autoSpaceDE w:val="0"/>
        <w:autoSpaceDN w:val="0"/>
        <w:spacing w:after="0" w:line="360" w:lineRule="auto"/>
        <w:ind w:left="786"/>
        <w:jc w:val="both"/>
        <w:rPr>
          <w:rFonts w:ascii="Cambria" w:hAnsi="Cambria" w:cs="Arial"/>
          <w:b/>
          <w:iCs/>
        </w:rPr>
      </w:pPr>
      <w:r w:rsidRPr="00EE4E41">
        <w:rPr>
          <w:rFonts w:ascii="Cambria" w:hAnsi="Cambria" w:cs="Arial"/>
          <w:b/>
          <w:iCs/>
        </w:rPr>
        <w:t>brutto ........................................................... zł</w:t>
      </w:r>
    </w:p>
    <w:p w14:paraId="7E64574A" w14:textId="77777777" w:rsidR="00D84102" w:rsidRPr="00EE4E41" w:rsidRDefault="00D84102" w:rsidP="00D84102">
      <w:pPr>
        <w:pStyle w:val="Akapitzlist"/>
        <w:autoSpaceDE w:val="0"/>
        <w:autoSpaceDN w:val="0"/>
        <w:spacing w:after="0" w:line="360" w:lineRule="auto"/>
        <w:ind w:left="786"/>
        <w:jc w:val="both"/>
        <w:rPr>
          <w:rFonts w:ascii="Cambria" w:hAnsi="Cambria" w:cs="Arial"/>
          <w:i/>
          <w:iCs/>
        </w:rPr>
      </w:pPr>
      <w:r w:rsidRPr="00EE4E41">
        <w:rPr>
          <w:rFonts w:ascii="Cambria" w:hAnsi="Cambria" w:cs="Arial"/>
          <w:i/>
          <w:iCs/>
        </w:rPr>
        <w:t>(słownie brutto: ……………........................................................................................................................zł).</w:t>
      </w:r>
    </w:p>
    <w:p w14:paraId="6A75ACB0" w14:textId="77777777" w:rsidR="00D84102" w:rsidRPr="00EE4E41" w:rsidRDefault="00D84102" w:rsidP="00D84102">
      <w:pPr>
        <w:pStyle w:val="Akapitzlist"/>
        <w:autoSpaceDE w:val="0"/>
        <w:autoSpaceDN w:val="0"/>
        <w:spacing w:after="0" w:line="360" w:lineRule="auto"/>
        <w:ind w:left="786"/>
        <w:jc w:val="both"/>
        <w:rPr>
          <w:rFonts w:ascii="Cambria" w:hAnsi="Cambria" w:cs="Arial"/>
          <w:iCs/>
        </w:rPr>
      </w:pPr>
      <w:r w:rsidRPr="00EE4E41">
        <w:rPr>
          <w:rFonts w:ascii="Cambria" w:hAnsi="Cambria" w:cs="Arial"/>
          <w:iCs/>
        </w:rPr>
        <w:t>netto........................................................... zł,</w:t>
      </w:r>
    </w:p>
    <w:p w14:paraId="3F6ED10D" w14:textId="77777777" w:rsidR="00D84102" w:rsidRPr="00EE4E41" w:rsidRDefault="00D84102" w:rsidP="00D84102">
      <w:pPr>
        <w:pStyle w:val="Akapitzlist"/>
        <w:autoSpaceDE w:val="0"/>
        <w:autoSpaceDN w:val="0"/>
        <w:spacing w:after="0" w:line="360" w:lineRule="auto"/>
        <w:ind w:left="786"/>
        <w:jc w:val="both"/>
        <w:rPr>
          <w:rFonts w:ascii="Cambria" w:eastAsia="Calibri" w:hAnsi="Cambria" w:cs="ArialNarrow,Bold"/>
          <w:bCs/>
          <w:sz w:val="24"/>
          <w:szCs w:val="24"/>
        </w:rPr>
      </w:pPr>
      <w:r w:rsidRPr="00EE4E41">
        <w:rPr>
          <w:rFonts w:ascii="Cambria" w:hAnsi="Cambria" w:cs="Arial"/>
          <w:iCs/>
        </w:rPr>
        <w:t>podatek VAT ……… %, .......................................................... zł.</w:t>
      </w:r>
    </w:p>
    <w:p w14:paraId="5EB37AA3" w14:textId="77777777" w:rsidR="006026E6" w:rsidRPr="00EE4E41" w:rsidRDefault="006026E6" w:rsidP="001876D2">
      <w:pPr>
        <w:numPr>
          <w:ilvl w:val="0"/>
          <w:numId w:val="36"/>
        </w:numPr>
        <w:autoSpaceDE w:val="0"/>
        <w:autoSpaceDN w:val="0"/>
        <w:spacing w:after="0"/>
        <w:ind w:left="426" w:hanging="426"/>
        <w:contextualSpacing/>
        <w:jc w:val="both"/>
        <w:rPr>
          <w:rFonts w:ascii="Cambria" w:hAnsi="Cambria"/>
          <w:sz w:val="24"/>
          <w:szCs w:val="24"/>
        </w:rPr>
      </w:pPr>
      <w:r w:rsidRPr="00EE4E41">
        <w:rPr>
          <w:rFonts w:ascii="Cambria" w:hAnsi="Cambria"/>
          <w:sz w:val="24"/>
          <w:szCs w:val="24"/>
        </w:rPr>
        <w:t xml:space="preserve">Wynagrodzenie, o którym mowa w ust. 1 jest </w:t>
      </w:r>
      <w:r w:rsidRPr="00EE4E41">
        <w:rPr>
          <w:rFonts w:ascii="Cambria" w:hAnsi="Cambria"/>
          <w:b/>
          <w:sz w:val="24"/>
          <w:szCs w:val="24"/>
          <w:u w:val="single"/>
        </w:rPr>
        <w:t>wynagrodzeniem ryczałtowym, które nie podlega zmianie w czasie trwania umowy i obejmuje wszelkie</w:t>
      </w:r>
      <w:r w:rsidRPr="00EE4E41">
        <w:rPr>
          <w:rFonts w:ascii="Cambria" w:hAnsi="Cambria"/>
          <w:sz w:val="24"/>
          <w:szCs w:val="24"/>
        </w:rPr>
        <w:t xml:space="preserve"> koszty związane z wykonaniem umowy. W ramach wynagrodzenia ryczałtowego Wykonawca zobowiązany jest do wykonania z należytą starannością wszelkich </w:t>
      </w:r>
      <w:r w:rsidRPr="00EE4E41">
        <w:rPr>
          <w:rFonts w:ascii="Cambria" w:hAnsi="Cambria"/>
          <w:sz w:val="24"/>
          <w:szCs w:val="24"/>
        </w:rPr>
        <w:lastRenderedPageBreak/>
        <w:t>robót budowlan</w:t>
      </w:r>
      <w:r w:rsidR="00813715" w:rsidRPr="00EE4E41">
        <w:rPr>
          <w:rFonts w:ascii="Cambria" w:hAnsi="Cambria"/>
          <w:sz w:val="24"/>
          <w:szCs w:val="24"/>
        </w:rPr>
        <w:t>ych i czynności niezbędnych do </w:t>
      </w:r>
      <w:r w:rsidRPr="00EE4E41">
        <w:rPr>
          <w:rFonts w:ascii="Cambria" w:hAnsi="Cambria"/>
          <w:sz w:val="24"/>
          <w:szCs w:val="24"/>
        </w:rPr>
        <w:t xml:space="preserve">kompletnego wykonania przedmiotu umowy, w tym do poniesienia ryzyka z tytułu oszacowania wszelkich kosztów związanych z realizacją przedmiotu umowy, a także oddziaływań innych czynników mających lub mogących mieć wpływ na koszty. </w:t>
      </w:r>
    </w:p>
    <w:p w14:paraId="2674A4D2" w14:textId="77777777" w:rsidR="006026E6" w:rsidRPr="00EE4E41" w:rsidRDefault="006026E6" w:rsidP="001876D2">
      <w:pPr>
        <w:numPr>
          <w:ilvl w:val="0"/>
          <w:numId w:val="36"/>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Podstawą do określenia ceny, o której mowa w ust. 1, jest dokumentacja projektowa oraz ilości robót wynikające z tej dokumentacji. Przedmiar robót ma charakter pomocniczy.</w:t>
      </w:r>
    </w:p>
    <w:p w14:paraId="63E3CB74" w14:textId="77777777" w:rsidR="006026E6" w:rsidRPr="00EE4E41" w:rsidRDefault="006026E6" w:rsidP="001876D2">
      <w:pPr>
        <w:numPr>
          <w:ilvl w:val="0"/>
          <w:numId w:val="36"/>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Niedoszacowanie, pominięcie oraz brak rozpoznania zakresu przedmiotu umowy nie może być podstawą do żądania zmiany wynagrodzenia ryczałtowego, o którym mowa w ust. 1.</w:t>
      </w:r>
    </w:p>
    <w:p w14:paraId="3500FFB3"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4</w:t>
      </w:r>
    </w:p>
    <w:p w14:paraId="025E58B6"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Obowiązki stron</w:t>
      </w:r>
    </w:p>
    <w:p w14:paraId="787DFA0F" w14:textId="77777777" w:rsidR="006026E6" w:rsidRPr="00EE4E41" w:rsidRDefault="006026E6" w:rsidP="006026E6">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sz w:val="24"/>
          <w:szCs w:val="24"/>
        </w:rPr>
      </w:pPr>
      <w:r w:rsidRPr="00EE4E41">
        <w:rPr>
          <w:rFonts w:ascii="Cambria" w:eastAsia="Calibri" w:hAnsi="Cambria" w:cs="ArialNarrow"/>
          <w:b/>
          <w:sz w:val="24"/>
          <w:szCs w:val="24"/>
        </w:rPr>
        <w:t>Do obowiązków Zamawiającego należy:</w:t>
      </w:r>
    </w:p>
    <w:p w14:paraId="13EEF748" w14:textId="77777777" w:rsidR="006026E6" w:rsidRPr="00EE4E41"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przekazanie dokumentacji budowlanej, kopii zgłoszenia robót budowlanych oraz dziennika budowy,</w:t>
      </w:r>
    </w:p>
    <w:p w14:paraId="519149DD" w14:textId="77777777" w:rsidR="002F2B36" w:rsidRPr="00EE4E41" w:rsidRDefault="002F2B36" w:rsidP="002F2B36">
      <w:pPr>
        <w:numPr>
          <w:ilvl w:val="0"/>
          <w:numId w:val="3"/>
        </w:numPr>
        <w:autoSpaceDE w:val="0"/>
        <w:autoSpaceDN w:val="0"/>
        <w:adjustRightInd w:val="0"/>
        <w:spacing w:after="0"/>
        <w:ind w:left="709" w:hanging="283"/>
        <w:contextualSpacing/>
        <w:jc w:val="both"/>
        <w:rPr>
          <w:rFonts w:ascii="Cambria" w:hAnsi="Cambria" w:cs="ArialNarrow"/>
          <w:sz w:val="24"/>
          <w:szCs w:val="24"/>
        </w:rPr>
      </w:pPr>
      <w:r w:rsidRPr="00EE4E41">
        <w:rPr>
          <w:rFonts w:ascii="Cambria" w:hAnsi="Cambria" w:cs="ArialNarrow"/>
          <w:sz w:val="24"/>
          <w:szCs w:val="24"/>
        </w:rPr>
        <w:t>protokolarne przekazanie Wykonawcy placu budowy na czas realizacji przedmiotu zamówienia w terminie 14 dni od daty zawarcia umowy,</w:t>
      </w:r>
    </w:p>
    <w:p w14:paraId="4DCB92C7" w14:textId="77777777" w:rsidR="006026E6" w:rsidRPr="00EE4E41"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wskazanie punktów poboru </w:t>
      </w:r>
      <w:r w:rsidR="00BE5268" w:rsidRPr="00EE4E41">
        <w:rPr>
          <w:rFonts w:ascii="Cambria" w:eastAsia="Calibri" w:hAnsi="Cambria" w:cs="ArialNarrow"/>
          <w:sz w:val="24"/>
          <w:szCs w:val="24"/>
        </w:rPr>
        <w:t xml:space="preserve">mediów </w:t>
      </w:r>
      <w:r w:rsidRPr="00EE4E41">
        <w:rPr>
          <w:rFonts w:ascii="Cambria" w:eastAsia="Calibri" w:hAnsi="Cambria" w:cs="ArialNarrow"/>
          <w:sz w:val="24"/>
          <w:szCs w:val="24"/>
        </w:rPr>
        <w:t>dla potrzeb budowy i zaplecza,</w:t>
      </w:r>
    </w:p>
    <w:p w14:paraId="15CAC0ED" w14:textId="77777777" w:rsidR="006026E6" w:rsidRPr="00EE4E41"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sprawowanie nadzoru inwestorskiego do dnia odbioru robót budowlanych, stanowiących przedmiot zamówienia,</w:t>
      </w:r>
    </w:p>
    <w:p w14:paraId="1E57F567" w14:textId="77777777" w:rsidR="006026E6" w:rsidRPr="00EE4E41"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uczestniczenie w naradach zwoływanych przez Wykonawcę,</w:t>
      </w:r>
    </w:p>
    <w:p w14:paraId="2F6E37D3" w14:textId="77777777" w:rsidR="006026E6" w:rsidRPr="00EE4E41" w:rsidRDefault="006026E6" w:rsidP="00BE5268">
      <w:pPr>
        <w:numPr>
          <w:ilvl w:val="0"/>
          <w:numId w:val="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dokonanie odbioru przedmiotu umowy i zapłata umówionego wynagrodzenia.</w:t>
      </w:r>
    </w:p>
    <w:p w14:paraId="32607777" w14:textId="77777777" w:rsidR="006026E6" w:rsidRPr="00EE4E41"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b/>
          <w:sz w:val="24"/>
          <w:szCs w:val="24"/>
        </w:rPr>
      </w:pPr>
      <w:r w:rsidRPr="00EE4E41">
        <w:rPr>
          <w:rFonts w:ascii="Cambria" w:eastAsia="Calibri" w:hAnsi="Cambria" w:cs="ArialNarrow"/>
          <w:b/>
          <w:sz w:val="24"/>
          <w:szCs w:val="24"/>
        </w:rPr>
        <w:t>Do obowiązków Wykonawcy należy:</w:t>
      </w:r>
    </w:p>
    <w:p w14:paraId="39D3D397" w14:textId="77777777" w:rsidR="006026E6" w:rsidRPr="00EE4E41"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0E692D03" w14:textId="77777777" w:rsidR="006026E6" w:rsidRPr="00EE4E41"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dostarczenie własnym transportem oraz zabezpieczenie, w ramach wynagrodzenia, o którym mowa w § 3, materiałów niezbędnych do realizacji przedmiotu umowy,</w:t>
      </w:r>
    </w:p>
    <w:p w14:paraId="73F087CE" w14:textId="77777777" w:rsidR="006026E6" w:rsidRPr="00EE4E41"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ochrona mienia zaplecza i placu budowy od dnia przekazania, o którym mowa </w:t>
      </w:r>
      <w:r w:rsidRPr="00EE4E41">
        <w:rPr>
          <w:rFonts w:ascii="Cambria" w:eastAsia="Calibri" w:hAnsi="Cambria" w:cs="ArialNarrow"/>
          <w:sz w:val="24"/>
          <w:szCs w:val="24"/>
        </w:rPr>
        <w:br/>
        <w:t>w ust. 1 pkt 2,</w:t>
      </w:r>
    </w:p>
    <w:p w14:paraId="6D96E11F" w14:textId="77777777" w:rsidR="006026E6" w:rsidRPr="00EE4E41" w:rsidRDefault="006026E6" w:rsidP="006026E6">
      <w:pPr>
        <w:numPr>
          <w:ilvl w:val="0"/>
          <w:numId w:val="4"/>
        </w:numPr>
        <w:tabs>
          <w:tab w:val="left" w:pos="709"/>
        </w:tabs>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504742B2" w14:textId="77777777" w:rsidR="006026E6" w:rsidRPr="00EE4E41"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nadzór i przestrzeganie przepisów bhp oraz przepisów przeciwpożarowych,</w:t>
      </w:r>
    </w:p>
    <w:p w14:paraId="58D677CF" w14:textId="77777777" w:rsidR="006026E6" w:rsidRPr="00EE4E41"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niezwłoczne powiadamianie Zamawiającego o:</w:t>
      </w:r>
    </w:p>
    <w:p w14:paraId="36BF358A" w14:textId="77777777" w:rsidR="006026E6" w:rsidRPr="00EE4E41" w:rsidRDefault="006026E6" w:rsidP="006026E6">
      <w:pPr>
        <w:numPr>
          <w:ilvl w:val="0"/>
          <w:numId w:val="5"/>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wykonaniu robót zanikających,</w:t>
      </w:r>
    </w:p>
    <w:p w14:paraId="6075B3D7" w14:textId="77777777" w:rsidR="006026E6" w:rsidRPr="00EE4E41" w:rsidRDefault="006026E6" w:rsidP="006026E6">
      <w:pPr>
        <w:numPr>
          <w:ilvl w:val="0"/>
          <w:numId w:val="5"/>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wszelkich okolicznościach ujawnionych w toku robót, które mogą mieć wpływ na stan zachowania budynku,</w:t>
      </w:r>
    </w:p>
    <w:p w14:paraId="1E812E9A" w14:textId="77777777" w:rsidR="006026E6" w:rsidRPr="00EE4E41"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bieżące informowanie Zamawiającego o konieczności wykonania </w:t>
      </w:r>
      <w:r w:rsidR="009E3903" w:rsidRPr="00EE4E41">
        <w:rPr>
          <w:rFonts w:ascii="Cambria" w:eastAsia="Calibri" w:hAnsi="Cambria" w:cs="ArialNarrow"/>
          <w:sz w:val="24"/>
          <w:szCs w:val="24"/>
        </w:rPr>
        <w:t xml:space="preserve">przedmiotu zamówienia w sposób odmienny od umówionego </w:t>
      </w:r>
      <w:r w:rsidRPr="00EE4E41">
        <w:rPr>
          <w:rFonts w:ascii="Cambria" w:eastAsia="Calibri" w:hAnsi="Cambria" w:cs="ArialNarrow"/>
          <w:sz w:val="24"/>
          <w:szCs w:val="24"/>
        </w:rPr>
        <w:t xml:space="preserve">w terminie 2 dni od daty stwierdzenia </w:t>
      </w:r>
      <w:r w:rsidR="009E3903" w:rsidRPr="00EE4E41">
        <w:rPr>
          <w:rFonts w:ascii="Cambria" w:eastAsia="Calibri" w:hAnsi="Cambria" w:cs="ArialNarrow"/>
          <w:sz w:val="24"/>
          <w:szCs w:val="24"/>
        </w:rPr>
        <w:t xml:space="preserve">takiej </w:t>
      </w:r>
      <w:r w:rsidRPr="00EE4E41">
        <w:rPr>
          <w:rFonts w:ascii="Cambria" w:eastAsia="Calibri" w:hAnsi="Cambria" w:cs="ArialNarrow"/>
          <w:sz w:val="24"/>
          <w:szCs w:val="24"/>
        </w:rPr>
        <w:t xml:space="preserve">konieczności, </w:t>
      </w:r>
    </w:p>
    <w:p w14:paraId="5CE58836" w14:textId="77777777" w:rsidR="006026E6" w:rsidRPr="00EE4E41"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uiszczanie opłat za:</w:t>
      </w:r>
    </w:p>
    <w:p w14:paraId="6CA75748" w14:textId="77777777" w:rsidR="006026E6" w:rsidRPr="00EE4E41" w:rsidRDefault="006026E6" w:rsidP="001653E9">
      <w:pPr>
        <w:numPr>
          <w:ilvl w:val="1"/>
          <w:numId w:val="6"/>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pobór energii elektrycznej dla potrzeb budowy i zaplecza, według wskazań licznika,</w:t>
      </w:r>
    </w:p>
    <w:p w14:paraId="6ACC52ED" w14:textId="77777777" w:rsidR="006026E6" w:rsidRPr="00EE4E41" w:rsidRDefault="006026E6" w:rsidP="001653E9">
      <w:pPr>
        <w:numPr>
          <w:ilvl w:val="1"/>
          <w:numId w:val="6"/>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pobór wody dla potrzeb budowy i zaplecza, według wskazań licznika,</w:t>
      </w:r>
    </w:p>
    <w:p w14:paraId="3B962BFC"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pokrycie kosztów związanych z urządzeniem i organizacją zaplecza dla potrzeb budowy,</w:t>
      </w:r>
    </w:p>
    <w:p w14:paraId="0B222CF4"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naprawa uszkodzeń sieci uzbrojenia podziemnego i nadziemnego oraz budowli znajdujących się w bezpośrednim sąsiedztwie placu budowy, za które odpowiedzialność ponosi Wykonawca,</w:t>
      </w:r>
    </w:p>
    <w:p w14:paraId="39234E47"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uczestniczenie we wszystkich naradach zwoływanych przez Zamawiającego, dotyczących realizacji przedmiotu umowy,</w:t>
      </w:r>
    </w:p>
    <w:p w14:paraId="1A7ED821"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prowadzenie systematycznych prac porządkowych w czasie realizacji robót,</w:t>
      </w:r>
    </w:p>
    <w:p w14:paraId="0F3637C4"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uporządkowanie placu po wykonanych robotach w terminie nie późniejszym niż termin odbioru końcowego wykonanych robót,</w:t>
      </w:r>
    </w:p>
    <w:p w14:paraId="2E062283"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doprowadzenie przez Wykonawcę, po zakończeniu robót budowlanych, elementów nieobjętych zakresem przedmiotu zamówienia do stanu sprzed rozpoczęcia robót budowlanych,</w:t>
      </w:r>
    </w:p>
    <w:p w14:paraId="3C66B9EE"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składowanie zdemontowanych urządzeń i materiałów w miejscu wskazanym przez Zamawiającego,</w:t>
      </w:r>
    </w:p>
    <w:p w14:paraId="4BF7BE18"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zabezpieczenie zdemontowanych materiałów i urządzeń w sposób niezagrażający życiu i zdrowiu pracowników i osób trzecich,</w:t>
      </w:r>
    </w:p>
    <w:p w14:paraId="7A44885D"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zgłoszenie wykonania robót do odbioru,</w:t>
      </w:r>
    </w:p>
    <w:p w14:paraId="32305C56"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dostarczenie świadectw, aprobat technicznych, certyfikatów i atestów na materiały </w:t>
      </w:r>
      <w:r w:rsidRPr="00EE4E41">
        <w:rPr>
          <w:rFonts w:ascii="Cambria" w:eastAsia="Calibri" w:hAnsi="Cambria" w:cs="ArialNarrow"/>
          <w:sz w:val="24"/>
          <w:szCs w:val="24"/>
        </w:rPr>
        <w:br/>
        <w:t>i urządzenia wbudowane przez Wykonawcę,</w:t>
      </w:r>
    </w:p>
    <w:p w14:paraId="04530F29"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przygotowanie dokumentów do odbioru końcowego,</w:t>
      </w:r>
    </w:p>
    <w:p w14:paraId="0179490D"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usuwanie usterek i wad stwierdzonych w czasie realizacji robót oraz ujawnionych w okresie rękojmi i gwarancji,</w:t>
      </w:r>
    </w:p>
    <w:p w14:paraId="24F43132"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w:t>
      </w:r>
    </w:p>
    <w:p w14:paraId="47100ADB"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uporządkowanie placu budowy po zakończeniu prac budowlanych </w:t>
      </w:r>
      <w:r w:rsidR="002F2B36" w:rsidRPr="00EE4E41">
        <w:rPr>
          <w:rFonts w:ascii="Cambria" w:eastAsia="Calibri" w:hAnsi="Cambria" w:cs="ArialNarrow"/>
          <w:sz w:val="24"/>
          <w:szCs w:val="24"/>
        </w:rPr>
        <w:br/>
      </w:r>
      <w:r w:rsidRPr="00EE4E41">
        <w:rPr>
          <w:rFonts w:ascii="Cambria" w:eastAsia="Calibri" w:hAnsi="Cambria" w:cs="ArialNarrow"/>
          <w:sz w:val="24"/>
          <w:szCs w:val="24"/>
        </w:rPr>
        <w:t>i montażowych w danym dniu – każdego dnia,</w:t>
      </w:r>
    </w:p>
    <w:p w14:paraId="4D7D41AC"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utrzymanie w należytej sprawności oznakowania i zabezpieczenia placu budowy, a także w trakcie prowadzenia robót – zabezpieczenie </w:t>
      </w:r>
      <w:r w:rsidR="002F2B36" w:rsidRPr="00EE4E41">
        <w:rPr>
          <w:rFonts w:ascii="Cambria" w:eastAsia="Calibri" w:hAnsi="Cambria" w:cs="ArialNarrow"/>
          <w:sz w:val="24"/>
          <w:szCs w:val="24"/>
        </w:rPr>
        <w:br/>
      </w:r>
      <w:r w:rsidRPr="00EE4E41">
        <w:rPr>
          <w:rFonts w:ascii="Cambria" w:eastAsia="Calibri" w:hAnsi="Cambria" w:cs="ArialNarrow"/>
          <w:sz w:val="24"/>
          <w:szCs w:val="24"/>
        </w:rPr>
        <w:lastRenderedPageBreak/>
        <w:t>i uniemożliwienie dostępu na plac budowy osobom postronnym, oraz zabezpieczenie ruchu pieszych w strefie zagrożenia,</w:t>
      </w:r>
    </w:p>
    <w:p w14:paraId="594D3801" w14:textId="77777777" w:rsidR="006026E6" w:rsidRPr="00EE4E41"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EE4E41">
        <w:rPr>
          <w:rFonts w:ascii="Cambria" w:eastAsia="Calibri" w:hAnsi="Cambria" w:cs="ArialNarrow"/>
          <w:sz w:val="24"/>
          <w:szCs w:val="24"/>
        </w:rPr>
        <w:t>przedkładanie Zamawiającemu projektu umowy o podwykonawstwo, której przedmiotem są roboty budowlane, a także projektu jej zmiany, oraz poświadczonej za zgodność z oryginałem kopii zawartej umowy o podwykonawstwo, której przedmio</w:t>
      </w:r>
      <w:bookmarkStart w:id="0" w:name="_GoBack"/>
      <w:bookmarkEnd w:id="0"/>
      <w:r w:rsidRPr="00EE4E41">
        <w:rPr>
          <w:rFonts w:ascii="Cambria" w:eastAsia="Calibri" w:hAnsi="Cambria" w:cs="ArialNarrow"/>
          <w:sz w:val="24"/>
          <w:szCs w:val="24"/>
        </w:rPr>
        <w:t>tem są roboty budowlane, i jej zmian,</w:t>
      </w:r>
    </w:p>
    <w:p w14:paraId="026A5403" w14:textId="77777777" w:rsidR="006026E6" w:rsidRPr="00EE4E41" w:rsidRDefault="006026E6" w:rsidP="006026E6">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sz w:val="24"/>
          <w:szCs w:val="24"/>
        </w:rPr>
      </w:pPr>
      <w:r w:rsidRPr="00EE4E41">
        <w:rPr>
          <w:rFonts w:ascii="Cambria" w:eastAsia="Calibri" w:hAnsi="Cambria" w:cs="ArialNarrow"/>
          <w:sz w:val="24"/>
          <w:szCs w:val="24"/>
        </w:rPr>
        <w:t>przedkładanie Zamawiającemu poświadczonej za zgodność z oryginałem kopii zawartych umów o podwykonawstwo, których przedmiotem są dostawy lub usługi, oraz ich zmian,</w:t>
      </w:r>
    </w:p>
    <w:p w14:paraId="581BA1A0" w14:textId="7D663826" w:rsidR="00F815CF" w:rsidRPr="00EE4E41" w:rsidRDefault="00F815CF" w:rsidP="006026E6">
      <w:pPr>
        <w:numPr>
          <w:ilvl w:val="0"/>
          <w:numId w:val="4"/>
        </w:numPr>
        <w:tabs>
          <w:tab w:val="left" w:pos="851"/>
          <w:tab w:val="left" w:pos="993"/>
        </w:tabs>
        <w:autoSpaceDE w:val="0"/>
        <w:autoSpaceDN w:val="0"/>
        <w:adjustRightInd w:val="0"/>
        <w:spacing w:after="0"/>
        <w:ind w:left="851" w:hanging="425"/>
        <w:contextualSpacing/>
        <w:jc w:val="both"/>
        <w:rPr>
          <w:rFonts w:ascii="Cambria" w:hAnsi="Cambria"/>
          <w:sz w:val="24"/>
          <w:szCs w:val="24"/>
        </w:rPr>
      </w:pPr>
      <w:r w:rsidRPr="00EE4E41">
        <w:rPr>
          <w:rFonts w:ascii="Cambria" w:hAnsi="Cambria"/>
          <w:sz w:val="24"/>
          <w:szCs w:val="24"/>
        </w:rPr>
        <w:t xml:space="preserve">przygotowanie dokumentów w celu zgłoszenia </w:t>
      </w:r>
      <w:proofErr w:type="spellStart"/>
      <w:r w:rsidRPr="00EE4E41">
        <w:rPr>
          <w:rFonts w:ascii="Cambria" w:hAnsi="Cambria"/>
          <w:sz w:val="24"/>
          <w:szCs w:val="24"/>
        </w:rPr>
        <w:t>mikroinstalacji</w:t>
      </w:r>
      <w:proofErr w:type="spellEnd"/>
      <w:r w:rsidRPr="00EE4E41">
        <w:rPr>
          <w:rFonts w:ascii="Cambria" w:hAnsi="Cambria"/>
          <w:sz w:val="24"/>
          <w:szCs w:val="24"/>
        </w:rPr>
        <w:t xml:space="preserve"> do sieci dystrybucyjnej PGE Dystrybucja S.A. Oddział Lublin, Rejon Biała Podlaska na podstawie wytycznych dostępnych na stronie zakładu. </w:t>
      </w:r>
    </w:p>
    <w:p w14:paraId="44259BCE" w14:textId="77777777" w:rsidR="00790FB7" w:rsidRPr="00EE4E41" w:rsidRDefault="00790FB7" w:rsidP="00790FB7">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b/>
          <w:sz w:val="24"/>
          <w:szCs w:val="24"/>
        </w:rPr>
      </w:pPr>
      <w:r w:rsidRPr="00EE4E41">
        <w:rPr>
          <w:rFonts w:ascii="Cambria" w:eastAsia="Calibri" w:hAnsi="Cambria" w:cs="ArialNarrow"/>
          <w:b/>
          <w:sz w:val="24"/>
          <w:szCs w:val="24"/>
        </w:rPr>
        <w:t xml:space="preserve">przekazanie Zamawiającemu przedmiotu zamówienia w stanie gotowym </w:t>
      </w:r>
      <w:r w:rsidRPr="00EE4E41">
        <w:rPr>
          <w:rFonts w:ascii="Cambria" w:eastAsia="Calibri" w:hAnsi="Cambria" w:cs="ArialNarrow"/>
          <w:b/>
          <w:sz w:val="24"/>
          <w:szCs w:val="24"/>
        </w:rPr>
        <w:br/>
        <w:t>do przystąpienia do użytkowania.</w:t>
      </w:r>
    </w:p>
    <w:p w14:paraId="71D707D3" w14:textId="77777777" w:rsidR="006026E6" w:rsidRPr="00EE4E41"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Wykonawca jest wytwórcą odpadów w rozumieniu przepisów ustawy z dnia </w:t>
      </w:r>
      <w:r w:rsidRPr="00EE4E41">
        <w:rPr>
          <w:rFonts w:ascii="Cambria" w:eastAsia="Calibri" w:hAnsi="Cambria" w:cs="ArialNarrow"/>
          <w:sz w:val="24"/>
          <w:szCs w:val="24"/>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14:paraId="61542043" w14:textId="77777777" w:rsidR="006026E6" w:rsidRPr="00EE4E41" w:rsidRDefault="00164C6A" w:rsidP="006026E6">
      <w:pPr>
        <w:numPr>
          <w:ilvl w:val="0"/>
          <w:numId w:val="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w:t>
      </w:r>
      <w:r w:rsidR="006026E6" w:rsidRPr="00EE4E41">
        <w:rPr>
          <w:rFonts w:ascii="Cambria" w:eastAsia="Calibri" w:hAnsi="Cambria" w:cs="ArialNarrow"/>
          <w:sz w:val="24"/>
          <w:szCs w:val="24"/>
        </w:rPr>
        <w:t>szystkie materiały pochodzące z prowadzonych w ramach przedmiotowej inwestycji robót, wymagające wywozu, którego dokona Wykonawca, nienadające się do ponownego wykorzystania, pochodzące z robót rozbiórkowych, będą w posiadaniu Wykonawcy.</w:t>
      </w:r>
    </w:p>
    <w:p w14:paraId="736698DB" w14:textId="77777777" w:rsidR="006026E6" w:rsidRPr="00EE4E41"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Wytworzone podczas prac rozbiórkowych odpady Wykonawca zobowiązany jest segregować w miejscu ich wytworzenia i magazynować selektywnie do czasu wywozu z placu rozbiórki.</w:t>
      </w:r>
    </w:p>
    <w:p w14:paraId="420306B0" w14:textId="77777777" w:rsidR="006026E6" w:rsidRPr="00EE4E41"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zobowiązany jest uzgodnić z Zamawiającym sposób wykorzystania materiałów z odzysku.</w:t>
      </w:r>
    </w:p>
    <w:p w14:paraId="092474F8" w14:textId="77777777" w:rsidR="006026E6" w:rsidRPr="00EE4E41"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jest zobowiązany współpracować w trakcie realizacji prac z przedstawicielami Zamawiającego.</w:t>
      </w:r>
    </w:p>
    <w:p w14:paraId="56A7F834" w14:textId="77777777" w:rsidR="006026E6" w:rsidRPr="00EE4E41"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4E9BFE1" w14:textId="77777777" w:rsidR="006026E6" w:rsidRPr="00EE4E41"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 </w:t>
      </w:r>
    </w:p>
    <w:p w14:paraId="1672DE2D" w14:textId="77777777" w:rsidR="006026E6" w:rsidRPr="00EE4E41"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Do dnia komisyjnego odbioru końcowego robót, plac budowy pozostaje w posiadaniu Wykonawcy.</w:t>
      </w:r>
    </w:p>
    <w:p w14:paraId="4FC22A1B" w14:textId="77777777" w:rsidR="006026E6" w:rsidRPr="00EE4E41"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nie przewiduje przekazania Wykonawcy placu pod zaplecze budowy poza terenem planowanej inwestycji.</w:t>
      </w:r>
    </w:p>
    <w:p w14:paraId="37021F83" w14:textId="77777777" w:rsidR="00486D57" w:rsidRPr="00EE4E41" w:rsidRDefault="00486D57" w:rsidP="00685315">
      <w:pPr>
        <w:autoSpaceDE w:val="0"/>
        <w:autoSpaceDN w:val="0"/>
        <w:spacing w:after="0"/>
        <w:jc w:val="center"/>
        <w:rPr>
          <w:rFonts w:ascii="Cambria" w:eastAsia="Calibri" w:hAnsi="Cambria" w:cs="ArialNarrow,Bold"/>
          <w:b/>
          <w:bCs/>
          <w:sz w:val="24"/>
          <w:szCs w:val="24"/>
        </w:rPr>
      </w:pPr>
    </w:p>
    <w:p w14:paraId="2F78FC19" w14:textId="77777777" w:rsidR="00CC2C94" w:rsidRPr="00EE4E41" w:rsidRDefault="00CC2C94" w:rsidP="00CC2C94">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5</w:t>
      </w:r>
    </w:p>
    <w:p w14:paraId="4F6C0FDE" w14:textId="77777777" w:rsidR="00CC2C94" w:rsidRPr="00EE4E41" w:rsidRDefault="00CC2C94" w:rsidP="00CC2C94">
      <w:pPr>
        <w:autoSpaceDE w:val="0"/>
        <w:autoSpaceDN w:val="0"/>
        <w:spacing w:after="0"/>
        <w:jc w:val="center"/>
        <w:rPr>
          <w:rFonts w:ascii="Cambria" w:eastAsia="Calibri" w:hAnsi="Cambria" w:cs="ArialNarrow,Bold"/>
          <w:b/>
          <w:bCs/>
          <w:sz w:val="24"/>
          <w:szCs w:val="24"/>
        </w:rPr>
      </w:pPr>
      <w:r w:rsidRPr="00EE4E41">
        <w:rPr>
          <w:rFonts w:ascii="Cambria" w:hAnsi="Cambria"/>
          <w:b/>
          <w:bCs/>
          <w:spacing w:val="-8"/>
          <w:sz w:val="24"/>
          <w:szCs w:val="24"/>
        </w:rPr>
        <w:t>Rozliczenie przedmiotu Umowy</w:t>
      </w:r>
    </w:p>
    <w:p w14:paraId="7FA987BE" w14:textId="77777777" w:rsidR="00CC2C94" w:rsidRPr="00EE4E41" w:rsidRDefault="00CC2C94" w:rsidP="00CC2C94">
      <w:pPr>
        <w:numPr>
          <w:ilvl w:val="2"/>
          <w:numId w:val="4"/>
        </w:numPr>
        <w:spacing w:after="0"/>
        <w:ind w:left="426" w:hanging="426"/>
        <w:contextualSpacing/>
        <w:jc w:val="both"/>
        <w:rPr>
          <w:rFonts w:ascii="Cambria" w:hAnsi="Cambria" w:cs="Tahoma"/>
          <w:sz w:val="24"/>
          <w:szCs w:val="24"/>
        </w:rPr>
      </w:pPr>
      <w:r w:rsidRPr="00EE4E41">
        <w:rPr>
          <w:rFonts w:ascii="Cambria" w:hAnsi="Cambria" w:cs="Tahoma"/>
          <w:sz w:val="24"/>
          <w:szCs w:val="24"/>
        </w:rPr>
        <w:t xml:space="preserve">Rozliczanie  robót  z  Wykonawcą  będzie  regulowane </w:t>
      </w:r>
      <w:r w:rsidRPr="00EE4E41">
        <w:rPr>
          <w:rFonts w:ascii="Cambria" w:hAnsi="Cambria" w:cs="Tahoma"/>
          <w:b/>
          <w:sz w:val="24"/>
          <w:szCs w:val="24"/>
          <w:u w:val="single"/>
        </w:rPr>
        <w:t>fakturą częściową oraz  fakturą końcową</w:t>
      </w:r>
      <w:r w:rsidRPr="00EE4E41">
        <w:rPr>
          <w:rFonts w:ascii="Cambria" w:hAnsi="Cambria" w:cs="Tahoma"/>
          <w:sz w:val="24"/>
          <w:szCs w:val="24"/>
        </w:rPr>
        <w:t>, przy czym Wykonawca ma uprawnienie do wystawienia:</w:t>
      </w:r>
    </w:p>
    <w:p w14:paraId="25C98AE5" w14:textId="384E3809" w:rsidR="00CC2C94" w:rsidRPr="00EE4E41" w:rsidRDefault="00CC2C94" w:rsidP="001876D2">
      <w:pPr>
        <w:pStyle w:val="Akapitzlist"/>
        <w:numPr>
          <w:ilvl w:val="2"/>
          <w:numId w:val="54"/>
        </w:numPr>
        <w:spacing w:after="0"/>
        <w:ind w:hanging="294"/>
        <w:jc w:val="both"/>
        <w:rPr>
          <w:rFonts w:ascii="Cambria" w:hAnsi="Cambria" w:cs="Tahoma"/>
          <w:b/>
          <w:sz w:val="24"/>
          <w:szCs w:val="24"/>
        </w:rPr>
      </w:pPr>
      <w:r w:rsidRPr="00EE4E41">
        <w:rPr>
          <w:rFonts w:ascii="Cambria" w:hAnsi="Cambria" w:cs="Tahoma"/>
          <w:b/>
          <w:sz w:val="24"/>
          <w:szCs w:val="24"/>
        </w:rPr>
        <w:t>faktury częściowej</w:t>
      </w:r>
      <w:r w:rsidRPr="00EE4E41">
        <w:rPr>
          <w:rFonts w:ascii="Cambria" w:hAnsi="Cambria" w:cs="Tahoma"/>
          <w:sz w:val="24"/>
          <w:szCs w:val="24"/>
        </w:rPr>
        <w:t xml:space="preserve"> po wykonaniu </w:t>
      </w:r>
      <w:r w:rsidR="009A342A" w:rsidRPr="00EE4E41">
        <w:rPr>
          <w:rFonts w:ascii="Cambria" w:hAnsi="Cambria" w:cs="Tahoma"/>
          <w:sz w:val="24"/>
          <w:szCs w:val="24"/>
        </w:rPr>
        <w:t xml:space="preserve">etapu 1 zamówienia, o którym mowa w § 2 ust. 2 pkt 1) umowy na kwotę wynagrodzenia umownego Wykonawcy określoną w § 3 ust. 1 pkt 1) umowy, </w:t>
      </w:r>
    </w:p>
    <w:p w14:paraId="3FE24B3C" w14:textId="75D423E3" w:rsidR="00CC2C94" w:rsidRPr="00EE4E41" w:rsidRDefault="00CC2C94" w:rsidP="001876D2">
      <w:pPr>
        <w:pStyle w:val="Akapitzlist"/>
        <w:numPr>
          <w:ilvl w:val="0"/>
          <w:numId w:val="54"/>
        </w:numPr>
        <w:spacing w:after="0"/>
        <w:ind w:left="709" w:hanging="283"/>
        <w:jc w:val="both"/>
        <w:rPr>
          <w:rFonts w:ascii="Cambria" w:hAnsi="Cambria" w:cs="Tahoma"/>
          <w:sz w:val="24"/>
          <w:szCs w:val="24"/>
        </w:rPr>
      </w:pPr>
      <w:r w:rsidRPr="00EE4E41">
        <w:rPr>
          <w:rFonts w:ascii="Cambria" w:hAnsi="Cambria" w:cs="Tahoma"/>
          <w:b/>
          <w:sz w:val="24"/>
          <w:szCs w:val="24"/>
        </w:rPr>
        <w:t>faktury końcowej</w:t>
      </w:r>
      <w:r w:rsidR="009A342A" w:rsidRPr="00EE4E41">
        <w:rPr>
          <w:rFonts w:ascii="Cambria" w:hAnsi="Cambria" w:cs="Tahoma"/>
          <w:sz w:val="24"/>
          <w:szCs w:val="24"/>
        </w:rPr>
        <w:t xml:space="preserve"> po wykonaniu etapu 2 zamówienia, o którym mowa w § 2 ust. 2 pkt 2) umowy na kwotę wynagrodzenia umownego Wykonawcy określoną w § 3 ust. 1 pkt 2) umowy,</w:t>
      </w:r>
    </w:p>
    <w:p w14:paraId="676D00AE" w14:textId="77777777" w:rsidR="00CC2C94" w:rsidRPr="00EE4E41" w:rsidRDefault="00CC2C94" w:rsidP="00CC2C94">
      <w:pPr>
        <w:numPr>
          <w:ilvl w:val="2"/>
          <w:numId w:val="4"/>
        </w:numPr>
        <w:autoSpaceDE w:val="0"/>
        <w:autoSpaceDN w:val="0"/>
        <w:adjustRightInd w:val="0"/>
        <w:spacing w:after="0"/>
        <w:ind w:left="426" w:hanging="426"/>
        <w:contextualSpacing/>
        <w:jc w:val="both"/>
        <w:rPr>
          <w:rFonts w:ascii="Cambria" w:hAnsi="Cambria" w:cs="ArialNarrow"/>
          <w:sz w:val="24"/>
          <w:szCs w:val="24"/>
        </w:rPr>
      </w:pPr>
      <w:r w:rsidRPr="00EE4E41">
        <w:rPr>
          <w:rFonts w:ascii="Cambria" w:hAnsi="Cambria" w:cs="ArialNarrow"/>
          <w:sz w:val="24"/>
          <w:szCs w:val="24"/>
        </w:rPr>
        <w:t xml:space="preserve">Płatność faktur następować będzie </w:t>
      </w:r>
      <w:r w:rsidRPr="00EE4E41">
        <w:rPr>
          <w:rFonts w:ascii="Cambria" w:hAnsi="Cambria" w:cs="Tahoma"/>
          <w:b/>
          <w:sz w:val="24"/>
          <w:szCs w:val="24"/>
        </w:rPr>
        <w:t>w terminie do 30 dni</w:t>
      </w:r>
      <w:r w:rsidRPr="00EE4E41">
        <w:rPr>
          <w:rFonts w:ascii="Cambria" w:hAnsi="Cambria" w:cs="Tahoma"/>
          <w:sz w:val="24"/>
          <w:szCs w:val="24"/>
        </w:rPr>
        <w:t xml:space="preserve"> od daty ich otrzymania  przez  Zamawiającego  wraz  z kompletem dokumentów tj.  częściowym/ końcowym   bezusterkowym protokołem  odbioru robót, zestawieniem wartości wykonanych robót w formie kosztorysu powykonawczego oraz dokumentów dotyczących  podwykonawstwa,  o  którym mowa w kolejnych ustępach niniejszego paragrafu. Roboty przedstawiane przez Wykonawcę do odbioru i rozliczenia powinny być zgodne z obowiązującym Harmonogramem.</w:t>
      </w:r>
    </w:p>
    <w:p w14:paraId="313310FF" w14:textId="77777777" w:rsidR="009A342A" w:rsidRPr="00EE4E41" w:rsidRDefault="009A342A" w:rsidP="009A342A">
      <w:pPr>
        <w:numPr>
          <w:ilvl w:val="2"/>
          <w:numId w:val="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w:t>
      </w:r>
    </w:p>
    <w:p w14:paraId="0F1FC9DA" w14:textId="77777777" w:rsidR="009A342A" w:rsidRPr="00EE4E41" w:rsidRDefault="009A342A" w:rsidP="009A342A">
      <w:pPr>
        <w:numPr>
          <w:ilvl w:val="2"/>
          <w:numId w:val="4"/>
        </w:numPr>
        <w:tabs>
          <w:tab w:val="left" w:pos="426"/>
        </w:tabs>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Terminy, o których mowa w ust. 1 rozpoczną swój bieg w przypadku łącznego wystąpienia następujących przesłanek:</w:t>
      </w:r>
    </w:p>
    <w:p w14:paraId="518F610C" w14:textId="77777777" w:rsidR="009A342A" w:rsidRPr="00EE4E41" w:rsidRDefault="009A342A" w:rsidP="009A342A">
      <w:pPr>
        <w:numPr>
          <w:ilvl w:val="0"/>
          <w:numId w:val="7"/>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 w zakresie robót objętych daną fakturą wykonawcy,</w:t>
      </w:r>
    </w:p>
    <w:p w14:paraId="048AF3B0" w14:textId="77777777" w:rsidR="009A342A" w:rsidRPr="00EE4E41" w:rsidRDefault="009A342A" w:rsidP="009A342A">
      <w:pPr>
        <w:numPr>
          <w:ilvl w:val="0"/>
          <w:numId w:val="7"/>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61B350BF" w14:textId="77777777" w:rsidR="009A342A" w:rsidRPr="00EE4E41" w:rsidRDefault="009A342A" w:rsidP="009A342A">
      <w:pPr>
        <w:numPr>
          <w:ilvl w:val="2"/>
          <w:numId w:val="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Oświadczenia podwykonawców lub dalszych podwykonawców, o których mowa w ust. 4 powinny odpowiadać swoją formą i treścią oświadczeniom, stanowiącym odpowiednio załączniki nr 4 i 5 do umowy.</w:t>
      </w:r>
    </w:p>
    <w:p w14:paraId="372D96DD" w14:textId="77777777" w:rsidR="009A342A" w:rsidRPr="00EE4E41" w:rsidRDefault="009A342A" w:rsidP="009A342A">
      <w:pPr>
        <w:numPr>
          <w:ilvl w:val="2"/>
          <w:numId w:val="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Wynagrodzenie należne Wykonawcy zostanie przekazane na jego rachunek bankowy wskazany w fakturze, z zastrzeżeniem ust. 7.</w:t>
      </w:r>
    </w:p>
    <w:p w14:paraId="6B017034" w14:textId="77777777" w:rsidR="009A342A" w:rsidRPr="00EE4E41" w:rsidRDefault="009A342A" w:rsidP="009A342A">
      <w:pPr>
        <w:numPr>
          <w:ilvl w:val="2"/>
          <w:numId w:val="4"/>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ArialNarrow"/>
          <w:sz w:val="24"/>
          <w:szCs w:val="24"/>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art. 143b-143c ustawy Prawo zamówień publicznych lub na zasadach określonych w kodeksie cywilnym, że wszelkie należności wobec nich zostały przez Wykonawcę uregulowane, w tym należności zafakturowane, wymagalne po dacie płatności względem Wykonawcy.</w:t>
      </w:r>
    </w:p>
    <w:p w14:paraId="313A6584" w14:textId="77777777" w:rsidR="009A342A" w:rsidRPr="00EE4E41" w:rsidRDefault="009A342A" w:rsidP="009A342A">
      <w:pPr>
        <w:numPr>
          <w:ilvl w:val="2"/>
          <w:numId w:val="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8553EB7" w14:textId="77777777" w:rsidR="009A342A" w:rsidRPr="00EE4E41" w:rsidRDefault="009A342A" w:rsidP="009A342A">
      <w:pPr>
        <w:numPr>
          <w:ilvl w:val="2"/>
          <w:numId w:val="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953AA13" w14:textId="77777777" w:rsidR="009A342A" w:rsidRPr="00EE4E41" w:rsidRDefault="009A342A" w:rsidP="001876D2">
      <w:pPr>
        <w:numPr>
          <w:ilvl w:val="0"/>
          <w:numId w:val="38"/>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Bezpośrednia zapłata, o której mowa w ust. 9, obejmuje wyłącznie należne wynagrodzenie, bez odsetek, należnych podwykonawcy lub dalszemu podwykonawcy.</w:t>
      </w:r>
    </w:p>
    <w:p w14:paraId="49B09290" w14:textId="77777777" w:rsidR="009A342A" w:rsidRPr="00EE4E41" w:rsidRDefault="009A342A" w:rsidP="001876D2">
      <w:pPr>
        <w:numPr>
          <w:ilvl w:val="0"/>
          <w:numId w:val="38"/>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Przed dokonaniem bezpośredniej zapłaty Wykonawca zostanie poinformowany przez Zamawiającego w formie pisemnej o:</w:t>
      </w:r>
    </w:p>
    <w:p w14:paraId="15F37B3A" w14:textId="77777777" w:rsidR="009A342A" w:rsidRPr="00EE4E41" w:rsidRDefault="009A342A" w:rsidP="009A342A">
      <w:pPr>
        <w:numPr>
          <w:ilvl w:val="0"/>
          <w:numId w:val="8"/>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8CB1C8A" w14:textId="77777777" w:rsidR="009A342A" w:rsidRPr="00EE4E41" w:rsidRDefault="009A342A" w:rsidP="009A342A">
      <w:pPr>
        <w:numPr>
          <w:ilvl w:val="0"/>
          <w:numId w:val="8"/>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8.</w:t>
      </w:r>
    </w:p>
    <w:p w14:paraId="6312A403" w14:textId="77777777" w:rsidR="009A342A" w:rsidRPr="00EE4E41" w:rsidRDefault="009A342A" w:rsidP="001876D2">
      <w:pPr>
        <w:numPr>
          <w:ilvl w:val="0"/>
          <w:numId w:val="38"/>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W przypadku zgłoszenia przez Wykonawcę uwag, o których mowa w ust. 11 pkt 2, w terminie 7 dni od dnia otrzymania informacji, o której mowa w ust. 11 Zamawiający może:</w:t>
      </w:r>
    </w:p>
    <w:p w14:paraId="5D2AE4AC" w14:textId="77777777" w:rsidR="009A342A" w:rsidRPr="00EE4E41" w:rsidRDefault="009A342A" w:rsidP="009A342A">
      <w:pPr>
        <w:numPr>
          <w:ilvl w:val="0"/>
          <w:numId w:val="9"/>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nie dokonać bezpośredniej zapłaty wynagrodzenia podwykonawcy lub dalszemu podwykonawcy, jeżeli wykonawca wykaże niezasadność takiej zapłaty, albo</w:t>
      </w:r>
    </w:p>
    <w:p w14:paraId="519395AA" w14:textId="77777777" w:rsidR="009A342A" w:rsidRPr="00EE4E41" w:rsidRDefault="009A342A" w:rsidP="009A342A">
      <w:pPr>
        <w:numPr>
          <w:ilvl w:val="0"/>
          <w:numId w:val="9"/>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E18C47" w14:textId="77777777" w:rsidR="009A342A" w:rsidRPr="00EE4E41" w:rsidRDefault="009A342A" w:rsidP="009A342A">
      <w:pPr>
        <w:numPr>
          <w:ilvl w:val="0"/>
          <w:numId w:val="9"/>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dokonać bezpośredniej zapłaty wynagrodzenia podwykonawcy lub dalszemu podwykonawcy, jeżeli podwykonawca lub dalszy podwykonawca wykaże zasadność takiej zapłaty.</w:t>
      </w:r>
    </w:p>
    <w:p w14:paraId="58CF3A63" w14:textId="77777777" w:rsidR="009A342A" w:rsidRPr="00EE4E41" w:rsidRDefault="009A342A" w:rsidP="001876D2">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 przypadku dokonania bezpośredniej zapłaty podwykonawcy lub dalszemu podwykonawcy, o której mowa w ust. 7, Zamawiający potrąci kwotę wypłaconego podwykonawcy lub dalszemu podwykonawcy wynagrodzenia z wynagrodzenia należnego Wykonawcy.</w:t>
      </w:r>
    </w:p>
    <w:p w14:paraId="20FFC374" w14:textId="77777777" w:rsidR="009A342A" w:rsidRPr="00EE4E41" w:rsidRDefault="009A342A" w:rsidP="001876D2">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Termin zapłaty wynagrodzenia podwykonawcy lub dalszemu podwykonawcy, o którym mowa w ust. 12 pkt 3, wynosi 30 dni od upływu terminu, o którym mowa w ust. 11 pkt 2.</w:t>
      </w:r>
    </w:p>
    <w:p w14:paraId="0EFA0AAA" w14:textId="77777777" w:rsidR="009A342A" w:rsidRPr="00EE4E41" w:rsidRDefault="009A342A" w:rsidP="001876D2">
      <w:pPr>
        <w:numPr>
          <w:ilvl w:val="0"/>
          <w:numId w:val="38"/>
        </w:numPr>
        <w:tabs>
          <w:tab w:val="left" w:pos="426"/>
        </w:tabs>
        <w:autoSpaceDE w:val="0"/>
        <w:autoSpaceDN w:val="0"/>
        <w:adjustRightInd w:val="0"/>
        <w:spacing w:after="0"/>
        <w:ind w:left="426" w:hanging="426"/>
        <w:contextualSpacing/>
        <w:jc w:val="both"/>
        <w:rPr>
          <w:rFonts w:ascii="Cambria" w:hAnsi="Cambria"/>
          <w:sz w:val="24"/>
          <w:szCs w:val="24"/>
        </w:rPr>
      </w:pPr>
      <w:r w:rsidRPr="00EE4E41">
        <w:rPr>
          <w:rFonts w:ascii="Cambria" w:eastAsia="Calibri" w:hAnsi="Cambria" w:cs="ArialNarrow"/>
          <w:sz w:val="24"/>
          <w:szCs w:val="24"/>
        </w:rPr>
        <w:t>Zamawiający upoważnia Wykonawcę do wystawiania faktur VAT na:</w:t>
      </w:r>
    </w:p>
    <w:p w14:paraId="480D07AD" w14:textId="77777777" w:rsidR="009A342A" w:rsidRPr="00EE4E41" w:rsidRDefault="009A342A" w:rsidP="009A342A">
      <w:pPr>
        <w:pStyle w:val="Akapitzlist"/>
        <w:widowControl w:val="0"/>
        <w:autoSpaceDE w:val="0"/>
        <w:autoSpaceDN w:val="0"/>
        <w:adjustRightInd w:val="0"/>
        <w:spacing w:after="0"/>
        <w:ind w:left="426"/>
        <w:jc w:val="both"/>
        <w:rPr>
          <w:rFonts w:ascii="Cambria" w:hAnsi="Cambria" w:cs="†¯øw≥¸"/>
          <w:b/>
          <w:sz w:val="24"/>
          <w:szCs w:val="24"/>
        </w:rPr>
      </w:pPr>
      <w:r w:rsidRPr="00EE4E41">
        <w:rPr>
          <w:rFonts w:ascii="Cambria" w:hAnsi="Cambria" w:cs="†¯øw≥¸"/>
          <w:b/>
          <w:sz w:val="24"/>
          <w:szCs w:val="24"/>
        </w:rPr>
        <w:t>Gminę Komarówka Podlaska,</w:t>
      </w:r>
    </w:p>
    <w:p w14:paraId="36EC5A4E" w14:textId="77777777" w:rsidR="009A342A" w:rsidRPr="00EE4E41" w:rsidRDefault="009A342A" w:rsidP="009A342A">
      <w:pPr>
        <w:pStyle w:val="Akapitzlist"/>
        <w:widowControl w:val="0"/>
        <w:autoSpaceDE w:val="0"/>
        <w:autoSpaceDN w:val="0"/>
        <w:adjustRightInd w:val="0"/>
        <w:spacing w:after="0"/>
        <w:ind w:left="426"/>
        <w:jc w:val="both"/>
        <w:rPr>
          <w:rFonts w:ascii="Cambria" w:hAnsi="Cambria" w:cs="†¯øw≥¸"/>
          <w:b/>
          <w:sz w:val="24"/>
          <w:szCs w:val="24"/>
        </w:rPr>
      </w:pPr>
      <w:r w:rsidRPr="00EE4E41">
        <w:rPr>
          <w:rFonts w:ascii="Cambria" w:hAnsi="Cambria" w:cs="†¯øw≥¸"/>
          <w:b/>
          <w:sz w:val="24"/>
          <w:szCs w:val="24"/>
        </w:rPr>
        <w:t>(NIP: 538-185-02-34).</w:t>
      </w:r>
    </w:p>
    <w:p w14:paraId="7D4368BB" w14:textId="77777777" w:rsidR="009A342A" w:rsidRPr="00EE4E41" w:rsidRDefault="009A342A" w:rsidP="001876D2">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zastrzega sobie prawo zakwestionowania dowolnej części zafakturowanej kwoty w przypadku stwierdzenia, że jest ona niewłaściwa lub wymaga dodatkowego sprawdzenia.</w:t>
      </w:r>
    </w:p>
    <w:p w14:paraId="1E15B8B5" w14:textId="77777777" w:rsidR="009A342A" w:rsidRPr="00EE4E41" w:rsidRDefault="009A342A" w:rsidP="001876D2">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Ceny robót w załączonym do umowy kosztorysie nie będą podlegały waloryzacji ze względu na inflację (kosztorys złożony przez wykonawcę przed podpisaniem umowy).</w:t>
      </w:r>
    </w:p>
    <w:p w14:paraId="425BCB73" w14:textId="77777777" w:rsidR="009A342A" w:rsidRPr="00EE4E41" w:rsidRDefault="009A342A" w:rsidP="001876D2">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Wykonawca </w:t>
      </w:r>
      <w:r w:rsidRPr="00EE4E41">
        <w:rPr>
          <w:rFonts w:ascii="Cambria" w:eastAsia="Calibri" w:hAnsi="Cambria" w:cs="ArialNarrow"/>
          <w:b/>
          <w:sz w:val="24"/>
          <w:szCs w:val="24"/>
          <w:u w:val="single"/>
        </w:rPr>
        <w:t>przed podpisaniem umowy</w:t>
      </w:r>
      <w:r w:rsidRPr="00EE4E41">
        <w:rPr>
          <w:rFonts w:ascii="Cambria" w:eastAsia="Calibri" w:hAnsi="Cambria" w:cs="ArialNarrow"/>
          <w:sz w:val="24"/>
          <w:szCs w:val="24"/>
        </w:rPr>
        <w:t xml:space="preserve"> złożył </w:t>
      </w:r>
      <w:r w:rsidRPr="00EE4E41">
        <w:rPr>
          <w:rFonts w:ascii="Cambria" w:eastAsia="Calibri" w:hAnsi="Cambria" w:cs="ArialNarrow"/>
          <w:b/>
          <w:sz w:val="24"/>
          <w:szCs w:val="24"/>
        </w:rPr>
        <w:t xml:space="preserve">kosztorys wskazujący sposób kalkulacji wynagrodzenia ryczałtowego (uwzględniający wszystkie przewidziane przedmiotem zamówienia branże) </w:t>
      </w:r>
      <w:r w:rsidRPr="00EE4E41">
        <w:rPr>
          <w:rFonts w:ascii="Cambria" w:hAnsi="Cambria" w:cs="Arial"/>
          <w:sz w:val="24"/>
          <w:szCs w:val="24"/>
        </w:rPr>
        <w:t xml:space="preserve">z wyszczególnieniem zastosowanych w kosztorysie ofertowym składników cenotwórczych (stawka r-g w zł; </w:t>
      </w:r>
      <w:proofErr w:type="spellStart"/>
      <w:r w:rsidRPr="00EE4E41">
        <w:rPr>
          <w:rFonts w:ascii="Cambria" w:hAnsi="Cambria" w:cs="Arial"/>
          <w:sz w:val="24"/>
          <w:szCs w:val="24"/>
        </w:rPr>
        <w:t>Kp</w:t>
      </w:r>
      <w:proofErr w:type="spellEnd"/>
      <w:r w:rsidRPr="00EE4E41">
        <w:rPr>
          <w:rFonts w:ascii="Cambria" w:hAnsi="Cambria" w:cs="Arial"/>
          <w:sz w:val="24"/>
          <w:szCs w:val="24"/>
        </w:rPr>
        <w:t xml:space="preserve"> - koszty pośrednie w % od R i S; </w:t>
      </w:r>
      <w:proofErr w:type="spellStart"/>
      <w:r w:rsidRPr="00EE4E41">
        <w:rPr>
          <w:rFonts w:ascii="Cambria" w:hAnsi="Cambria" w:cs="Arial"/>
          <w:sz w:val="24"/>
          <w:szCs w:val="24"/>
        </w:rPr>
        <w:t>Kz</w:t>
      </w:r>
      <w:proofErr w:type="spellEnd"/>
      <w:r w:rsidRPr="00EE4E41">
        <w:rPr>
          <w:rFonts w:ascii="Cambria" w:hAnsi="Cambria" w:cs="Arial"/>
          <w:sz w:val="24"/>
          <w:szCs w:val="24"/>
        </w:rPr>
        <w:t xml:space="preserve"> – koszty zakupu w % od M; Z- zysk w % od R, S, </w:t>
      </w:r>
      <w:proofErr w:type="spellStart"/>
      <w:r w:rsidRPr="00EE4E41">
        <w:rPr>
          <w:rFonts w:ascii="Cambria" w:hAnsi="Cambria" w:cs="Arial"/>
          <w:sz w:val="24"/>
          <w:szCs w:val="24"/>
        </w:rPr>
        <w:t>Kp</w:t>
      </w:r>
      <w:proofErr w:type="spellEnd"/>
      <w:r w:rsidRPr="00EE4E41">
        <w:rPr>
          <w:rFonts w:ascii="Cambria" w:hAnsi="Cambria" w:cs="Arial"/>
          <w:sz w:val="24"/>
          <w:szCs w:val="24"/>
        </w:rPr>
        <w:t>)</w:t>
      </w:r>
      <w:r w:rsidRPr="00EE4E41">
        <w:rPr>
          <w:rFonts w:ascii="Cambria" w:eastAsia="Calibri" w:hAnsi="Cambria" w:cs="ArialNarrow"/>
          <w:sz w:val="24"/>
          <w:szCs w:val="24"/>
        </w:rPr>
        <w:t>.</w:t>
      </w:r>
    </w:p>
    <w:p w14:paraId="5698D07F" w14:textId="77777777" w:rsidR="009A342A" w:rsidRPr="00EE4E41" w:rsidRDefault="009A342A" w:rsidP="001876D2">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Kosztorys, o którym mowa w ust. 18, należy wykonać zgodnie z rozporządzeniem Ministra Infrastruktury z dnia 18 maja 2004 r. w sprawie określenia metod i podstaw sporządzania kosztorysu inwestorskiego, obliczania planowanych kosztów prac projektowych </w:t>
      </w:r>
      <w:r w:rsidRPr="00EE4E41">
        <w:rPr>
          <w:rFonts w:ascii="Cambria" w:eastAsia="Calibri" w:hAnsi="Cambria" w:cs="ArialNarrow"/>
          <w:sz w:val="24"/>
          <w:szCs w:val="24"/>
        </w:rPr>
        <w:br/>
        <w:t xml:space="preserve">oraz planowanych kosztów robót budowlanych określonych w programie </w:t>
      </w:r>
      <w:r w:rsidRPr="00EE4E41">
        <w:rPr>
          <w:rFonts w:ascii="Cambria" w:eastAsia="Calibri" w:hAnsi="Cambria" w:cs="ArialNarrow"/>
          <w:sz w:val="24"/>
          <w:szCs w:val="24"/>
        </w:rPr>
        <w:br/>
        <w:t>funkcjonalno–użytkowym.</w:t>
      </w:r>
    </w:p>
    <w:p w14:paraId="3F836A2F" w14:textId="77777777" w:rsidR="009A342A" w:rsidRPr="00EE4E41" w:rsidRDefault="009A342A" w:rsidP="001876D2">
      <w:pPr>
        <w:numPr>
          <w:ilvl w:val="0"/>
          <w:numId w:val="38"/>
        </w:numPr>
        <w:tabs>
          <w:tab w:val="left" w:pos="426"/>
        </w:tabs>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Kosztorys stanowi integralną część umowy i będzie podstawą do określenia stawek do rozliczeń:</w:t>
      </w:r>
    </w:p>
    <w:p w14:paraId="2F8D62F2" w14:textId="77777777" w:rsidR="009A342A" w:rsidRPr="00EE4E41" w:rsidRDefault="009A342A" w:rsidP="001876D2">
      <w:pPr>
        <w:pStyle w:val="Akapitzlist"/>
        <w:numPr>
          <w:ilvl w:val="3"/>
          <w:numId w:val="42"/>
        </w:numPr>
        <w:autoSpaceDE w:val="0"/>
        <w:autoSpaceDN w:val="0"/>
        <w:adjustRightInd w:val="0"/>
        <w:spacing w:after="0"/>
        <w:ind w:hanging="294"/>
        <w:jc w:val="both"/>
        <w:rPr>
          <w:rFonts w:ascii="Cambria" w:eastAsia="Calibri" w:hAnsi="Cambria" w:cs="ArialNarrow"/>
          <w:sz w:val="24"/>
          <w:szCs w:val="24"/>
        </w:rPr>
      </w:pPr>
      <w:r w:rsidRPr="00EE4E41">
        <w:rPr>
          <w:rFonts w:ascii="Cambria" w:eastAsia="Calibri" w:hAnsi="Cambria" w:cs="ArialNarrow"/>
          <w:sz w:val="24"/>
          <w:szCs w:val="24"/>
        </w:rPr>
        <w:t>robót zaniechanych lub niewykonanych, w tym w przypadku odstąpienia od umowy;</w:t>
      </w:r>
    </w:p>
    <w:p w14:paraId="5E199788" w14:textId="77777777" w:rsidR="009A342A" w:rsidRPr="00EE4E41" w:rsidRDefault="009A342A" w:rsidP="001876D2">
      <w:pPr>
        <w:pStyle w:val="Akapitzlist"/>
        <w:numPr>
          <w:ilvl w:val="3"/>
          <w:numId w:val="42"/>
        </w:numPr>
        <w:autoSpaceDE w:val="0"/>
        <w:autoSpaceDN w:val="0"/>
        <w:adjustRightInd w:val="0"/>
        <w:spacing w:after="0"/>
        <w:ind w:hanging="294"/>
        <w:jc w:val="both"/>
        <w:rPr>
          <w:rFonts w:ascii="Cambria" w:eastAsia="Calibri" w:hAnsi="Cambria" w:cs="ArialNarrow"/>
          <w:sz w:val="24"/>
          <w:szCs w:val="24"/>
        </w:rPr>
      </w:pPr>
      <w:r w:rsidRPr="00EE4E41">
        <w:rPr>
          <w:rFonts w:ascii="Cambria" w:eastAsia="Calibri" w:hAnsi="Cambria" w:cs="ArialNarrow"/>
          <w:sz w:val="24"/>
          <w:szCs w:val="24"/>
        </w:rPr>
        <w:t xml:space="preserve">robót zleconych aneksem na podstawie art. 144 ust 1 pkt 3 lub 6 ustawy Prawo zamówień publicznych. </w:t>
      </w:r>
    </w:p>
    <w:p w14:paraId="16D73066" w14:textId="77777777" w:rsidR="009A342A" w:rsidRPr="00EE4E41" w:rsidRDefault="009A342A" w:rsidP="001876D2">
      <w:pPr>
        <w:pStyle w:val="Akapitzlist"/>
        <w:numPr>
          <w:ilvl w:val="3"/>
          <w:numId w:val="42"/>
        </w:numPr>
        <w:autoSpaceDE w:val="0"/>
        <w:autoSpaceDN w:val="0"/>
        <w:adjustRightInd w:val="0"/>
        <w:spacing w:after="0"/>
        <w:ind w:hanging="294"/>
        <w:jc w:val="both"/>
        <w:rPr>
          <w:rFonts w:ascii="Cambria" w:eastAsia="Calibri" w:hAnsi="Cambria" w:cs="ArialNarrow"/>
          <w:sz w:val="24"/>
          <w:szCs w:val="24"/>
        </w:rPr>
      </w:pPr>
      <w:r w:rsidRPr="00EE4E41">
        <w:rPr>
          <w:rFonts w:ascii="Cambria" w:eastAsia="Calibri" w:hAnsi="Cambria" w:cs="ArialNarrow"/>
          <w:sz w:val="24"/>
          <w:szCs w:val="24"/>
        </w:rPr>
        <w:t>kosztów kwalifikowalnych i niekwalifikowalnych.</w:t>
      </w:r>
    </w:p>
    <w:p w14:paraId="5868736C" w14:textId="77777777" w:rsidR="009A342A" w:rsidRPr="00EE4E41" w:rsidRDefault="009A342A" w:rsidP="001876D2">
      <w:pPr>
        <w:pStyle w:val="Akapitzlist"/>
        <w:numPr>
          <w:ilvl w:val="0"/>
          <w:numId w:val="38"/>
        </w:numPr>
        <w:autoSpaceDE w:val="0"/>
        <w:autoSpaceDN w:val="0"/>
        <w:adjustRightInd w:val="0"/>
        <w:spacing w:after="0"/>
        <w:ind w:left="426" w:hanging="426"/>
        <w:jc w:val="both"/>
        <w:rPr>
          <w:rFonts w:ascii="Cambria" w:eastAsia="Calibri" w:hAnsi="Cambria" w:cs="ArialNarrow"/>
          <w:sz w:val="24"/>
          <w:szCs w:val="24"/>
        </w:rPr>
      </w:pPr>
      <w:r w:rsidRPr="00EE4E41">
        <w:rPr>
          <w:rFonts w:ascii="Cambria" w:eastAsia="Calibri" w:hAnsi="Cambria" w:cs="ArialNarrow"/>
          <w:sz w:val="24"/>
          <w:szCs w:val="24"/>
        </w:rPr>
        <w:t>W przypadku, gdyby roboty określone w ust. 20 pkt  2) nie były objęte w kosztorysie o którym mowa w ust. 18, zostaną rozliczone wg cen wynegocjowanych nie wyższych niż 90% cen SEKOCENBUD z ostatniego zakończonego kwartału, za który pojawiła się publikacja SEKOCENBUD.</w:t>
      </w:r>
    </w:p>
    <w:p w14:paraId="147E2105" w14:textId="77777777" w:rsidR="009A342A" w:rsidRPr="00EE4E41" w:rsidRDefault="009A342A" w:rsidP="009A342A">
      <w:pPr>
        <w:autoSpaceDE w:val="0"/>
        <w:autoSpaceDN w:val="0"/>
        <w:adjustRightInd w:val="0"/>
        <w:spacing w:after="0"/>
        <w:ind w:left="426"/>
        <w:contextualSpacing/>
        <w:jc w:val="both"/>
        <w:rPr>
          <w:rFonts w:ascii="Cambria" w:hAnsi="Cambria" w:cs="Tahoma"/>
          <w:sz w:val="24"/>
          <w:szCs w:val="24"/>
        </w:rPr>
      </w:pPr>
    </w:p>
    <w:p w14:paraId="19CF0F28" w14:textId="77777777" w:rsidR="00685315" w:rsidRPr="00EE4E41" w:rsidRDefault="00685315" w:rsidP="00685315">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6</w:t>
      </w:r>
    </w:p>
    <w:p w14:paraId="37852DB3" w14:textId="77777777" w:rsidR="00685315" w:rsidRPr="00EE4E41" w:rsidRDefault="00685315" w:rsidP="00685315">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Odbiory robót</w:t>
      </w:r>
    </w:p>
    <w:p w14:paraId="0B370066" w14:textId="77777777" w:rsidR="00685315" w:rsidRPr="00EE4E41" w:rsidRDefault="00685315" w:rsidP="001876D2">
      <w:pPr>
        <w:numPr>
          <w:ilvl w:val="2"/>
          <w:numId w:val="38"/>
        </w:numPr>
        <w:tabs>
          <w:tab w:val="left" w:pos="426"/>
        </w:tabs>
        <w:autoSpaceDE w:val="0"/>
        <w:autoSpaceDN w:val="0"/>
        <w:adjustRightInd w:val="0"/>
        <w:spacing w:after="0"/>
        <w:ind w:left="567" w:hanging="567"/>
        <w:contextualSpacing/>
        <w:jc w:val="both"/>
        <w:rPr>
          <w:rFonts w:ascii="Cambria" w:hAnsi="Cambria"/>
          <w:b/>
          <w:sz w:val="24"/>
          <w:szCs w:val="24"/>
        </w:rPr>
      </w:pPr>
      <w:r w:rsidRPr="00EE4E41">
        <w:rPr>
          <w:rFonts w:ascii="Cambria" w:hAnsi="Cambria"/>
          <w:sz w:val="24"/>
          <w:szCs w:val="24"/>
        </w:rPr>
        <w:t>Strony zgodnie postanawiają, że będą stosowane następujące rodzaje odbiorów robót:</w:t>
      </w:r>
    </w:p>
    <w:p w14:paraId="581710C3" w14:textId="77777777" w:rsidR="00685315" w:rsidRPr="00EE4E41" w:rsidRDefault="00685315" w:rsidP="001876D2">
      <w:pPr>
        <w:numPr>
          <w:ilvl w:val="0"/>
          <w:numId w:val="43"/>
        </w:numPr>
        <w:spacing w:after="0"/>
        <w:ind w:left="709" w:hanging="283"/>
        <w:jc w:val="both"/>
        <w:rPr>
          <w:rFonts w:ascii="Cambria" w:hAnsi="Cambria"/>
          <w:sz w:val="24"/>
          <w:szCs w:val="24"/>
        </w:rPr>
      </w:pPr>
      <w:r w:rsidRPr="00EE4E41">
        <w:rPr>
          <w:rFonts w:ascii="Cambria" w:hAnsi="Cambria"/>
          <w:sz w:val="24"/>
          <w:szCs w:val="24"/>
        </w:rPr>
        <w:t>odbiory robót zanikających i ulegających zakryciu (roboty zanikające lub zakrywane muszą zostać wpisane do dziennika budowy przez kierownika budowy, po sprawdzeniu  przez Inspektora nadzoru lub na tę okoliczność będzie sporządzany protokół robót zanikających),</w:t>
      </w:r>
    </w:p>
    <w:p w14:paraId="07EADC2A" w14:textId="77777777" w:rsidR="00685315" w:rsidRPr="00EE4E41" w:rsidRDefault="00685315" w:rsidP="001876D2">
      <w:pPr>
        <w:numPr>
          <w:ilvl w:val="0"/>
          <w:numId w:val="43"/>
        </w:numPr>
        <w:spacing w:after="0"/>
        <w:ind w:left="709" w:hanging="283"/>
        <w:jc w:val="both"/>
        <w:rPr>
          <w:rFonts w:ascii="Cambria" w:hAnsi="Cambria"/>
          <w:sz w:val="24"/>
          <w:szCs w:val="24"/>
        </w:rPr>
      </w:pPr>
      <w:r w:rsidRPr="00EE4E41">
        <w:rPr>
          <w:rFonts w:ascii="Cambria" w:hAnsi="Cambria"/>
          <w:sz w:val="24"/>
          <w:szCs w:val="24"/>
        </w:rPr>
        <w:t>odbiór częściowy zakończonych etapów/elementów robót (na podstawie protokołu odbioru częściowego),</w:t>
      </w:r>
    </w:p>
    <w:p w14:paraId="580CEA22" w14:textId="77777777" w:rsidR="00685315" w:rsidRPr="00EE4E41" w:rsidRDefault="00685315" w:rsidP="001876D2">
      <w:pPr>
        <w:numPr>
          <w:ilvl w:val="0"/>
          <w:numId w:val="43"/>
        </w:numPr>
        <w:spacing w:after="0"/>
        <w:ind w:left="709" w:hanging="283"/>
        <w:jc w:val="both"/>
        <w:rPr>
          <w:rFonts w:ascii="Cambria" w:hAnsi="Cambria"/>
          <w:sz w:val="24"/>
          <w:szCs w:val="24"/>
        </w:rPr>
      </w:pPr>
      <w:r w:rsidRPr="00EE4E41">
        <w:rPr>
          <w:rFonts w:ascii="Cambria" w:hAnsi="Cambria"/>
          <w:sz w:val="24"/>
          <w:szCs w:val="24"/>
        </w:rPr>
        <w:t>odbiór końcowy (na podstawie protokołu odbioru końcowego).</w:t>
      </w:r>
    </w:p>
    <w:p w14:paraId="027F0102" w14:textId="77777777" w:rsidR="00685315" w:rsidRPr="00EE4E41" w:rsidRDefault="00685315" w:rsidP="001876D2">
      <w:pPr>
        <w:numPr>
          <w:ilvl w:val="2"/>
          <w:numId w:val="38"/>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ArialNarrow"/>
          <w:sz w:val="24"/>
          <w:szCs w:val="24"/>
        </w:rPr>
        <w:t>Odbiory robót zanikających dokonywane będą przez inspektora nadzoru na podstawie pisemnego zgłoszenia inspektorowi nadzoru w ciągu 5 dni roboczych od dnia ich zgłoszenia.</w:t>
      </w:r>
    </w:p>
    <w:p w14:paraId="5D56575B" w14:textId="77777777" w:rsidR="00685315" w:rsidRPr="00EE4E41" w:rsidRDefault="00685315" w:rsidP="001876D2">
      <w:pPr>
        <w:numPr>
          <w:ilvl w:val="2"/>
          <w:numId w:val="38"/>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ArialNarrow"/>
          <w:sz w:val="24"/>
          <w:szCs w:val="24"/>
        </w:rPr>
        <w:t>Inspektor nadzoru jest zobowiązany do zweryfikowania, zgłoszonych przez Wykonawcę do odbioru wykonanych robót budowlanych, stanowiących przedmiot zamówienia, w terminie nie dłuższym niż 5 dni robocze od dnia zgłoszenia ich do odbioru przez Wykonawcę.</w:t>
      </w:r>
    </w:p>
    <w:p w14:paraId="54622FA7" w14:textId="77777777" w:rsidR="00685315" w:rsidRPr="00EE4E41" w:rsidRDefault="00685315" w:rsidP="001876D2">
      <w:pPr>
        <w:numPr>
          <w:ilvl w:val="2"/>
          <w:numId w:val="38"/>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ArialNarrow"/>
          <w:sz w:val="24"/>
          <w:szCs w:val="24"/>
        </w:rPr>
        <w:t>Jeżeli inspektor nadzoru stwierdzi, że zgłoszone przez Wykonawcę do odbioru roboty budowlane nie zostały wykonane w sposób uzasadniający ich gotowość do przeprowadzenia odbioru końcowego, Zamawiający nie przystąpi do przeprowadzania czynności odbiorowych, o których mowa w ust. 4.</w:t>
      </w:r>
    </w:p>
    <w:p w14:paraId="55CAF23B" w14:textId="13D907A2" w:rsidR="00685315" w:rsidRPr="00EE4E41" w:rsidRDefault="00685315" w:rsidP="001876D2">
      <w:pPr>
        <w:numPr>
          <w:ilvl w:val="2"/>
          <w:numId w:val="38"/>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ArialNarrow"/>
          <w:sz w:val="24"/>
          <w:szCs w:val="24"/>
        </w:rPr>
        <w:t>Komisyjny odbiór końcowy robót zorganizowany będzie przez Zamawiającego w terminie 5 dni roboczych od dnia, w którym inspektor nadzoru potwierdzi gotowość do odbioru przez Zamawiającego wykonanych robót budowlanych, stanowiących przedmiot zamówienia.</w:t>
      </w:r>
    </w:p>
    <w:p w14:paraId="65BBB618" w14:textId="77777777" w:rsidR="00685315" w:rsidRPr="00EE4E41" w:rsidRDefault="00685315" w:rsidP="001876D2">
      <w:pPr>
        <w:numPr>
          <w:ilvl w:val="2"/>
          <w:numId w:val="38"/>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Times New Roman"/>
          <w:sz w:val="24"/>
          <w:szCs w:val="24"/>
        </w:rPr>
        <w:t xml:space="preserve">Protokoły odbioru częściowego sporządzane są po wykonaniu etapów ujętych </w:t>
      </w:r>
      <w:r w:rsidRPr="00EE4E41">
        <w:rPr>
          <w:rFonts w:ascii="Cambria" w:eastAsia="Calibri" w:hAnsi="Cambria" w:cs="Times New Roman"/>
          <w:sz w:val="24"/>
          <w:szCs w:val="24"/>
        </w:rPr>
        <w:br/>
        <w:t>w harmonogramie rzeczowo-finansowym.</w:t>
      </w:r>
    </w:p>
    <w:p w14:paraId="6D45AFCD" w14:textId="77777777" w:rsidR="00685315" w:rsidRPr="00EE4E41" w:rsidRDefault="00685315" w:rsidP="001876D2">
      <w:pPr>
        <w:numPr>
          <w:ilvl w:val="2"/>
          <w:numId w:val="38"/>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ArialNarrow"/>
          <w:sz w:val="24"/>
          <w:szCs w:val="24"/>
        </w:rPr>
        <w:lastRenderedPageBreak/>
        <w:t>Przeprowadzone czynności odbiorowe zostaną potwierdzone sporządzeniem przez Zamawiającego protokołu odbioru końcowego robót, który powinien zostać podpisany przez upoważnionych przedstawicieli stron umowy.</w:t>
      </w:r>
    </w:p>
    <w:p w14:paraId="257639B2" w14:textId="77777777" w:rsidR="00685315" w:rsidRPr="00EE4E41" w:rsidRDefault="00685315" w:rsidP="001876D2">
      <w:pPr>
        <w:numPr>
          <w:ilvl w:val="2"/>
          <w:numId w:val="38"/>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ArialNarrow"/>
          <w:sz w:val="24"/>
          <w:szCs w:val="24"/>
        </w:rPr>
        <w:t>Do protokołu odbioru końcowego robót budowlanych, o którym mowa w ust. 7, Wykonawca ma obowiązek dostarczyć komplet dokumentów odbiorowych:</w:t>
      </w:r>
    </w:p>
    <w:p w14:paraId="43901CA2" w14:textId="77777777" w:rsidR="00685315" w:rsidRPr="00EE4E41" w:rsidRDefault="00685315" w:rsidP="001876D2">
      <w:pPr>
        <w:numPr>
          <w:ilvl w:val="1"/>
          <w:numId w:val="44"/>
        </w:numPr>
        <w:spacing w:after="0"/>
        <w:ind w:left="709" w:hanging="294"/>
        <w:jc w:val="both"/>
        <w:rPr>
          <w:rFonts w:ascii="Cambria" w:hAnsi="Cambria"/>
          <w:sz w:val="24"/>
          <w:szCs w:val="24"/>
        </w:rPr>
      </w:pPr>
      <w:r w:rsidRPr="00EE4E41">
        <w:rPr>
          <w:rFonts w:ascii="Cambria" w:hAnsi="Cambria"/>
          <w:sz w:val="24"/>
          <w:szCs w:val="24"/>
        </w:rPr>
        <w:t>Dziennik budowy,</w:t>
      </w:r>
    </w:p>
    <w:p w14:paraId="0AA74AD2" w14:textId="77777777" w:rsidR="00685315" w:rsidRPr="00EE4E41" w:rsidRDefault="00685315" w:rsidP="001876D2">
      <w:pPr>
        <w:numPr>
          <w:ilvl w:val="1"/>
          <w:numId w:val="44"/>
        </w:numPr>
        <w:spacing w:after="0"/>
        <w:ind w:left="709" w:hanging="294"/>
        <w:jc w:val="both"/>
        <w:rPr>
          <w:rFonts w:ascii="Cambria" w:hAnsi="Cambria"/>
          <w:sz w:val="24"/>
          <w:szCs w:val="24"/>
        </w:rPr>
      </w:pPr>
      <w:r w:rsidRPr="00EE4E41">
        <w:rPr>
          <w:rFonts w:ascii="Cambria" w:hAnsi="Cambria"/>
          <w:sz w:val="24"/>
          <w:szCs w:val="24"/>
        </w:rPr>
        <w:t>Dokumentację powykonawczą, opisaną i skompletowaną w jednym egzemplarzu,</w:t>
      </w:r>
    </w:p>
    <w:p w14:paraId="4EEE1735" w14:textId="77777777" w:rsidR="00685315" w:rsidRPr="00EE4E41" w:rsidRDefault="00685315" w:rsidP="001876D2">
      <w:pPr>
        <w:numPr>
          <w:ilvl w:val="1"/>
          <w:numId w:val="44"/>
        </w:numPr>
        <w:spacing w:after="0"/>
        <w:ind w:left="709" w:hanging="294"/>
        <w:jc w:val="both"/>
        <w:rPr>
          <w:rFonts w:ascii="Cambria" w:hAnsi="Cambria"/>
          <w:sz w:val="24"/>
          <w:szCs w:val="24"/>
        </w:rPr>
      </w:pPr>
      <w:r w:rsidRPr="00EE4E41">
        <w:rPr>
          <w:rFonts w:ascii="Cambria" w:hAnsi="Cambria"/>
          <w:sz w:val="24"/>
          <w:szCs w:val="24"/>
        </w:rPr>
        <w:t>Protokoły i zaświadczenia z przeprowadzonych prób i sprawdzeń i inne dokumenty wymagane stosownymi przepisami,</w:t>
      </w:r>
    </w:p>
    <w:p w14:paraId="1EFD1995" w14:textId="77777777" w:rsidR="00685315" w:rsidRPr="00EE4E41" w:rsidRDefault="00685315" w:rsidP="001876D2">
      <w:pPr>
        <w:numPr>
          <w:ilvl w:val="1"/>
          <w:numId w:val="44"/>
        </w:numPr>
        <w:spacing w:after="0"/>
        <w:ind w:left="709" w:hanging="294"/>
        <w:jc w:val="both"/>
        <w:rPr>
          <w:rFonts w:ascii="Cambria" w:hAnsi="Cambria"/>
          <w:sz w:val="24"/>
          <w:szCs w:val="24"/>
        </w:rPr>
      </w:pPr>
      <w:r w:rsidRPr="00EE4E41">
        <w:rPr>
          <w:rFonts w:ascii="Cambria" w:hAnsi="Cambria"/>
          <w:sz w:val="24"/>
          <w:szCs w:val="24"/>
        </w:rPr>
        <w:t>Oświadczenie Kierownika budowy o zakończeniu robót budowlanych oraz wykonaniu robót zgodnie ze sztuką budowlaną, obowiązującymi przepisami i normami,</w:t>
      </w:r>
    </w:p>
    <w:p w14:paraId="6ECB2DFC" w14:textId="77777777" w:rsidR="00685315" w:rsidRPr="00EE4E41" w:rsidRDefault="00685315" w:rsidP="001876D2">
      <w:pPr>
        <w:numPr>
          <w:ilvl w:val="1"/>
          <w:numId w:val="44"/>
        </w:numPr>
        <w:spacing w:after="0"/>
        <w:ind w:left="709" w:hanging="294"/>
        <w:jc w:val="both"/>
        <w:rPr>
          <w:rFonts w:ascii="Cambria" w:hAnsi="Cambria"/>
          <w:sz w:val="24"/>
          <w:szCs w:val="24"/>
        </w:rPr>
      </w:pPr>
      <w:r w:rsidRPr="00EE4E41">
        <w:rPr>
          <w:rFonts w:ascii="Cambria" w:hAnsi="Cambria"/>
          <w:sz w:val="24"/>
          <w:szCs w:val="24"/>
        </w:rPr>
        <w:t>Dokumenty (atesty, certyfikaty) potwierdzające, że wbudowane wyroby budowlane są zgodne z art. 10 ustawy Prawo budowlane (opisane i ostemplowane przez Kierownika robót).</w:t>
      </w:r>
    </w:p>
    <w:p w14:paraId="03B019FB" w14:textId="77777777" w:rsidR="00685315" w:rsidRPr="00EE4E41" w:rsidRDefault="00685315" w:rsidP="001876D2">
      <w:pPr>
        <w:numPr>
          <w:ilvl w:val="1"/>
          <w:numId w:val="44"/>
        </w:numPr>
        <w:spacing w:after="0"/>
        <w:ind w:left="709" w:hanging="294"/>
        <w:jc w:val="both"/>
        <w:rPr>
          <w:rFonts w:ascii="Cambria" w:hAnsi="Cambria"/>
          <w:sz w:val="24"/>
          <w:szCs w:val="24"/>
        </w:rPr>
      </w:pPr>
      <w:r w:rsidRPr="00EE4E41">
        <w:rPr>
          <w:rFonts w:ascii="Cambria" w:hAnsi="Cambria"/>
          <w:sz w:val="24"/>
          <w:szCs w:val="24"/>
        </w:rPr>
        <w:t>Inwentaryzację geodezyjną (jeżeli jest wymagana)</w:t>
      </w:r>
    </w:p>
    <w:p w14:paraId="15E1685C" w14:textId="271602F7" w:rsidR="00685315" w:rsidRPr="00EE4E41" w:rsidRDefault="00D609A1" w:rsidP="001876D2">
      <w:pPr>
        <w:numPr>
          <w:ilvl w:val="1"/>
          <w:numId w:val="44"/>
        </w:numPr>
        <w:spacing w:after="0"/>
        <w:ind w:left="709" w:hanging="294"/>
        <w:jc w:val="both"/>
        <w:rPr>
          <w:rFonts w:ascii="Cambria" w:hAnsi="Cambria"/>
          <w:sz w:val="24"/>
          <w:szCs w:val="24"/>
        </w:rPr>
      </w:pPr>
      <w:r w:rsidRPr="00EE4E41">
        <w:rPr>
          <w:rFonts w:ascii="Cambria" w:eastAsia="Calibri" w:hAnsi="Cambria" w:cs="ArialNarrow"/>
          <w:b/>
          <w:sz w:val="24"/>
          <w:szCs w:val="24"/>
        </w:rPr>
        <w:t xml:space="preserve">kosztorysy powykonawcze </w:t>
      </w:r>
      <w:r w:rsidR="00685315" w:rsidRPr="00EE4E41">
        <w:rPr>
          <w:rFonts w:ascii="Cambria" w:eastAsia="Calibri" w:hAnsi="Cambria" w:cs="ArialNarrow"/>
          <w:b/>
          <w:sz w:val="24"/>
          <w:szCs w:val="24"/>
        </w:rPr>
        <w:t>na poszczególne etapy robót z zastosowaniem cen jednostkowych określonych w kosztorysie ofertowym oraz ilości faktycznie wykonanych robót</w:t>
      </w:r>
      <w:r w:rsidR="00685315" w:rsidRPr="00EE4E41">
        <w:rPr>
          <w:rFonts w:ascii="Cambria" w:eastAsia="Calibri" w:hAnsi="Cambria" w:cs="ArialNarrow"/>
          <w:sz w:val="24"/>
          <w:szCs w:val="24"/>
        </w:rPr>
        <w:t xml:space="preserve"> i inne dokumenty odbiorowe wskazane w STWIOR;</w:t>
      </w:r>
    </w:p>
    <w:p w14:paraId="036D516A" w14:textId="77777777" w:rsidR="00685315" w:rsidRPr="00EE4E41" w:rsidRDefault="00685315" w:rsidP="001876D2">
      <w:pPr>
        <w:numPr>
          <w:ilvl w:val="1"/>
          <w:numId w:val="44"/>
        </w:numPr>
        <w:spacing w:after="0"/>
        <w:ind w:left="709" w:hanging="294"/>
        <w:jc w:val="both"/>
        <w:rPr>
          <w:rFonts w:ascii="Cambria" w:hAnsi="Cambria"/>
          <w:sz w:val="24"/>
          <w:szCs w:val="24"/>
        </w:rPr>
      </w:pPr>
      <w:r w:rsidRPr="00EE4E41">
        <w:rPr>
          <w:rFonts w:ascii="Cambria" w:eastAsia="Times New Roman" w:hAnsi="Cambria" w:cs="Arial"/>
          <w:sz w:val="24"/>
          <w:szCs w:val="24"/>
          <w:lang w:eastAsia="pl-PL"/>
        </w:rPr>
        <w:t>kopie pism wraz z wszystkimi załącznikami, które wykonawca składał na etapie uzyskiwania decyzji o pozwoleniu na użytkowanie (PIS, PSP, PINB)</w:t>
      </w:r>
      <w:r w:rsidRPr="00EE4E41">
        <w:rPr>
          <w:rFonts w:ascii="Cambria" w:eastAsia="Calibri" w:hAnsi="Cambria" w:cs="ArialNarrow"/>
          <w:sz w:val="24"/>
          <w:szCs w:val="24"/>
        </w:rPr>
        <w:t>.</w:t>
      </w:r>
    </w:p>
    <w:p w14:paraId="6904E465" w14:textId="77777777" w:rsidR="00D609A1" w:rsidRPr="00EE4E41" w:rsidRDefault="00D609A1" w:rsidP="006026E6">
      <w:pPr>
        <w:autoSpaceDE w:val="0"/>
        <w:autoSpaceDN w:val="0"/>
        <w:spacing w:after="0"/>
        <w:jc w:val="center"/>
        <w:rPr>
          <w:rFonts w:ascii="Cambria" w:eastAsia="Calibri" w:hAnsi="Cambria" w:cs="ArialNarrow,Bold"/>
          <w:b/>
          <w:bCs/>
          <w:sz w:val="24"/>
          <w:szCs w:val="24"/>
        </w:rPr>
      </w:pPr>
    </w:p>
    <w:p w14:paraId="759F7786" w14:textId="77777777" w:rsidR="008A72BF"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7</w:t>
      </w:r>
      <w:r w:rsidR="00623B90" w:rsidRPr="00EE4E41">
        <w:rPr>
          <w:rFonts w:ascii="Cambria" w:eastAsia="Calibri" w:hAnsi="Cambria" w:cs="ArialNarrow,Bold"/>
          <w:b/>
          <w:bCs/>
          <w:sz w:val="24"/>
          <w:szCs w:val="24"/>
        </w:rPr>
        <w:t xml:space="preserve"> </w:t>
      </w:r>
    </w:p>
    <w:p w14:paraId="01B94459" w14:textId="77777777" w:rsidR="006026E6" w:rsidRPr="00EE4E41" w:rsidRDefault="00623B90"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Wady podczas odbioru</w:t>
      </w:r>
    </w:p>
    <w:p w14:paraId="3B7FB6C4" w14:textId="77777777" w:rsidR="006026E6" w:rsidRPr="00EE4E41" w:rsidRDefault="006026E6" w:rsidP="00E41ABF">
      <w:pPr>
        <w:numPr>
          <w:ilvl w:val="0"/>
          <w:numId w:val="1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Jeżeli w toku czynności odbioru zostaną stwierdzone wady, Zamawiającemu przysługują następujące uprawnienia:</w:t>
      </w:r>
    </w:p>
    <w:p w14:paraId="2D934C08" w14:textId="77777777" w:rsidR="006026E6" w:rsidRPr="00EE4E41" w:rsidRDefault="006026E6" w:rsidP="00E41ABF">
      <w:pPr>
        <w:numPr>
          <w:ilvl w:val="0"/>
          <w:numId w:val="11"/>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jeżeli wady nadają się do usunięcia, Zamawiający może odmówić odbioru do czasu usunięcia wad lub odebrać przedmiot zamówienia wyznaczając termin ich usunięcia pod rygorem zapłaty kary umownej za każdy dzień opóźnienia w usunięciu usterki wysokości 2000,00 zł.</w:t>
      </w:r>
    </w:p>
    <w:p w14:paraId="06D89CB0" w14:textId="77777777" w:rsidR="006026E6" w:rsidRPr="00EE4E41" w:rsidRDefault="006026E6" w:rsidP="00E41ABF">
      <w:pPr>
        <w:numPr>
          <w:ilvl w:val="0"/>
          <w:numId w:val="11"/>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jeżeli wady nie nadają się do usunięcia, Zamawiający może:</w:t>
      </w:r>
    </w:p>
    <w:p w14:paraId="3EFFADE1" w14:textId="77777777" w:rsidR="006026E6" w:rsidRPr="00EE4E41" w:rsidRDefault="006026E6" w:rsidP="00E41ABF">
      <w:pPr>
        <w:numPr>
          <w:ilvl w:val="0"/>
          <w:numId w:val="12"/>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obniżyć wynagrodzenie, jeżeli wady nie uniemożliwiają użytkowania przedmiotu odbioru zgodnie z przeznaczeniem,</w:t>
      </w:r>
    </w:p>
    <w:p w14:paraId="71BE7570" w14:textId="77777777" w:rsidR="006026E6" w:rsidRPr="00EE4E41" w:rsidRDefault="006026E6" w:rsidP="00E41ABF">
      <w:pPr>
        <w:numPr>
          <w:ilvl w:val="0"/>
          <w:numId w:val="12"/>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odstąpić od umowy lub żądać ponownego wykonania przedmiotu zamówienia, jeżeli wady uniemożliwiają użytkowanie przedmiotu zamówienia zgodnie </w:t>
      </w:r>
      <w:r w:rsidR="00B02909" w:rsidRPr="00EE4E41">
        <w:rPr>
          <w:rFonts w:ascii="Cambria" w:eastAsia="Calibri" w:hAnsi="Cambria" w:cs="ArialNarrow"/>
          <w:sz w:val="24"/>
          <w:szCs w:val="24"/>
        </w:rPr>
        <w:br/>
      </w:r>
      <w:r w:rsidRPr="00EE4E41">
        <w:rPr>
          <w:rFonts w:ascii="Cambria" w:eastAsia="Calibri" w:hAnsi="Cambria" w:cs="ArialNarrow"/>
          <w:sz w:val="24"/>
          <w:szCs w:val="24"/>
        </w:rPr>
        <w:t>z przeznaczeniem.</w:t>
      </w:r>
    </w:p>
    <w:p w14:paraId="32AC4EB0" w14:textId="77777777" w:rsidR="0031067D" w:rsidRPr="00EE4E41" w:rsidRDefault="006026E6" w:rsidP="00E41ABF">
      <w:pPr>
        <w:numPr>
          <w:ilvl w:val="0"/>
          <w:numId w:val="1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nie może odmówić usunięcia wad, w ramach wynagrodzenia, o którym mowa w § 3, bez względu na wysokość związanych z tym kosztów.</w:t>
      </w:r>
    </w:p>
    <w:p w14:paraId="1753794D" w14:textId="77777777" w:rsidR="008A72BF" w:rsidRPr="00EE4E41" w:rsidRDefault="008A72BF" w:rsidP="006026E6">
      <w:pPr>
        <w:autoSpaceDE w:val="0"/>
        <w:autoSpaceDN w:val="0"/>
        <w:spacing w:after="0"/>
        <w:jc w:val="center"/>
        <w:rPr>
          <w:rFonts w:ascii="Cambria" w:eastAsia="Calibri" w:hAnsi="Cambria" w:cs="ArialNarrow,Bold"/>
          <w:b/>
          <w:bCs/>
          <w:sz w:val="24"/>
          <w:szCs w:val="24"/>
        </w:rPr>
      </w:pPr>
    </w:p>
    <w:p w14:paraId="78613DC2"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8</w:t>
      </w:r>
    </w:p>
    <w:p w14:paraId="458B43EC"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lastRenderedPageBreak/>
        <w:t>Podwykonawcy</w:t>
      </w:r>
    </w:p>
    <w:p w14:paraId="0AB985BC" w14:textId="77777777" w:rsidR="006026E6" w:rsidRPr="00EE4E41" w:rsidRDefault="006026E6" w:rsidP="00E41ABF">
      <w:pPr>
        <w:numPr>
          <w:ilvl w:val="0"/>
          <w:numId w:val="15"/>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zobowiązuje się – zgodnie z oświadczeniem zawartym w ofercie, stanowiącej załącznik nr 3 do umowy – do wykonania przedmiotu zamówienia siłami własnymi za wyjątkiem robót w zakresie:</w:t>
      </w:r>
    </w:p>
    <w:p w14:paraId="0A4C3E57" w14:textId="77777777" w:rsidR="006026E6" w:rsidRPr="00EE4E41" w:rsidRDefault="006026E6" w:rsidP="00E41ABF">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w:t>
      </w:r>
    </w:p>
    <w:p w14:paraId="2A003632" w14:textId="77777777" w:rsidR="006026E6" w:rsidRPr="00EE4E41" w:rsidRDefault="006026E6" w:rsidP="00E41ABF">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w:t>
      </w:r>
    </w:p>
    <w:p w14:paraId="652BE48B" w14:textId="77777777" w:rsidR="006026E6" w:rsidRPr="00EE4E41" w:rsidRDefault="006026E6" w:rsidP="00E41ABF">
      <w:pPr>
        <w:numPr>
          <w:ilvl w:val="0"/>
          <w:numId w:val="1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w:t>
      </w:r>
    </w:p>
    <w:p w14:paraId="5FEB942B" w14:textId="77777777" w:rsidR="006026E6" w:rsidRPr="00EE4E41" w:rsidRDefault="006026E6" w:rsidP="006026E6">
      <w:pPr>
        <w:tabs>
          <w:tab w:val="left" w:pos="426"/>
        </w:tabs>
        <w:autoSpaceDE w:val="0"/>
        <w:autoSpaceDN w:val="0"/>
        <w:spacing w:after="0"/>
        <w:ind w:firstLine="284"/>
        <w:rPr>
          <w:rFonts w:ascii="Cambria" w:eastAsia="Calibri" w:hAnsi="Cambria" w:cs="ArialNarrow"/>
          <w:sz w:val="24"/>
          <w:szCs w:val="24"/>
        </w:rPr>
      </w:pPr>
      <w:r w:rsidRPr="00EE4E41">
        <w:rPr>
          <w:rFonts w:ascii="Cambria" w:eastAsia="Calibri" w:hAnsi="Cambria" w:cs="ArialNarrow"/>
          <w:sz w:val="24"/>
          <w:szCs w:val="24"/>
        </w:rPr>
        <w:tab/>
        <w:t>które zostaną wykonane przy udziale podwykonawcy (podwykonawców).</w:t>
      </w:r>
      <w:r w:rsidRPr="00EE4E41">
        <w:rPr>
          <w:rStyle w:val="Odwoanieprzypisudolnego"/>
          <w:rFonts w:ascii="Cambria" w:eastAsia="Calibri" w:hAnsi="Cambria" w:cs="ArialNarrow"/>
          <w:b/>
          <w:sz w:val="24"/>
          <w:szCs w:val="24"/>
        </w:rPr>
        <w:footnoteReference w:id="4"/>
      </w:r>
    </w:p>
    <w:p w14:paraId="6BA01022"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697D25F"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396E879D" w14:textId="77777777" w:rsidR="006026E6" w:rsidRPr="00EE4E41"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60556AAC" w14:textId="77777777" w:rsidR="006026E6" w:rsidRPr="00EE4E41"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termin wykonania umowy o podwykonawstwo wykracza poza termin wykonania zamówienia, wskazany w § 2</w:t>
      </w:r>
      <w:r w:rsidR="00321AB4" w:rsidRPr="00EE4E41">
        <w:rPr>
          <w:rFonts w:ascii="Cambria" w:eastAsia="Calibri" w:hAnsi="Cambria" w:cs="ArialNarrow"/>
          <w:sz w:val="24"/>
          <w:szCs w:val="24"/>
        </w:rPr>
        <w:t xml:space="preserve"> lub termin wynikający z harmonogramu, o którym mowa w § 2 ust. 2 umowy</w:t>
      </w:r>
      <w:r w:rsidRPr="00EE4E41">
        <w:rPr>
          <w:rFonts w:ascii="Cambria" w:eastAsia="Calibri" w:hAnsi="Cambria" w:cs="ArialNarrow"/>
          <w:sz w:val="24"/>
          <w:szCs w:val="24"/>
        </w:rPr>
        <w:t>,</w:t>
      </w:r>
    </w:p>
    <w:p w14:paraId="47EA441E" w14:textId="77777777" w:rsidR="006026E6" w:rsidRPr="00EE4E41"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umowa o podwykonawstwo zawiera zapisy uzależniające dokonanie zapłaty na rzecz podwykonawcy od odbioru robót przez Zamawiającego lub od zapłaty należności Wykonawcy przez Zamawiającego,</w:t>
      </w:r>
    </w:p>
    <w:p w14:paraId="01440181" w14:textId="77777777" w:rsidR="006026E6" w:rsidRPr="00EE4E41"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28FA53BC" w14:textId="77777777" w:rsidR="006026E6" w:rsidRPr="00EE4E41"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umowa o podwykonawstwo nie zawiera wysokości wynagrodzenia podwykonawcy, </w:t>
      </w:r>
    </w:p>
    <w:p w14:paraId="266B0AAC" w14:textId="77777777" w:rsidR="006026E6" w:rsidRPr="00EE4E41" w:rsidRDefault="006026E6" w:rsidP="00E41ABF">
      <w:pPr>
        <w:numPr>
          <w:ilvl w:val="0"/>
          <w:numId w:val="1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załączony do umowy o podwykonawstwo harmonogram rzeczowo-finansowy jest niezgodny z harmonogramem rzeczo</w:t>
      </w:r>
      <w:r w:rsidR="006D7BA4" w:rsidRPr="00EE4E41">
        <w:rPr>
          <w:rFonts w:ascii="Cambria" w:eastAsia="Calibri" w:hAnsi="Cambria" w:cs="ArialNarrow"/>
          <w:sz w:val="24"/>
          <w:szCs w:val="24"/>
        </w:rPr>
        <w:t xml:space="preserve">wo-finansowym, o którym mowa § 2 </w:t>
      </w:r>
      <w:r w:rsidR="00994DDF" w:rsidRPr="00EE4E41">
        <w:rPr>
          <w:rFonts w:ascii="Cambria" w:eastAsia="Calibri" w:hAnsi="Cambria" w:cs="ArialNarrow"/>
          <w:sz w:val="24"/>
          <w:szCs w:val="24"/>
        </w:rPr>
        <w:br/>
      </w:r>
      <w:r w:rsidR="006D7BA4" w:rsidRPr="00EE4E41">
        <w:rPr>
          <w:rFonts w:ascii="Cambria" w:eastAsia="Calibri" w:hAnsi="Cambria" w:cs="ArialNarrow"/>
          <w:sz w:val="24"/>
          <w:szCs w:val="24"/>
        </w:rPr>
        <w:t>ust. 2</w:t>
      </w:r>
      <w:r w:rsidRPr="00EE4E41">
        <w:rPr>
          <w:rFonts w:ascii="Cambria" w:eastAsia="Calibri" w:hAnsi="Cambria" w:cs="ArialNarrow"/>
          <w:sz w:val="24"/>
          <w:szCs w:val="24"/>
        </w:rPr>
        <w:t>,</w:t>
      </w:r>
    </w:p>
    <w:p w14:paraId="73853060" w14:textId="77777777" w:rsidR="00DE7BD8" w:rsidRPr="00EE4E41" w:rsidRDefault="006026E6" w:rsidP="00994DDF">
      <w:pPr>
        <w:numPr>
          <w:ilvl w:val="0"/>
          <w:numId w:val="1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 xml:space="preserve">umowa o podwykonawstwo nie zawiera </w:t>
      </w:r>
      <w:r w:rsidR="006D7BA4" w:rsidRPr="00EE4E41">
        <w:rPr>
          <w:rFonts w:ascii="Cambria" w:eastAsia="Calibri" w:hAnsi="Cambria" w:cs="ArialNarrow"/>
          <w:sz w:val="24"/>
          <w:szCs w:val="24"/>
        </w:rPr>
        <w:t xml:space="preserve">klauzuli zatrudnienia spełniającej odpowiednio wymagania </w:t>
      </w:r>
      <w:r w:rsidRPr="00EE4E41">
        <w:rPr>
          <w:rFonts w:ascii="Cambria" w:eastAsia="Calibri" w:hAnsi="Cambria" w:cs="ArialNarrow"/>
          <w:sz w:val="24"/>
          <w:szCs w:val="24"/>
        </w:rPr>
        <w:t xml:space="preserve">o których mowa w § 13 </w:t>
      </w:r>
      <w:r w:rsidR="006D7BA4" w:rsidRPr="00EE4E41">
        <w:rPr>
          <w:rFonts w:ascii="Cambria" w:eastAsia="Calibri" w:hAnsi="Cambria" w:cs="ArialNarrow"/>
          <w:sz w:val="24"/>
          <w:szCs w:val="24"/>
        </w:rPr>
        <w:t>umowy</w:t>
      </w:r>
    </w:p>
    <w:p w14:paraId="579DCACC" w14:textId="77777777" w:rsidR="006026E6" w:rsidRPr="00EE4E41" w:rsidRDefault="00DE7BD8" w:rsidP="00E41ABF">
      <w:pPr>
        <w:numPr>
          <w:ilvl w:val="0"/>
          <w:numId w:val="1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kwoty wynagrodzenia przewidzianego dla podwykonawców przewyższają kwotę wynagrodzenia wykonawcy wynikającą z niniejszej umowy.</w:t>
      </w:r>
    </w:p>
    <w:p w14:paraId="5B79D657"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Niezgłoszenie pisemnych zastrzeżeń do przedłożonego projektu umowy </w:t>
      </w:r>
      <w:r w:rsidR="00B02909" w:rsidRPr="00EE4E41">
        <w:rPr>
          <w:rFonts w:ascii="Cambria" w:eastAsia="Calibri" w:hAnsi="Cambria" w:cs="ArialNarrow"/>
          <w:sz w:val="24"/>
          <w:szCs w:val="24"/>
        </w:rPr>
        <w:br/>
      </w:r>
      <w:r w:rsidRPr="00EE4E41">
        <w:rPr>
          <w:rFonts w:ascii="Cambria" w:eastAsia="Calibri" w:hAnsi="Cambria" w:cs="ArialNarrow"/>
          <w:sz w:val="24"/>
          <w:szCs w:val="24"/>
        </w:rPr>
        <w:t>o podwykonawstwo, której przedmiotem są roboty budowlane, w terminie wskazanym w ust. 3, uważa się za akceptację projektu umowy przez Zamawiającego.</w:t>
      </w:r>
    </w:p>
    <w:p w14:paraId="6C20A676"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B9EFB6C"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Zamawiającemu przysługuje prawo do zgłoszenia w terminie 7 dni pisemnego sprzeciwu do przedłożonej umowy o podwykonawstwo, której przedmiotem są roboty budowlane, w przypadkach, których mowa w ust. 3.</w:t>
      </w:r>
    </w:p>
    <w:p w14:paraId="5D203021"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Niezgłoszenie pisemnego sprzeciwu do przedłożonej umowy o podwykonawstwo, której przedmiotem są roboty budowlane, w terminie określonym w ust. 6, uważa się za akceptację umowy przez Zamawiającego.</w:t>
      </w:r>
    </w:p>
    <w:p w14:paraId="36E35049"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budowlanych niezbędnych do realizacji przedmiotu zamówienia oraz usługi transportowe.</w:t>
      </w:r>
    </w:p>
    <w:p w14:paraId="498BC262"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Wyłączenia, o których mowa w ust. 8, nie dotyczą również umów o podwykonawstwo o wartości większej niż 50.000,00 złotych brutto.</w:t>
      </w:r>
    </w:p>
    <w:p w14:paraId="11ACF67B"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ArialNarrow"/>
          <w:sz w:val="24"/>
          <w:szCs w:val="24"/>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33788E19"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Wszystkie umowy o podwykonawstwo wymagają formy pisemnej.</w:t>
      </w:r>
    </w:p>
    <w:p w14:paraId="32F01E83"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Postanowienia, zawarte w ust. 2-11, stosuje się odpowiednio do zawierania umów o podwykonawstwo z dalszymi podwykonawcami.</w:t>
      </w:r>
    </w:p>
    <w:p w14:paraId="40CF61BB"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Postanowienia, zawarte w ust. 2-11, stosuje się odpowiednio do zmian umów o podwykonawstwo.</w:t>
      </w:r>
    </w:p>
    <w:p w14:paraId="6EE50A1D"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ponosi wobec Zamawiającego pełną odpowiedzialność za roboty budowlane, które wykonuje przy pomocy podwykonawców.</w:t>
      </w:r>
    </w:p>
    <w:p w14:paraId="63C1E9CD"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przyjmuje na siebie pełnienie funkcji koordynatora w stosunku do robót budowlanych, realizowanych przez podwykonawców.</w:t>
      </w:r>
    </w:p>
    <w:p w14:paraId="213353A3"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Powierzenie wykonania części robót budowlanych podwykonawcy nie zmienia zobowiązań Wykonawcy wobec Zamawiającego za wykonanie tej części zamówienia.</w:t>
      </w:r>
    </w:p>
    <w:p w14:paraId="491C58D9"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jest odpowiedzialny za działanie, zaniechanie, uchybienia i zaniedbania podwykonawcy i jego pracowników w takim samym stopniu, jakby to były działania, uchybienia lub zaniedbania jego własnych pracowników.</w:t>
      </w:r>
    </w:p>
    <w:p w14:paraId="5F89655B"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35023CCF"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1E3A87E" w14:textId="77777777" w:rsidR="006026E6" w:rsidRPr="00EE4E41" w:rsidRDefault="006026E6" w:rsidP="00E41ABF">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5C3B4B5"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9</w:t>
      </w:r>
    </w:p>
    <w:p w14:paraId="3FF82971" w14:textId="77777777" w:rsidR="006026E6" w:rsidRPr="00EE4E41" w:rsidRDefault="006026E6" w:rsidP="006026E6">
      <w:pPr>
        <w:shd w:val="clear" w:color="auto" w:fill="FFFFFF"/>
        <w:spacing w:after="0"/>
        <w:jc w:val="center"/>
        <w:rPr>
          <w:rFonts w:ascii="Cambria" w:hAnsi="Cambria"/>
          <w:b/>
          <w:spacing w:val="-11"/>
          <w:sz w:val="24"/>
          <w:szCs w:val="24"/>
        </w:rPr>
      </w:pPr>
      <w:r w:rsidRPr="00EE4E41">
        <w:rPr>
          <w:rFonts w:ascii="Cambria" w:hAnsi="Cambria"/>
          <w:b/>
          <w:spacing w:val="-11"/>
          <w:sz w:val="24"/>
          <w:szCs w:val="24"/>
        </w:rPr>
        <w:t>Personel pełniący samodzielne funkcje w budownictwie</w:t>
      </w:r>
    </w:p>
    <w:p w14:paraId="2E5ABBE7" w14:textId="77777777" w:rsidR="006026E6" w:rsidRPr="00EE4E41" w:rsidRDefault="006026E6" w:rsidP="00E41ABF">
      <w:pPr>
        <w:numPr>
          <w:ilvl w:val="1"/>
          <w:numId w:val="16"/>
        </w:numPr>
        <w:autoSpaceDE w:val="0"/>
        <w:autoSpaceDN w:val="0"/>
        <w:adjustRightInd w:val="0"/>
        <w:spacing w:after="0"/>
        <w:ind w:left="426" w:hanging="426"/>
        <w:contextualSpacing/>
        <w:rPr>
          <w:rFonts w:ascii="Cambria" w:eastAsia="Calibri" w:hAnsi="Cambria" w:cs="ArialNarrow"/>
          <w:sz w:val="24"/>
          <w:szCs w:val="24"/>
        </w:rPr>
      </w:pPr>
      <w:r w:rsidRPr="00EE4E41">
        <w:rPr>
          <w:rFonts w:ascii="Cambria" w:eastAsia="Calibri" w:hAnsi="Cambria" w:cs="ArialNarrow"/>
          <w:sz w:val="24"/>
          <w:szCs w:val="24"/>
        </w:rPr>
        <w:t>Osobą upoważnioną do kontaktów:</w:t>
      </w:r>
    </w:p>
    <w:p w14:paraId="69E75D50" w14:textId="77777777" w:rsidR="006026E6" w:rsidRPr="00EE4E41" w:rsidRDefault="006026E6" w:rsidP="00E41ABF">
      <w:pPr>
        <w:numPr>
          <w:ilvl w:val="0"/>
          <w:numId w:val="17"/>
        </w:numPr>
        <w:autoSpaceDE w:val="0"/>
        <w:autoSpaceDN w:val="0"/>
        <w:adjustRightInd w:val="0"/>
        <w:spacing w:after="0"/>
        <w:ind w:left="709" w:hanging="283"/>
        <w:contextualSpacing/>
        <w:rPr>
          <w:rFonts w:ascii="Cambria" w:eastAsia="Calibri" w:hAnsi="Cambria" w:cs="ArialNarrow"/>
          <w:sz w:val="24"/>
          <w:szCs w:val="24"/>
        </w:rPr>
      </w:pPr>
      <w:r w:rsidRPr="00EE4E41">
        <w:rPr>
          <w:rFonts w:ascii="Cambria" w:eastAsia="Calibri" w:hAnsi="Cambria" w:cs="ArialNarrow"/>
          <w:sz w:val="24"/>
          <w:szCs w:val="24"/>
        </w:rPr>
        <w:t>z Wykonawcą ze strony Zamawiającego j</w:t>
      </w:r>
      <w:r w:rsidR="007E51DE" w:rsidRPr="00EE4E41">
        <w:rPr>
          <w:rFonts w:ascii="Cambria" w:eastAsia="Calibri" w:hAnsi="Cambria" w:cs="ArialNarrow"/>
          <w:sz w:val="24"/>
          <w:szCs w:val="24"/>
        </w:rPr>
        <w:t>est: …………………..; nr tel.: ……………</w:t>
      </w:r>
      <w:r w:rsidRPr="00EE4E41">
        <w:rPr>
          <w:rFonts w:ascii="Cambria" w:eastAsia="Calibri" w:hAnsi="Cambria" w:cs="ArialNarrow"/>
          <w:sz w:val="24"/>
          <w:szCs w:val="24"/>
        </w:rPr>
        <w:t>…….;</w:t>
      </w:r>
    </w:p>
    <w:p w14:paraId="6BF3C271" w14:textId="77777777" w:rsidR="006026E6" w:rsidRPr="00EE4E41" w:rsidRDefault="006026E6" w:rsidP="00E41ABF">
      <w:pPr>
        <w:numPr>
          <w:ilvl w:val="0"/>
          <w:numId w:val="17"/>
        </w:numPr>
        <w:autoSpaceDE w:val="0"/>
        <w:autoSpaceDN w:val="0"/>
        <w:adjustRightInd w:val="0"/>
        <w:spacing w:after="0"/>
        <w:ind w:left="709" w:hanging="283"/>
        <w:contextualSpacing/>
        <w:rPr>
          <w:rFonts w:ascii="Cambria" w:eastAsia="Calibri" w:hAnsi="Cambria" w:cs="ArialNarrow"/>
          <w:sz w:val="24"/>
          <w:szCs w:val="24"/>
        </w:rPr>
      </w:pPr>
      <w:r w:rsidRPr="00EE4E41">
        <w:rPr>
          <w:rFonts w:ascii="Cambria" w:eastAsia="Calibri" w:hAnsi="Cambria" w:cs="ArialNarrow"/>
          <w:sz w:val="24"/>
          <w:szCs w:val="24"/>
        </w:rPr>
        <w:t>z Zamawiającym ze strony Wykonawcy j</w:t>
      </w:r>
      <w:r w:rsidR="007E51DE" w:rsidRPr="00EE4E41">
        <w:rPr>
          <w:rFonts w:ascii="Cambria" w:eastAsia="Calibri" w:hAnsi="Cambria" w:cs="ArialNarrow"/>
          <w:sz w:val="24"/>
          <w:szCs w:val="24"/>
        </w:rPr>
        <w:t>est: ……………………; nr tel.: ………………</w:t>
      </w:r>
      <w:r w:rsidRPr="00EE4E41">
        <w:rPr>
          <w:rFonts w:ascii="Cambria" w:eastAsia="Calibri" w:hAnsi="Cambria" w:cs="ArialNarrow"/>
          <w:sz w:val="24"/>
          <w:szCs w:val="24"/>
        </w:rPr>
        <w:t>… .</w:t>
      </w:r>
    </w:p>
    <w:p w14:paraId="017756FA" w14:textId="77777777" w:rsidR="006026E6" w:rsidRPr="00EE4E41" w:rsidRDefault="007E51DE" w:rsidP="00E41ABF">
      <w:pPr>
        <w:numPr>
          <w:ilvl w:val="1"/>
          <w:numId w:val="16"/>
        </w:numPr>
        <w:autoSpaceDE w:val="0"/>
        <w:autoSpaceDN w:val="0"/>
        <w:adjustRightInd w:val="0"/>
        <w:spacing w:after="0"/>
        <w:ind w:left="426" w:hanging="426"/>
        <w:contextualSpacing/>
        <w:jc w:val="both"/>
        <w:rPr>
          <w:rFonts w:ascii="Cambria" w:eastAsia="Calibri" w:hAnsi="Cambria" w:cs="ArialNarrow"/>
          <w:b/>
          <w:sz w:val="24"/>
          <w:szCs w:val="24"/>
        </w:rPr>
      </w:pPr>
      <w:r w:rsidRPr="00EE4E41">
        <w:rPr>
          <w:rFonts w:ascii="Cambria" w:eastAsia="Calibri" w:hAnsi="Cambria" w:cs="ArialNarrow"/>
          <w:b/>
          <w:sz w:val="24"/>
          <w:szCs w:val="24"/>
        </w:rPr>
        <w:t>Zamawiający zobowiązuje się do zapewnienia pełno-branżowego nadzoru inwestorskiego.</w:t>
      </w:r>
    </w:p>
    <w:p w14:paraId="5A5053EA" w14:textId="77777777" w:rsidR="005A5921" w:rsidRPr="00EE4E41" w:rsidRDefault="005A5921" w:rsidP="007E51DE">
      <w:pPr>
        <w:numPr>
          <w:ilvl w:val="1"/>
          <w:numId w:val="16"/>
        </w:numPr>
        <w:autoSpaceDE w:val="0"/>
        <w:autoSpaceDN w:val="0"/>
        <w:adjustRightInd w:val="0"/>
        <w:spacing w:after="0"/>
        <w:ind w:left="426" w:hanging="426"/>
        <w:contextualSpacing/>
        <w:jc w:val="both"/>
        <w:rPr>
          <w:rFonts w:ascii="Cambria" w:hAnsi="Cambria" w:cs="ArialNarrow"/>
          <w:b/>
          <w:sz w:val="24"/>
          <w:szCs w:val="24"/>
          <w:u w:val="single"/>
        </w:rPr>
      </w:pPr>
      <w:r w:rsidRPr="00EE4E41">
        <w:rPr>
          <w:rFonts w:ascii="Cambria" w:hAnsi="Cambria" w:cs="ArialNarrow"/>
          <w:sz w:val="24"/>
          <w:szCs w:val="24"/>
        </w:rPr>
        <w:t>Wykonawca zobowiązany jest zapewnić wykonanie i kierowanie robotami objętymi Umową przez osobę posiadające stosowne kwalifikacje zawo</w:t>
      </w:r>
      <w:r w:rsidR="00813715" w:rsidRPr="00EE4E41">
        <w:rPr>
          <w:rFonts w:ascii="Cambria" w:hAnsi="Cambria" w:cs="ArialNarrow"/>
          <w:sz w:val="24"/>
          <w:szCs w:val="24"/>
        </w:rPr>
        <w:t>dowe i uprawnienia budowlane.</w:t>
      </w:r>
    </w:p>
    <w:p w14:paraId="56B02075" w14:textId="77777777" w:rsidR="006026E6" w:rsidRPr="00EE4E41" w:rsidRDefault="006026E6" w:rsidP="00E41ABF">
      <w:pPr>
        <w:numPr>
          <w:ilvl w:val="1"/>
          <w:numId w:val="16"/>
        </w:numPr>
        <w:autoSpaceDE w:val="0"/>
        <w:autoSpaceDN w:val="0"/>
        <w:adjustRightInd w:val="0"/>
        <w:spacing w:after="0"/>
        <w:ind w:left="426" w:hanging="426"/>
        <w:contextualSpacing/>
        <w:rPr>
          <w:rFonts w:ascii="Cambria" w:eastAsia="Calibri" w:hAnsi="Cambria" w:cs="ArialNarrow"/>
          <w:sz w:val="24"/>
          <w:szCs w:val="24"/>
        </w:rPr>
      </w:pPr>
      <w:r w:rsidRPr="00EE4E41">
        <w:rPr>
          <w:rFonts w:ascii="Cambria" w:eastAsia="Calibri" w:hAnsi="Cambria" w:cs="ArialNarrow"/>
          <w:sz w:val="24"/>
          <w:szCs w:val="24"/>
        </w:rPr>
        <w:t>Wykonawca ustanawia:</w:t>
      </w:r>
    </w:p>
    <w:p w14:paraId="3DDA15C0" w14:textId="58974C2E" w:rsidR="00B03F35" w:rsidRPr="00EE4E41" w:rsidRDefault="00B03F35" w:rsidP="001876D2">
      <w:pPr>
        <w:numPr>
          <w:ilvl w:val="0"/>
          <w:numId w:val="18"/>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kierownika </w:t>
      </w:r>
      <w:r w:rsidR="0046505B" w:rsidRPr="00EE4E41">
        <w:rPr>
          <w:rFonts w:ascii="Cambria" w:eastAsia="Calibri" w:hAnsi="Cambria" w:cs="ArialNarrow"/>
          <w:sz w:val="24"/>
          <w:szCs w:val="24"/>
        </w:rPr>
        <w:t>robót</w:t>
      </w:r>
      <w:r w:rsidRPr="00EE4E41">
        <w:rPr>
          <w:rFonts w:ascii="Cambria" w:eastAsia="Calibri" w:hAnsi="Cambria" w:cs="ArialNarrow"/>
          <w:sz w:val="24"/>
          <w:szCs w:val="24"/>
        </w:rPr>
        <w:t xml:space="preserve"> </w:t>
      </w:r>
      <w:r w:rsidR="00524869" w:rsidRPr="00EE4E41">
        <w:rPr>
          <w:rFonts w:ascii="Cambria" w:eastAsia="Calibri" w:hAnsi="Cambria" w:cs="ArialNarrow"/>
          <w:sz w:val="24"/>
          <w:szCs w:val="24"/>
        </w:rPr>
        <w:t xml:space="preserve">w </w:t>
      </w:r>
      <w:r w:rsidR="009A342A" w:rsidRPr="00EE4E41">
        <w:rPr>
          <w:rFonts w:ascii="Cambria" w:eastAsia="Calibri" w:hAnsi="Cambria" w:cs="ArialNarrow"/>
          <w:sz w:val="24"/>
          <w:szCs w:val="24"/>
        </w:rPr>
        <w:t xml:space="preserve">specjalności instalacyjnej w zakresie sieci, instalacji i urządzeń wodociągowych i kanalizacyjnych </w:t>
      </w:r>
      <w:r w:rsidRPr="00EE4E41">
        <w:rPr>
          <w:rFonts w:ascii="Cambria" w:eastAsia="Calibri" w:hAnsi="Cambria" w:cs="ArialNarrow"/>
          <w:sz w:val="24"/>
          <w:szCs w:val="24"/>
        </w:rPr>
        <w:t xml:space="preserve">w osobie: ………………….; nr tel.:…………………….. ; </w:t>
      </w:r>
      <w:proofErr w:type="spellStart"/>
      <w:r w:rsidRPr="00EE4E41">
        <w:rPr>
          <w:rFonts w:ascii="Cambria" w:eastAsia="Calibri" w:hAnsi="Cambria" w:cs="ArialNarrow"/>
          <w:sz w:val="24"/>
          <w:szCs w:val="24"/>
        </w:rPr>
        <w:t>upr</w:t>
      </w:r>
      <w:proofErr w:type="spellEnd"/>
      <w:r w:rsidRPr="00EE4E41">
        <w:rPr>
          <w:rFonts w:ascii="Cambria" w:eastAsia="Calibri" w:hAnsi="Cambria" w:cs="ArialNarrow"/>
          <w:sz w:val="24"/>
          <w:szCs w:val="24"/>
        </w:rPr>
        <w:t>. bud. nr: ……………………………. ;</w:t>
      </w:r>
    </w:p>
    <w:p w14:paraId="4A60B906" w14:textId="7D7D95F3" w:rsidR="00E05A4A" w:rsidRPr="00EE4E41" w:rsidRDefault="00E05A4A" w:rsidP="001876D2">
      <w:pPr>
        <w:numPr>
          <w:ilvl w:val="0"/>
          <w:numId w:val="18"/>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kierownika robót w specjalności w specjalności instalacyjnej w zakresie instalacji i urządzeń elektrycznych i elektroenergetycznych w osobie: ………………….; nr tel.:…………………….. ; </w:t>
      </w:r>
      <w:proofErr w:type="spellStart"/>
      <w:r w:rsidRPr="00EE4E41">
        <w:rPr>
          <w:rFonts w:ascii="Cambria" w:eastAsia="Calibri" w:hAnsi="Cambria" w:cs="ArialNarrow"/>
          <w:sz w:val="24"/>
          <w:szCs w:val="24"/>
        </w:rPr>
        <w:t>upr</w:t>
      </w:r>
      <w:proofErr w:type="spellEnd"/>
      <w:r w:rsidRPr="00EE4E41">
        <w:rPr>
          <w:rFonts w:ascii="Cambria" w:eastAsia="Calibri" w:hAnsi="Cambria" w:cs="ArialNarrow"/>
          <w:sz w:val="24"/>
          <w:szCs w:val="24"/>
        </w:rPr>
        <w:t>. bud. nr: ……………………………. ;</w:t>
      </w:r>
    </w:p>
    <w:p w14:paraId="41FB851D" w14:textId="77777777" w:rsidR="006026E6" w:rsidRPr="00EE4E41" w:rsidRDefault="006026E6" w:rsidP="006026E6">
      <w:pPr>
        <w:autoSpaceDE w:val="0"/>
        <w:autoSpaceDN w:val="0"/>
        <w:adjustRightInd w:val="0"/>
        <w:spacing w:after="0"/>
        <w:ind w:left="709"/>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lub odpowiadające im ważne uprawnienia budowlane, które zostały wydane na podstawie wcześniej obowiązujących przepisów.</w:t>
      </w:r>
    </w:p>
    <w:p w14:paraId="692E713D" w14:textId="3F13C70B" w:rsidR="006026E6" w:rsidRPr="00EE4E41" w:rsidRDefault="00813715" w:rsidP="006026E6">
      <w:pPr>
        <w:autoSpaceDE w:val="0"/>
        <w:autoSpaceDN w:val="0"/>
        <w:adjustRightInd w:val="0"/>
        <w:spacing w:after="0"/>
        <w:ind w:left="709"/>
        <w:contextualSpacing/>
        <w:jc w:val="both"/>
        <w:rPr>
          <w:rFonts w:ascii="Cambria" w:eastAsia="Calibri" w:hAnsi="Cambria" w:cs="ArialNarrow"/>
          <w:i/>
          <w:sz w:val="24"/>
          <w:szCs w:val="24"/>
        </w:rPr>
      </w:pPr>
      <w:r w:rsidRPr="00EE4E41">
        <w:rPr>
          <w:rFonts w:ascii="Cambria" w:eastAsia="Calibri" w:hAnsi="Cambria" w:cs="ArialNarrow"/>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w:t>
      </w:r>
      <w:r w:rsidR="0046505B" w:rsidRPr="00EE4E41">
        <w:rPr>
          <w:rFonts w:ascii="Cambria" w:eastAsia="Calibri" w:hAnsi="Cambria" w:cs="ArialNarrow"/>
          <w:i/>
          <w:sz w:val="24"/>
          <w:szCs w:val="24"/>
        </w:rPr>
        <w:t>6</w:t>
      </w:r>
      <w:r w:rsidRPr="00EE4E41">
        <w:rPr>
          <w:rFonts w:ascii="Cambria" w:eastAsia="Calibri" w:hAnsi="Cambria" w:cs="ArialNarrow"/>
          <w:i/>
          <w:sz w:val="24"/>
          <w:szCs w:val="24"/>
        </w:rPr>
        <w:t xml:space="preserve"> r. poz. 1</w:t>
      </w:r>
      <w:r w:rsidR="0046505B" w:rsidRPr="00EE4E41">
        <w:rPr>
          <w:rFonts w:ascii="Cambria" w:eastAsia="Calibri" w:hAnsi="Cambria" w:cs="ArialNarrow"/>
          <w:i/>
          <w:sz w:val="24"/>
          <w:szCs w:val="24"/>
        </w:rPr>
        <w:t>725</w:t>
      </w:r>
      <w:r w:rsidRPr="00EE4E41">
        <w:rPr>
          <w:rFonts w:ascii="Cambria" w:eastAsia="Calibri" w:hAnsi="Cambria" w:cs="ArialNarrow"/>
          <w:i/>
          <w:sz w:val="24"/>
          <w:szCs w:val="24"/>
        </w:rPr>
        <w:t xml:space="preserve">). </w:t>
      </w:r>
    </w:p>
    <w:p w14:paraId="35BB2AD8" w14:textId="77777777" w:rsidR="000D23B6" w:rsidRPr="00EE4E41" w:rsidRDefault="006026E6" w:rsidP="00E41ABF">
      <w:pPr>
        <w:numPr>
          <w:ilvl w:val="1"/>
          <w:numId w:val="16"/>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Wykonawca nie może dokonać zmiany osób wskazanych w ust. </w:t>
      </w:r>
      <w:r w:rsidR="005A5921" w:rsidRPr="00EE4E41">
        <w:rPr>
          <w:rFonts w:ascii="Cambria" w:eastAsia="Calibri" w:hAnsi="Cambria" w:cs="ArialNarrow"/>
          <w:sz w:val="24"/>
          <w:szCs w:val="24"/>
        </w:rPr>
        <w:t>4</w:t>
      </w:r>
      <w:r w:rsidRPr="00EE4E41">
        <w:rPr>
          <w:rFonts w:ascii="Cambria" w:eastAsia="Calibri" w:hAnsi="Cambria" w:cs="ArialNarrow"/>
          <w:sz w:val="24"/>
          <w:szCs w:val="24"/>
        </w:rPr>
        <w:t xml:space="preserve"> bez uprzedniej zgody Zamawiającego.</w:t>
      </w:r>
    </w:p>
    <w:p w14:paraId="686779B5" w14:textId="77777777" w:rsidR="000D23B6" w:rsidRPr="00EE4E41" w:rsidRDefault="000D23B6" w:rsidP="00E41ABF">
      <w:pPr>
        <w:numPr>
          <w:ilvl w:val="1"/>
          <w:numId w:val="16"/>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hAnsi="Cambria"/>
          <w:sz w:val="24"/>
          <w:szCs w:val="24"/>
        </w:rPr>
        <w:t>Kierownik budowy działać będzie w granicach umocowania określonego w ustawie Prawo budowlane.</w:t>
      </w:r>
    </w:p>
    <w:p w14:paraId="64B4FB67" w14:textId="77777777" w:rsidR="000D23B6" w:rsidRPr="00EE4E41" w:rsidRDefault="000D23B6" w:rsidP="00E41ABF">
      <w:pPr>
        <w:numPr>
          <w:ilvl w:val="1"/>
          <w:numId w:val="16"/>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hAnsi="Cambria"/>
          <w:sz w:val="24"/>
          <w:szCs w:val="24"/>
        </w:rPr>
        <w:t xml:space="preserve">Kierownik </w:t>
      </w:r>
      <w:r w:rsidR="000C2291" w:rsidRPr="00EE4E41">
        <w:rPr>
          <w:rFonts w:ascii="Cambria" w:hAnsi="Cambria"/>
          <w:sz w:val="24"/>
          <w:szCs w:val="24"/>
        </w:rPr>
        <w:t>budowy zobowiązany</w:t>
      </w:r>
      <w:r w:rsidRPr="00EE4E41">
        <w:rPr>
          <w:rFonts w:ascii="Cambria" w:hAnsi="Cambria"/>
          <w:sz w:val="24"/>
          <w:szCs w:val="24"/>
        </w:rPr>
        <w:t xml:space="preserve"> jest do:</w:t>
      </w:r>
    </w:p>
    <w:p w14:paraId="0E1D98C7" w14:textId="77777777" w:rsidR="000D23B6" w:rsidRPr="00EE4E41" w:rsidRDefault="000D23B6" w:rsidP="001876D2">
      <w:pPr>
        <w:numPr>
          <w:ilvl w:val="0"/>
          <w:numId w:val="45"/>
        </w:numPr>
        <w:overflowPunct w:val="0"/>
        <w:autoSpaceDE w:val="0"/>
        <w:autoSpaceDN w:val="0"/>
        <w:adjustRightInd w:val="0"/>
        <w:spacing w:after="0"/>
        <w:ind w:hanging="294"/>
        <w:jc w:val="both"/>
        <w:textAlignment w:val="baseline"/>
        <w:rPr>
          <w:rFonts w:ascii="Cambria" w:hAnsi="Cambria"/>
          <w:sz w:val="24"/>
          <w:szCs w:val="24"/>
        </w:rPr>
      </w:pPr>
      <w:r w:rsidRPr="00EE4E41">
        <w:rPr>
          <w:rFonts w:ascii="Cambria" w:hAnsi="Cambria"/>
          <w:sz w:val="24"/>
          <w:szCs w:val="24"/>
        </w:rPr>
        <w:t xml:space="preserve">prowadzenia dziennika robót, </w:t>
      </w:r>
    </w:p>
    <w:p w14:paraId="207AD586" w14:textId="77777777" w:rsidR="000D23B6" w:rsidRPr="00EE4E41" w:rsidRDefault="000D23B6" w:rsidP="001876D2">
      <w:pPr>
        <w:numPr>
          <w:ilvl w:val="0"/>
          <w:numId w:val="45"/>
        </w:numPr>
        <w:overflowPunct w:val="0"/>
        <w:autoSpaceDE w:val="0"/>
        <w:autoSpaceDN w:val="0"/>
        <w:adjustRightInd w:val="0"/>
        <w:spacing w:after="0"/>
        <w:ind w:hanging="294"/>
        <w:jc w:val="both"/>
        <w:textAlignment w:val="baseline"/>
        <w:rPr>
          <w:rFonts w:ascii="Cambria" w:hAnsi="Cambria"/>
          <w:sz w:val="24"/>
          <w:szCs w:val="24"/>
        </w:rPr>
      </w:pPr>
      <w:r w:rsidRPr="00EE4E41">
        <w:rPr>
          <w:rFonts w:ascii="Cambria" w:hAnsi="Cambria"/>
          <w:sz w:val="24"/>
          <w:szCs w:val="24"/>
        </w:rPr>
        <w:t>przedkładanie Inspektorowi wniosków o zatwierdzanie do wbudowania materiałów,</w:t>
      </w:r>
    </w:p>
    <w:p w14:paraId="235E373E" w14:textId="77777777" w:rsidR="000D23B6" w:rsidRPr="00EE4E41" w:rsidRDefault="000D23B6" w:rsidP="001876D2">
      <w:pPr>
        <w:numPr>
          <w:ilvl w:val="0"/>
          <w:numId w:val="45"/>
        </w:numPr>
        <w:overflowPunct w:val="0"/>
        <w:autoSpaceDE w:val="0"/>
        <w:autoSpaceDN w:val="0"/>
        <w:adjustRightInd w:val="0"/>
        <w:spacing w:after="0"/>
        <w:ind w:hanging="294"/>
        <w:jc w:val="both"/>
        <w:textAlignment w:val="baseline"/>
        <w:rPr>
          <w:rFonts w:ascii="Cambria" w:hAnsi="Cambria"/>
          <w:sz w:val="24"/>
          <w:szCs w:val="24"/>
        </w:rPr>
      </w:pPr>
      <w:r w:rsidRPr="00EE4E41">
        <w:rPr>
          <w:rFonts w:ascii="Cambria" w:hAnsi="Cambria"/>
          <w:sz w:val="24"/>
          <w:szCs w:val="24"/>
        </w:rPr>
        <w:t>zgłaszanie Zamawiającemu do sprawdzenia lub odbioru wykonane roboty ulegające zakryciu bądź zanikające oraz zapewnienie dokonania wymaganych przepisami lub ustalonych w dokumentacji projektowej prób i badań przed zgłoszeniem ich do odbioru,</w:t>
      </w:r>
    </w:p>
    <w:p w14:paraId="707A1CE3" w14:textId="77777777" w:rsidR="000D23B6" w:rsidRPr="00EE4E41" w:rsidRDefault="000D23B6" w:rsidP="001876D2">
      <w:pPr>
        <w:numPr>
          <w:ilvl w:val="0"/>
          <w:numId w:val="45"/>
        </w:numPr>
        <w:overflowPunct w:val="0"/>
        <w:autoSpaceDE w:val="0"/>
        <w:autoSpaceDN w:val="0"/>
        <w:adjustRightInd w:val="0"/>
        <w:spacing w:after="0"/>
        <w:ind w:hanging="294"/>
        <w:jc w:val="both"/>
        <w:textAlignment w:val="baseline"/>
        <w:rPr>
          <w:rFonts w:ascii="Cambria" w:hAnsi="Cambria"/>
          <w:sz w:val="24"/>
          <w:szCs w:val="24"/>
        </w:rPr>
      </w:pPr>
      <w:r w:rsidRPr="00EE4E41">
        <w:rPr>
          <w:rFonts w:ascii="Cambria" w:hAnsi="Cambria"/>
          <w:sz w:val="24"/>
          <w:szCs w:val="24"/>
        </w:rPr>
        <w:t>pisemnie informuje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17B328BA" w14:textId="77777777" w:rsidR="000D23B6" w:rsidRPr="00EE4E41" w:rsidRDefault="000D23B6" w:rsidP="001876D2">
      <w:pPr>
        <w:numPr>
          <w:ilvl w:val="0"/>
          <w:numId w:val="45"/>
        </w:numPr>
        <w:overflowPunct w:val="0"/>
        <w:autoSpaceDE w:val="0"/>
        <w:autoSpaceDN w:val="0"/>
        <w:adjustRightInd w:val="0"/>
        <w:spacing w:after="0"/>
        <w:ind w:hanging="294"/>
        <w:jc w:val="both"/>
        <w:textAlignment w:val="baseline"/>
        <w:rPr>
          <w:rFonts w:ascii="Cambria" w:hAnsi="Cambria"/>
          <w:sz w:val="24"/>
          <w:szCs w:val="24"/>
        </w:rPr>
      </w:pPr>
      <w:r w:rsidRPr="00EE4E41">
        <w:rPr>
          <w:rFonts w:ascii="Cambria" w:hAnsi="Cambria"/>
          <w:sz w:val="24"/>
          <w:szCs w:val="24"/>
        </w:rPr>
        <w:t>koordynuje wszystkie prace na budowie pomiędzy podwykonawcami,</w:t>
      </w:r>
    </w:p>
    <w:p w14:paraId="4F2E2F93" w14:textId="77777777" w:rsidR="000D23B6" w:rsidRPr="00EE4E41" w:rsidRDefault="000D23B6" w:rsidP="001876D2">
      <w:pPr>
        <w:numPr>
          <w:ilvl w:val="0"/>
          <w:numId w:val="45"/>
        </w:numPr>
        <w:overflowPunct w:val="0"/>
        <w:autoSpaceDE w:val="0"/>
        <w:autoSpaceDN w:val="0"/>
        <w:adjustRightInd w:val="0"/>
        <w:spacing w:after="0"/>
        <w:ind w:hanging="294"/>
        <w:jc w:val="both"/>
        <w:textAlignment w:val="baseline"/>
        <w:rPr>
          <w:rFonts w:ascii="Cambria" w:hAnsi="Cambria"/>
          <w:sz w:val="24"/>
          <w:szCs w:val="24"/>
        </w:rPr>
      </w:pPr>
      <w:r w:rsidRPr="00EE4E41">
        <w:rPr>
          <w:rFonts w:ascii="Cambria" w:hAnsi="Cambria"/>
          <w:sz w:val="24"/>
          <w:szCs w:val="24"/>
        </w:rPr>
        <w:t>uczestniczy w naradach koordynacyjnych, odbiorach,</w:t>
      </w:r>
    </w:p>
    <w:p w14:paraId="39E40999" w14:textId="77777777" w:rsidR="000D23B6" w:rsidRPr="00EE4E41" w:rsidRDefault="000D23B6" w:rsidP="001876D2">
      <w:pPr>
        <w:numPr>
          <w:ilvl w:val="0"/>
          <w:numId w:val="45"/>
        </w:numPr>
        <w:overflowPunct w:val="0"/>
        <w:autoSpaceDE w:val="0"/>
        <w:autoSpaceDN w:val="0"/>
        <w:adjustRightInd w:val="0"/>
        <w:spacing w:after="0"/>
        <w:ind w:hanging="294"/>
        <w:jc w:val="both"/>
        <w:textAlignment w:val="baseline"/>
        <w:rPr>
          <w:rFonts w:ascii="Cambria" w:hAnsi="Cambria"/>
          <w:sz w:val="24"/>
          <w:szCs w:val="24"/>
        </w:rPr>
      </w:pPr>
      <w:r w:rsidRPr="00EE4E41">
        <w:rPr>
          <w:rFonts w:ascii="Cambria" w:hAnsi="Cambria"/>
          <w:sz w:val="24"/>
          <w:szCs w:val="24"/>
        </w:rPr>
        <w:t>pis</w:t>
      </w:r>
      <w:r w:rsidR="00910191" w:rsidRPr="00EE4E41">
        <w:rPr>
          <w:rFonts w:ascii="Cambria" w:hAnsi="Cambria"/>
          <w:sz w:val="24"/>
          <w:szCs w:val="24"/>
        </w:rPr>
        <w:t>emnie informuje Zamawiającego (</w:t>
      </w:r>
      <w:r w:rsidRPr="00EE4E41">
        <w:rPr>
          <w:rFonts w:ascii="Cambria" w:hAnsi="Cambria"/>
          <w:sz w:val="24"/>
          <w:szCs w:val="24"/>
        </w:rPr>
        <w:t>Inspektora Nadzoru) o terminach odbiorów częściowych;</w:t>
      </w:r>
    </w:p>
    <w:p w14:paraId="7C50FB56" w14:textId="77777777" w:rsidR="000D23B6" w:rsidRPr="00EE4E41" w:rsidRDefault="000D23B6" w:rsidP="001876D2">
      <w:pPr>
        <w:numPr>
          <w:ilvl w:val="0"/>
          <w:numId w:val="45"/>
        </w:numPr>
        <w:overflowPunct w:val="0"/>
        <w:autoSpaceDE w:val="0"/>
        <w:autoSpaceDN w:val="0"/>
        <w:adjustRightInd w:val="0"/>
        <w:spacing w:after="0"/>
        <w:ind w:hanging="294"/>
        <w:jc w:val="both"/>
        <w:textAlignment w:val="baseline"/>
        <w:rPr>
          <w:rFonts w:ascii="Cambria" w:hAnsi="Cambria"/>
          <w:sz w:val="24"/>
          <w:szCs w:val="24"/>
        </w:rPr>
      </w:pPr>
      <w:r w:rsidRPr="00EE4E41">
        <w:rPr>
          <w:rFonts w:ascii="Cambria" w:hAnsi="Cambria"/>
          <w:sz w:val="24"/>
          <w:szCs w:val="24"/>
        </w:rPr>
        <w:t xml:space="preserve">uczestniczy w odbiorach częściowych i końcowym zadania, w tym kontroli organów uprawnionych, </w:t>
      </w:r>
    </w:p>
    <w:p w14:paraId="49C6FA64" w14:textId="77777777" w:rsidR="000D23B6" w:rsidRPr="00EE4E41" w:rsidRDefault="000D23B6" w:rsidP="001876D2">
      <w:pPr>
        <w:numPr>
          <w:ilvl w:val="0"/>
          <w:numId w:val="45"/>
        </w:numPr>
        <w:overflowPunct w:val="0"/>
        <w:autoSpaceDE w:val="0"/>
        <w:autoSpaceDN w:val="0"/>
        <w:adjustRightInd w:val="0"/>
        <w:spacing w:after="0"/>
        <w:ind w:hanging="294"/>
        <w:jc w:val="both"/>
        <w:textAlignment w:val="baseline"/>
        <w:rPr>
          <w:rFonts w:ascii="Cambria" w:hAnsi="Cambria"/>
          <w:sz w:val="24"/>
          <w:szCs w:val="24"/>
        </w:rPr>
      </w:pPr>
      <w:r w:rsidRPr="00EE4E41">
        <w:rPr>
          <w:rFonts w:ascii="Cambria" w:hAnsi="Cambria"/>
          <w:sz w:val="24"/>
          <w:szCs w:val="24"/>
        </w:rPr>
        <w:t>informuje inspektora nadzoru o problemach lub okolicznościach, które mogą wpłynąć na jakość robót lub opóźnienie terminu zakończenia zadania.</w:t>
      </w:r>
    </w:p>
    <w:p w14:paraId="7180BABF" w14:textId="77777777" w:rsidR="000D23B6" w:rsidRPr="00EE4E41" w:rsidRDefault="000D23B6" w:rsidP="000D23B6">
      <w:pPr>
        <w:autoSpaceDE w:val="0"/>
        <w:autoSpaceDN w:val="0"/>
        <w:adjustRightInd w:val="0"/>
        <w:spacing w:after="0"/>
        <w:contextualSpacing/>
        <w:jc w:val="both"/>
        <w:rPr>
          <w:rFonts w:ascii="Cambria" w:eastAsia="Calibri" w:hAnsi="Cambria" w:cs="ArialNarrow"/>
          <w:sz w:val="24"/>
          <w:szCs w:val="24"/>
        </w:rPr>
      </w:pPr>
    </w:p>
    <w:p w14:paraId="72892B38"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10</w:t>
      </w:r>
    </w:p>
    <w:p w14:paraId="134BEAAC"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Dodatkowe obowiązki Wykonawcy</w:t>
      </w:r>
    </w:p>
    <w:p w14:paraId="62768E8A" w14:textId="77777777" w:rsidR="006026E6" w:rsidRPr="00EE4E41" w:rsidRDefault="006026E6" w:rsidP="001876D2">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Wykonawca jest zobowiązany zabezpieczyć i oznakować plac budowy, w szczególności poprzez wygrodzenie i oznakowanie strefy prowadzonych robót, oraz </w:t>
      </w:r>
      <w:r w:rsidRPr="00EE4E41">
        <w:rPr>
          <w:rFonts w:ascii="Cambria" w:eastAsia="Calibri" w:hAnsi="Cambria" w:cs="ArialNarrow"/>
          <w:sz w:val="24"/>
          <w:szCs w:val="24"/>
        </w:rPr>
        <w:lastRenderedPageBreak/>
        <w:t>dbać o stan techniczny i prawidłowość oznakowania przez cały czas trwania realizacji zadania.</w:t>
      </w:r>
    </w:p>
    <w:p w14:paraId="79473DF7" w14:textId="189A05E1" w:rsidR="006026E6" w:rsidRPr="00EE4E41" w:rsidRDefault="006026E6" w:rsidP="001876D2">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zobowiązuje się dozorować plac budowy w czasie prowadzenia robót.</w:t>
      </w:r>
    </w:p>
    <w:p w14:paraId="3D2113E8" w14:textId="77777777" w:rsidR="006026E6" w:rsidRPr="00EE4E41" w:rsidRDefault="006026E6" w:rsidP="001876D2">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ponosi pełną odpowiedzialność za plac budowy i wykonywanych robót od momentu przejęcia placu budowy.</w:t>
      </w:r>
    </w:p>
    <w:p w14:paraId="390589C4" w14:textId="77777777" w:rsidR="006026E6" w:rsidRPr="00EE4E41" w:rsidRDefault="006026E6" w:rsidP="001876D2">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ponosi pełną odpowiedzialność za szkody wyrządzone osobom trzecim na zdrowiu i mieniu, powstałe w związku z prowadzonymi robotami.</w:t>
      </w:r>
    </w:p>
    <w:p w14:paraId="2482FFEB" w14:textId="77777777" w:rsidR="006026E6" w:rsidRPr="00EE4E41" w:rsidRDefault="006026E6" w:rsidP="001876D2">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50A09A6F" w14:textId="77777777" w:rsidR="00060DC9" w:rsidRPr="00EE4E41" w:rsidRDefault="00060DC9" w:rsidP="00641342">
      <w:pPr>
        <w:autoSpaceDE w:val="0"/>
        <w:autoSpaceDN w:val="0"/>
        <w:spacing w:after="0"/>
        <w:jc w:val="center"/>
        <w:rPr>
          <w:rFonts w:ascii="Cambria" w:eastAsia="Calibri" w:hAnsi="Cambria" w:cs="ArialNarrow,Bold"/>
          <w:b/>
          <w:bCs/>
          <w:sz w:val="24"/>
          <w:szCs w:val="24"/>
        </w:rPr>
      </w:pPr>
    </w:p>
    <w:p w14:paraId="3C5179C7" w14:textId="77777777" w:rsidR="00641342" w:rsidRPr="00EE4E41" w:rsidRDefault="00641342" w:rsidP="00641342">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xml:space="preserve">§ 11 </w:t>
      </w:r>
    </w:p>
    <w:p w14:paraId="1CB99EE3" w14:textId="77777777" w:rsidR="00641342" w:rsidRPr="00EE4E41" w:rsidRDefault="00641342" w:rsidP="00641342">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Ubezpieczenie</w:t>
      </w:r>
    </w:p>
    <w:p w14:paraId="18112AE8" w14:textId="77777777" w:rsidR="00641342" w:rsidRPr="00EE4E41" w:rsidRDefault="00641342" w:rsidP="001876D2">
      <w:pPr>
        <w:numPr>
          <w:ilvl w:val="0"/>
          <w:numId w:val="5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Wykonawca zobowiązuje się do ubezpieczenia </w:t>
      </w:r>
      <w:r w:rsidRPr="00EE4E41">
        <w:rPr>
          <w:rFonts w:ascii="Cambria" w:hAnsi="Cambria" w:cs="Helvetica"/>
          <w:bCs/>
          <w:sz w:val="24"/>
          <w:szCs w:val="24"/>
        </w:rPr>
        <w:t xml:space="preserve">indywidualnego kontraktu budowlanego (prac budowlano-montażowych) </w:t>
      </w:r>
      <w:r w:rsidRPr="00EE4E41">
        <w:rPr>
          <w:rFonts w:ascii="Cambria" w:hAnsi="Cambria" w:cs="Helvetica"/>
          <w:b/>
          <w:bCs/>
          <w:sz w:val="24"/>
          <w:szCs w:val="24"/>
          <w:u w:val="single"/>
        </w:rPr>
        <w:t>na sumę gwarancyjną nie mniejszą niż wynagrodzenie wynikające z niniejszej umowy</w:t>
      </w:r>
      <w:r w:rsidRPr="00EE4E41">
        <w:rPr>
          <w:rFonts w:ascii="Cambria" w:hAnsi="Cambria" w:cs="Helvetica"/>
          <w:bCs/>
          <w:sz w:val="24"/>
          <w:szCs w:val="24"/>
        </w:rPr>
        <w:t>.</w:t>
      </w:r>
    </w:p>
    <w:p w14:paraId="65A7C1D9" w14:textId="77777777" w:rsidR="00641342" w:rsidRPr="00EE4E41" w:rsidRDefault="00641342" w:rsidP="001876D2">
      <w:pPr>
        <w:numPr>
          <w:ilvl w:val="0"/>
          <w:numId w:val="5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Ubezpieczenie musi obowiązywać przez cały okres realizacji umowy oraz przez okres 4 tygodni po planowanym terminie zakończenia (klauzula rozruchu próbnego). </w:t>
      </w:r>
    </w:p>
    <w:p w14:paraId="6FC48B2E" w14:textId="77777777" w:rsidR="00641342" w:rsidRPr="00EE4E41" w:rsidRDefault="00641342" w:rsidP="001876D2">
      <w:pPr>
        <w:numPr>
          <w:ilvl w:val="0"/>
          <w:numId w:val="52"/>
        </w:numPr>
        <w:autoSpaceDE w:val="0"/>
        <w:autoSpaceDN w:val="0"/>
        <w:adjustRightInd w:val="0"/>
        <w:spacing w:after="0"/>
        <w:ind w:left="426" w:hanging="426"/>
        <w:contextualSpacing/>
        <w:rPr>
          <w:rFonts w:ascii="Cambria" w:eastAsia="Calibri" w:hAnsi="Cambria" w:cs="ArialNarrow"/>
          <w:sz w:val="24"/>
          <w:szCs w:val="24"/>
        </w:rPr>
      </w:pPr>
      <w:r w:rsidRPr="00EE4E41">
        <w:rPr>
          <w:rFonts w:ascii="Cambria" w:eastAsia="Calibri" w:hAnsi="Cambria" w:cs="ArialNarrow"/>
          <w:sz w:val="24"/>
          <w:szCs w:val="24"/>
        </w:rPr>
        <w:t>Ubezpieczeniu podlegają w szczególności:</w:t>
      </w:r>
    </w:p>
    <w:p w14:paraId="621C4C62" w14:textId="77777777" w:rsidR="00641342" w:rsidRPr="00EE4E41" w:rsidRDefault="00641342" w:rsidP="001876D2">
      <w:pPr>
        <w:numPr>
          <w:ilvl w:val="0"/>
          <w:numId w:val="5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plac budowy, roboty budowlane, rzeczy, materiały, urządzenia, montaż oraz wszelkie mienie ruchome związane bezpośrednio z wykonywaniem robót w zakresie szkód </w:t>
      </w:r>
      <w:r w:rsidRPr="00EE4E41">
        <w:rPr>
          <w:rFonts w:ascii="Cambria" w:hAnsi="Cambria" w:cs="Arial"/>
          <w:sz w:val="24"/>
          <w:szCs w:val="24"/>
        </w:rPr>
        <w:t>powstałych wskutek zniszczenia, uszkodzenia lub utraty przedmiotu ubezpieczenia (w szczególności na skutek wadliwego wykonania lub wykonywanie przez wykonawcę obowiązków umownych lub czynów niedozwolonych)</w:t>
      </w:r>
    </w:p>
    <w:p w14:paraId="72AB425C" w14:textId="77777777" w:rsidR="00641342" w:rsidRPr="00EE4E41" w:rsidRDefault="00641342" w:rsidP="001876D2">
      <w:pPr>
        <w:numPr>
          <w:ilvl w:val="0"/>
          <w:numId w:val="53"/>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odpowiedzialność cywilna za szkody (OC) powstałe w związku z prowadzonymi robotami budowlanymi.</w:t>
      </w:r>
    </w:p>
    <w:p w14:paraId="2F1DBFCE" w14:textId="77777777" w:rsidR="00641342" w:rsidRPr="00EE4E41" w:rsidRDefault="00641342" w:rsidP="001876D2">
      <w:pPr>
        <w:numPr>
          <w:ilvl w:val="0"/>
          <w:numId w:val="5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Przed przekazaniem placu budowy Wykonawca jest zobowiązany do przedłożenia Zamawiającemu poświadczonych za zgodność z oryginałem kopii polis ubezpieczeniowych, o których mowa w ust. 1, na okres, o którym mowa w ust. 2.</w:t>
      </w:r>
    </w:p>
    <w:p w14:paraId="23540965" w14:textId="77777777" w:rsidR="00641342" w:rsidRPr="00EE4E41" w:rsidRDefault="00641342" w:rsidP="001876D2">
      <w:pPr>
        <w:numPr>
          <w:ilvl w:val="0"/>
          <w:numId w:val="52"/>
        </w:numPr>
        <w:autoSpaceDE w:val="0"/>
        <w:autoSpaceDN w:val="0"/>
        <w:adjustRightInd w:val="0"/>
        <w:spacing w:after="0"/>
        <w:ind w:left="426" w:hanging="426"/>
        <w:contextualSpacing/>
        <w:jc w:val="both"/>
        <w:rPr>
          <w:rFonts w:ascii="Cambria" w:hAnsi="Cambria"/>
          <w:b/>
          <w:sz w:val="24"/>
          <w:szCs w:val="24"/>
        </w:rPr>
      </w:pPr>
      <w:r w:rsidRPr="00EE4E41">
        <w:rPr>
          <w:rFonts w:ascii="Cambria" w:eastAsia="Calibri" w:hAnsi="Cambria" w:cs="ArialNarrow"/>
          <w:sz w:val="24"/>
          <w:szCs w:val="24"/>
        </w:rPr>
        <w:t xml:space="preserve">W przypadku niedopełnienia przez Wykonawcę obowiązków, o których mowa w ust. 4, Zamawiający </w:t>
      </w:r>
      <w:r w:rsidRPr="00EE4E41">
        <w:rPr>
          <w:rFonts w:ascii="Cambria" w:hAnsi="Cambria" w:cs="ArialNarrow"/>
          <w:sz w:val="24"/>
          <w:szCs w:val="24"/>
        </w:rPr>
        <w:t>nie przekaże Wykonawcy placu budowy.</w:t>
      </w:r>
    </w:p>
    <w:p w14:paraId="69F92D13" w14:textId="77777777" w:rsidR="00641342" w:rsidRPr="00EE4E41" w:rsidRDefault="00641342" w:rsidP="001876D2">
      <w:pPr>
        <w:numPr>
          <w:ilvl w:val="0"/>
          <w:numId w:val="5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Ewentualna zwłoka w prowadzeniu robót z powodu, o którym mowa w ust. 5, będzie obciążać w całości Wykonawcę.</w:t>
      </w:r>
    </w:p>
    <w:p w14:paraId="17431363" w14:textId="77777777" w:rsidR="00641342" w:rsidRPr="00EE4E41" w:rsidRDefault="00641342" w:rsidP="001876D2">
      <w:pPr>
        <w:numPr>
          <w:ilvl w:val="0"/>
          <w:numId w:val="52"/>
        </w:numPr>
        <w:autoSpaceDE w:val="0"/>
        <w:autoSpaceDN w:val="0"/>
        <w:adjustRightInd w:val="0"/>
        <w:spacing w:after="0"/>
        <w:ind w:left="426" w:hanging="426"/>
        <w:contextualSpacing/>
        <w:rPr>
          <w:rFonts w:ascii="Cambria" w:eastAsia="Calibri" w:hAnsi="Cambria" w:cs="ArialNarrow"/>
          <w:sz w:val="24"/>
          <w:szCs w:val="24"/>
        </w:rPr>
      </w:pPr>
      <w:r w:rsidRPr="00EE4E41">
        <w:rPr>
          <w:rFonts w:ascii="Cambria" w:eastAsia="Calibri" w:hAnsi="Cambria" w:cs="ArialNarrow"/>
          <w:sz w:val="24"/>
          <w:szCs w:val="24"/>
        </w:rPr>
        <w:t>Zakres oraz warunki ubezpieczenia podlegają akceptacji Zamawiającego.</w:t>
      </w:r>
    </w:p>
    <w:p w14:paraId="034B7C82" w14:textId="77777777" w:rsidR="00641342" w:rsidRPr="00EE4E41" w:rsidRDefault="00641342" w:rsidP="001876D2">
      <w:pPr>
        <w:numPr>
          <w:ilvl w:val="0"/>
          <w:numId w:val="52"/>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Nieprzedłożenie Zamawiającemu kopii polisy ubezpieczeniowej, o których mowa w ust. 1, na okres, o którym mowa w ust. 2, pomimo wezwania przez Zamawiającego, może stanowić podstawę do odstąpienia przez Zamawiającego w terminie 30 dni od dnia zawarcia umowy.</w:t>
      </w:r>
    </w:p>
    <w:p w14:paraId="2E70E158" w14:textId="77777777" w:rsidR="006026E6" w:rsidRPr="00EE4E41" w:rsidRDefault="006026E6" w:rsidP="00CE23A9">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lastRenderedPageBreak/>
        <w:t xml:space="preserve">§ 12 </w:t>
      </w:r>
    </w:p>
    <w:p w14:paraId="3B81C409" w14:textId="77777777" w:rsidR="006026E6" w:rsidRPr="00EE4E41" w:rsidRDefault="006026E6" w:rsidP="00CE23A9">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xml:space="preserve">Gwarancja, </w:t>
      </w:r>
      <w:r w:rsidR="004E0CBB" w:rsidRPr="00EE4E41">
        <w:rPr>
          <w:rFonts w:ascii="Cambria" w:eastAsia="Calibri" w:hAnsi="Cambria" w:cs="ArialNarrow,Bold"/>
          <w:b/>
          <w:bCs/>
          <w:sz w:val="24"/>
          <w:szCs w:val="24"/>
        </w:rPr>
        <w:t>rękojmia</w:t>
      </w:r>
    </w:p>
    <w:p w14:paraId="7C4A69A7"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Wykonawca udzieli Zamawiającemu gwarancji na wykonane roboty budowlane na okres </w:t>
      </w:r>
      <w:r w:rsidRPr="00EE4E41">
        <w:rPr>
          <w:rFonts w:ascii="Cambria" w:eastAsia="Calibri" w:hAnsi="Cambria" w:cs="ArialNarrow,Bold"/>
          <w:b/>
          <w:bCs/>
          <w:sz w:val="24"/>
          <w:szCs w:val="24"/>
        </w:rPr>
        <w:t>………..</w:t>
      </w:r>
      <w:r w:rsidR="00B00BA5" w:rsidRPr="00EE4E41">
        <w:rPr>
          <w:rStyle w:val="Odwoanieprzypisudolnego"/>
          <w:rFonts w:ascii="Cambria" w:eastAsia="Calibri" w:hAnsi="Cambria" w:cs="ArialNarrow,Bold"/>
          <w:b/>
          <w:bCs/>
          <w:sz w:val="24"/>
          <w:szCs w:val="24"/>
        </w:rPr>
        <w:footnoteReference w:id="5"/>
      </w:r>
      <w:r w:rsidRPr="00EE4E41">
        <w:rPr>
          <w:rFonts w:ascii="Cambria" w:eastAsia="Calibri" w:hAnsi="Cambria" w:cs="ArialNarrow,Bold"/>
          <w:b/>
          <w:bCs/>
          <w:sz w:val="24"/>
          <w:szCs w:val="24"/>
        </w:rPr>
        <w:t xml:space="preserve"> miesięcy, </w:t>
      </w:r>
      <w:r w:rsidRPr="00EE4E41">
        <w:rPr>
          <w:rFonts w:ascii="Cambria" w:eastAsia="Calibri" w:hAnsi="Cambria" w:cs="ArialNarrow"/>
          <w:sz w:val="24"/>
          <w:szCs w:val="24"/>
        </w:rPr>
        <w:t>licząc od dnia podpisania protokołu odbioru końco</w:t>
      </w:r>
      <w:r w:rsidR="00904A0F" w:rsidRPr="00EE4E41">
        <w:rPr>
          <w:rFonts w:ascii="Cambria" w:eastAsia="Calibri" w:hAnsi="Cambria" w:cs="ArialNarrow"/>
          <w:sz w:val="24"/>
          <w:szCs w:val="24"/>
        </w:rPr>
        <w:t>wego, o którym mowa w § 6 ust. 7</w:t>
      </w:r>
      <w:r w:rsidRPr="00EE4E41">
        <w:rPr>
          <w:rFonts w:ascii="Cambria" w:eastAsia="Calibri" w:hAnsi="Cambria" w:cs="ArialNarrow"/>
          <w:sz w:val="24"/>
          <w:szCs w:val="24"/>
        </w:rPr>
        <w:t>.</w:t>
      </w:r>
    </w:p>
    <w:p w14:paraId="4DC42A72"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Wykonawca udziela gwarancji na wbudowane materiały, elementy i zamontowane urządzenia na okres </w:t>
      </w:r>
      <w:r w:rsidRPr="00EE4E41">
        <w:rPr>
          <w:rFonts w:ascii="Cambria" w:eastAsia="Calibri" w:hAnsi="Cambria" w:cs="ArialNarrow"/>
          <w:b/>
          <w:sz w:val="24"/>
          <w:szCs w:val="24"/>
        </w:rPr>
        <w:t>…………</w:t>
      </w:r>
      <w:r w:rsidR="00813715" w:rsidRPr="00EE4E41">
        <w:rPr>
          <w:rFonts w:ascii="Cambria" w:eastAsia="Calibri" w:hAnsi="Cambria" w:cs="ArialNarrow"/>
          <w:b/>
          <w:sz w:val="24"/>
          <w:szCs w:val="24"/>
          <w:vertAlign w:val="superscript"/>
        </w:rPr>
        <w:t>5</w:t>
      </w:r>
      <w:r w:rsidRPr="00EE4E41">
        <w:rPr>
          <w:rFonts w:ascii="Cambria" w:eastAsia="Calibri" w:hAnsi="Cambria" w:cs="ArialNarrow"/>
          <w:b/>
          <w:sz w:val="24"/>
          <w:szCs w:val="24"/>
        </w:rPr>
        <w:t xml:space="preserve"> miesięcy</w:t>
      </w:r>
      <w:r w:rsidRPr="00EE4E41">
        <w:rPr>
          <w:rFonts w:ascii="Cambria" w:eastAsia="Calibri" w:hAnsi="Cambria" w:cs="ArialNarrow"/>
          <w:sz w:val="24"/>
          <w:szCs w:val="24"/>
        </w:rPr>
        <w:t xml:space="preserve">, który rozpocznie swój bieg od dnia podpisania protokołu odbioru końcowego, o którym mowa </w:t>
      </w:r>
      <w:r w:rsidR="00904A0F" w:rsidRPr="00EE4E41">
        <w:rPr>
          <w:rFonts w:ascii="Cambria" w:eastAsia="Calibri" w:hAnsi="Cambria" w:cs="ArialNarrow"/>
          <w:sz w:val="24"/>
          <w:szCs w:val="24"/>
        </w:rPr>
        <w:t>w § 6 ust. 7</w:t>
      </w:r>
      <w:r w:rsidRPr="00EE4E41">
        <w:rPr>
          <w:rFonts w:ascii="Cambria" w:eastAsia="Calibri" w:hAnsi="Cambria" w:cs="ArialNarrow"/>
          <w:sz w:val="24"/>
          <w:szCs w:val="24"/>
        </w:rPr>
        <w:t>.</w:t>
      </w:r>
    </w:p>
    <w:p w14:paraId="799D3E23"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zobowiązuje się w dniu odbioru końcowego zapewnić Zamawiającego, w formie pisemnej, że wykonane roboty budowlane są wolne od wad.</w:t>
      </w:r>
    </w:p>
    <w:p w14:paraId="2065C60B"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Niezależnie od uprawnień z tytułu rękojmi Wykonawca udziela gwarancji na wykonane prace budowlane i montażowe, i zobowiązuje się do usunięcia wad fizycznych, jeżeli wady te ujawnią się w ciągu terminu określonego gwarancją.</w:t>
      </w:r>
    </w:p>
    <w:p w14:paraId="7B6B5B40"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Termin udzielonej gwarancji, o której mowa w ust. 4, wynosi </w:t>
      </w:r>
      <w:r w:rsidRPr="00EE4E41">
        <w:rPr>
          <w:rFonts w:ascii="Cambria" w:eastAsia="Calibri" w:hAnsi="Cambria" w:cs="ArialNarrow,Bold"/>
          <w:b/>
          <w:bCs/>
          <w:sz w:val="24"/>
          <w:szCs w:val="24"/>
        </w:rPr>
        <w:t>…………</w:t>
      </w:r>
      <w:r w:rsidR="00813715" w:rsidRPr="00EE4E41">
        <w:rPr>
          <w:rFonts w:ascii="Cambria" w:eastAsia="Calibri" w:hAnsi="Cambria" w:cs="ArialNarrow,Bold"/>
          <w:b/>
          <w:bCs/>
          <w:sz w:val="24"/>
          <w:szCs w:val="24"/>
          <w:vertAlign w:val="superscript"/>
        </w:rPr>
        <w:t>5</w:t>
      </w:r>
      <w:r w:rsidRPr="00EE4E41">
        <w:rPr>
          <w:rFonts w:ascii="Cambria" w:eastAsia="Calibri" w:hAnsi="Cambria" w:cs="ArialNarrow,Bold"/>
          <w:b/>
          <w:bCs/>
          <w:sz w:val="24"/>
          <w:szCs w:val="24"/>
        </w:rPr>
        <w:t xml:space="preserve"> miesięcy </w:t>
      </w:r>
      <w:r w:rsidRPr="00EE4E41">
        <w:rPr>
          <w:rFonts w:ascii="Cambria" w:eastAsia="Calibri" w:hAnsi="Cambria" w:cs="ArialNarrow"/>
          <w:sz w:val="24"/>
          <w:szCs w:val="24"/>
        </w:rPr>
        <w:t>od dnia podpisania protokołu odbioru końcowego, o którym</w:t>
      </w:r>
      <w:r w:rsidR="00904A0F" w:rsidRPr="00EE4E41">
        <w:rPr>
          <w:rFonts w:ascii="Cambria" w:eastAsia="Calibri" w:hAnsi="Cambria" w:cs="ArialNarrow"/>
          <w:sz w:val="24"/>
          <w:szCs w:val="24"/>
        </w:rPr>
        <w:t xml:space="preserve"> mowa w § 6 ust. 7</w:t>
      </w:r>
      <w:r w:rsidRPr="00EE4E41">
        <w:rPr>
          <w:rFonts w:ascii="Cambria" w:eastAsia="Calibri" w:hAnsi="Cambria" w:cs="ArialNarrow"/>
          <w:sz w:val="24"/>
          <w:szCs w:val="24"/>
        </w:rPr>
        <w:t>.</w:t>
      </w:r>
    </w:p>
    <w:p w14:paraId="60989C7C"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może wykonywać uprawnienia z tytułu rękojmi za wady fizyczne, niezależnie od uprawnień wynikających z gwarancji.</w:t>
      </w:r>
    </w:p>
    <w:p w14:paraId="59B83329"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 przypadku wystąpienia wad Wykonawca zobowiązany jest do ich usunięcia w terminie 14 dni, licząc od dnia powiadomienia go o wadzie, w ramach wynagrodzenia, o którym mowa w § 3.</w:t>
      </w:r>
    </w:p>
    <w:p w14:paraId="0A8F9E3D"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42B644AE"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Powiadomienie o wystąpieniu wady Zamawiający zgłasza Wykonawcy telefonicznie, a następnie pisemnie w drodze listu poleconego potwierdza wystąpienie wady.</w:t>
      </w:r>
    </w:p>
    <w:p w14:paraId="65759BBA"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 przypadku nieusunięcia wad we wskazanym terminie, Zamawiający może usunąć wady na koszt i ryzyko Wykonawcy.</w:t>
      </w:r>
    </w:p>
    <w:p w14:paraId="6BE42A93"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ma prawo do dochodzenia odszkodowania uzupełniającego do wysokości rzeczywiście poniesionej szkody.</w:t>
      </w:r>
    </w:p>
    <w:p w14:paraId="2B423AD8"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 przypadku, gdy usunięcie wady będzie trwało dłużej niż 14 dni lub ze względów technologicznych prace powinny być wykonane w innym terminie, należy termin ten uzgodnić z Zamawiającym.</w:t>
      </w:r>
    </w:p>
    <w:p w14:paraId="26D84A9C" w14:textId="77777777" w:rsidR="006026E6" w:rsidRPr="00EE4E41" w:rsidRDefault="006026E6" w:rsidP="001876D2">
      <w:pPr>
        <w:numPr>
          <w:ilvl w:val="0"/>
          <w:numId w:val="20"/>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Termin gwarancji ulega przedłużeniu o czas usunięcia wady, jeżeli powiadomienie o wystąpieniu wady nastąpiło jeszcze w czasie trwania gwarancji.</w:t>
      </w:r>
    </w:p>
    <w:p w14:paraId="52B309DA" w14:textId="77777777" w:rsidR="006026E6" w:rsidRPr="00EE4E41" w:rsidRDefault="006026E6" w:rsidP="001876D2">
      <w:pPr>
        <w:numPr>
          <w:ilvl w:val="0"/>
          <w:numId w:val="20"/>
        </w:numPr>
        <w:autoSpaceDE w:val="0"/>
        <w:autoSpaceDN w:val="0"/>
        <w:adjustRightInd w:val="0"/>
        <w:spacing w:after="0"/>
        <w:ind w:left="426" w:right="20" w:hanging="426"/>
        <w:contextualSpacing/>
        <w:jc w:val="both"/>
        <w:rPr>
          <w:rFonts w:ascii="Cambria" w:eastAsia="Calibri" w:hAnsi="Cambria" w:cs="ArialNarrow"/>
          <w:sz w:val="24"/>
          <w:szCs w:val="24"/>
        </w:rPr>
      </w:pPr>
      <w:r w:rsidRPr="00EE4E41">
        <w:rPr>
          <w:rFonts w:ascii="Cambria" w:hAnsi="Cambria"/>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98DDF77" w14:textId="77777777" w:rsidR="00897C4F" w:rsidRPr="00EE4E41" w:rsidRDefault="00897C4F" w:rsidP="001876D2">
      <w:pPr>
        <w:numPr>
          <w:ilvl w:val="0"/>
          <w:numId w:val="20"/>
        </w:numPr>
        <w:autoSpaceDE w:val="0"/>
        <w:autoSpaceDN w:val="0"/>
        <w:adjustRightInd w:val="0"/>
        <w:spacing w:after="0"/>
        <w:ind w:left="426" w:right="20" w:hanging="426"/>
        <w:contextualSpacing/>
        <w:jc w:val="both"/>
        <w:rPr>
          <w:rFonts w:ascii="Cambria" w:eastAsia="Calibri" w:hAnsi="Cambria" w:cs="ArialNarrow"/>
          <w:sz w:val="24"/>
          <w:szCs w:val="24"/>
        </w:rPr>
      </w:pPr>
      <w:r w:rsidRPr="00EE4E41">
        <w:rPr>
          <w:rFonts w:ascii="Cambria" w:hAnsi="Cambria"/>
          <w:sz w:val="24"/>
          <w:szCs w:val="24"/>
        </w:rPr>
        <w:lastRenderedPageBreak/>
        <w:t>W okresie gwarancji jakości Wykonawca zobowiązany jest do pisemnego zawiadomienia Zamawiającego w terminie 7 dni o:</w:t>
      </w:r>
    </w:p>
    <w:p w14:paraId="12C2A7F5" w14:textId="77777777" w:rsidR="00897C4F" w:rsidRPr="00EE4E41" w:rsidRDefault="00897C4F" w:rsidP="001876D2">
      <w:pPr>
        <w:pStyle w:val="Standard"/>
        <w:numPr>
          <w:ilvl w:val="0"/>
          <w:numId w:val="41"/>
        </w:numPr>
        <w:spacing w:line="276" w:lineRule="auto"/>
        <w:ind w:left="709" w:hanging="283"/>
        <w:jc w:val="both"/>
        <w:rPr>
          <w:rFonts w:ascii="Cambria" w:hAnsi="Cambria"/>
        </w:rPr>
      </w:pPr>
      <w:r w:rsidRPr="00EE4E41">
        <w:rPr>
          <w:rFonts w:ascii="Cambria" w:hAnsi="Cambria"/>
        </w:rPr>
        <w:t>zmianie siedziby lub nazwy Wykonawcy,</w:t>
      </w:r>
    </w:p>
    <w:p w14:paraId="50B21FAB" w14:textId="77777777" w:rsidR="00897C4F" w:rsidRPr="00EE4E41" w:rsidRDefault="00897C4F" w:rsidP="001876D2">
      <w:pPr>
        <w:pStyle w:val="Standard"/>
        <w:numPr>
          <w:ilvl w:val="0"/>
          <w:numId w:val="41"/>
        </w:numPr>
        <w:spacing w:line="276" w:lineRule="auto"/>
        <w:ind w:left="709" w:hanging="283"/>
        <w:jc w:val="both"/>
        <w:rPr>
          <w:rFonts w:ascii="Cambria" w:hAnsi="Cambria"/>
        </w:rPr>
      </w:pPr>
      <w:r w:rsidRPr="00EE4E41">
        <w:rPr>
          <w:rFonts w:ascii="Cambria" w:hAnsi="Cambria"/>
        </w:rPr>
        <w:t>zmianie osób reprezentujących Wykonawcę,</w:t>
      </w:r>
    </w:p>
    <w:p w14:paraId="5C75CFC4" w14:textId="77777777" w:rsidR="00897C4F" w:rsidRPr="00EE4E41" w:rsidRDefault="00897C4F" w:rsidP="001876D2">
      <w:pPr>
        <w:pStyle w:val="Standard"/>
        <w:numPr>
          <w:ilvl w:val="0"/>
          <w:numId w:val="41"/>
        </w:numPr>
        <w:spacing w:line="276" w:lineRule="auto"/>
        <w:ind w:left="709" w:hanging="283"/>
        <w:jc w:val="both"/>
        <w:rPr>
          <w:rFonts w:ascii="Cambria" w:hAnsi="Cambria"/>
        </w:rPr>
      </w:pPr>
      <w:r w:rsidRPr="00EE4E41">
        <w:rPr>
          <w:rFonts w:ascii="Cambria" w:hAnsi="Cambria"/>
        </w:rPr>
        <w:t>złożeniu wniosku o ogłoszeniu upadłości,</w:t>
      </w:r>
    </w:p>
    <w:p w14:paraId="2EB07A94" w14:textId="77777777" w:rsidR="00897C4F" w:rsidRPr="00EE4E41" w:rsidRDefault="00897C4F" w:rsidP="001876D2">
      <w:pPr>
        <w:pStyle w:val="Standard"/>
        <w:numPr>
          <w:ilvl w:val="0"/>
          <w:numId w:val="41"/>
        </w:numPr>
        <w:spacing w:line="276" w:lineRule="auto"/>
        <w:ind w:left="709" w:hanging="283"/>
        <w:jc w:val="both"/>
        <w:rPr>
          <w:rFonts w:ascii="Cambria" w:hAnsi="Cambria"/>
        </w:rPr>
      </w:pPr>
      <w:r w:rsidRPr="00EE4E41">
        <w:rPr>
          <w:rFonts w:ascii="Cambria" w:hAnsi="Cambria"/>
        </w:rPr>
        <w:t>wszczęciu postępowania upadłościowego,</w:t>
      </w:r>
    </w:p>
    <w:p w14:paraId="435B5A94" w14:textId="77777777" w:rsidR="00897C4F" w:rsidRPr="00EE4E41" w:rsidRDefault="00897C4F" w:rsidP="001876D2">
      <w:pPr>
        <w:pStyle w:val="Standard"/>
        <w:numPr>
          <w:ilvl w:val="0"/>
          <w:numId w:val="41"/>
        </w:numPr>
        <w:spacing w:line="276" w:lineRule="auto"/>
        <w:ind w:left="709" w:hanging="283"/>
        <w:jc w:val="both"/>
        <w:rPr>
          <w:rFonts w:ascii="Cambria" w:hAnsi="Cambria"/>
        </w:rPr>
      </w:pPr>
      <w:r w:rsidRPr="00EE4E41">
        <w:rPr>
          <w:rFonts w:ascii="Cambria" w:hAnsi="Cambria"/>
        </w:rPr>
        <w:t>ogłoszeniu swojej likwidacji,</w:t>
      </w:r>
    </w:p>
    <w:p w14:paraId="22AEBF4D" w14:textId="77777777" w:rsidR="00897C4F" w:rsidRPr="00EE4E41" w:rsidRDefault="00897C4F" w:rsidP="001876D2">
      <w:pPr>
        <w:pStyle w:val="Standard"/>
        <w:numPr>
          <w:ilvl w:val="0"/>
          <w:numId w:val="41"/>
        </w:numPr>
        <w:spacing w:line="276" w:lineRule="auto"/>
        <w:ind w:left="709" w:hanging="283"/>
        <w:jc w:val="both"/>
        <w:rPr>
          <w:rFonts w:ascii="Cambria" w:hAnsi="Cambria"/>
        </w:rPr>
      </w:pPr>
      <w:r w:rsidRPr="00EE4E41">
        <w:rPr>
          <w:rFonts w:ascii="Cambria" w:hAnsi="Cambria"/>
        </w:rPr>
        <w:t>zawieszeniu działalności</w:t>
      </w:r>
    </w:p>
    <w:p w14:paraId="24EDB727" w14:textId="77777777" w:rsidR="00E755F0" w:rsidRPr="00EE4E41" w:rsidRDefault="00897C4F" w:rsidP="001876D2">
      <w:pPr>
        <w:numPr>
          <w:ilvl w:val="0"/>
          <w:numId w:val="20"/>
        </w:numPr>
        <w:autoSpaceDE w:val="0"/>
        <w:autoSpaceDN w:val="0"/>
        <w:adjustRightInd w:val="0"/>
        <w:spacing w:after="0"/>
        <w:ind w:left="426" w:right="20" w:hanging="426"/>
        <w:contextualSpacing/>
        <w:jc w:val="both"/>
        <w:rPr>
          <w:rFonts w:ascii="Cambria" w:eastAsia="Calibri" w:hAnsi="Cambria" w:cs="ArialNarrow"/>
          <w:sz w:val="24"/>
          <w:szCs w:val="24"/>
        </w:rPr>
      </w:pPr>
      <w:r w:rsidRPr="00EE4E41">
        <w:rPr>
          <w:rFonts w:ascii="Cambria" w:hAnsi="Cambria"/>
          <w:sz w:val="24"/>
          <w:szCs w:val="24"/>
        </w:rPr>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EE4E41">
        <w:rPr>
          <w:rFonts w:ascii="Cambria" w:hAnsi="Cambria"/>
          <w:b/>
          <w:sz w:val="24"/>
          <w:szCs w:val="24"/>
        </w:rPr>
        <w:tab/>
        <w:t xml:space="preserve"> </w:t>
      </w:r>
    </w:p>
    <w:p w14:paraId="4E982643" w14:textId="77777777" w:rsidR="00E755F0" w:rsidRPr="00EE4E41" w:rsidRDefault="00897C4F" w:rsidP="001876D2">
      <w:pPr>
        <w:numPr>
          <w:ilvl w:val="0"/>
          <w:numId w:val="20"/>
        </w:numPr>
        <w:autoSpaceDE w:val="0"/>
        <w:autoSpaceDN w:val="0"/>
        <w:adjustRightInd w:val="0"/>
        <w:spacing w:after="0"/>
        <w:ind w:left="426" w:right="20" w:hanging="426"/>
        <w:contextualSpacing/>
        <w:jc w:val="both"/>
        <w:rPr>
          <w:rFonts w:ascii="Cambria" w:eastAsia="Calibri" w:hAnsi="Cambria" w:cs="ArialNarrow"/>
          <w:sz w:val="24"/>
          <w:szCs w:val="24"/>
        </w:rPr>
      </w:pPr>
      <w:r w:rsidRPr="00EE4E41">
        <w:rPr>
          <w:rFonts w:ascii="Cambria" w:hAnsi="Cambria"/>
          <w:sz w:val="24"/>
          <w:szCs w:val="24"/>
        </w:rPr>
        <w:t xml:space="preserve">Stwierdzone podczas okresowego przeglądu gwarancyjnego wady i usterki objęte rękojmią lub gwarancją wykonawca powinien na własny koszt usunąć nie później, niż w ciągu 7 dni od daty podpisania protokołu z okresowego przeglądu gwarancyjnego, </w:t>
      </w:r>
      <w:r w:rsidR="00910191" w:rsidRPr="00EE4E41">
        <w:rPr>
          <w:rFonts w:ascii="Cambria" w:hAnsi="Cambria"/>
          <w:sz w:val="24"/>
          <w:szCs w:val="24"/>
        </w:rPr>
        <w:t xml:space="preserve">chyba, że wykaże, że usunięcie </w:t>
      </w:r>
      <w:r w:rsidRPr="00EE4E41">
        <w:rPr>
          <w:rFonts w:ascii="Cambria" w:hAnsi="Cambria"/>
          <w:sz w:val="24"/>
          <w:szCs w:val="24"/>
        </w:rPr>
        <w:t>wad w tym terminie jest niemożliwe.</w:t>
      </w:r>
    </w:p>
    <w:p w14:paraId="3E00C30A" w14:textId="77777777" w:rsidR="00E755F0" w:rsidRPr="00EE4E41" w:rsidRDefault="00897C4F" w:rsidP="001876D2">
      <w:pPr>
        <w:numPr>
          <w:ilvl w:val="0"/>
          <w:numId w:val="20"/>
        </w:numPr>
        <w:autoSpaceDE w:val="0"/>
        <w:autoSpaceDN w:val="0"/>
        <w:adjustRightInd w:val="0"/>
        <w:spacing w:after="0"/>
        <w:ind w:left="426" w:right="20" w:hanging="426"/>
        <w:contextualSpacing/>
        <w:jc w:val="both"/>
        <w:rPr>
          <w:rFonts w:ascii="Cambria" w:eastAsia="Calibri" w:hAnsi="Cambria" w:cs="ArialNarrow"/>
          <w:sz w:val="24"/>
          <w:szCs w:val="24"/>
        </w:rPr>
      </w:pPr>
      <w:r w:rsidRPr="00EE4E41">
        <w:rPr>
          <w:rFonts w:ascii="Cambria" w:hAnsi="Cambria"/>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3E472349" w14:textId="77777777" w:rsidR="00E755F0" w:rsidRPr="00EE4E41" w:rsidRDefault="00897C4F" w:rsidP="001876D2">
      <w:pPr>
        <w:numPr>
          <w:ilvl w:val="0"/>
          <w:numId w:val="20"/>
        </w:numPr>
        <w:autoSpaceDE w:val="0"/>
        <w:autoSpaceDN w:val="0"/>
        <w:adjustRightInd w:val="0"/>
        <w:spacing w:after="0"/>
        <w:ind w:left="426" w:right="20" w:hanging="426"/>
        <w:contextualSpacing/>
        <w:jc w:val="both"/>
        <w:rPr>
          <w:rFonts w:ascii="Cambria" w:eastAsia="Calibri" w:hAnsi="Cambria" w:cs="ArialNarrow"/>
          <w:sz w:val="24"/>
          <w:szCs w:val="24"/>
        </w:rPr>
      </w:pPr>
      <w:r w:rsidRPr="00EE4E41">
        <w:rPr>
          <w:rFonts w:ascii="Cambria" w:hAnsi="Cambria"/>
          <w:sz w:val="24"/>
          <w:szCs w:val="24"/>
        </w:rPr>
        <w:t>Zamawiający obciąży wykonawcę kosztami wykonania zastępczego, o który</w:t>
      </w:r>
      <w:r w:rsidR="00C35634" w:rsidRPr="00EE4E41">
        <w:rPr>
          <w:rFonts w:ascii="Cambria" w:hAnsi="Cambria"/>
          <w:sz w:val="24"/>
          <w:szCs w:val="24"/>
        </w:rPr>
        <w:t>m mowa w ust. 18</w:t>
      </w:r>
      <w:r w:rsidRPr="00EE4E41">
        <w:rPr>
          <w:rFonts w:ascii="Cambria" w:hAnsi="Cambria"/>
          <w:sz w:val="24"/>
          <w:szCs w:val="24"/>
        </w:rPr>
        <w:t xml:space="preserve"> Wykonawca jest zobowiązany zwrócić zamawiającego kwotę wykonania zastępczego w ciągu 14 dni od dnia otrzymania wezwania do zapłaty pod rygorem naliczenia odsetek ustawowych.  </w:t>
      </w:r>
    </w:p>
    <w:p w14:paraId="4A217A64" w14:textId="77777777" w:rsidR="006026E6" w:rsidRPr="00EE4E41" w:rsidRDefault="00910191" w:rsidP="001876D2">
      <w:pPr>
        <w:numPr>
          <w:ilvl w:val="0"/>
          <w:numId w:val="20"/>
        </w:numPr>
        <w:autoSpaceDE w:val="0"/>
        <w:autoSpaceDN w:val="0"/>
        <w:adjustRightInd w:val="0"/>
        <w:spacing w:after="0"/>
        <w:ind w:left="426" w:right="20" w:hanging="426"/>
        <w:contextualSpacing/>
        <w:jc w:val="both"/>
        <w:rPr>
          <w:rFonts w:ascii="Cambria" w:eastAsia="Calibri" w:hAnsi="Cambria" w:cs="ArialNarrow"/>
          <w:sz w:val="24"/>
          <w:szCs w:val="24"/>
        </w:rPr>
      </w:pPr>
      <w:r w:rsidRPr="00EE4E41">
        <w:rPr>
          <w:rFonts w:ascii="Cambria" w:hAnsi="Cambria"/>
          <w:spacing w:val="-6"/>
          <w:sz w:val="24"/>
          <w:szCs w:val="24"/>
        </w:rPr>
        <w:t xml:space="preserve">Wykonawca </w:t>
      </w:r>
      <w:r w:rsidR="006026E6" w:rsidRPr="00EE4E41">
        <w:rPr>
          <w:rFonts w:ascii="Cambria" w:hAnsi="Cambria"/>
          <w:spacing w:val="-6"/>
          <w:sz w:val="24"/>
          <w:szCs w:val="24"/>
        </w:rPr>
        <w:t xml:space="preserve">udziela </w:t>
      </w:r>
      <w:r w:rsidRPr="00EE4E41">
        <w:rPr>
          <w:rFonts w:ascii="Cambria" w:hAnsi="Cambria"/>
          <w:spacing w:val="-6"/>
          <w:sz w:val="24"/>
          <w:szCs w:val="24"/>
        </w:rPr>
        <w:t xml:space="preserve">Zamawiającemu rękojmi za wady fizyczne przedmiotu </w:t>
      </w:r>
      <w:r w:rsidR="006026E6" w:rsidRPr="00EE4E41">
        <w:rPr>
          <w:rFonts w:ascii="Cambria" w:hAnsi="Cambria"/>
          <w:spacing w:val="-6"/>
          <w:sz w:val="24"/>
          <w:szCs w:val="24"/>
        </w:rPr>
        <w:t xml:space="preserve">umowy zgodnie </w:t>
      </w:r>
      <w:r w:rsidR="006026E6" w:rsidRPr="00EE4E41">
        <w:rPr>
          <w:rFonts w:ascii="Cambria" w:hAnsi="Cambria"/>
          <w:spacing w:val="-4"/>
          <w:sz w:val="24"/>
          <w:szCs w:val="24"/>
        </w:rPr>
        <w:t>z ofertą i przepisami Kodeksu cywilnego w taki sposób, że:</w:t>
      </w:r>
    </w:p>
    <w:p w14:paraId="01612420" w14:textId="77777777" w:rsidR="006026E6" w:rsidRPr="00EE4E41" w:rsidRDefault="006026E6" w:rsidP="001876D2">
      <w:pPr>
        <w:pStyle w:val="Akapitzlist"/>
        <w:numPr>
          <w:ilvl w:val="2"/>
          <w:numId w:val="40"/>
        </w:numPr>
        <w:spacing w:after="0"/>
        <w:ind w:hanging="294"/>
        <w:jc w:val="both"/>
        <w:rPr>
          <w:rFonts w:ascii="Cambria" w:hAnsi="Cambria"/>
          <w:spacing w:val="-4"/>
          <w:sz w:val="24"/>
          <w:szCs w:val="24"/>
        </w:rPr>
      </w:pPr>
      <w:r w:rsidRPr="00EE4E41">
        <w:rPr>
          <w:rFonts w:ascii="Cambria" w:hAnsi="Cambria"/>
          <w:spacing w:val="-4"/>
          <w:sz w:val="24"/>
          <w:szCs w:val="24"/>
        </w:rPr>
        <w:t>jeżel</w:t>
      </w:r>
      <w:r w:rsidR="00910191" w:rsidRPr="00EE4E41">
        <w:rPr>
          <w:rFonts w:ascii="Cambria" w:hAnsi="Cambria"/>
          <w:spacing w:val="-4"/>
          <w:sz w:val="24"/>
          <w:szCs w:val="24"/>
        </w:rPr>
        <w:t xml:space="preserve">i okres wskazanej w ust. 1 i 2 </w:t>
      </w:r>
      <w:r w:rsidRPr="00EE4E41">
        <w:rPr>
          <w:rFonts w:ascii="Cambria" w:hAnsi="Cambria"/>
          <w:spacing w:val="-4"/>
          <w:sz w:val="24"/>
          <w:szCs w:val="24"/>
        </w:rPr>
        <w:t xml:space="preserve">gwarancji jest dłuższy od okresu rękojmi wynikającego z przepisów kodeksu cywilnego (w szczególności w przypadku elementów zamówienia innych niż nieruchomości), strony ustalają okres rękojmi równy okresowi udzielonej gwarancji, </w:t>
      </w:r>
    </w:p>
    <w:p w14:paraId="06B39248" w14:textId="77777777" w:rsidR="006026E6" w:rsidRPr="00EE4E41" w:rsidRDefault="006026E6" w:rsidP="001876D2">
      <w:pPr>
        <w:pStyle w:val="Akapitzlist"/>
        <w:numPr>
          <w:ilvl w:val="2"/>
          <w:numId w:val="40"/>
        </w:numPr>
        <w:spacing w:after="0"/>
        <w:ind w:hanging="294"/>
        <w:jc w:val="both"/>
        <w:rPr>
          <w:rFonts w:ascii="Cambria" w:hAnsi="Cambria"/>
          <w:spacing w:val="-4"/>
          <w:sz w:val="24"/>
          <w:szCs w:val="24"/>
        </w:rPr>
      </w:pPr>
      <w:r w:rsidRPr="00EE4E41">
        <w:rPr>
          <w:rFonts w:ascii="Cambria" w:hAnsi="Cambria"/>
          <w:spacing w:val="-4"/>
          <w:sz w:val="24"/>
          <w:szCs w:val="24"/>
        </w:rPr>
        <w:t xml:space="preserve">jeżeli okres wskazanej w ust. 1 i 2 gwarancji jest równy okresowi rękojmi wynikającemu z przepisów kodeksu cywilnego, strony ustalają okres rękojmi równy okresowi udzielonej gwarancji, </w:t>
      </w:r>
    </w:p>
    <w:p w14:paraId="31FF7F8B" w14:textId="77777777" w:rsidR="006026E6" w:rsidRPr="00EE4E41" w:rsidRDefault="006026E6" w:rsidP="001876D2">
      <w:pPr>
        <w:pStyle w:val="Akapitzlist"/>
        <w:numPr>
          <w:ilvl w:val="2"/>
          <w:numId w:val="40"/>
        </w:numPr>
        <w:spacing w:after="0"/>
        <w:ind w:hanging="294"/>
        <w:jc w:val="both"/>
        <w:rPr>
          <w:rFonts w:ascii="Cambria" w:hAnsi="Cambria"/>
          <w:b/>
          <w:sz w:val="24"/>
          <w:szCs w:val="24"/>
        </w:rPr>
      </w:pPr>
      <w:r w:rsidRPr="00EE4E41">
        <w:rPr>
          <w:rFonts w:ascii="Cambria" w:hAnsi="Cambria"/>
          <w:spacing w:val="-4"/>
          <w:sz w:val="24"/>
          <w:szCs w:val="24"/>
        </w:rPr>
        <w:t xml:space="preserve">jeżeli okres wskazanej w ust. 1 i 2 gwarancji jest krótszy od okresu rękojmi wynikającego z przepisów kodeksu cywilnego (w szczególności w przypadku </w:t>
      </w:r>
      <w:r w:rsidRPr="00EE4E41">
        <w:rPr>
          <w:rFonts w:ascii="Cambria" w:hAnsi="Cambria"/>
          <w:spacing w:val="-4"/>
          <w:sz w:val="24"/>
          <w:szCs w:val="24"/>
        </w:rPr>
        <w:lastRenderedPageBreak/>
        <w:t>nieruchomości), strony ustalają okres rękojmi wynikający z kodeksu cywilnego tj. okres 5 lat.</w:t>
      </w:r>
    </w:p>
    <w:p w14:paraId="31CCBCFE" w14:textId="77777777" w:rsidR="006026E6" w:rsidRPr="00EE4E41" w:rsidRDefault="006026E6" w:rsidP="00E41ABF">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13</w:t>
      </w:r>
    </w:p>
    <w:p w14:paraId="167B3507" w14:textId="77777777" w:rsidR="006026E6" w:rsidRPr="00EE4E41" w:rsidRDefault="006026E6" w:rsidP="00E41ABF">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Klauzula zatrudnienia</w:t>
      </w:r>
    </w:p>
    <w:p w14:paraId="0FAE1A16" w14:textId="77777777" w:rsidR="00E41ABF" w:rsidRPr="00EE4E41" w:rsidRDefault="00E41ABF" w:rsidP="001876D2">
      <w:pPr>
        <w:pStyle w:val="Akapitzlist"/>
        <w:numPr>
          <w:ilvl w:val="0"/>
          <w:numId w:val="46"/>
        </w:numPr>
        <w:spacing w:after="0"/>
        <w:ind w:left="426" w:hanging="426"/>
        <w:jc w:val="both"/>
        <w:rPr>
          <w:rFonts w:ascii="Cambria" w:hAnsi="Cambria" w:cs="Arial"/>
          <w:sz w:val="24"/>
          <w:szCs w:val="24"/>
        </w:rPr>
      </w:pPr>
      <w:r w:rsidRPr="00EE4E41">
        <w:rPr>
          <w:rFonts w:ascii="Cambria" w:hAnsi="Cambria" w:cs="Arial"/>
          <w:sz w:val="24"/>
          <w:szCs w:val="24"/>
        </w:rPr>
        <w:t>Zamawiający wymaga zatrudnienia na podstawie umowy o pracę przez wykonawcę lub podwykonawcę osób wykonujących wskazane poniżej czynności w trakcie realizacji zamówienia:</w:t>
      </w:r>
    </w:p>
    <w:p w14:paraId="252B733B" w14:textId="7CFC4841" w:rsidR="00991A18" w:rsidRPr="00EE4E41" w:rsidRDefault="00991A18" w:rsidP="00991A18">
      <w:pPr>
        <w:pStyle w:val="Akapitzlist"/>
        <w:spacing w:after="0"/>
        <w:ind w:left="426"/>
        <w:jc w:val="both"/>
        <w:rPr>
          <w:rFonts w:ascii="Cambria" w:hAnsi="Cambria" w:cs="Arial"/>
          <w:b/>
          <w:sz w:val="24"/>
          <w:szCs w:val="24"/>
        </w:rPr>
      </w:pPr>
      <w:r w:rsidRPr="00EE4E41">
        <w:rPr>
          <w:rFonts w:ascii="Cambria" w:hAnsi="Cambria" w:cs="Arial"/>
          <w:b/>
          <w:sz w:val="24"/>
          <w:szCs w:val="24"/>
        </w:rPr>
        <w:t xml:space="preserve">wykonywanie prac fizycznych przy realizacji robót budowlanych, operatorzy sprzętu i prace fizyczne instalacyjno-montażowe objęte zakresem zamówienia, określonym w pkt. </w:t>
      </w:r>
      <w:r w:rsidR="00951285" w:rsidRPr="00EE4E41">
        <w:rPr>
          <w:rFonts w:ascii="Cambria" w:hAnsi="Cambria" w:cs="Arial"/>
          <w:b/>
          <w:sz w:val="24"/>
          <w:szCs w:val="24"/>
        </w:rPr>
        <w:t>2.2</w:t>
      </w:r>
      <w:r w:rsidR="00815F2E" w:rsidRPr="00EE4E41">
        <w:rPr>
          <w:rFonts w:ascii="Cambria" w:hAnsi="Cambria" w:cs="Arial"/>
          <w:b/>
          <w:sz w:val="24"/>
          <w:szCs w:val="24"/>
        </w:rPr>
        <w:t xml:space="preserve"> </w:t>
      </w:r>
      <w:r w:rsidRPr="00EE4E41">
        <w:rPr>
          <w:rFonts w:ascii="Cambria" w:hAnsi="Cambria" w:cs="Arial"/>
          <w:b/>
          <w:sz w:val="24"/>
          <w:szCs w:val="24"/>
        </w:rPr>
        <w:t>SIWZ.</w:t>
      </w:r>
    </w:p>
    <w:p w14:paraId="0EF0673B" w14:textId="77777777" w:rsidR="00E41ABF" w:rsidRPr="00EE4E41" w:rsidRDefault="00E41ABF" w:rsidP="001876D2">
      <w:pPr>
        <w:pStyle w:val="Akapitzlist"/>
        <w:numPr>
          <w:ilvl w:val="0"/>
          <w:numId w:val="46"/>
        </w:numPr>
        <w:spacing w:after="0"/>
        <w:ind w:left="426" w:hanging="426"/>
        <w:jc w:val="both"/>
        <w:rPr>
          <w:rFonts w:ascii="Cambria" w:hAnsi="Cambria" w:cs="Arial"/>
          <w:sz w:val="24"/>
          <w:szCs w:val="24"/>
        </w:rPr>
      </w:pPr>
      <w:r w:rsidRPr="00EE4E41">
        <w:rPr>
          <w:rFonts w:ascii="Cambria" w:hAnsi="Cambria" w:cs="Arial"/>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7B4F486" w14:textId="77777777" w:rsidR="00E41ABF" w:rsidRPr="00EE4E41" w:rsidRDefault="00E41ABF" w:rsidP="001876D2">
      <w:pPr>
        <w:pStyle w:val="Akapitzlist"/>
        <w:numPr>
          <w:ilvl w:val="0"/>
          <w:numId w:val="47"/>
        </w:numPr>
        <w:spacing w:after="0"/>
        <w:ind w:hanging="294"/>
        <w:jc w:val="both"/>
        <w:rPr>
          <w:rFonts w:ascii="Cambria" w:hAnsi="Cambria" w:cs="Arial"/>
          <w:sz w:val="24"/>
          <w:szCs w:val="24"/>
        </w:rPr>
      </w:pPr>
      <w:r w:rsidRPr="00EE4E41">
        <w:rPr>
          <w:rFonts w:ascii="Cambria" w:hAnsi="Cambria" w:cs="Arial"/>
          <w:sz w:val="24"/>
          <w:szCs w:val="24"/>
        </w:rPr>
        <w:t xml:space="preserve">żądania oświadczeń i dokumentów w zakresie potwierdzenia spełniania ww. wymogów </w:t>
      </w:r>
      <w:r w:rsidR="00991A18" w:rsidRPr="00EE4E41">
        <w:rPr>
          <w:rFonts w:ascii="Cambria" w:hAnsi="Cambria" w:cs="Arial"/>
          <w:sz w:val="24"/>
          <w:szCs w:val="24"/>
        </w:rPr>
        <w:br/>
      </w:r>
      <w:r w:rsidRPr="00EE4E41">
        <w:rPr>
          <w:rFonts w:ascii="Cambria" w:hAnsi="Cambria" w:cs="Arial"/>
          <w:sz w:val="24"/>
          <w:szCs w:val="24"/>
        </w:rPr>
        <w:t>i dokonywania ich oceny,</w:t>
      </w:r>
    </w:p>
    <w:p w14:paraId="34158FB6" w14:textId="77777777" w:rsidR="00E41ABF" w:rsidRPr="00EE4E41" w:rsidRDefault="00E41ABF" w:rsidP="001876D2">
      <w:pPr>
        <w:pStyle w:val="Akapitzlist"/>
        <w:numPr>
          <w:ilvl w:val="0"/>
          <w:numId w:val="47"/>
        </w:numPr>
        <w:spacing w:after="0"/>
        <w:ind w:hanging="294"/>
        <w:jc w:val="both"/>
        <w:rPr>
          <w:rFonts w:ascii="Cambria" w:hAnsi="Cambria" w:cs="Arial"/>
          <w:sz w:val="24"/>
          <w:szCs w:val="24"/>
        </w:rPr>
      </w:pPr>
      <w:r w:rsidRPr="00EE4E41">
        <w:rPr>
          <w:rFonts w:ascii="Cambria" w:hAnsi="Cambria" w:cs="Arial"/>
          <w:sz w:val="24"/>
          <w:szCs w:val="24"/>
        </w:rPr>
        <w:t>żądania wyjaśnień w przypadku wątpliwości w zakresie potwierdzenia spełniania ww. wymogów,</w:t>
      </w:r>
    </w:p>
    <w:p w14:paraId="3A36FECD" w14:textId="77777777" w:rsidR="00E41ABF" w:rsidRPr="00EE4E41" w:rsidRDefault="00E41ABF" w:rsidP="001876D2">
      <w:pPr>
        <w:pStyle w:val="Akapitzlist"/>
        <w:numPr>
          <w:ilvl w:val="0"/>
          <w:numId w:val="47"/>
        </w:numPr>
        <w:spacing w:after="0"/>
        <w:ind w:hanging="294"/>
        <w:jc w:val="both"/>
        <w:rPr>
          <w:rFonts w:ascii="Cambria" w:hAnsi="Cambria" w:cs="Arial"/>
          <w:sz w:val="24"/>
          <w:szCs w:val="24"/>
        </w:rPr>
      </w:pPr>
      <w:r w:rsidRPr="00EE4E41">
        <w:rPr>
          <w:rFonts w:ascii="Cambria" w:hAnsi="Cambria" w:cs="Arial"/>
          <w:sz w:val="24"/>
          <w:szCs w:val="24"/>
        </w:rPr>
        <w:t>przeprowadzania kontroli na miejscu wykonywania świadczenia.</w:t>
      </w:r>
    </w:p>
    <w:p w14:paraId="6AD9D576" w14:textId="77777777" w:rsidR="00E41ABF" w:rsidRPr="00EE4E41" w:rsidRDefault="00E41ABF" w:rsidP="001876D2">
      <w:pPr>
        <w:pStyle w:val="Akapitzlist"/>
        <w:numPr>
          <w:ilvl w:val="0"/>
          <w:numId w:val="46"/>
        </w:numPr>
        <w:spacing w:after="0"/>
        <w:ind w:left="426" w:hanging="426"/>
        <w:jc w:val="both"/>
        <w:rPr>
          <w:rFonts w:ascii="Cambria" w:hAnsi="Cambria" w:cs="Arial"/>
          <w:sz w:val="24"/>
          <w:szCs w:val="24"/>
        </w:rPr>
      </w:pPr>
      <w:r w:rsidRPr="00EE4E41">
        <w:rPr>
          <w:rFonts w:ascii="Cambria" w:hAnsi="Cambria"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1DF0BA6" w14:textId="77777777" w:rsidR="00E41ABF" w:rsidRPr="00EE4E41" w:rsidRDefault="00E41ABF" w:rsidP="001876D2">
      <w:pPr>
        <w:pStyle w:val="Akapitzlist"/>
        <w:numPr>
          <w:ilvl w:val="0"/>
          <w:numId w:val="48"/>
        </w:numPr>
        <w:spacing w:after="0"/>
        <w:jc w:val="both"/>
        <w:rPr>
          <w:rFonts w:ascii="Cambria" w:hAnsi="Cambria" w:cs="Arial"/>
          <w:i/>
          <w:sz w:val="24"/>
          <w:szCs w:val="24"/>
        </w:rPr>
      </w:pPr>
      <w:r w:rsidRPr="00EE4E41">
        <w:rPr>
          <w:rFonts w:ascii="Cambria" w:hAnsi="Cambria" w:cs="Arial"/>
          <w:b/>
          <w:i/>
          <w:sz w:val="24"/>
          <w:szCs w:val="24"/>
        </w:rPr>
        <w:t xml:space="preserve">oświadczenie wykonawcy lub podwykonawcy </w:t>
      </w:r>
      <w:r w:rsidRPr="00EE4E41">
        <w:rPr>
          <w:rFonts w:ascii="Cambria" w:hAnsi="Cambria" w:cs="Arial"/>
          <w:i/>
          <w:sz w:val="24"/>
          <w:szCs w:val="24"/>
        </w:rPr>
        <w:t>o zatrudnieniu na podstawie umowy o pracę osób wykonujących czynności, których dotyczy wezwanie zamawiającego.</w:t>
      </w:r>
      <w:r w:rsidRPr="00EE4E41">
        <w:rPr>
          <w:rFonts w:ascii="Cambria" w:hAnsi="Cambria" w:cs="Arial"/>
          <w:b/>
          <w:i/>
          <w:sz w:val="24"/>
          <w:szCs w:val="24"/>
        </w:rPr>
        <w:t xml:space="preserve"> </w:t>
      </w:r>
      <w:r w:rsidRPr="00EE4E41">
        <w:rPr>
          <w:rFonts w:ascii="Cambria" w:hAnsi="Cambria" w:cs="Arial"/>
          <w:i/>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CEBBD8" w14:textId="77777777" w:rsidR="00E41ABF" w:rsidRPr="00EE4E41" w:rsidRDefault="00E41ABF" w:rsidP="001876D2">
      <w:pPr>
        <w:pStyle w:val="Akapitzlist"/>
        <w:numPr>
          <w:ilvl w:val="0"/>
          <w:numId w:val="48"/>
        </w:numPr>
        <w:spacing w:after="0"/>
        <w:jc w:val="both"/>
        <w:rPr>
          <w:rFonts w:ascii="Cambria" w:hAnsi="Cambria" w:cs="Arial"/>
          <w:i/>
          <w:sz w:val="24"/>
          <w:szCs w:val="24"/>
        </w:rPr>
      </w:pPr>
      <w:r w:rsidRPr="00EE4E41">
        <w:rPr>
          <w:rFonts w:ascii="Cambria" w:hAnsi="Cambria" w:cs="Arial"/>
          <w:i/>
          <w:sz w:val="24"/>
          <w:szCs w:val="24"/>
        </w:rPr>
        <w:t>poświadczoną za zgodność z oryginałem odpowiednio przez wykonawcę lub podwykonawcę</w:t>
      </w:r>
      <w:r w:rsidRPr="00EE4E41">
        <w:rPr>
          <w:rFonts w:ascii="Cambria" w:hAnsi="Cambria" w:cs="Arial"/>
          <w:b/>
          <w:i/>
          <w:sz w:val="24"/>
          <w:szCs w:val="24"/>
        </w:rPr>
        <w:t xml:space="preserve"> kopię umowy/umów o pracę</w:t>
      </w:r>
      <w:r w:rsidRPr="00EE4E41">
        <w:rPr>
          <w:rFonts w:ascii="Cambria" w:hAnsi="Cambria" w:cs="Arial"/>
          <w:i/>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w:t>
      </w:r>
      <w:r w:rsidRPr="00EE4E41">
        <w:rPr>
          <w:rFonts w:ascii="Cambria" w:hAnsi="Cambria" w:cs="Arial"/>
          <w:i/>
          <w:sz w:val="24"/>
          <w:szCs w:val="24"/>
        </w:rPr>
        <w:lastRenderedPageBreak/>
        <w:t>szczególności</w:t>
      </w:r>
      <w:r w:rsidRPr="00EE4E41">
        <w:rPr>
          <w:rStyle w:val="Odwoanieprzypisudolnego"/>
          <w:rFonts w:ascii="Cambria" w:hAnsi="Cambria" w:cs="Arial"/>
          <w:i/>
          <w:sz w:val="24"/>
          <w:szCs w:val="24"/>
        </w:rPr>
        <w:footnoteReference w:id="6"/>
      </w:r>
      <w:r w:rsidRPr="00EE4E41">
        <w:rPr>
          <w:rFonts w:ascii="Cambria" w:hAnsi="Cambria" w:cs="Arial"/>
          <w:i/>
          <w:sz w:val="24"/>
          <w:szCs w:val="24"/>
        </w:rPr>
        <w:t xml:space="preserve"> bez adresów, nr PESEL pracowników). Imię i nazwisko pracownika nie podlega </w:t>
      </w:r>
      <w:proofErr w:type="spellStart"/>
      <w:r w:rsidRPr="00EE4E41">
        <w:rPr>
          <w:rFonts w:ascii="Cambria" w:hAnsi="Cambria" w:cs="Arial"/>
          <w:i/>
          <w:sz w:val="24"/>
          <w:szCs w:val="24"/>
        </w:rPr>
        <w:t>anonimizacji</w:t>
      </w:r>
      <w:proofErr w:type="spellEnd"/>
      <w:r w:rsidRPr="00EE4E41">
        <w:rPr>
          <w:rFonts w:ascii="Cambria" w:hAnsi="Cambria" w:cs="Arial"/>
          <w:i/>
          <w:sz w:val="24"/>
          <w:szCs w:val="24"/>
        </w:rPr>
        <w:t>. Informacje takie jak: data zawarcia umowy, rodzaj umowy o pracę i wymiar etatu powinny być możliwe do zidentyfikowania;</w:t>
      </w:r>
    </w:p>
    <w:p w14:paraId="2A090D76" w14:textId="77777777" w:rsidR="00E41ABF" w:rsidRPr="00EE4E41" w:rsidRDefault="00E41ABF" w:rsidP="001876D2">
      <w:pPr>
        <w:pStyle w:val="Akapitzlist"/>
        <w:numPr>
          <w:ilvl w:val="0"/>
          <w:numId w:val="48"/>
        </w:numPr>
        <w:spacing w:after="0"/>
        <w:jc w:val="both"/>
        <w:rPr>
          <w:rFonts w:ascii="Cambria" w:hAnsi="Cambria"/>
          <w:i/>
          <w:sz w:val="24"/>
          <w:szCs w:val="24"/>
        </w:rPr>
      </w:pPr>
      <w:r w:rsidRPr="00EE4E41">
        <w:rPr>
          <w:rFonts w:ascii="Cambria" w:hAnsi="Cambria" w:cs="Arial"/>
          <w:b/>
          <w:i/>
          <w:sz w:val="24"/>
          <w:szCs w:val="24"/>
        </w:rPr>
        <w:t>zaświadczenie właściwego oddziału ZUS,</w:t>
      </w:r>
      <w:r w:rsidRPr="00EE4E41">
        <w:rPr>
          <w:rFonts w:ascii="Cambria" w:hAnsi="Cambria" w:cs="Arial"/>
          <w:i/>
          <w:sz w:val="24"/>
          <w:szCs w:val="24"/>
        </w:rPr>
        <w:t xml:space="preserve"> potwierdzające opłacanie przez wykonawcę lub podwykonawcę składek na ubezpieczenia społeczne i zdrowotne z tytułu zatrudnienia na podstawie umów o pracę za ostatni okres rozliczeniowy;</w:t>
      </w:r>
    </w:p>
    <w:p w14:paraId="38561FFD" w14:textId="77777777" w:rsidR="00E41ABF" w:rsidRPr="00EE4E41" w:rsidRDefault="00E41ABF" w:rsidP="001876D2">
      <w:pPr>
        <w:pStyle w:val="Akapitzlist"/>
        <w:numPr>
          <w:ilvl w:val="0"/>
          <w:numId w:val="48"/>
        </w:numPr>
        <w:spacing w:after="0"/>
        <w:jc w:val="both"/>
        <w:rPr>
          <w:rFonts w:ascii="Cambria" w:hAnsi="Cambria"/>
          <w:i/>
          <w:sz w:val="24"/>
          <w:szCs w:val="24"/>
        </w:rPr>
      </w:pPr>
      <w:r w:rsidRPr="00EE4E41">
        <w:rPr>
          <w:rFonts w:ascii="Cambria" w:hAnsi="Cambria" w:cs="Arial"/>
          <w:i/>
          <w:sz w:val="24"/>
          <w:szCs w:val="24"/>
        </w:rPr>
        <w:t>poświadczoną za zgodność z oryginałem odpowiednio przez wykonawcę lub podwykonawcę</w:t>
      </w:r>
      <w:r w:rsidRPr="00EE4E41">
        <w:rPr>
          <w:rFonts w:ascii="Cambria" w:hAnsi="Cambria" w:cs="Arial"/>
          <w:b/>
          <w:i/>
          <w:sz w:val="24"/>
          <w:szCs w:val="24"/>
        </w:rPr>
        <w:t xml:space="preserve"> kopię dowodu potwierdzającego zgłoszenie pracownika przez pracodawcę do ubezpieczeń</w:t>
      </w:r>
      <w:r w:rsidRPr="00EE4E41">
        <w:rPr>
          <w:rFonts w:ascii="Cambria" w:hAnsi="Cambria" w:cs="Arial"/>
          <w:i/>
          <w:sz w:val="24"/>
          <w:szCs w:val="24"/>
        </w:rPr>
        <w:t xml:space="preserve">, zanonimizowaną w sposób zapewniający ochronę danych osobowych pracowników, zgodnie z przepisami ustawy z dnia 29 sierpnia 1997 r. o ochronie danych osobowych. Imię i nazwisko pracownika nie podlega </w:t>
      </w:r>
      <w:proofErr w:type="spellStart"/>
      <w:r w:rsidRPr="00EE4E41">
        <w:rPr>
          <w:rFonts w:ascii="Cambria" w:hAnsi="Cambria" w:cs="Arial"/>
          <w:i/>
          <w:sz w:val="24"/>
          <w:szCs w:val="24"/>
        </w:rPr>
        <w:t>anonimizacji</w:t>
      </w:r>
      <w:proofErr w:type="spellEnd"/>
      <w:r w:rsidRPr="00EE4E41">
        <w:rPr>
          <w:rFonts w:ascii="Cambria" w:hAnsi="Cambria" w:cs="Arial"/>
          <w:i/>
          <w:sz w:val="24"/>
          <w:szCs w:val="24"/>
        </w:rPr>
        <w:t>.</w:t>
      </w:r>
    </w:p>
    <w:p w14:paraId="5B16089F" w14:textId="77777777" w:rsidR="00E41ABF" w:rsidRPr="00EE4E41" w:rsidRDefault="00E41ABF" w:rsidP="001876D2">
      <w:pPr>
        <w:pStyle w:val="Akapitzlist"/>
        <w:numPr>
          <w:ilvl w:val="0"/>
          <w:numId w:val="46"/>
        </w:numPr>
        <w:spacing w:after="0"/>
        <w:ind w:left="426" w:hanging="426"/>
        <w:jc w:val="both"/>
        <w:rPr>
          <w:rFonts w:ascii="Cambria" w:hAnsi="Cambria" w:cs="Arial"/>
          <w:sz w:val="24"/>
          <w:szCs w:val="24"/>
        </w:rPr>
      </w:pPr>
      <w:r w:rsidRPr="00EE4E41">
        <w:rPr>
          <w:rFonts w:ascii="Cambria" w:hAnsi="Cambria"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l) i m) projektu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7755A230" w14:textId="77777777" w:rsidR="00E41ABF" w:rsidRPr="00EE4E41" w:rsidRDefault="00E41ABF" w:rsidP="001876D2">
      <w:pPr>
        <w:pStyle w:val="Akapitzlist"/>
        <w:numPr>
          <w:ilvl w:val="0"/>
          <w:numId w:val="46"/>
        </w:numPr>
        <w:spacing w:after="0"/>
        <w:ind w:left="426" w:hanging="426"/>
        <w:jc w:val="both"/>
        <w:rPr>
          <w:rFonts w:ascii="Cambria" w:hAnsi="Cambria" w:cs="Arial"/>
          <w:sz w:val="24"/>
          <w:szCs w:val="24"/>
        </w:rPr>
      </w:pPr>
      <w:r w:rsidRPr="00EE4E41">
        <w:rPr>
          <w:rFonts w:ascii="Cambria" w:hAnsi="Cambria" w:cs="Arial"/>
          <w:sz w:val="24"/>
          <w:szCs w:val="24"/>
        </w:rPr>
        <w:t>W przypadku uzasadnionych wątpliwości co do przestrzegania prawa pracy przez wykonawcę lub podwykonawcę, zamawiający może zwrócić się o przeprowadzenie kontroli przez Państwową Inspekcję Pracy.</w:t>
      </w:r>
    </w:p>
    <w:p w14:paraId="2B3BF0E4" w14:textId="77777777" w:rsidR="00074510" w:rsidRPr="00EE4E41" w:rsidRDefault="00074510" w:rsidP="006026E6">
      <w:pPr>
        <w:autoSpaceDE w:val="0"/>
        <w:autoSpaceDN w:val="0"/>
        <w:spacing w:after="0"/>
        <w:jc w:val="center"/>
        <w:rPr>
          <w:rFonts w:ascii="Cambria" w:eastAsia="Calibri" w:hAnsi="Cambria" w:cs="ArialNarrow,Bold"/>
          <w:b/>
          <w:bCs/>
          <w:sz w:val="24"/>
          <w:szCs w:val="24"/>
        </w:rPr>
      </w:pPr>
    </w:p>
    <w:p w14:paraId="53B296FE" w14:textId="77777777" w:rsidR="009A342A" w:rsidRPr="00EE4E41" w:rsidRDefault="009A342A" w:rsidP="006026E6">
      <w:pPr>
        <w:autoSpaceDE w:val="0"/>
        <w:autoSpaceDN w:val="0"/>
        <w:spacing w:after="0"/>
        <w:jc w:val="center"/>
        <w:rPr>
          <w:rFonts w:ascii="Cambria" w:eastAsia="Calibri" w:hAnsi="Cambria" w:cs="ArialNarrow,Bold"/>
          <w:b/>
          <w:bCs/>
          <w:sz w:val="24"/>
          <w:szCs w:val="24"/>
        </w:rPr>
      </w:pPr>
    </w:p>
    <w:p w14:paraId="05575DDA" w14:textId="77777777" w:rsidR="009A342A" w:rsidRPr="00EE4E41" w:rsidRDefault="009A342A" w:rsidP="006026E6">
      <w:pPr>
        <w:autoSpaceDE w:val="0"/>
        <w:autoSpaceDN w:val="0"/>
        <w:spacing w:after="0"/>
        <w:jc w:val="center"/>
        <w:rPr>
          <w:rFonts w:ascii="Cambria" w:eastAsia="Calibri" w:hAnsi="Cambria" w:cs="ArialNarrow,Bold"/>
          <w:b/>
          <w:bCs/>
          <w:sz w:val="24"/>
          <w:szCs w:val="24"/>
        </w:rPr>
      </w:pPr>
    </w:p>
    <w:p w14:paraId="35953292"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14</w:t>
      </w:r>
    </w:p>
    <w:p w14:paraId="37C1D96A"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Kary umowne</w:t>
      </w:r>
    </w:p>
    <w:p w14:paraId="22BE9133" w14:textId="77777777" w:rsidR="006026E6" w:rsidRPr="00EE4E41" w:rsidRDefault="006026E6" w:rsidP="001876D2">
      <w:pPr>
        <w:numPr>
          <w:ilvl w:val="0"/>
          <w:numId w:val="21"/>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Strony postanawiają, że obowiązującą je formą odszkodowania stanowią kary umowne z następujących tytułów:</w:t>
      </w:r>
    </w:p>
    <w:p w14:paraId="03D51544" w14:textId="77777777" w:rsidR="006026E6" w:rsidRPr="00EE4E41" w:rsidRDefault="006026E6" w:rsidP="001876D2">
      <w:pPr>
        <w:numPr>
          <w:ilvl w:val="0"/>
          <w:numId w:val="22"/>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Wykonawca zobowiązany jest do zapłaty Zamawiającemu kar umownych w następujących przypadkach:</w:t>
      </w:r>
    </w:p>
    <w:p w14:paraId="209D8CF9" w14:textId="4E85A65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za opóźnienie w wykonaniu rob</w:t>
      </w:r>
      <w:r w:rsidR="00BF5F7D" w:rsidRPr="00EE4E41">
        <w:rPr>
          <w:rFonts w:ascii="Cambria" w:eastAsia="Calibri" w:hAnsi="Cambria" w:cs="ArialNarrow"/>
          <w:sz w:val="24"/>
          <w:szCs w:val="24"/>
        </w:rPr>
        <w:t>ót budowlanych – w wysokości 0,4</w:t>
      </w:r>
      <w:r w:rsidRPr="00EE4E41">
        <w:rPr>
          <w:rFonts w:ascii="Cambria" w:eastAsia="Calibri" w:hAnsi="Cambria" w:cs="ArialNarrow"/>
          <w:sz w:val="24"/>
          <w:szCs w:val="24"/>
        </w:rPr>
        <w:t>% wynagrodzenia</w:t>
      </w:r>
      <w:r w:rsidR="00074510" w:rsidRPr="00EE4E41">
        <w:rPr>
          <w:rFonts w:ascii="Cambria" w:eastAsia="Calibri" w:hAnsi="Cambria" w:cs="ArialNarrow"/>
          <w:sz w:val="24"/>
          <w:szCs w:val="24"/>
        </w:rPr>
        <w:t xml:space="preserve"> umownego brutto</w:t>
      </w:r>
      <w:r w:rsidRPr="00EE4E41">
        <w:rPr>
          <w:rFonts w:ascii="Cambria" w:eastAsia="Calibri" w:hAnsi="Cambria" w:cs="ArialNarrow"/>
          <w:sz w:val="24"/>
          <w:szCs w:val="24"/>
        </w:rPr>
        <w:t>, o którym mowa w § 3 ust. 1, za każdy dzień opóźnienia, liczonej od terminu określonego w § 2</w:t>
      </w:r>
      <w:r w:rsidR="00BF5F7D" w:rsidRPr="00EE4E41">
        <w:rPr>
          <w:rFonts w:ascii="Cambria" w:eastAsia="Calibri" w:hAnsi="Cambria" w:cs="ArialNarrow"/>
          <w:sz w:val="24"/>
          <w:szCs w:val="24"/>
        </w:rPr>
        <w:t xml:space="preserve"> ust. 1</w:t>
      </w:r>
      <w:r w:rsidR="004510B5" w:rsidRPr="00EE4E41">
        <w:rPr>
          <w:rFonts w:ascii="Cambria" w:eastAsia="Calibri" w:hAnsi="Cambria" w:cs="ArialNarrow"/>
          <w:sz w:val="24"/>
          <w:szCs w:val="24"/>
        </w:rPr>
        <w:t xml:space="preserve"> oraz</w:t>
      </w:r>
      <w:r w:rsidR="004510B5" w:rsidRPr="00EE4E41">
        <w:rPr>
          <w:rFonts w:ascii="Cambria" w:eastAsia="Calibri" w:hAnsi="Cambria" w:cs="ArialNarrow"/>
          <w:b/>
          <w:sz w:val="24"/>
          <w:szCs w:val="24"/>
        </w:rPr>
        <w:t xml:space="preserve"> </w:t>
      </w:r>
      <w:r w:rsidR="004510B5" w:rsidRPr="00EE4E41">
        <w:rPr>
          <w:rFonts w:ascii="Cambria" w:eastAsia="Calibri" w:hAnsi="Cambria" w:cs="ArialNarrow"/>
          <w:b/>
          <w:sz w:val="24"/>
          <w:szCs w:val="24"/>
        </w:rPr>
        <w:br/>
      </w:r>
      <w:r w:rsidR="004510B5" w:rsidRPr="00EE4E41">
        <w:rPr>
          <w:rFonts w:ascii="Cambria" w:eastAsia="Calibri" w:hAnsi="Cambria" w:cs="ArialNarrow"/>
          <w:b/>
          <w:sz w:val="24"/>
          <w:szCs w:val="24"/>
          <w:u w:val="single"/>
        </w:rPr>
        <w:lastRenderedPageBreak/>
        <w:t>w przypadku modernizacja Stacji Uzdatniania Wody w wysokości 0,4% wynagrodzenia umownego brutto, o którym mowa w § 3 ust. 1, za każdy dzień opóźnienia, liczonej od terminu określonego w § 2 ust. 2 pkt 1)</w:t>
      </w:r>
      <w:r w:rsidR="004510B5" w:rsidRPr="00EE4E41">
        <w:rPr>
          <w:rFonts w:ascii="Cambria" w:eastAsia="Calibri" w:hAnsi="Cambria" w:cs="ArialNarrow"/>
          <w:b/>
          <w:sz w:val="24"/>
          <w:szCs w:val="24"/>
          <w:u w:val="single"/>
          <w:vertAlign w:val="superscript"/>
        </w:rPr>
        <w:t>1</w:t>
      </w:r>
    </w:p>
    <w:p w14:paraId="5735F9EF"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za każdorazowe nieuporządkowanie placu budowy po zakończeniu prac budowlanych i montażowych w danym dniu – każdego dnia – w wysokości 100,00 złotych,</w:t>
      </w:r>
    </w:p>
    <w:p w14:paraId="4CC2189F"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za każdorazowe stwierdzenie przez inspektora nadzoru niezabezpieczenia przez Wykonawcę zdemontowanych materiałów i urządzeń w sposób zagrażający życiu i zdrowiu pracowników i osób trzecich, korzystających z budynku, jeśli brakujące zabezpieczenie nie zostanie uzupełnione w ciągu godziny od poinformowania o tym fakcie Wykonawcy – w wysokości 300,00 złotych,</w:t>
      </w:r>
    </w:p>
    <w:p w14:paraId="4D375A96"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za każdorazowe stwierdzenie przez inspektora nadzoru inwestorskiego braku zabezpieczenia lub nienależytego zabezpieczenia placu budowy, o którym mowa w § 10, jeśli brakujące zabezpieczenie nie zostanie uzupełnione w ciągu godziny od poinformowania o tym fakcie Wykonawcy – w wysokości 300,00 złotych,</w:t>
      </w:r>
    </w:p>
    <w:p w14:paraId="5F9B09A0"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za opóźnienie w usuwaniu wad i usterek w przedmiocie zamówienia, stwierdzonych przy odbiorze lub ujawnionych w okresie rękojmi lub wynikających z gwarancji – w wysokości 0,</w:t>
      </w:r>
      <w:r w:rsidR="006E7BA0" w:rsidRPr="00EE4E41">
        <w:rPr>
          <w:rFonts w:ascii="Cambria" w:eastAsia="Calibri" w:hAnsi="Cambria" w:cs="ArialNarrow"/>
          <w:sz w:val="24"/>
          <w:szCs w:val="24"/>
        </w:rPr>
        <w:t>1</w:t>
      </w:r>
      <w:r w:rsidRPr="00EE4E41">
        <w:rPr>
          <w:rFonts w:ascii="Cambria" w:eastAsia="Calibri" w:hAnsi="Cambria" w:cs="ArialNarrow"/>
          <w:sz w:val="24"/>
          <w:szCs w:val="24"/>
        </w:rPr>
        <w:t>% wynagrodzenia, o którym mowa w § 3 ust. 1, za każdy dzień opóźnienia, liczonej od terminu wyznaczonego przez Zamawiającego na usunięcie wad i usterek,</w:t>
      </w:r>
    </w:p>
    <w:p w14:paraId="59CD36DC"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w każdym przypadku braku zapłaty należnego wynagrodzenia podwykonawcom lub dalszym podwykonawcom – w wysokości 10% niezapłaconej należności,</w:t>
      </w:r>
    </w:p>
    <w:p w14:paraId="30BE79CD"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w każdym przypadku nieterminowej zapłaty wynagrodzenia należnego podwykonawcom lub dalszym podwykonawcom – w wysokości 0,1% niezapłaconej należności za każdy dzień zwłoki,</w:t>
      </w:r>
    </w:p>
    <w:p w14:paraId="16538C2F"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hAnsi="Cambria"/>
          <w:b/>
          <w:sz w:val="24"/>
          <w:szCs w:val="24"/>
        </w:rPr>
      </w:pPr>
      <w:r w:rsidRPr="00EE4E41">
        <w:rPr>
          <w:rFonts w:ascii="Cambria" w:eastAsia="Calibri" w:hAnsi="Cambria" w:cs="ArialNarrow"/>
          <w:sz w:val="24"/>
          <w:szCs w:val="24"/>
        </w:rPr>
        <w:t xml:space="preserve">w każdym przypadku nieprzedłożenia Zamawiającemu do zaakceptowania projektu umowy o podwykonawstwo, której przedmiotem są roboty budowlane, lub projektu jej zmiany – w wysokości 2 500,00 złotych brutto za każdy stwierdzony przypadek nieprzedłożenia Zamawiającemu do zaakceptowania projektu umowy o podwykonawstwo, której przedmiotem są roboty budowlane, lub projektu jej zmiany, </w:t>
      </w:r>
    </w:p>
    <w:p w14:paraId="1E35B155"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 każdym przypadku nieprzedłożenia poświadczonej za zgodność </w:t>
      </w:r>
      <w:r w:rsidRPr="00EE4E41">
        <w:rPr>
          <w:rFonts w:ascii="Cambria" w:eastAsia="Calibri" w:hAnsi="Cambria" w:cs="ArialNarrow"/>
          <w:sz w:val="24"/>
          <w:szCs w:val="24"/>
        </w:rPr>
        <w:br/>
        <w:t xml:space="preserve">z oryginałem kopii umowy o podwykonawstwo lub jej zmiany – w wysokości </w:t>
      </w:r>
      <w:r w:rsidRPr="00EE4E41">
        <w:rPr>
          <w:rFonts w:ascii="Cambria" w:eastAsia="Calibri" w:hAnsi="Cambria" w:cs="ArialNarrow"/>
          <w:sz w:val="24"/>
          <w:szCs w:val="24"/>
        </w:rPr>
        <w:br/>
        <w:t>2 500,00 złotych brutto za każdy stwierdzony przypadek nieprzedłożenia poświadczonej za zgodność z oryginałem kopii umowy o podwykonawstwo lub jej zmiany,</w:t>
      </w:r>
    </w:p>
    <w:p w14:paraId="0CE0BD95"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w każdym przypadku braku zmiany umowy o podwykonawstwo w zakresie terminu zapłaty – w wysokości 0,1% wartości brutto tej umowy, za każdy dzień zwłoki od upływu terminu, którym mowa w § 8 ust. 10,</w:t>
      </w:r>
    </w:p>
    <w:p w14:paraId="24D5BD58"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 każdym przypadku </w:t>
      </w:r>
      <w:r w:rsidR="006E7BA0" w:rsidRPr="00EE4E41">
        <w:rPr>
          <w:rFonts w:ascii="Cambria" w:eastAsia="Calibri" w:hAnsi="Cambria" w:cs="ArialNarrow"/>
          <w:sz w:val="24"/>
          <w:szCs w:val="24"/>
        </w:rPr>
        <w:t xml:space="preserve">nieterminowego realizowania </w:t>
      </w:r>
      <w:r w:rsidRPr="00EE4E41">
        <w:rPr>
          <w:rFonts w:ascii="Cambria" w:eastAsia="Calibri" w:hAnsi="Cambria" w:cs="ArialNarrow"/>
          <w:sz w:val="24"/>
          <w:szCs w:val="24"/>
        </w:rPr>
        <w:t xml:space="preserve">przedmiotu zamówienia </w:t>
      </w:r>
      <w:r w:rsidRPr="00EE4E41">
        <w:rPr>
          <w:rFonts w:ascii="Cambria" w:eastAsia="Calibri" w:hAnsi="Cambria" w:cs="ArialNarrow"/>
          <w:sz w:val="24"/>
          <w:szCs w:val="24"/>
        </w:rPr>
        <w:br/>
      </w:r>
      <w:r w:rsidR="006E7BA0" w:rsidRPr="00EE4E41">
        <w:rPr>
          <w:rFonts w:ascii="Cambria" w:eastAsia="Calibri" w:hAnsi="Cambria" w:cs="ArialNarrow"/>
          <w:sz w:val="24"/>
          <w:szCs w:val="24"/>
        </w:rPr>
        <w:t xml:space="preserve">w odniesieniu do </w:t>
      </w:r>
      <w:r w:rsidRPr="00EE4E41">
        <w:rPr>
          <w:rFonts w:ascii="Cambria" w:eastAsia="Calibri" w:hAnsi="Cambria" w:cs="ArialNarrow"/>
          <w:sz w:val="24"/>
          <w:szCs w:val="24"/>
        </w:rPr>
        <w:t>har</w:t>
      </w:r>
      <w:r w:rsidR="006E7BA0" w:rsidRPr="00EE4E41">
        <w:rPr>
          <w:rFonts w:ascii="Cambria" w:eastAsia="Calibri" w:hAnsi="Cambria" w:cs="ArialNarrow"/>
          <w:sz w:val="24"/>
          <w:szCs w:val="24"/>
        </w:rPr>
        <w:t>monogramu rzeczowo–finansowego – w wysokości 0,2</w:t>
      </w:r>
      <w:r w:rsidRPr="00EE4E41">
        <w:rPr>
          <w:rFonts w:ascii="Cambria" w:eastAsia="Calibri" w:hAnsi="Cambria" w:cs="ArialNarrow"/>
          <w:sz w:val="24"/>
          <w:szCs w:val="24"/>
        </w:rPr>
        <w:t xml:space="preserve"> % wynagrodzenia, którym mowa w § 3 ust. 1 za każdy dzień </w:t>
      </w:r>
      <w:r w:rsidR="006E7BA0" w:rsidRPr="00EE4E41">
        <w:rPr>
          <w:rFonts w:ascii="Cambria" w:eastAsia="Calibri" w:hAnsi="Cambria" w:cs="ArialNarrow"/>
          <w:sz w:val="24"/>
          <w:szCs w:val="24"/>
        </w:rPr>
        <w:t>opóźnienia</w:t>
      </w:r>
      <w:r w:rsidRPr="00EE4E41">
        <w:rPr>
          <w:rFonts w:ascii="Cambria" w:eastAsia="Calibri" w:hAnsi="Cambria" w:cs="ArialNarrow"/>
          <w:sz w:val="24"/>
          <w:szCs w:val="24"/>
        </w:rPr>
        <w:t xml:space="preserve"> w wykonaniu określonego etapu robót w stosunku do harmonogramu rzeczowo–finansowego,</w:t>
      </w:r>
    </w:p>
    <w:p w14:paraId="36CDA5FF"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 każdym przypadku niedopełnienia obowiązku, o którym mowa w § 13 ust. 1 – w wysokości po 500,00 złotych za każdy dzień roboczy, w którym osoba niezatrudniona przez Wykonawcę lub podwykonawcę na podstawie umowy o pracę wykonywała czynności wymienione w sekcji </w:t>
      </w:r>
      <w:r w:rsidR="00E41ABF" w:rsidRPr="00EE4E41">
        <w:rPr>
          <w:rFonts w:ascii="Cambria" w:eastAsia="Calibri" w:hAnsi="Cambria" w:cs="ArialNarrow"/>
          <w:sz w:val="24"/>
          <w:szCs w:val="24"/>
        </w:rPr>
        <w:t>2.8</w:t>
      </w:r>
      <w:r w:rsidRPr="00EE4E41">
        <w:rPr>
          <w:rFonts w:ascii="Cambria" w:eastAsia="Calibri" w:hAnsi="Cambria" w:cs="ArialNarrow"/>
          <w:sz w:val="24"/>
          <w:szCs w:val="24"/>
        </w:rPr>
        <w:t xml:space="preserve"> SIWZ,</w:t>
      </w:r>
    </w:p>
    <w:p w14:paraId="0A65F6FD" w14:textId="77777777" w:rsidR="006026E6" w:rsidRPr="00EE4E41" w:rsidRDefault="006026E6" w:rsidP="001876D2">
      <w:pPr>
        <w:numPr>
          <w:ilvl w:val="0"/>
          <w:numId w:val="23"/>
        </w:numPr>
        <w:autoSpaceDE w:val="0"/>
        <w:autoSpaceDN w:val="0"/>
        <w:adjustRightInd w:val="0"/>
        <w:spacing w:after="0"/>
        <w:ind w:left="1134" w:hanging="425"/>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za opóźnienie w dostarczeniu </w:t>
      </w:r>
      <w:r w:rsidR="00E41ABF" w:rsidRPr="00EE4E41">
        <w:rPr>
          <w:rFonts w:ascii="Cambria" w:eastAsia="Calibri" w:hAnsi="Cambria" w:cs="ArialNarrow"/>
          <w:sz w:val="24"/>
          <w:szCs w:val="24"/>
        </w:rPr>
        <w:t>dowodów</w:t>
      </w:r>
      <w:r w:rsidRPr="00EE4E41">
        <w:rPr>
          <w:rFonts w:ascii="Cambria" w:eastAsia="Calibri" w:hAnsi="Cambria" w:cs="ArialNarrow"/>
          <w:sz w:val="24"/>
          <w:szCs w:val="24"/>
        </w:rPr>
        <w:t>, o który</w:t>
      </w:r>
      <w:r w:rsidR="00E41ABF" w:rsidRPr="00EE4E41">
        <w:rPr>
          <w:rFonts w:ascii="Cambria" w:eastAsia="Calibri" w:hAnsi="Cambria" w:cs="ArialNarrow"/>
          <w:sz w:val="24"/>
          <w:szCs w:val="24"/>
        </w:rPr>
        <w:t xml:space="preserve">ch </w:t>
      </w:r>
      <w:r w:rsidRPr="00EE4E41">
        <w:rPr>
          <w:rFonts w:ascii="Cambria" w:eastAsia="Calibri" w:hAnsi="Cambria" w:cs="ArialNarrow"/>
          <w:sz w:val="24"/>
          <w:szCs w:val="24"/>
        </w:rPr>
        <w:t xml:space="preserve">mowa w § 13 ust. </w:t>
      </w:r>
      <w:r w:rsidR="00E41ABF" w:rsidRPr="00EE4E41">
        <w:rPr>
          <w:rFonts w:ascii="Cambria" w:eastAsia="Calibri" w:hAnsi="Cambria" w:cs="ArialNarrow"/>
          <w:sz w:val="24"/>
          <w:szCs w:val="24"/>
        </w:rPr>
        <w:t xml:space="preserve">3 </w:t>
      </w:r>
      <w:r w:rsidRPr="00EE4E41">
        <w:rPr>
          <w:rFonts w:ascii="Cambria" w:eastAsia="Calibri" w:hAnsi="Cambria" w:cs="ArialNarrow"/>
          <w:sz w:val="24"/>
          <w:szCs w:val="24"/>
        </w:rPr>
        <w:t xml:space="preserve">– w wysokości po 500,00 złotych za każdy dzień zwłoki liczonej od terminu, o którym mowa w § 13 ust. </w:t>
      </w:r>
      <w:r w:rsidR="00E41ABF" w:rsidRPr="00EE4E41">
        <w:rPr>
          <w:rFonts w:ascii="Cambria" w:eastAsia="Calibri" w:hAnsi="Cambria" w:cs="ArialNarrow"/>
          <w:sz w:val="24"/>
          <w:szCs w:val="24"/>
        </w:rPr>
        <w:t>3</w:t>
      </w:r>
      <w:r w:rsidRPr="00EE4E41">
        <w:rPr>
          <w:rFonts w:ascii="Cambria" w:eastAsia="Calibri" w:hAnsi="Cambria" w:cs="ArialNarrow"/>
          <w:sz w:val="24"/>
          <w:szCs w:val="24"/>
        </w:rPr>
        <w:t>,</w:t>
      </w:r>
    </w:p>
    <w:p w14:paraId="04C1091A" w14:textId="77777777" w:rsidR="006026E6" w:rsidRPr="00EE4E41" w:rsidRDefault="006026E6" w:rsidP="001876D2">
      <w:pPr>
        <w:numPr>
          <w:ilvl w:val="0"/>
          <w:numId w:val="22"/>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Zamawiający jest zobowiązany do zapłaty Wykonawcy kary umownej za zwłokę w przeprowadzeniu odbioru, wynikłą z przyczyn zależnych od Zamawiającego – w wysokości 0,1% wynagrodzenia, którym mowa w § 3 ust. 1, za każdy dzień zwłoki, liczonej od dnia, w którym odbiór miał być przeprowadzony.</w:t>
      </w:r>
    </w:p>
    <w:p w14:paraId="7C86DEF7" w14:textId="77777777" w:rsidR="006026E6" w:rsidRPr="00EE4E41" w:rsidRDefault="006026E6" w:rsidP="001876D2">
      <w:pPr>
        <w:numPr>
          <w:ilvl w:val="0"/>
          <w:numId w:val="21"/>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Strony zastrzegają sobie prawo do odszkodowania uzupełniającego do wysokości rzeczywiście poniesionej szkody i utraconych korzyści.</w:t>
      </w:r>
    </w:p>
    <w:p w14:paraId="5D24B698" w14:textId="77777777" w:rsidR="006026E6" w:rsidRPr="00EE4E41" w:rsidRDefault="006026E6" w:rsidP="001876D2">
      <w:pPr>
        <w:numPr>
          <w:ilvl w:val="0"/>
          <w:numId w:val="21"/>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Zobowiązania z tytułu kar umownych Wykonawcy mogą być potrącane </w:t>
      </w:r>
      <w:r w:rsidRPr="00EE4E41">
        <w:rPr>
          <w:rFonts w:ascii="Cambria" w:eastAsia="Calibri" w:hAnsi="Cambria" w:cs="ArialNarrow"/>
          <w:sz w:val="24"/>
          <w:szCs w:val="24"/>
        </w:rPr>
        <w:br/>
        <w:t>z wynagrodzenia za wykonane roboty.</w:t>
      </w:r>
    </w:p>
    <w:p w14:paraId="647DD1A3" w14:textId="77777777" w:rsidR="006026E6" w:rsidRPr="00EE4E41" w:rsidRDefault="006026E6" w:rsidP="001876D2">
      <w:pPr>
        <w:numPr>
          <w:ilvl w:val="0"/>
          <w:numId w:val="21"/>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Kary umowne z tytułu odstąpienia od umowy z winy strony określa § 15.</w:t>
      </w:r>
    </w:p>
    <w:p w14:paraId="49E0540C" w14:textId="77777777" w:rsidR="006026E6" w:rsidRPr="00EE4E41" w:rsidRDefault="006026E6" w:rsidP="001876D2">
      <w:pPr>
        <w:numPr>
          <w:ilvl w:val="0"/>
          <w:numId w:val="21"/>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Strony zastrzegają możliwość kumulatywnego naliczania kar umownych z różnych tytułów.</w:t>
      </w:r>
    </w:p>
    <w:p w14:paraId="3E053789" w14:textId="77777777" w:rsidR="006026E6" w:rsidRPr="00EE4E41" w:rsidRDefault="006026E6" w:rsidP="001876D2">
      <w:pPr>
        <w:numPr>
          <w:ilvl w:val="0"/>
          <w:numId w:val="21"/>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6930612D"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15</w:t>
      </w:r>
    </w:p>
    <w:p w14:paraId="000CF676" w14:textId="77777777" w:rsidR="006026E6" w:rsidRPr="00EE4E41" w:rsidRDefault="006026E6" w:rsidP="001876D2">
      <w:pPr>
        <w:numPr>
          <w:ilvl w:val="0"/>
          <w:numId w:val="2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jest zobowiązany do zapłaty Wykonawcy kar umownych z tytułu odstąpienia od umowy w następujących przypadkach i wysokościach:</w:t>
      </w:r>
    </w:p>
    <w:p w14:paraId="0C57AAB1" w14:textId="77777777" w:rsidR="006026E6" w:rsidRPr="00EE4E41" w:rsidRDefault="006026E6" w:rsidP="001876D2">
      <w:pPr>
        <w:numPr>
          <w:ilvl w:val="0"/>
          <w:numId w:val="25"/>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z tytułu odstąpienia Wykonawcy od umowy z przyczyn zależnych </w:t>
      </w:r>
      <w:r w:rsidRPr="00EE4E41">
        <w:rPr>
          <w:rFonts w:ascii="Cambria" w:eastAsia="Calibri" w:hAnsi="Cambria" w:cs="ArialNarrow"/>
          <w:sz w:val="24"/>
          <w:szCs w:val="24"/>
        </w:rPr>
        <w:br/>
        <w:t>od Zamawiającego – w wysokości 10% łącznego wynagrodzenia, o którym mowa w § 3 ust. 1, z zastrzeżeniem art. 145 ustawy – Prawo zamówień publicznych,</w:t>
      </w:r>
    </w:p>
    <w:p w14:paraId="1A3C0705" w14:textId="77777777" w:rsidR="006026E6" w:rsidRPr="00EE4E41" w:rsidRDefault="006026E6" w:rsidP="001876D2">
      <w:pPr>
        <w:numPr>
          <w:ilvl w:val="0"/>
          <w:numId w:val="25"/>
        </w:numPr>
        <w:autoSpaceDE w:val="0"/>
        <w:autoSpaceDN w:val="0"/>
        <w:adjustRightInd w:val="0"/>
        <w:spacing w:after="0"/>
        <w:ind w:left="709" w:hanging="283"/>
        <w:contextualSpacing/>
        <w:jc w:val="both"/>
        <w:rPr>
          <w:rFonts w:ascii="Cambria" w:hAnsi="Cambria"/>
          <w:b/>
          <w:sz w:val="24"/>
          <w:szCs w:val="24"/>
        </w:rPr>
      </w:pPr>
      <w:r w:rsidRPr="00EE4E41">
        <w:rPr>
          <w:rFonts w:ascii="Cambria" w:eastAsia="Calibri" w:hAnsi="Cambria" w:cs="ArialNarrow"/>
          <w:sz w:val="24"/>
          <w:szCs w:val="24"/>
        </w:rPr>
        <w:t xml:space="preserve">z tytułu odstąpienia przez Zamawiającego od umowy z przyczyn niezależnych od Wykonawcy – w wysokości 10% łącznego wynagrodzenia, o którym mowa </w:t>
      </w:r>
      <w:r w:rsidRPr="00EE4E41">
        <w:rPr>
          <w:rFonts w:ascii="Cambria" w:eastAsia="Calibri" w:hAnsi="Cambria" w:cs="ArialNarrow"/>
          <w:sz w:val="24"/>
          <w:szCs w:val="24"/>
        </w:rPr>
        <w:br/>
        <w:t>w § 3 ust. 1, z zastrzeżeniem art. 145 ustawy – Prawo zamówień publicznych.</w:t>
      </w:r>
    </w:p>
    <w:p w14:paraId="0BE60D3A" w14:textId="77777777" w:rsidR="006026E6" w:rsidRPr="00EE4E41" w:rsidRDefault="006026E6" w:rsidP="001876D2">
      <w:pPr>
        <w:numPr>
          <w:ilvl w:val="0"/>
          <w:numId w:val="24"/>
        </w:numPr>
        <w:tabs>
          <w:tab w:val="left" w:pos="426"/>
        </w:tabs>
        <w:autoSpaceDE w:val="0"/>
        <w:autoSpaceDN w:val="0"/>
        <w:adjustRightInd w:val="0"/>
        <w:spacing w:after="0"/>
        <w:ind w:left="426" w:hanging="426"/>
        <w:contextualSpacing/>
        <w:rPr>
          <w:rFonts w:ascii="Cambria" w:eastAsia="Calibri" w:hAnsi="Cambria" w:cs="ArialNarrow"/>
          <w:sz w:val="24"/>
          <w:szCs w:val="24"/>
        </w:rPr>
      </w:pPr>
      <w:r w:rsidRPr="00EE4E41">
        <w:rPr>
          <w:rFonts w:ascii="Cambria" w:eastAsia="Calibri" w:hAnsi="Cambria" w:cs="ArialNarrow"/>
          <w:sz w:val="24"/>
          <w:szCs w:val="24"/>
        </w:rPr>
        <w:t>Wykonawca zobowiązany jest do zapłaty Zamawiającemu kar umownych z tytułu odstąpienia od umowy w następujących przypadkach i wysokościach:</w:t>
      </w:r>
    </w:p>
    <w:p w14:paraId="13961327" w14:textId="77777777" w:rsidR="006026E6" w:rsidRPr="00EE4E41" w:rsidRDefault="006026E6" w:rsidP="001876D2">
      <w:pPr>
        <w:numPr>
          <w:ilvl w:val="0"/>
          <w:numId w:val="2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 xml:space="preserve">z tytułu odstąpienia przez Zamawiającego od umowy z przyczyn zależnych </w:t>
      </w:r>
      <w:r w:rsidRPr="00EE4E41">
        <w:rPr>
          <w:rFonts w:ascii="Cambria" w:eastAsia="Calibri" w:hAnsi="Cambria" w:cs="ArialNarrow"/>
          <w:sz w:val="24"/>
          <w:szCs w:val="24"/>
        </w:rPr>
        <w:br/>
        <w:t xml:space="preserve">od Wykonawcy – w wysokości 10% łącznego wynagrodzenia, o którym mowa </w:t>
      </w:r>
      <w:r w:rsidRPr="00EE4E41">
        <w:rPr>
          <w:rFonts w:ascii="Cambria" w:eastAsia="Calibri" w:hAnsi="Cambria" w:cs="ArialNarrow"/>
          <w:sz w:val="24"/>
          <w:szCs w:val="24"/>
        </w:rPr>
        <w:br/>
        <w:t>w § 3 ust. 1,</w:t>
      </w:r>
    </w:p>
    <w:p w14:paraId="7F697F79" w14:textId="77777777" w:rsidR="006026E6" w:rsidRPr="00EE4E41" w:rsidRDefault="006026E6" w:rsidP="001876D2">
      <w:pPr>
        <w:numPr>
          <w:ilvl w:val="0"/>
          <w:numId w:val="26"/>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z tytułu odstąpienia przez Wykonawcę od umowy z przyczyn niezależnych </w:t>
      </w:r>
      <w:r w:rsidRPr="00EE4E41">
        <w:rPr>
          <w:rFonts w:ascii="Cambria" w:eastAsia="Calibri" w:hAnsi="Cambria" w:cs="ArialNarrow"/>
          <w:sz w:val="24"/>
          <w:szCs w:val="24"/>
        </w:rPr>
        <w:br/>
        <w:t>od Zamawiającego – w wysokości 10% łącznego wynagrodzenia, o którym mowa w § 3 ust. 1.</w:t>
      </w:r>
    </w:p>
    <w:p w14:paraId="0D4C3778" w14:textId="77777777" w:rsidR="006026E6" w:rsidRPr="00EE4E41" w:rsidRDefault="006026E6" w:rsidP="001876D2">
      <w:pPr>
        <w:numPr>
          <w:ilvl w:val="0"/>
          <w:numId w:val="2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Strony zastrzegają sobie prawo dochodzenia odszkodowania uzupełniającego do wysokości poniesionej szkody i utraconych korzyści.</w:t>
      </w:r>
    </w:p>
    <w:p w14:paraId="3FF8B742" w14:textId="77777777" w:rsidR="006026E6" w:rsidRPr="00EE4E41" w:rsidRDefault="006026E6" w:rsidP="001876D2">
      <w:pPr>
        <w:numPr>
          <w:ilvl w:val="0"/>
          <w:numId w:val="2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Zobowiązania z tytułu kar umownych Wykonawcy mogą być potrącane z wynagrodzenia </w:t>
      </w:r>
      <w:r w:rsidRPr="00EE4E41">
        <w:rPr>
          <w:rFonts w:ascii="Cambria" w:eastAsia="Calibri" w:hAnsi="Cambria" w:cs="ArialNarrow"/>
          <w:sz w:val="24"/>
          <w:szCs w:val="24"/>
        </w:rPr>
        <w:br/>
        <w:t>za wykonane roboty.</w:t>
      </w:r>
    </w:p>
    <w:p w14:paraId="439B2F73" w14:textId="77777777" w:rsidR="006026E6" w:rsidRPr="00EE4E41" w:rsidRDefault="006026E6" w:rsidP="001876D2">
      <w:pPr>
        <w:numPr>
          <w:ilvl w:val="0"/>
          <w:numId w:val="2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Strony zastrzegają możliwość kumulatywnego naliczania kar umownych z różnych tytułów.</w:t>
      </w:r>
    </w:p>
    <w:p w14:paraId="33782BC4" w14:textId="77777777" w:rsidR="006026E6" w:rsidRPr="00EE4E41" w:rsidRDefault="006026E6" w:rsidP="001876D2">
      <w:pPr>
        <w:numPr>
          <w:ilvl w:val="0"/>
          <w:numId w:val="2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Zapłata kary umownej przez Wykonawcę lub potrącenie przez Zamawiającego kwoty kary z płatności należnej Wykonawcy, nie zwalnia Wykonawcy z obowiązku ukończenia robót lub jakichkolwiek innych zobowiązań wynikających z umowy.</w:t>
      </w:r>
    </w:p>
    <w:p w14:paraId="2433C1A4" w14:textId="77777777" w:rsidR="006026E6" w:rsidRPr="00EE4E41" w:rsidRDefault="006026E6" w:rsidP="006026E6">
      <w:pPr>
        <w:autoSpaceDE w:val="0"/>
        <w:autoSpaceDN w:val="0"/>
        <w:spacing w:after="0"/>
        <w:rPr>
          <w:rFonts w:ascii="Cambria" w:eastAsia="Calibri" w:hAnsi="Cambria" w:cs="ArialNarrow,Bold"/>
          <w:b/>
          <w:bCs/>
          <w:sz w:val="24"/>
          <w:szCs w:val="24"/>
        </w:rPr>
      </w:pPr>
    </w:p>
    <w:p w14:paraId="70987655"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16</w:t>
      </w:r>
    </w:p>
    <w:p w14:paraId="24009F34"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Odstąpienie od umowy</w:t>
      </w:r>
    </w:p>
    <w:p w14:paraId="46E85F56" w14:textId="77777777" w:rsidR="006026E6" w:rsidRPr="00EE4E41" w:rsidRDefault="006026E6" w:rsidP="001876D2">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Oprócz wypadków wymienionych w Kodeksie cywilnym, stronom przysługuje prawo odstąpienia od umowy:</w:t>
      </w:r>
    </w:p>
    <w:p w14:paraId="5B9E5117" w14:textId="77777777" w:rsidR="006026E6" w:rsidRPr="00EE4E41" w:rsidRDefault="006026E6" w:rsidP="001876D2">
      <w:pPr>
        <w:numPr>
          <w:ilvl w:val="0"/>
          <w:numId w:val="28"/>
        </w:numPr>
        <w:autoSpaceDE w:val="0"/>
        <w:autoSpaceDN w:val="0"/>
        <w:adjustRightInd w:val="0"/>
        <w:spacing w:after="0"/>
        <w:ind w:left="709" w:hanging="283"/>
        <w:contextualSpacing/>
        <w:rPr>
          <w:rFonts w:ascii="Cambria" w:eastAsia="Calibri" w:hAnsi="Cambria" w:cs="ArialNarrow"/>
          <w:sz w:val="24"/>
          <w:szCs w:val="24"/>
        </w:rPr>
      </w:pPr>
      <w:r w:rsidRPr="00EE4E41">
        <w:rPr>
          <w:rFonts w:ascii="Cambria" w:eastAsia="Calibri" w:hAnsi="Cambria" w:cs="ArialNarrow"/>
          <w:sz w:val="24"/>
          <w:szCs w:val="24"/>
        </w:rPr>
        <w:t>Zamawiającemu – w następujących przypadkach:</w:t>
      </w:r>
    </w:p>
    <w:p w14:paraId="6399B9F1"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wystąpiły okoliczności określone w art. 145 ustawy – Prawo zamówień publicznych,</w:t>
      </w:r>
    </w:p>
    <w:p w14:paraId="1B7F438C"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Wykonawca realizuje roboty budowlane, stanowiące przedmiot zamówienia, </w:t>
      </w:r>
      <w:r w:rsidRPr="00EE4E41">
        <w:rPr>
          <w:rFonts w:ascii="Cambria" w:eastAsia="Calibri" w:hAnsi="Cambria" w:cs="ArialNarrow"/>
          <w:sz w:val="24"/>
          <w:szCs w:val="24"/>
        </w:rPr>
        <w:br/>
        <w:t>w sposób niezgodny z dokumentacją projektową, specyfikacjami technicznymi wykonania i odbioru robót budowlanych, wskazaniami Zamawiającego, wskazaniami inspektora/inspektorów nadzoru inwestorskiego lub postanowieniami umowy,</w:t>
      </w:r>
    </w:p>
    <w:p w14:paraId="7C4F0209"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7E0E0B9A"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chociażby część majątku Wykonawcy zostanie zajęta w postępowaniu egzekucyjnym, </w:t>
      </w:r>
    </w:p>
    <w:p w14:paraId="7BE0085B"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gdy Wykonawca nie rozpoczął robót budowlanych bez uzasadnionej przyczyny i nie podjął ich pomimo wezwania Zamawiającego, złożonego na piśmie,</w:t>
      </w:r>
    </w:p>
    <w:p w14:paraId="5CAD7D2C"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Wykonawca samowolnie przerwał realizację robót i przerwa trwa dłużej niż </w:t>
      </w:r>
      <w:r w:rsidRPr="00EE4E41">
        <w:rPr>
          <w:rFonts w:ascii="Cambria" w:eastAsia="Calibri" w:hAnsi="Cambria" w:cs="ArialNarrow"/>
          <w:sz w:val="24"/>
          <w:szCs w:val="24"/>
        </w:rPr>
        <w:br/>
        <w:t>5 dni kalendarzowych,</w:t>
      </w:r>
    </w:p>
    <w:p w14:paraId="06A7F367"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w przypadku, o którym mowa w § 7 ust. 1 pkt 2 lit. b,</w:t>
      </w:r>
    </w:p>
    <w:p w14:paraId="743177E7"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gdy Wykonawca, pomimo wezwania, o którym mowa w § 11 ust. </w:t>
      </w:r>
      <w:r w:rsidR="00813715" w:rsidRPr="00EE4E41">
        <w:rPr>
          <w:rFonts w:ascii="Cambria" w:eastAsia="Calibri" w:hAnsi="Cambria" w:cs="ArialNarrow"/>
          <w:sz w:val="24"/>
          <w:szCs w:val="24"/>
        </w:rPr>
        <w:t xml:space="preserve">8, nie przekazał </w:t>
      </w:r>
      <w:r w:rsidR="00910191" w:rsidRPr="00EE4E41">
        <w:rPr>
          <w:rFonts w:ascii="Cambria" w:eastAsia="Calibri" w:hAnsi="Cambria" w:cs="ArialNarrow"/>
          <w:sz w:val="24"/>
          <w:szCs w:val="24"/>
        </w:rPr>
        <w:t>Zamawiającemu</w:t>
      </w:r>
      <w:r w:rsidRPr="00EE4E41">
        <w:rPr>
          <w:rFonts w:ascii="Cambria" w:eastAsia="Calibri" w:hAnsi="Cambria" w:cs="ArialNarrow"/>
          <w:sz w:val="24"/>
          <w:szCs w:val="24"/>
        </w:rPr>
        <w:t xml:space="preserve"> w wyznaczonym terminie, żądanych dowodów ubezpieczenia, o którym mowa w § 11,</w:t>
      </w:r>
    </w:p>
    <w:p w14:paraId="28D1CFAE"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wystąpiła konieczność co najmniej trzykrotnego dokonania przez Zamawiającego bezpośredniej zapłaty podwykonawcy lub dalszemu podwykonawcy, o której mowa w § 5 ust. 11,</w:t>
      </w:r>
    </w:p>
    <w:p w14:paraId="14191C4E"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jeżeli Wykonawca realizuje przedmiot zamówienia z naruszeniem § 8 ust. 1,</w:t>
      </w:r>
    </w:p>
    <w:p w14:paraId="225FAADD"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jeżeli Wykonawca nie dopełni obowiązku, o którym mowa w § 4 ust. 3 lub 5, pomimo pisemnego wezwania, dokonanego przez przedstawiciela Zamawiającego,</w:t>
      </w:r>
    </w:p>
    <w:p w14:paraId="4B2AA18C" w14:textId="77777777" w:rsidR="006026E6" w:rsidRPr="00EE4E41" w:rsidRDefault="006026E6" w:rsidP="001876D2">
      <w:pPr>
        <w:numPr>
          <w:ilvl w:val="0"/>
          <w:numId w:val="29"/>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jeżeli Wykonawca nie dopełni obowiązku, o którym mowa w § 13 ust. 1, 2 </w:t>
      </w:r>
      <w:r w:rsidRPr="00EE4E41">
        <w:rPr>
          <w:rFonts w:ascii="Cambria" w:eastAsia="Calibri" w:hAnsi="Cambria" w:cs="ArialNarrow"/>
          <w:sz w:val="24"/>
          <w:szCs w:val="24"/>
        </w:rPr>
        <w:br/>
        <w:t>lub 3;</w:t>
      </w:r>
    </w:p>
    <w:p w14:paraId="3D8459B7" w14:textId="77777777" w:rsidR="006026E6" w:rsidRPr="00EE4E41" w:rsidRDefault="006026E6" w:rsidP="001876D2">
      <w:pPr>
        <w:numPr>
          <w:ilvl w:val="0"/>
          <w:numId w:val="28"/>
        </w:numPr>
        <w:autoSpaceDE w:val="0"/>
        <w:autoSpaceDN w:val="0"/>
        <w:adjustRightInd w:val="0"/>
        <w:spacing w:after="0"/>
        <w:ind w:left="709" w:hanging="283"/>
        <w:contextualSpacing/>
        <w:rPr>
          <w:rFonts w:ascii="Cambria" w:eastAsia="Calibri" w:hAnsi="Cambria" w:cs="ArialNarrow"/>
          <w:sz w:val="24"/>
          <w:szCs w:val="24"/>
        </w:rPr>
      </w:pPr>
      <w:r w:rsidRPr="00EE4E41">
        <w:rPr>
          <w:rFonts w:ascii="Cambria" w:eastAsia="Calibri" w:hAnsi="Cambria" w:cs="ArialNarrow"/>
          <w:sz w:val="24"/>
          <w:szCs w:val="24"/>
        </w:rPr>
        <w:t>Wykonawcy – w następujących przypadkach:</w:t>
      </w:r>
    </w:p>
    <w:p w14:paraId="1972A3DD" w14:textId="77777777" w:rsidR="006026E6" w:rsidRPr="00EE4E41" w:rsidRDefault="006026E6" w:rsidP="001876D2">
      <w:pPr>
        <w:numPr>
          <w:ilvl w:val="0"/>
          <w:numId w:val="30"/>
        </w:numPr>
        <w:autoSpaceDE w:val="0"/>
        <w:autoSpaceDN w:val="0"/>
        <w:adjustRightInd w:val="0"/>
        <w:spacing w:after="0"/>
        <w:ind w:left="993" w:hanging="284"/>
        <w:contextualSpacing/>
        <w:jc w:val="both"/>
        <w:rPr>
          <w:rFonts w:ascii="Cambria" w:eastAsia="Calibri" w:hAnsi="Cambria" w:cs="ArialNarrow"/>
          <w:sz w:val="24"/>
          <w:szCs w:val="24"/>
        </w:rPr>
      </w:pPr>
      <w:r w:rsidRPr="00EE4E41">
        <w:rPr>
          <w:rFonts w:ascii="Cambria" w:eastAsia="Calibri" w:hAnsi="Cambria" w:cs="ArialNarrow"/>
          <w:sz w:val="24"/>
          <w:szCs w:val="24"/>
        </w:rPr>
        <w:t>Zamawiający, bez podania uzasadnionej przyczyny, odmawia odbioru robót lub podpisania protokołu odbioru końcowego,</w:t>
      </w:r>
    </w:p>
    <w:p w14:paraId="5E051BB7" w14:textId="77777777" w:rsidR="006026E6" w:rsidRPr="00EE4E41" w:rsidRDefault="006026E6" w:rsidP="001876D2">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 przypadkach określonych w ust. 1, odstąpienie od umowy może nastąpić w terminie 30 dni od powzięcia wiadomości o zaistnieniu okoliczności, o których mowa w ust. 1. </w:t>
      </w:r>
    </w:p>
    <w:p w14:paraId="050531CC" w14:textId="77777777" w:rsidR="006026E6" w:rsidRPr="00EE4E41" w:rsidRDefault="006026E6" w:rsidP="001876D2">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Odstąpienie od umowy powinno nastąpić w formie pisemnej pod rygorem nieważności takiego odstąpienia i powinno zawierać uzasadnienie.</w:t>
      </w:r>
    </w:p>
    <w:p w14:paraId="33540B51" w14:textId="77777777" w:rsidR="006026E6" w:rsidRPr="00EE4E41" w:rsidRDefault="006026E6" w:rsidP="001876D2">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 wypadku odstąpienia od umowy, Wykonawcę oraz Zamawiającego obciążają następujące obowiązki szczegółowe:</w:t>
      </w:r>
    </w:p>
    <w:p w14:paraId="3A4302B6" w14:textId="77777777" w:rsidR="006026E6" w:rsidRPr="00EE4E41" w:rsidRDefault="006026E6" w:rsidP="001876D2">
      <w:pPr>
        <w:numPr>
          <w:ilvl w:val="0"/>
          <w:numId w:val="31"/>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w terminie 7 dni od daty odstąpienia od umowy, Wykonawca, przy udziale Zamawiającego, sporządzi szczegółowy protokół inwentaryzacji robót w toku, według stanu na dzień odstąpienia,</w:t>
      </w:r>
    </w:p>
    <w:p w14:paraId="37CBC341" w14:textId="77777777" w:rsidR="006026E6" w:rsidRPr="00EE4E41" w:rsidRDefault="006026E6" w:rsidP="001876D2">
      <w:pPr>
        <w:numPr>
          <w:ilvl w:val="0"/>
          <w:numId w:val="31"/>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Wykonawca zabezpieczy przerwane roboty w zakresie obustronnie uzgodnionym na koszt tej strony, z której winy nastąpiło odstąpienie od umowy,</w:t>
      </w:r>
    </w:p>
    <w:p w14:paraId="1F0E64DD" w14:textId="77777777" w:rsidR="006026E6" w:rsidRPr="00EE4E41" w:rsidRDefault="006026E6" w:rsidP="001876D2">
      <w:pPr>
        <w:numPr>
          <w:ilvl w:val="0"/>
          <w:numId w:val="31"/>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Wykonawca sporządzi wykaz materiałów, które nie mogą być wykorzystane przez Wykonawcę do realizacji innych robót nieobjętych umową, jeżeli odstąpienie od umowy nastąpiło z przyczyn, za które Wykonawca nie odpowiada,</w:t>
      </w:r>
    </w:p>
    <w:p w14:paraId="06403A5F" w14:textId="77777777" w:rsidR="006026E6" w:rsidRPr="00EE4E41" w:rsidRDefault="006026E6" w:rsidP="001876D2">
      <w:pPr>
        <w:numPr>
          <w:ilvl w:val="0"/>
          <w:numId w:val="31"/>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Wykonawca zgłosi do odbioru roboty przerwane i roboty zabezpieczające,</w:t>
      </w:r>
    </w:p>
    <w:p w14:paraId="690BF7F2" w14:textId="77777777" w:rsidR="006026E6" w:rsidRPr="00EE4E41" w:rsidRDefault="006026E6" w:rsidP="001876D2">
      <w:pPr>
        <w:numPr>
          <w:ilvl w:val="0"/>
          <w:numId w:val="31"/>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Wykonawca niezwłocznie, a najpóźniej w terminie 30 dni od daty odstąpienia od umowy, usunie z placu budowy urządzenia zaplecza przez niego dostarczone lub wzniesione.</w:t>
      </w:r>
    </w:p>
    <w:p w14:paraId="0B33E9EA" w14:textId="77777777" w:rsidR="006026E6" w:rsidRPr="00EE4E41" w:rsidRDefault="006026E6" w:rsidP="001876D2">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w przypadku odstąpienia od umowy z przyczyn, za które Wykonawca nie odpowiada, zobowiązany jest do:</w:t>
      </w:r>
    </w:p>
    <w:p w14:paraId="61A1782B" w14:textId="77777777" w:rsidR="006026E6" w:rsidRPr="00EE4E41" w:rsidRDefault="006026E6" w:rsidP="001876D2">
      <w:pPr>
        <w:numPr>
          <w:ilvl w:val="0"/>
          <w:numId w:val="32"/>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dokonania odbioru robót przerwanych oraz zapłaty wynagrodzenia za roboty, które zostały wykonane do dnia odstąpienia,</w:t>
      </w:r>
    </w:p>
    <w:p w14:paraId="0A8BF260" w14:textId="77777777" w:rsidR="006026E6" w:rsidRPr="00EE4E41" w:rsidRDefault="006026E6" w:rsidP="001876D2">
      <w:pPr>
        <w:numPr>
          <w:ilvl w:val="0"/>
          <w:numId w:val="32"/>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odkupienia materiałów, określonych w ust. 4 pkt 3, według cen zakupu na realizację przedmiotu umowy,</w:t>
      </w:r>
    </w:p>
    <w:p w14:paraId="35DDFDCE" w14:textId="77777777" w:rsidR="006026E6" w:rsidRPr="00EE4E41" w:rsidRDefault="006026E6" w:rsidP="001876D2">
      <w:pPr>
        <w:numPr>
          <w:ilvl w:val="0"/>
          <w:numId w:val="32"/>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rozliczenia się z Wykonawcą z tytułu nierozliczonych w inny sposób kosztów budowy obiektów zaplecza, urządzeń związanych z zagospodarowaniem i uzbrojeniem placu budowy,</w:t>
      </w:r>
    </w:p>
    <w:p w14:paraId="205E92C4" w14:textId="77777777" w:rsidR="006026E6" w:rsidRPr="00EE4E41" w:rsidRDefault="006026E6" w:rsidP="001876D2">
      <w:pPr>
        <w:numPr>
          <w:ilvl w:val="0"/>
          <w:numId w:val="32"/>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przejęcia od Wykonawcy pod swój dozór placu budowy.</w:t>
      </w:r>
    </w:p>
    <w:p w14:paraId="67313541" w14:textId="77777777" w:rsidR="006026E6" w:rsidRPr="00EE4E41" w:rsidRDefault="00F4034E" w:rsidP="001876D2">
      <w:pPr>
        <w:pStyle w:val="Akapitzlist"/>
        <w:numPr>
          <w:ilvl w:val="0"/>
          <w:numId w:val="27"/>
        </w:numPr>
        <w:autoSpaceDE w:val="0"/>
        <w:autoSpaceDN w:val="0"/>
        <w:spacing w:after="0"/>
        <w:ind w:left="426" w:hanging="426"/>
        <w:jc w:val="both"/>
        <w:rPr>
          <w:rFonts w:ascii="Cambria" w:eastAsia="Calibri" w:hAnsi="Cambria" w:cs="ArialNarrow,Bold"/>
          <w:b/>
          <w:bCs/>
          <w:sz w:val="24"/>
          <w:szCs w:val="24"/>
        </w:rPr>
      </w:pPr>
      <w:r w:rsidRPr="00EE4E41">
        <w:rPr>
          <w:rFonts w:ascii="Cambria" w:eastAsia="Calibri" w:hAnsi="Cambria" w:cs="ArialNarrow,Bold"/>
          <w:bCs/>
          <w:sz w:val="24"/>
          <w:szCs w:val="24"/>
        </w:rPr>
        <w:t xml:space="preserve">Podstawa rozliczenia prac podczas odstąpienia od umowy będzie kosztorys, o który mowa w § 5 pkt 18 umowy a w zakresie robót tam niewymienionych stawki maksymalnie 90% cen </w:t>
      </w:r>
      <w:r w:rsidR="00815F2E" w:rsidRPr="00EE4E41">
        <w:rPr>
          <w:rFonts w:ascii="Cambria" w:eastAsia="Calibri" w:hAnsi="Cambria" w:cs="ArialNarrow,Bold"/>
          <w:bCs/>
          <w:sz w:val="24"/>
          <w:szCs w:val="24"/>
        </w:rPr>
        <w:t>SEKOCENBUD</w:t>
      </w:r>
      <w:r w:rsidRPr="00EE4E41">
        <w:rPr>
          <w:rFonts w:ascii="Cambria" w:eastAsia="Calibri" w:hAnsi="Cambria" w:cs="ArialNarrow,Bold"/>
          <w:bCs/>
          <w:sz w:val="24"/>
          <w:szCs w:val="24"/>
        </w:rPr>
        <w:t xml:space="preserve"> za ostatni zakończony kwartał przed miesiącem rozliczenia.</w:t>
      </w:r>
    </w:p>
    <w:p w14:paraId="65D4E676"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17</w:t>
      </w:r>
    </w:p>
    <w:p w14:paraId="339A33A1"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Zabezpieczenie należytego wykonania umowy</w:t>
      </w:r>
    </w:p>
    <w:p w14:paraId="3DBB7D82" w14:textId="120C1A02"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Strony uzgodniły, że Wykonawca w dniu zawarcia umowy wniesie zabezpieczenie należytego wykonania umowy w formie ……………………….. w wysokości </w:t>
      </w:r>
      <w:r w:rsidR="009E7678" w:rsidRPr="00EE4E41">
        <w:rPr>
          <w:rFonts w:ascii="Cambria" w:eastAsia="Calibri" w:hAnsi="Cambria" w:cs="ArialNarrow"/>
          <w:b/>
          <w:sz w:val="24"/>
          <w:szCs w:val="24"/>
        </w:rPr>
        <w:t>10</w:t>
      </w:r>
      <w:r w:rsidRPr="00EE4E41">
        <w:rPr>
          <w:rFonts w:ascii="Cambria" w:eastAsia="Calibri" w:hAnsi="Cambria" w:cs="ArialNarrow"/>
          <w:b/>
          <w:sz w:val="24"/>
          <w:szCs w:val="24"/>
        </w:rPr>
        <w:t xml:space="preserve"> % ceny brutto przedstawionej w ofercie</w:t>
      </w:r>
      <w:r w:rsidRPr="00EE4E41">
        <w:rPr>
          <w:rFonts w:ascii="Cambria" w:eastAsia="Calibri" w:hAnsi="Cambria" w:cs="ArialNarrow"/>
          <w:sz w:val="24"/>
          <w:szCs w:val="24"/>
        </w:rPr>
        <w:t>, co stanowi kwotę: ………………… złotych (słownie: ……………………..).</w:t>
      </w:r>
    </w:p>
    <w:p w14:paraId="5CCAABC8"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62D0367"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Beneficjentem zabezpieczenia należytego wykonania umowy jest Zamawiający.</w:t>
      </w:r>
    </w:p>
    <w:p w14:paraId="67E867E6"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Koszty zabezpieczenia należytego wykonania umowy ponosi Wykonawca.</w:t>
      </w:r>
    </w:p>
    <w:p w14:paraId="59E6C875"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5A50B8C"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Kwota w wysokości ………………… złotych (słownie: ……………………..), stanowiąca 70% zabezpieczenia należytego wykonania umowy, zostanie zwrócona w terminie 30 dni od dnia podpisania protokołu odbioru końcowego robót.</w:t>
      </w:r>
    </w:p>
    <w:p w14:paraId="27B8A193"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11B4237"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Zabezpieczenie należytego wykonania umowy pozostaje w dyspozycji Zamawiającego i zachowuje swoją ważność na czas określony w umowie.</w:t>
      </w:r>
    </w:p>
    <w:p w14:paraId="3DC83290"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Jeżeli nie zajdzie powód do realizacji zabezpieczenia w całości lub w części, podlega ono zwrotowi Wykonawcy odpowiednio w całości lub w części w terminach, o których mowa w ust. 6 i 7.</w:t>
      </w:r>
    </w:p>
    <w:p w14:paraId="44489E72"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0F356FA"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25C8D51"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3A5FD65"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14:paraId="01F6E28A" w14:textId="77777777" w:rsidR="006026E6" w:rsidRPr="00EE4E41" w:rsidRDefault="006026E6" w:rsidP="001876D2">
      <w:pPr>
        <w:numPr>
          <w:ilvl w:val="0"/>
          <w:numId w:val="33"/>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775D8040" w14:textId="77777777" w:rsidR="00813715" w:rsidRPr="00EE4E41" w:rsidRDefault="00813715" w:rsidP="006026E6">
      <w:pPr>
        <w:autoSpaceDE w:val="0"/>
        <w:autoSpaceDN w:val="0"/>
        <w:spacing w:after="0"/>
        <w:jc w:val="center"/>
        <w:rPr>
          <w:rFonts w:ascii="Cambria" w:eastAsia="Calibri" w:hAnsi="Cambria" w:cs="ArialNarrow,Bold"/>
          <w:b/>
          <w:bCs/>
          <w:sz w:val="24"/>
          <w:szCs w:val="24"/>
        </w:rPr>
      </w:pPr>
    </w:p>
    <w:p w14:paraId="590E1954" w14:textId="77777777" w:rsidR="006026E6" w:rsidRPr="00EE4E41" w:rsidRDefault="006026E6"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18</w:t>
      </w:r>
    </w:p>
    <w:p w14:paraId="0CEE82A9" w14:textId="77777777" w:rsidR="006026E6" w:rsidRPr="00EE4E41" w:rsidRDefault="00D730C5" w:rsidP="006026E6">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Zmiany umowy</w:t>
      </w:r>
    </w:p>
    <w:p w14:paraId="35174A63" w14:textId="77777777" w:rsidR="006026E6" w:rsidRPr="00EE4E41" w:rsidRDefault="006026E6" w:rsidP="001876D2">
      <w:pPr>
        <w:numPr>
          <w:ilvl w:val="0"/>
          <w:numId w:val="3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b/>
          <w:sz w:val="24"/>
          <w:szCs w:val="24"/>
          <w:u w:val="single"/>
        </w:rPr>
        <w:t>Oprócz przypadków, o których mowa w art. 144 ust. 1 pkt 2-6 ustawy – Prawo zamówień publicznych</w:t>
      </w:r>
      <w:r w:rsidRPr="00EE4E41">
        <w:rPr>
          <w:rFonts w:ascii="Cambria" w:eastAsia="Calibri" w:hAnsi="Cambria" w:cs="ArialNarrow"/>
          <w:sz w:val="24"/>
          <w:szCs w:val="24"/>
        </w:rPr>
        <w:t xml:space="preserve">, na podstawie art. 144 ust. 1 pkt 1 ustawy – Prawo zamówień publicznych, Zamawiający </w:t>
      </w:r>
      <w:r w:rsidRPr="00EE4E41">
        <w:rPr>
          <w:rFonts w:ascii="Cambria" w:eastAsia="Calibri" w:hAnsi="Cambria" w:cs="ArialNarrow"/>
          <w:sz w:val="24"/>
          <w:szCs w:val="24"/>
          <w:u w:val="single"/>
        </w:rPr>
        <w:t>dopuszcza możliwość wprowadzania zmiany umowy w stosunku do treści oferty</w:t>
      </w:r>
      <w:r w:rsidRPr="00EE4E41">
        <w:rPr>
          <w:rFonts w:ascii="Cambria" w:eastAsia="Calibri" w:hAnsi="Cambria" w:cs="ArialNarrow"/>
          <w:sz w:val="24"/>
          <w:szCs w:val="24"/>
        </w:rPr>
        <w:t>, na podstawie której dokonano wyboru Wykonawcy, w przypadku zaistnienia okoliczności niemożliwych do przewidzenia w chwili zawierania umowy lub w przypadku wystąpienia którejkolwiek z następujących okoliczności:</w:t>
      </w:r>
    </w:p>
    <w:p w14:paraId="598D8C42" w14:textId="74C7C0F1" w:rsidR="00F4034E" w:rsidRPr="00EE4E41" w:rsidRDefault="006026E6" w:rsidP="001876D2">
      <w:pPr>
        <w:numPr>
          <w:ilvl w:val="1"/>
          <w:numId w:val="27"/>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 </w:t>
      </w:r>
      <w:r w:rsidR="00F4034E" w:rsidRPr="00EE4E41">
        <w:rPr>
          <w:rFonts w:ascii="Cambria" w:eastAsia="Calibri" w:hAnsi="Cambria" w:cs="ArialNarrow"/>
          <w:sz w:val="24"/>
          <w:szCs w:val="24"/>
        </w:rPr>
        <w:t xml:space="preserve">przedłużenie </w:t>
      </w:r>
      <w:r w:rsidR="00F4034E" w:rsidRPr="00EE4E41">
        <w:rPr>
          <w:rFonts w:ascii="Cambria" w:eastAsia="Calibri" w:hAnsi="Cambria" w:cs="ArialNarrow"/>
          <w:b/>
          <w:sz w:val="24"/>
          <w:szCs w:val="24"/>
        </w:rPr>
        <w:t>terminu realizacji</w:t>
      </w:r>
      <w:r w:rsidR="00F4034E" w:rsidRPr="00EE4E41">
        <w:rPr>
          <w:rFonts w:ascii="Cambria" w:eastAsia="Calibri" w:hAnsi="Cambria" w:cs="ArialNarrow"/>
          <w:sz w:val="24"/>
          <w:szCs w:val="24"/>
        </w:rPr>
        <w:t xml:space="preserve"> zamówienia, o którym mowa w § 2, może nastąpić w przypadku wystąpienia niekorzystnych warunków atmosferycznych (opady deszczu, śniegu, temperatury +30</w:t>
      </w:r>
      <w:r w:rsidR="00F4034E" w:rsidRPr="00EE4E41">
        <w:rPr>
          <w:rFonts w:ascii="Cambria" w:eastAsia="Calibri" w:hAnsi="Cambria" w:cs="ArialNarrow"/>
          <w:sz w:val="24"/>
          <w:szCs w:val="24"/>
          <w:vertAlign w:val="superscript"/>
        </w:rPr>
        <w:t>0</w:t>
      </w:r>
      <w:r w:rsidR="00F4034E" w:rsidRPr="00EE4E41">
        <w:rPr>
          <w:rFonts w:ascii="Cambria" w:eastAsia="Calibri" w:hAnsi="Cambria" w:cs="ArialNarrow"/>
          <w:sz w:val="24"/>
          <w:szCs w:val="24"/>
        </w:rPr>
        <w:t>C, temperatury -5</w:t>
      </w:r>
      <w:r w:rsidR="00F4034E" w:rsidRPr="00EE4E41">
        <w:rPr>
          <w:rFonts w:ascii="Cambria" w:eastAsia="Calibri" w:hAnsi="Cambria" w:cs="ArialNarrow"/>
          <w:sz w:val="24"/>
          <w:szCs w:val="24"/>
          <w:vertAlign w:val="superscript"/>
        </w:rPr>
        <w:t>0</w:t>
      </w:r>
      <w:r w:rsidR="00F4034E" w:rsidRPr="00EE4E41">
        <w:rPr>
          <w:rFonts w:ascii="Cambria" w:eastAsia="Calibri" w:hAnsi="Cambria" w:cs="ArialNarrow"/>
          <w:sz w:val="24"/>
          <w:szCs w:val="24"/>
        </w:rPr>
        <w:t xml:space="preserve">C) powodujących wstrzymanie lub przerwanie </w:t>
      </w:r>
      <w:r w:rsidR="00F4034E" w:rsidRPr="00EE4E41">
        <w:rPr>
          <w:rFonts w:ascii="Cambria" w:eastAsia="Calibri" w:hAnsi="Cambria" w:cs="ArialNarrow"/>
          <w:b/>
          <w:sz w:val="24"/>
          <w:szCs w:val="24"/>
          <w:u w:val="single"/>
        </w:rPr>
        <w:t>całości</w:t>
      </w:r>
      <w:r w:rsidR="00F4034E" w:rsidRPr="00EE4E41">
        <w:rPr>
          <w:rFonts w:ascii="Cambria" w:eastAsia="Calibri" w:hAnsi="Cambria" w:cs="ArialNarrow"/>
          <w:sz w:val="24"/>
          <w:szCs w:val="24"/>
        </w:rPr>
        <w:t xml:space="preserve"> wykonywanych robót budowlanych, stanowiących przedmiot zamówienia, w okresie dłuższym niż 5 następujących po sobie dni kalendarzowych – potwierdzonego pisemnie przez inspektora nadzoru, </w:t>
      </w:r>
      <w:r w:rsidR="00F4034E" w:rsidRPr="00EE4E41">
        <w:rPr>
          <w:rFonts w:ascii="Cambria" w:eastAsia="Calibri" w:hAnsi="Cambria" w:cs="ArialNarrow"/>
          <w:sz w:val="24"/>
          <w:szCs w:val="24"/>
        </w:rPr>
        <w:lastRenderedPageBreak/>
        <w:t xml:space="preserve">przy czym przedłużenie terminu realizacji zamówienia nastąpi o tyle dni, przez ile trwało ich wstrzymanie; </w:t>
      </w:r>
    </w:p>
    <w:p w14:paraId="264AA714" w14:textId="77777777" w:rsidR="006026E6" w:rsidRPr="00EE4E41" w:rsidRDefault="006026E6" w:rsidP="001876D2">
      <w:pPr>
        <w:numPr>
          <w:ilvl w:val="1"/>
          <w:numId w:val="27"/>
        </w:numPr>
        <w:autoSpaceDE w:val="0"/>
        <w:autoSpaceDN w:val="0"/>
        <w:adjustRightInd w:val="0"/>
        <w:spacing w:after="0"/>
        <w:ind w:left="709" w:hanging="283"/>
        <w:contextualSpacing/>
        <w:jc w:val="both"/>
        <w:rPr>
          <w:rFonts w:ascii="Cambria" w:hAnsi="Cambria"/>
          <w:sz w:val="24"/>
          <w:szCs w:val="24"/>
        </w:rPr>
      </w:pPr>
      <w:r w:rsidRPr="00EE4E41">
        <w:rPr>
          <w:rFonts w:ascii="Cambria" w:eastAsia="Calibri" w:hAnsi="Cambria" w:cs="ArialNarrow"/>
          <w:sz w:val="24"/>
          <w:szCs w:val="24"/>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8F881B6" w14:textId="77777777" w:rsidR="006026E6" w:rsidRPr="00EE4E41" w:rsidRDefault="006026E6" w:rsidP="001876D2">
      <w:pPr>
        <w:numPr>
          <w:ilvl w:val="1"/>
          <w:numId w:val="27"/>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094D59F" w14:textId="77777777" w:rsidR="006026E6" w:rsidRPr="00EE4E41" w:rsidRDefault="006026E6" w:rsidP="001876D2">
      <w:pPr>
        <w:numPr>
          <w:ilvl w:val="1"/>
          <w:numId w:val="27"/>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8D3F893" w14:textId="77777777" w:rsidR="006026E6" w:rsidRPr="00EE4E41" w:rsidRDefault="006026E6" w:rsidP="001876D2">
      <w:pPr>
        <w:numPr>
          <w:ilvl w:val="1"/>
          <w:numId w:val="27"/>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przedłużenie terminu realizacji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36F3E1A4" w14:textId="77777777" w:rsidR="006026E6" w:rsidRPr="00EE4E41" w:rsidRDefault="00561314" w:rsidP="001876D2">
      <w:pPr>
        <w:numPr>
          <w:ilvl w:val="1"/>
          <w:numId w:val="27"/>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przedłużenia terminu wykonania w zakresie niezbędnym wynikającym z </w:t>
      </w:r>
      <w:r w:rsidR="006026E6" w:rsidRPr="00EE4E41">
        <w:rPr>
          <w:rFonts w:ascii="Cambria" w:eastAsia="Calibri" w:hAnsi="Cambria" w:cs="ArialNarrow"/>
          <w:sz w:val="24"/>
          <w:szCs w:val="24"/>
        </w:rPr>
        <w:t xml:space="preserve">konieczności wykonania </w:t>
      </w:r>
      <w:r w:rsidR="00C06B1B" w:rsidRPr="00EE4E41">
        <w:rPr>
          <w:rFonts w:ascii="Cambria" w:eastAsia="Calibri" w:hAnsi="Cambria" w:cs="ArialNarrow"/>
          <w:sz w:val="24"/>
          <w:szCs w:val="24"/>
        </w:rPr>
        <w:t xml:space="preserve">robót, o których mowa w art. 144 ust. 1 pkt lub 6 ustawy Prawo zamówień publicznych </w:t>
      </w:r>
    </w:p>
    <w:p w14:paraId="452419EF" w14:textId="77777777" w:rsidR="006026E6" w:rsidRPr="00EE4E41" w:rsidRDefault="006026E6" w:rsidP="001876D2">
      <w:pPr>
        <w:numPr>
          <w:ilvl w:val="1"/>
          <w:numId w:val="27"/>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lastRenderedPageBreak/>
        <w:t>zmiany powszechnie obowiązujących przepisów prawa w zakresie mającym bezpośredni wpływ na realizację przedmiotu zamówienia lub świadczenia stron umowy,</w:t>
      </w:r>
    </w:p>
    <w:p w14:paraId="1503B8FF" w14:textId="77777777" w:rsidR="006026E6" w:rsidRPr="00EE4E41" w:rsidRDefault="006026E6" w:rsidP="001876D2">
      <w:pPr>
        <w:numPr>
          <w:ilvl w:val="1"/>
          <w:numId w:val="27"/>
        </w:numPr>
        <w:autoSpaceDE w:val="0"/>
        <w:autoSpaceDN w:val="0"/>
        <w:adjustRightInd w:val="0"/>
        <w:spacing w:after="0"/>
        <w:ind w:left="709" w:hanging="283"/>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4ADCD9F0" w14:textId="77777777" w:rsidR="006026E6" w:rsidRPr="00EE4E41" w:rsidRDefault="006026E6" w:rsidP="001876D2">
      <w:pPr>
        <w:numPr>
          <w:ilvl w:val="0"/>
          <w:numId w:val="3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Nie stanowi istotnej zmiany umowy zmiana danych teleadresowych oraz osób wskazanych do kontaktów między stronami umowy.</w:t>
      </w:r>
    </w:p>
    <w:p w14:paraId="15A1BB16" w14:textId="77777777" w:rsidR="006026E6" w:rsidRPr="00EE4E41" w:rsidRDefault="006026E6" w:rsidP="001876D2">
      <w:pPr>
        <w:numPr>
          <w:ilvl w:val="0"/>
          <w:numId w:val="3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 xml:space="preserve">Wszelkie zmiany umowy wymagają pod rygorem nieważności formy pisemnej </w:t>
      </w:r>
      <w:r w:rsidRPr="00EE4E41">
        <w:rPr>
          <w:rFonts w:ascii="Cambria" w:eastAsia="Calibri" w:hAnsi="Cambria" w:cs="ArialNarrow"/>
          <w:sz w:val="24"/>
          <w:szCs w:val="24"/>
        </w:rPr>
        <w:br/>
        <w:t>i podpisania przez obydwie strony umowy.</w:t>
      </w:r>
    </w:p>
    <w:p w14:paraId="7892E7DF" w14:textId="77777777" w:rsidR="006026E6" w:rsidRPr="00EE4E41" w:rsidRDefault="006026E6" w:rsidP="001876D2">
      <w:pPr>
        <w:numPr>
          <w:ilvl w:val="0"/>
          <w:numId w:val="3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eastAsia="Calibri" w:hAnsi="Cambria" w:cs="ArialNarrow"/>
          <w:sz w:val="24"/>
          <w:szCs w:val="24"/>
        </w:rPr>
        <w:t>Z wnioskiem o zmianę umowy może wystąpić zarówno Wykonawca, jak i Zamawiający.</w:t>
      </w:r>
    </w:p>
    <w:p w14:paraId="36D64EA6" w14:textId="77777777" w:rsidR="00DA329A" w:rsidRPr="00EE4E41" w:rsidRDefault="00DA329A" w:rsidP="001876D2">
      <w:pPr>
        <w:numPr>
          <w:ilvl w:val="0"/>
          <w:numId w:val="34"/>
        </w:numPr>
        <w:autoSpaceDE w:val="0"/>
        <w:autoSpaceDN w:val="0"/>
        <w:adjustRightInd w:val="0"/>
        <w:spacing w:after="0"/>
        <w:ind w:left="426" w:hanging="426"/>
        <w:contextualSpacing/>
        <w:jc w:val="both"/>
        <w:rPr>
          <w:rFonts w:ascii="Cambria" w:eastAsia="Calibri" w:hAnsi="Cambria" w:cs="ArialNarrow"/>
          <w:sz w:val="24"/>
          <w:szCs w:val="24"/>
        </w:rPr>
      </w:pPr>
      <w:r w:rsidRPr="00EE4E41">
        <w:rPr>
          <w:rFonts w:ascii="Cambria" w:hAnsi="Cambria" w:cs="Arial"/>
          <w:iCs/>
          <w:sz w:val="24"/>
          <w:szCs w:val="24"/>
        </w:rPr>
        <w:t>Strony przewidują zmianę umowy w przypadku zmiany:</w:t>
      </w:r>
    </w:p>
    <w:p w14:paraId="5693FADD" w14:textId="77777777" w:rsidR="00DA329A" w:rsidRPr="00EE4E41" w:rsidRDefault="00DA329A" w:rsidP="00DA329A">
      <w:pPr>
        <w:shd w:val="clear" w:color="auto" w:fill="FFFFFF"/>
        <w:spacing w:after="0"/>
        <w:ind w:left="709" w:hanging="283"/>
        <w:rPr>
          <w:rFonts w:ascii="Cambria" w:hAnsi="Cambria"/>
          <w:sz w:val="24"/>
          <w:szCs w:val="24"/>
        </w:rPr>
      </w:pPr>
      <w:r w:rsidRPr="00EE4E41">
        <w:rPr>
          <w:rStyle w:val="m8069290857866364993gmail-alb"/>
          <w:rFonts w:ascii="Cambria" w:hAnsi="Cambria"/>
          <w:iCs/>
          <w:sz w:val="24"/>
          <w:szCs w:val="24"/>
        </w:rPr>
        <w:t xml:space="preserve">1) </w:t>
      </w:r>
      <w:r w:rsidRPr="00EE4E41">
        <w:rPr>
          <w:rStyle w:val="m8069290857866364993gmail-alb"/>
          <w:rFonts w:ascii="Cambria" w:hAnsi="Cambria"/>
          <w:iCs/>
          <w:sz w:val="24"/>
          <w:szCs w:val="24"/>
        </w:rPr>
        <w:tab/>
      </w:r>
      <w:r w:rsidRPr="00EE4E41">
        <w:rPr>
          <w:rFonts w:ascii="Cambria" w:hAnsi="Cambria"/>
          <w:iCs/>
          <w:sz w:val="24"/>
          <w:szCs w:val="24"/>
        </w:rPr>
        <w:t>stawki podatku od towarów i usług,</w:t>
      </w:r>
    </w:p>
    <w:p w14:paraId="060BD1D8" w14:textId="77777777" w:rsidR="00DA329A" w:rsidRPr="00EE4E41" w:rsidRDefault="00DA329A" w:rsidP="00DA329A">
      <w:pPr>
        <w:shd w:val="clear" w:color="auto" w:fill="FFFFFF"/>
        <w:spacing w:after="0"/>
        <w:ind w:left="709" w:hanging="283"/>
        <w:jc w:val="both"/>
        <w:rPr>
          <w:rFonts w:ascii="Cambria" w:hAnsi="Cambria"/>
          <w:sz w:val="24"/>
          <w:szCs w:val="24"/>
        </w:rPr>
      </w:pPr>
      <w:r w:rsidRPr="00EE4E41">
        <w:rPr>
          <w:rStyle w:val="m8069290857866364993gmail-alb"/>
          <w:rFonts w:ascii="Cambria" w:hAnsi="Cambria"/>
          <w:iCs/>
          <w:sz w:val="24"/>
          <w:szCs w:val="24"/>
        </w:rPr>
        <w:t xml:space="preserve">2) </w:t>
      </w:r>
      <w:r w:rsidRPr="00EE4E41">
        <w:rPr>
          <w:rStyle w:val="m8069290857866364993gmail-alb"/>
          <w:rFonts w:ascii="Cambria" w:hAnsi="Cambria"/>
          <w:iCs/>
          <w:sz w:val="24"/>
          <w:szCs w:val="24"/>
        </w:rPr>
        <w:tab/>
      </w:r>
      <w:r w:rsidRPr="00EE4E41">
        <w:rPr>
          <w:rFonts w:ascii="Cambria" w:hAnsi="Cambria"/>
          <w:iCs/>
          <w:sz w:val="24"/>
          <w:szCs w:val="24"/>
        </w:rPr>
        <w:t xml:space="preserve">wysokości minimalnego wynagrodzenia za pracę albo wysokości minimalnej stawki godzinowej, ustalonych na podstawie przepisów </w:t>
      </w:r>
      <w:hyperlink r:id="rId9" w:anchor="/dokument/16992095" w:tgtFrame="_blank" w:history="1">
        <w:r w:rsidRPr="00EE4E41">
          <w:rPr>
            <w:rStyle w:val="Hipercze"/>
            <w:rFonts w:ascii="Cambria" w:hAnsi="Cambria"/>
            <w:iCs/>
            <w:color w:val="auto"/>
            <w:sz w:val="24"/>
            <w:szCs w:val="24"/>
            <w:u w:val="none"/>
          </w:rPr>
          <w:t>ustawy</w:t>
        </w:r>
      </w:hyperlink>
      <w:r w:rsidRPr="00EE4E41">
        <w:rPr>
          <w:rFonts w:ascii="Cambria" w:hAnsi="Cambria"/>
          <w:iCs/>
          <w:sz w:val="24"/>
          <w:szCs w:val="24"/>
        </w:rPr>
        <w:t xml:space="preserve"> z dnia 10 października 2002 r. o minimalnym wynagrodzeniu za pracę,</w:t>
      </w:r>
    </w:p>
    <w:p w14:paraId="0E7E11FB" w14:textId="77777777" w:rsidR="00DA329A" w:rsidRPr="00EE4E41" w:rsidRDefault="00DA329A" w:rsidP="00DA329A">
      <w:pPr>
        <w:shd w:val="clear" w:color="auto" w:fill="FFFFFF"/>
        <w:spacing w:after="0"/>
        <w:ind w:left="709" w:hanging="283"/>
        <w:jc w:val="both"/>
        <w:rPr>
          <w:rFonts w:ascii="Cambria" w:hAnsi="Cambria"/>
          <w:sz w:val="24"/>
          <w:szCs w:val="24"/>
        </w:rPr>
      </w:pPr>
      <w:r w:rsidRPr="00EE4E41">
        <w:rPr>
          <w:rStyle w:val="m8069290857866364993gmail-alb"/>
          <w:rFonts w:ascii="Cambria" w:hAnsi="Cambria"/>
          <w:iCs/>
          <w:sz w:val="24"/>
          <w:szCs w:val="24"/>
        </w:rPr>
        <w:t xml:space="preserve">3) </w:t>
      </w:r>
      <w:r w:rsidRPr="00EE4E41">
        <w:rPr>
          <w:rStyle w:val="m8069290857866364993gmail-alb"/>
          <w:rFonts w:ascii="Cambria" w:hAnsi="Cambria"/>
          <w:iCs/>
          <w:sz w:val="24"/>
          <w:szCs w:val="24"/>
        </w:rPr>
        <w:tab/>
      </w:r>
      <w:r w:rsidRPr="00EE4E41">
        <w:rPr>
          <w:rFonts w:ascii="Cambria" w:hAnsi="Cambria"/>
          <w:iCs/>
          <w:sz w:val="24"/>
          <w:szCs w:val="24"/>
        </w:rPr>
        <w:t>zasad podlegania ubezpieczeniom społecznym lub ubezpieczeniu zdrowotnemu lub wysokości stawki składki na ubezpieczenia społeczne lub zdrowotne</w:t>
      </w:r>
    </w:p>
    <w:p w14:paraId="15847ABD" w14:textId="77777777" w:rsidR="00DA329A" w:rsidRPr="00EE4E41" w:rsidRDefault="00DA329A" w:rsidP="00DA329A">
      <w:pPr>
        <w:pStyle w:val="m8069290857866364993gmail-text-justify"/>
        <w:shd w:val="clear" w:color="auto" w:fill="FFFFFF"/>
        <w:spacing w:before="0" w:beforeAutospacing="0" w:after="0" w:afterAutospacing="0" w:line="276" w:lineRule="auto"/>
        <w:ind w:left="567"/>
        <w:jc w:val="both"/>
        <w:rPr>
          <w:rFonts w:ascii="Cambria" w:hAnsi="Cambria"/>
        </w:rPr>
      </w:pPr>
      <w:r w:rsidRPr="00EE4E41">
        <w:rPr>
          <w:rFonts w:ascii="Cambria" w:hAnsi="Cambria"/>
          <w:iCs/>
        </w:rPr>
        <w:t>- jeżeli zmiany te będą miały wpływ na koszty wykonania zamówienia przez wykonawcę.</w:t>
      </w:r>
    </w:p>
    <w:p w14:paraId="1665731D" w14:textId="77777777" w:rsidR="00DA329A" w:rsidRPr="00EE4E41" w:rsidRDefault="00DA329A" w:rsidP="00DA329A">
      <w:pPr>
        <w:pStyle w:val="m8069290857866364993gmail-text-justify"/>
        <w:shd w:val="clear" w:color="auto" w:fill="FFFFFF"/>
        <w:spacing w:before="0" w:beforeAutospacing="0" w:after="0" w:afterAutospacing="0" w:line="276" w:lineRule="auto"/>
        <w:ind w:left="567"/>
        <w:jc w:val="both"/>
        <w:rPr>
          <w:rFonts w:ascii="Cambria" w:hAnsi="Cambria"/>
        </w:rPr>
      </w:pPr>
      <w:r w:rsidRPr="00EE4E41">
        <w:rPr>
          <w:rFonts w:ascii="Cambria" w:hAnsi="Cambria"/>
          <w:iCs/>
        </w:rPr>
        <w:t>Strona wnioskująca o zmianę musi wykazać środkami dowodowymi</w:t>
      </w:r>
      <w:r w:rsidR="00AB6FC1" w:rsidRPr="00EE4E41">
        <w:rPr>
          <w:rFonts w:ascii="Cambria" w:hAnsi="Cambria"/>
          <w:iCs/>
        </w:rPr>
        <w:t>,</w:t>
      </w:r>
      <w:r w:rsidRPr="00EE4E41">
        <w:rPr>
          <w:rFonts w:ascii="Cambria" w:hAnsi="Cambria"/>
          <w:iCs/>
        </w:rPr>
        <w:t xml:space="preserve"> że zmiany o których mowa w ust. 12 mają bezpośredni wpływ na wysokość wynagrodzenia wykonawcy tj. wykazać, że zmiany wskazane w ust. 12 wymuszają podwyższenie kosztów wykonania.</w:t>
      </w:r>
    </w:p>
    <w:p w14:paraId="4CFDD9D4" w14:textId="77777777" w:rsidR="00D730C5" w:rsidRPr="00EE4E41" w:rsidRDefault="00D730C5" w:rsidP="00D730C5">
      <w:pPr>
        <w:autoSpaceDE w:val="0"/>
        <w:autoSpaceDN w:val="0"/>
        <w:spacing w:after="0" w:line="240" w:lineRule="auto"/>
        <w:jc w:val="center"/>
        <w:rPr>
          <w:rFonts w:ascii="Cambria" w:hAnsi="Cambria" w:cs="ArialNarrow,Bold"/>
          <w:b/>
          <w:bCs/>
          <w:sz w:val="24"/>
          <w:szCs w:val="24"/>
        </w:rPr>
      </w:pPr>
      <w:r w:rsidRPr="00EE4E41">
        <w:rPr>
          <w:rFonts w:ascii="Cambria" w:hAnsi="Cambria" w:cs="ArialNarrow,Bold"/>
          <w:b/>
          <w:bCs/>
          <w:sz w:val="24"/>
          <w:szCs w:val="24"/>
        </w:rPr>
        <w:t>§ 19</w:t>
      </w:r>
    </w:p>
    <w:p w14:paraId="419A7FFE" w14:textId="77777777" w:rsidR="00D730C5" w:rsidRPr="00EE4E41" w:rsidRDefault="00D730C5" w:rsidP="00D730C5">
      <w:pPr>
        <w:autoSpaceDE w:val="0"/>
        <w:autoSpaceDN w:val="0"/>
        <w:spacing w:after="0" w:line="240" w:lineRule="auto"/>
        <w:jc w:val="center"/>
        <w:rPr>
          <w:rFonts w:ascii="Cambria" w:hAnsi="Cambria" w:cs="ArialNarrow,Bold"/>
          <w:b/>
          <w:bCs/>
          <w:sz w:val="24"/>
          <w:szCs w:val="24"/>
        </w:rPr>
      </w:pPr>
      <w:r w:rsidRPr="00EE4E41">
        <w:rPr>
          <w:rFonts w:ascii="Cambria" w:hAnsi="Cambria" w:cs="ArialNarrow,Bold"/>
          <w:b/>
          <w:bCs/>
          <w:sz w:val="24"/>
          <w:szCs w:val="24"/>
        </w:rPr>
        <w:t>Przechowywanie dokumentacji</w:t>
      </w:r>
    </w:p>
    <w:p w14:paraId="5F2D1547" w14:textId="77777777" w:rsidR="00D730C5" w:rsidRPr="00EE4E41" w:rsidRDefault="00D730C5" w:rsidP="001876D2">
      <w:pPr>
        <w:numPr>
          <w:ilvl w:val="0"/>
          <w:numId w:val="49"/>
        </w:numPr>
        <w:autoSpaceDE w:val="0"/>
        <w:autoSpaceDN w:val="0"/>
        <w:adjustRightInd w:val="0"/>
        <w:spacing w:after="0"/>
        <w:ind w:left="426" w:hanging="426"/>
        <w:contextualSpacing/>
        <w:jc w:val="both"/>
        <w:rPr>
          <w:rFonts w:ascii="Cambria" w:hAnsi="Cambria" w:cs="ArialNarrow"/>
          <w:sz w:val="24"/>
          <w:szCs w:val="24"/>
        </w:rPr>
      </w:pPr>
      <w:r w:rsidRPr="00EE4E41">
        <w:rPr>
          <w:rFonts w:ascii="Cambria" w:hAnsi="Cambria" w:cs="ArialNarrow"/>
          <w:sz w:val="24"/>
          <w:szCs w:val="24"/>
        </w:rPr>
        <w:t>Zamawiający zastrzega sobie prawo do wglądu do dokumentów, w tym dokumentów finansowych wykonawcy związanych z realizowanym przedmiotem zamówienia.</w:t>
      </w:r>
    </w:p>
    <w:p w14:paraId="5F96351C" w14:textId="77777777" w:rsidR="00D730C5" w:rsidRPr="00EE4E41" w:rsidRDefault="00D730C5" w:rsidP="001876D2">
      <w:pPr>
        <w:pStyle w:val="Akapitzlist"/>
        <w:numPr>
          <w:ilvl w:val="0"/>
          <w:numId w:val="49"/>
        </w:numPr>
        <w:autoSpaceDE w:val="0"/>
        <w:autoSpaceDN w:val="0"/>
        <w:adjustRightInd w:val="0"/>
        <w:spacing w:after="0"/>
        <w:ind w:left="426" w:hanging="426"/>
        <w:jc w:val="both"/>
        <w:rPr>
          <w:rFonts w:ascii="Cambria" w:hAnsi="Cambria" w:cs="ArialNarrow"/>
          <w:sz w:val="24"/>
          <w:szCs w:val="24"/>
        </w:rPr>
      </w:pPr>
      <w:r w:rsidRPr="00EE4E41">
        <w:rPr>
          <w:rFonts w:ascii="Cambria" w:hAnsi="Cambria" w:cs="ArialNarrow"/>
          <w:sz w:val="24"/>
          <w:szCs w:val="24"/>
        </w:rPr>
        <w:t xml:space="preserve">Wykonawca zobowiązuje się do przechowywania dokumentacji związanej </w:t>
      </w:r>
      <w:r w:rsidRPr="00EE4E41">
        <w:rPr>
          <w:rFonts w:ascii="Cambria" w:hAnsi="Cambria" w:cs="ArialNarrow"/>
          <w:sz w:val="24"/>
          <w:szCs w:val="24"/>
        </w:rPr>
        <w:br/>
        <w:t xml:space="preserve">z realizowanym przedmiotem zamówienia w terminach określonych w art. 140 rozporządzenia ogólnego (rozporządzenie Parlamentu Europejskiego i Rady (UE) nr </w:t>
      </w:r>
      <w:r w:rsidRPr="00EE4E41">
        <w:rPr>
          <w:rFonts w:ascii="Cambria" w:hAnsi="Cambria" w:cs="ArialNarrow"/>
          <w:sz w:val="24"/>
          <w:szCs w:val="24"/>
        </w:rPr>
        <w:lastRenderedPageBreak/>
        <w:t>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08057BA" w14:textId="77777777" w:rsidR="00D730C5" w:rsidRPr="00EE4E41" w:rsidRDefault="00D730C5" w:rsidP="001876D2">
      <w:pPr>
        <w:numPr>
          <w:ilvl w:val="0"/>
          <w:numId w:val="49"/>
        </w:numPr>
        <w:autoSpaceDE w:val="0"/>
        <w:autoSpaceDN w:val="0"/>
        <w:adjustRightInd w:val="0"/>
        <w:spacing w:after="0"/>
        <w:ind w:left="426" w:hanging="426"/>
        <w:contextualSpacing/>
        <w:jc w:val="both"/>
        <w:rPr>
          <w:rFonts w:ascii="Cambria" w:hAnsi="Cambria" w:cs="ArialNarrow"/>
          <w:sz w:val="24"/>
          <w:szCs w:val="24"/>
        </w:rPr>
      </w:pPr>
      <w:r w:rsidRPr="00EE4E41">
        <w:rPr>
          <w:rFonts w:ascii="Cambria" w:hAnsi="Cambria" w:cs="ArialNarrow"/>
          <w:sz w:val="24"/>
          <w:szCs w:val="24"/>
        </w:rPr>
        <w:t xml:space="preserve">W przypadku konieczności przedłużenia terminu, o którym mowa w ust. 2, Zamawiający powiadomi o tym pisemnie wykonawcę przed upływem terminu określonego w ust. 2. </w:t>
      </w:r>
    </w:p>
    <w:p w14:paraId="76B24B44" w14:textId="77777777" w:rsidR="00D730C5" w:rsidRPr="00EE4E41" w:rsidRDefault="00D730C5" w:rsidP="001876D2">
      <w:pPr>
        <w:numPr>
          <w:ilvl w:val="0"/>
          <w:numId w:val="49"/>
        </w:numPr>
        <w:autoSpaceDE w:val="0"/>
        <w:autoSpaceDN w:val="0"/>
        <w:adjustRightInd w:val="0"/>
        <w:spacing w:after="0"/>
        <w:ind w:left="426" w:hanging="426"/>
        <w:contextualSpacing/>
        <w:jc w:val="both"/>
        <w:rPr>
          <w:rFonts w:ascii="Cambria" w:hAnsi="Cambria" w:cs="ArialNarrow"/>
          <w:sz w:val="24"/>
          <w:szCs w:val="24"/>
        </w:rPr>
      </w:pPr>
      <w:r w:rsidRPr="00EE4E41">
        <w:rPr>
          <w:rFonts w:ascii="Cambria" w:hAnsi="Cambria" w:cs="ArialNarrow"/>
          <w:sz w:val="24"/>
          <w:szCs w:val="24"/>
        </w:rPr>
        <w:t xml:space="preserve">Obowiązek, o którym mowa w ust. 2 i 3 dotyczy całej korespondencji związanej </w:t>
      </w:r>
      <w:r w:rsidRPr="00EE4E41">
        <w:rPr>
          <w:rFonts w:ascii="Cambria" w:hAnsi="Cambria" w:cs="ArialNarrow"/>
          <w:sz w:val="24"/>
          <w:szCs w:val="24"/>
        </w:rPr>
        <w:br/>
        <w:t>z realizacją przedmiotu umowy, protokołów odbioru, dokumentacji z procesu inwestycyjnego.</w:t>
      </w:r>
    </w:p>
    <w:p w14:paraId="30FE6198" w14:textId="77777777" w:rsidR="00D730C5" w:rsidRPr="00EE4E41" w:rsidRDefault="00D730C5" w:rsidP="001876D2">
      <w:pPr>
        <w:numPr>
          <w:ilvl w:val="0"/>
          <w:numId w:val="49"/>
        </w:numPr>
        <w:autoSpaceDE w:val="0"/>
        <w:autoSpaceDN w:val="0"/>
        <w:adjustRightInd w:val="0"/>
        <w:spacing w:after="0"/>
        <w:ind w:left="426" w:hanging="426"/>
        <w:contextualSpacing/>
        <w:jc w:val="both"/>
        <w:rPr>
          <w:rFonts w:ascii="Cambria" w:hAnsi="Cambria" w:cs="ArialNarrow"/>
          <w:sz w:val="24"/>
          <w:szCs w:val="24"/>
        </w:rPr>
      </w:pPr>
      <w:r w:rsidRPr="00EE4E41">
        <w:rPr>
          <w:rFonts w:ascii="Cambria" w:hAnsi="Cambria" w:cs="ArialNarrow"/>
          <w:sz w:val="24"/>
          <w:szCs w:val="24"/>
        </w:rPr>
        <w:t>Dokumentacja, o której mowa powyżej przechowywana jest w formie oryginałów albo kopii poświadczonych za zgodność z oryginałem przechowywanych na powszechnie uznawanych nośnikach danych.</w:t>
      </w:r>
    </w:p>
    <w:p w14:paraId="29F2E1A8" w14:textId="77777777" w:rsidR="00D730C5" w:rsidRPr="00EE4E41" w:rsidRDefault="00D730C5" w:rsidP="001876D2">
      <w:pPr>
        <w:numPr>
          <w:ilvl w:val="0"/>
          <w:numId w:val="49"/>
        </w:numPr>
        <w:autoSpaceDE w:val="0"/>
        <w:autoSpaceDN w:val="0"/>
        <w:adjustRightInd w:val="0"/>
        <w:spacing w:after="0"/>
        <w:ind w:left="426" w:hanging="426"/>
        <w:contextualSpacing/>
        <w:jc w:val="both"/>
        <w:rPr>
          <w:rFonts w:ascii="Cambria" w:hAnsi="Cambria" w:cs="ArialNarrow"/>
          <w:sz w:val="24"/>
          <w:szCs w:val="24"/>
        </w:rPr>
      </w:pPr>
      <w:r w:rsidRPr="00EE4E41">
        <w:rPr>
          <w:rFonts w:ascii="Cambria" w:hAnsi="Cambria" w:cs="ArialNarrow"/>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65C7B0E9" w14:textId="77777777" w:rsidR="00641342" w:rsidRPr="00EE4E41" w:rsidRDefault="00641342" w:rsidP="006026E6">
      <w:pPr>
        <w:autoSpaceDE w:val="0"/>
        <w:autoSpaceDN w:val="0"/>
        <w:spacing w:after="0"/>
        <w:jc w:val="center"/>
        <w:rPr>
          <w:rFonts w:ascii="Cambria" w:eastAsia="Calibri" w:hAnsi="Cambria" w:cs="ArialNarrow,Bold"/>
          <w:b/>
          <w:bCs/>
          <w:sz w:val="24"/>
          <w:szCs w:val="24"/>
        </w:rPr>
      </w:pPr>
    </w:p>
    <w:p w14:paraId="45DD9ED7" w14:textId="77777777" w:rsidR="00455A7A" w:rsidRPr="00EE4E41" w:rsidRDefault="00455A7A" w:rsidP="00455A7A">
      <w:pPr>
        <w:spacing w:after="0"/>
        <w:jc w:val="center"/>
        <w:rPr>
          <w:rFonts w:ascii="Cambria" w:hAnsi="Cambria"/>
          <w:b/>
          <w:sz w:val="24"/>
          <w:szCs w:val="24"/>
        </w:rPr>
      </w:pPr>
      <w:r w:rsidRPr="00EE4E41">
        <w:rPr>
          <w:rFonts w:ascii="Cambria" w:hAnsi="Cambria"/>
          <w:b/>
          <w:sz w:val="24"/>
          <w:szCs w:val="24"/>
        </w:rPr>
        <w:t>§ 20</w:t>
      </w:r>
      <w:r w:rsidRPr="00EE4E41">
        <w:rPr>
          <w:rFonts w:ascii="Cambria" w:hAnsi="Cambria"/>
          <w:b/>
          <w:sz w:val="24"/>
          <w:szCs w:val="24"/>
        </w:rPr>
        <w:br/>
        <w:t xml:space="preserve">Ochrona danych osobowych </w:t>
      </w:r>
    </w:p>
    <w:p w14:paraId="6223716D" w14:textId="77777777" w:rsidR="00455A7A" w:rsidRPr="00EE4E41" w:rsidRDefault="00455A7A" w:rsidP="001876D2">
      <w:pPr>
        <w:pStyle w:val="Akapitzlist"/>
        <w:numPr>
          <w:ilvl w:val="0"/>
          <w:numId w:val="55"/>
        </w:numPr>
        <w:spacing w:after="0"/>
        <w:ind w:left="426" w:hanging="426"/>
        <w:jc w:val="both"/>
        <w:rPr>
          <w:rFonts w:ascii="Cambria" w:hAnsi="Cambria"/>
          <w:sz w:val="24"/>
          <w:szCs w:val="24"/>
        </w:rPr>
      </w:pPr>
      <w:r w:rsidRPr="00EE4E41">
        <w:rPr>
          <w:rFonts w:ascii="Cambria" w:hAnsi="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04C33BD7" w14:textId="77777777" w:rsidR="00455A7A" w:rsidRPr="00EE4E41" w:rsidRDefault="00455A7A" w:rsidP="001876D2">
      <w:pPr>
        <w:pStyle w:val="Akapitzlist"/>
        <w:numPr>
          <w:ilvl w:val="0"/>
          <w:numId w:val="55"/>
        </w:numPr>
        <w:spacing w:after="0"/>
        <w:ind w:left="426" w:hanging="426"/>
        <w:jc w:val="both"/>
        <w:rPr>
          <w:rFonts w:ascii="Cambria" w:hAnsi="Cambria"/>
          <w:sz w:val="24"/>
          <w:szCs w:val="24"/>
        </w:rPr>
      </w:pPr>
      <w:r w:rsidRPr="00EE4E41">
        <w:rPr>
          <w:rFonts w:ascii="Cambria" w:hAnsi="Cambria"/>
          <w:sz w:val="24"/>
          <w:szCs w:val="24"/>
        </w:rPr>
        <w:t>Zamawiający powierza Wykonawcy, w trybie art. 28 Rozporządzenia dane osobowe do przetwarzania, wyłącznie w celu wykonania przedmiotu niniejszej umowy.</w:t>
      </w:r>
    </w:p>
    <w:p w14:paraId="50DB6765" w14:textId="77777777" w:rsidR="00455A7A" w:rsidRPr="00EE4E41" w:rsidRDefault="00455A7A" w:rsidP="001876D2">
      <w:pPr>
        <w:pStyle w:val="Akapitzlist"/>
        <w:numPr>
          <w:ilvl w:val="0"/>
          <w:numId w:val="55"/>
        </w:numPr>
        <w:spacing w:after="0"/>
        <w:ind w:left="426" w:hanging="426"/>
        <w:jc w:val="both"/>
        <w:rPr>
          <w:rFonts w:ascii="Cambria" w:hAnsi="Cambria"/>
          <w:sz w:val="24"/>
          <w:szCs w:val="24"/>
        </w:rPr>
      </w:pPr>
      <w:r w:rsidRPr="00EE4E41">
        <w:rPr>
          <w:rFonts w:ascii="Cambria" w:hAnsi="Cambria"/>
          <w:sz w:val="24"/>
          <w:szCs w:val="24"/>
        </w:rPr>
        <w:t>Wykonawca zobowiązuje się:</w:t>
      </w:r>
    </w:p>
    <w:p w14:paraId="0C1A61B1" w14:textId="77777777" w:rsidR="00455A7A" w:rsidRPr="00EE4E41" w:rsidRDefault="00455A7A" w:rsidP="001876D2">
      <w:pPr>
        <w:pStyle w:val="Akapitzlist"/>
        <w:numPr>
          <w:ilvl w:val="1"/>
          <w:numId w:val="55"/>
        </w:numPr>
        <w:spacing w:after="0"/>
        <w:ind w:left="709" w:hanging="283"/>
        <w:jc w:val="both"/>
        <w:rPr>
          <w:rFonts w:ascii="Cambria" w:hAnsi="Cambria"/>
          <w:sz w:val="24"/>
          <w:szCs w:val="24"/>
        </w:rPr>
      </w:pPr>
      <w:r w:rsidRPr="00EE4E41">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6B22682A" w14:textId="77777777" w:rsidR="00455A7A" w:rsidRPr="00EE4E41" w:rsidRDefault="00455A7A" w:rsidP="001876D2">
      <w:pPr>
        <w:pStyle w:val="Akapitzlist"/>
        <w:numPr>
          <w:ilvl w:val="1"/>
          <w:numId w:val="55"/>
        </w:numPr>
        <w:spacing w:after="0"/>
        <w:ind w:left="709" w:hanging="283"/>
        <w:jc w:val="both"/>
        <w:rPr>
          <w:rFonts w:ascii="Cambria" w:hAnsi="Cambria"/>
          <w:sz w:val="24"/>
          <w:szCs w:val="24"/>
        </w:rPr>
      </w:pPr>
      <w:r w:rsidRPr="00EE4E41">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202FB2F" w14:textId="77777777" w:rsidR="00455A7A" w:rsidRPr="00EE4E41" w:rsidRDefault="00455A7A" w:rsidP="001876D2">
      <w:pPr>
        <w:pStyle w:val="Akapitzlist"/>
        <w:numPr>
          <w:ilvl w:val="1"/>
          <w:numId w:val="55"/>
        </w:numPr>
        <w:spacing w:after="0"/>
        <w:ind w:left="709" w:hanging="283"/>
        <w:jc w:val="both"/>
        <w:rPr>
          <w:rFonts w:ascii="Cambria" w:hAnsi="Cambria"/>
          <w:sz w:val="24"/>
          <w:szCs w:val="24"/>
        </w:rPr>
      </w:pPr>
      <w:r w:rsidRPr="00EE4E41">
        <w:rPr>
          <w:rFonts w:ascii="Cambria" w:hAnsi="Cambria"/>
          <w:sz w:val="24"/>
          <w:szCs w:val="24"/>
        </w:rPr>
        <w:lastRenderedPageBreak/>
        <w:t>dołożyć należytej staranności przy przetwarzaniu powierzonych danych osobowych,</w:t>
      </w:r>
    </w:p>
    <w:p w14:paraId="676B1183" w14:textId="77777777" w:rsidR="00455A7A" w:rsidRPr="00EE4E41" w:rsidRDefault="00455A7A" w:rsidP="001876D2">
      <w:pPr>
        <w:pStyle w:val="Akapitzlist"/>
        <w:numPr>
          <w:ilvl w:val="1"/>
          <w:numId w:val="55"/>
        </w:numPr>
        <w:spacing w:after="0"/>
        <w:ind w:left="709" w:hanging="283"/>
        <w:jc w:val="both"/>
        <w:rPr>
          <w:rFonts w:ascii="Cambria" w:hAnsi="Cambria"/>
          <w:sz w:val="24"/>
          <w:szCs w:val="24"/>
        </w:rPr>
      </w:pPr>
      <w:r w:rsidRPr="00EE4E41">
        <w:rPr>
          <w:rFonts w:ascii="Cambria" w:hAnsi="Cambria"/>
          <w:sz w:val="24"/>
          <w:szCs w:val="24"/>
        </w:rPr>
        <w:t>do nadania upoważnień do przetwarzania danych osobowych wszystkim osobom, które będą przetwarzały powierzone dane w celu realizacji niniejszej umowy,</w:t>
      </w:r>
    </w:p>
    <w:p w14:paraId="118BCDD2" w14:textId="77777777" w:rsidR="00455A7A" w:rsidRPr="00EE4E41" w:rsidRDefault="00455A7A" w:rsidP="001876D2">
      <w:pPr>
        <w:pStyle w:val="Akapitzlist"/>
        <w:numPr>
          <w:ilvl w:val="1"/>
          <w:numId w:val="55"/>
        </w:numPr>
        <w:spacing w:after="0"/>
        <w:ind w:left="709" w:hanging="283"/>
        <w:jc w:val="both"/>
        <w:rPr>
          <w:rFonts w:ascii="Cambria" w:hAnsi="Cambria"/>
          <w:sz w:val="24"/>
          <w:szCs w:val="24"/>
        </w:rPr>
      </w:pPr>
      <w:r w:rsidRPr="00EE4E41">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B63B51A" w14:textId="77777777" w:rsidR="00455A7A" w:rsidRPr="00EE4E41" w:rsidRDefault="00455A7A" w:rsidP="001876D2">
      <w:pPr>
        <w:pStyle w:val="Akapitzlist"/>
        <w:numPr>
          <w:ilvl w:val="0"/>
          <w:numId w:val="55"/>
        </w:numPr>
        <w:spacing w:after="0"/>
        <w:ind w:left="426" w:hanging="426"/>
        <w:jc w:val="both"/>
        <w:rPr>
          <w:rFonts w:ascii="Cambria" w:hAnsi="Cambria"/>
          <w:sz w:val="24"/>
          <w:szCs w:val="24"/>
        </w:rPr>
      </w:pPr>
      <w:r w:rsidRPr="00EE4E41">
        <w:rPr>
          <w:rFonts w:ascii="Cambria" w:hAnsi="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B2768AE" w14:textId="77777777" w:rsidR="00455A7A" w:rsidRPr="00EE4E41" w:rsidRDefault="00455A7A" w:rsidP="001876D2">
      <w:pPr>
        <w:pStyle w:val="Akapitzlist"/>
        <w:numPr>
          <w:ilvl w:val="0"/>
          <w:numId w:val="55"/>
        </w:numPr>
        <w:spacing w:after="0"/>
        <w:ind w:left="426" w:hanging="426"/>
        <w:jc w:val="both"/>
        <w:rPr>
          <w:rFonts w:ascii="Cambria" w:hAnsi="Cambria"/>
          <w:sz w:val="24"/>
          <w:szCs w:val="24"/>
        </w:rPr>
      </w:pPr>
      <w:r w:rsidRPr="00EE4E41">
        <w:rPr>
          <w:rFonts w:ascii="Cambria" w:hAnsi="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31E7CAEE"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Wykonawca, po stwierdzeniu naruszenia ochrony danych osobowych bez zbędnej zwłoki zgłasza je administratorowi, nie później niż w ciągu 72 godzin od stwierdzenia naruszenia.</w:t>
      </w:r>
    </w:p>
    <w:p w14:paraId="2460DFB5"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372F507"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Zamawiający realizować będzie prawo kontroli w godzinach pracy Wykonawcy informując o kontroli minimum 3 dni przed planowanym jej przeprowadzeniem.</w:t>
      </w:r>
    </w:p>
    <w:p w14:paraId="5C2ED1F3"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 xml:space="preserve">Wykonawca zobowiązuje się do usunięcia uchybień stwierdzonych podczas kontroli w terminie nie dłuższym niż 7 dni </w:t>
      </w:r>
    </w:p>
    <w:p w14:paraId="0B395144"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Wykonawca udostępnia Zamawiającemu wszelkie informacje niezbędne do wykazania spełnienia obowiązków określonych w art. 28 Rozporządzenia.</w:t>
      </w:r>
    </w:p>
    <w:p w14:paraId="30EF4617"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 xml:space="preserve">Wykonawca może powierzyć dane osobowe objęte niniejszą umową do dalszego przetwarzania podwykonawcom jedynie w celu wykonania umowy po uzyskaniu uprzedniej pisemnej zgody Zamawiającego.  </w:t>
      </w:r>
    </w:p>
    <w:p w14:paraId="6660B685"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 xml:space="preserve">Podwykonawca, winien spełniać te same gwarancje i obowiązki jakie zostały nałożone na Wykonawcę. </w:t>
      </w:r>
    </w:p>
    <w:p w14:paraId="2747082D"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Wykonawca ponosi pełną odpowiedzialność wobec Zamawiającego za działanie podwykonawcy w zakresie obowiązku ochrony danych.</w:t>
      </w:r>
    </w:p>
    <w:p w14:paraId="6B11637D"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w:t>
      </w:r>
      <w:r w:rsidRPr="00EE4E41">
        <w:rPr>
          <w:rFonts w:ascii="Cambria" w:hAnsi="Cambria"/>
          <w:sz w:val="24"/>
          <w:szCs w:val="24"/>
        </w:rPr>
        <w:lastRenderedPageBreak/>
        <w:t xml:space="preserve">planowanych, o ile są wiadome, lub realizowanych kontrolach i inspekcjach dotyczących przetwarzania danych osobowych, w szczególności prowadzonych przez inspektorów upoważnionych przez Generalnego Inspektora Ochrony Danych Osobowych. </w:t>
      </w:r>
    </w:p>
    <w:p w14:paraId="152294A5"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AAD3683"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2111EC0" w14:textId="77777777" w:rsidR="00455A7A" w:rsidRPr="00EE4E41" w:rsidRDefault="00455A7A" w:rsidP="001876D2">
      <w:pPr>
        <w:pStyle w:val="Akapitzlist"/>
        <w:numPr>
          <w:ilvl w:val="0"/>
          <w:numId w:val="55"/>
        </w:numPr>
        <w:spacing w:after="0"/>
        <w:ind w:left="426" w:hanging="426"/>
        <w:jc w:val="both"/>
        <w:rPr>
          <w:rFonts w:ascii="Cambria" w:hAnsi="Cambria"/>
          <w:b/>
          <w:sz w:val="24"/>
          <w:szCs w:val="24"/>
        </w:rPr>
      </w:pPr>
      <w:r w:rsidRPr="00EE4E41">
        <w:rPr>
          <w:rFonts w:ascii="Cambria" w:hAnsi="Cambria"/>
          <w:sz w:val="24"/>
          <w:szCs w:val="24"/>
        </w:rPr>
        <w:t>W sprawach nieuregulowanych niniejszym paragrafem, zastosowanie będą miały przepisy Kodeksu cywilnego oraz Rozporządzenia.</w:t>
      </w:r>
    </w:p>
    <w:p w14:paraId="4A7D24FD" w14:textId="77777777" w:rsidR="00685315" w:rsidRPr="00EE4E41" w:rsidRDefault="00685315" w:rsidP="00641342">
      <w:pPr>
        <w:autoSpaceDE w:val="0"/>
        <w:autoSpaceDN w:val="0"/>
        <w:spacing w:after="0"/>
        <w:jc w:val="center"/>
        <w:rPr>
          <w:rFonts w:ascii="Cambria" w:eastAsia="Calibri" w:hAnsi="Cambria" w:cs="ArialNarrow,Bold"/>
          <w:b/>
          <w:bCs/>
          <w:sz w:val="24"/>
          <w:szCs w:val="24"/>
        </w:rPr>
      </w:pPr>
    </w:p>
    <w:p w14:paraId="38DAD467" w14:textId="32F80CAF" w:rsidR="00641342" w:rsidRPr="00EE4E41" w:rsidRDefault="00641342" w:rsidP="00641342">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 2</w:t>
      </w:r>
      <w:r w:rsidR="00486D57" w:rsidRPr="00EE4E41">
        <w:rPr>
          <w:rFonts w:ascii="Cambria" w:eastAsia="Calibri" w:hAnsi="Cambria" w:cs="ArialNarrow,Bold"/>
          <w:b/>
          <w:bCs/>
          <w:sz w:val="24"/>
          <w:szCs w:val="24"/>
        </w:rPr>
        <w:t>1</w:t>
      </w:r>
    </w:p>
    <w:p w14:paraId="3E1353A0" w14:textId="77777777" w:rsidR="00641342" w:rsidRPr="00EE4E41" w:rsidRDefault="00641342" w:rsidP="00641342">
      <w:pPr>
        <w:autoSpaceDE w:val="0"/>
        <w:autoSpaceDN w:val="0"/>
        <w:spacing w:after="0"/>
        <w:jc w:val="center"/>
        <w:rPr>
          <w:rFonts w:ascii="Cambria" w:eastAsia="Calibri" w:hAnsi="Cambria" w:cs="ArialNarrow,Bold"/>
          <w:b/>
          <w:bCs/>
          <w:sz w:val="24"/>
          <w:szCs w:val="24"/>
        </w:rPr>
      </w:pPr>
      <w:r w:rsidRPr="00EE4E41">
        <w:rPr>
          <w:rFonts w:ascii="Cambria" w:eastAsia="Calibri" w:hAnsi="Cambria" w:cs="ArialNarrow,Bold"/>
          <w:b/>
          <w:bCs/>
          <w:sz w:val="24"/>
          <w:szCs w:val="24"/>
        </w:rPr>
        <w:t>Postanowienia końcowe</w:t>
      </w:r>
    </w:p>
    <w:p w14:paraId="067C03A9" w14:textId="77777777" w:rsidR="00641342" w:rsidRPr="00EE4E41" w:rsidRDefault="00641342" w:rsidP="001876D2">
      <w:pPr>
        <w:pStyle w:val="Akapitzlist"/>
        <w:widowControl w:val="0"/>
        <w:numPr>
          <w:ilvl w:val="0"/>
          <w:numId w:val="39"/>
        </w:numPr>
        <w:autoSpaceDE w:val="0"/>
        <w:autoSpaceDN w:val="0"/>
        <w:adjustRightInd w:val="0"/>
        <w:spacing w:after="0"/>
        <w:ind w:left="426" w:hanging="426"/>
        <w:jc w:val="both"/>
        <w:rPr>
          <w:rFonts w:ascii="Cambria" w:hAnsi="Cambria" w:cs="†¯øw≥¸"/>
          <w:sz w:val="24"/>
          <w:szCs w:val="24"/>
        </w:rPr>
      </w:pPr>
      <w:r w:rsidRPr="00EE4E41">
        <w:rPr>
          <w:rFonts w:ascii="Cambria" w:hAnsi="Cambria" w:cs="†¯øw≥¸"/>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EA51866" w14:textId="77777777" w:rsidR="00641342" w:rsidRPr="00EE4E41" w:rsidRDefault="00641342" w:rsidP="001876D2">
      <w:pPr>
        <w:pStyle w:val="Akapitzlist"/>
        <w:widowControl w:val="0"/>
        <w:numPr>
          <w:ilvl w:val="0"/>
          <w:numId w:val="39"/>
        </w:numPr>
        <w:autoSpaceDE w:val="0"/>
        <w:autoSpaceDN w:val="0"/>
        <w:adjustRightInd w:val="0"/>
        <w:spacing w:after="0"/>
        <w:ind w:left="426" w:hanging="426"/>
        <w:jc w:val="both"/>
        <w:rPr>
          <w:rFonts w:ascii="Cambria" w:hAnsi="Cambria" w:cs="†¯øw≥¸"/>
          <w:sz w:val="24"/>
          <w:szCs w:val="24"/>
        </w:rPr>
      </w:pPr>
      <w:r w:rsidRPr="00EE4E41">
        <w:rPr>
          <w:rFonts w:ascii="Cambria" w:hAnsi="Cambria" w:cs="†¯øw≥¸"/>
          <w:sz w:val="24"/>
          <w:szCs w:val="24"/>
        </w:rPr>
        <w:t xml:space="preserve">Wykonawca zobowiązuje się przestrzegać przepisów o ochronie danych osobowych zgodnie z ustawą z dnia 29 sierpnia 1997r. o ochronie danych osobowych (tekst jednolity: Dz. U. z 2016 r. poz. 922) i nie wykorzystywać ani nie przetwarzać w jakikolwiek sposób danych osobowych, do których uzyska dostęp w wyniku realizacji współpracy, dla celów innych niż realizacja umowy. </w:t>
      </w:r>
    </w:p>
    <w:p w14:paraId="7EA5EF1F" w14:textId="77777777" w:rsidR="00641342" w:rsidRPr="00EE4E41" w:rsidRDefault="00641342" w:rsidP="001876D2">
      <w:pPr>
        <w:pStyle w:val="Akapitzlist"/>
        <w:widowControl w:val="0"/>
        <w:numPr>
          <w:ilvl w:val="0"/>
          <w:numId w:val="39"/>
        </w:numPr>
        <w:autoSpaceDE w:val="0"/>
        <w:autoSpaceDN w:val="0"/>
        <w:adjustRightInd w:val="0"/>
        <w:spacing w:after="0"/>
        <w:ind w:left="426" w:hanging="426"/>
        <w:jc w:val="both"/>
        <w:rPr>
          <w:rFonts w:ascii="Cambria" w:hAnsi="Cambria" w:cs="†¯øw≥¸"/>
          <w:sz w:val="24"/>
          <w:szCs w:val="24"/>
        </w:rPr>
      </w:pPr>
      <w:r w:rsidRPr="00EE4E41">
        <w:rPr>
          <w:rFonts w:ascii="Cambria" w:hAnsi="Cambria" w:cs="†¯øw≥¸"/>
          <w:sz w:val="24"/>
          <w:szCs w:val="24"/>
        </w:rPr>
        <w:t xml:space="preserve">W sprawach nieuregulowanych niniejszą umową stosuje się przepisy obowiązującego prawa, w szczególności Kodeksu cywilnego oraz Prawa zamówień publicznych. </w:t>
      </w:r>
    </w:p>
    <w:p w14:paraId="3ED371F2" w14:textId="77777777" w:rsidR="00641342" w:rsidRPr="00EE4E41" w:rsidRDefault="00641342" w:rsidP="001876D2">
      <w:pPr>
        <w:pStyle w:val="Akapitzlist"/>
        <w:widowControl w:val="0"/>
        <w:numPr>
          <w:ilvl w:val="0"/>
          <w:numId w:val="39"/>
        </w:numPr>
        <w:autoSpaceDE w:val="0"/>
        <w:autoSpaceDN w:val="0"/>
        <w:adjustRightInd w:val="0"/>
        <w:spacing w:after="0"/>
        <w:ind w:left="426" w:hanging="426"/>
        <w:jc w:val="both"/>
        <w:rPr>
          <w:rFonts w:ascii="Cambria" w:hAnsi="Cambria" w:cs="†¯øw≥¸"/>
          <w:b/>
          <w:sz w:val="24"/>
          <w:szCs w:val="24"/>
        </w:rPr>
      </w:pPr>
      <w:r w:rsidRPr="00EE4E41">
        <w:rPr>
          <w:rFonts w:ascii="Cambria" w:hAnsi="Cambria" w:cs="†¯øw≥¸"/>
          <w:b/>
          <w:sz w:val="24"/>
          <w:szCs w:val="24"/>
        </w:rPr>
        <w:t>Wykonawca nie może zbywać na rzecz osób trzecich wierzytelności powstałych w wyniku realizacji niniejszej umowy.</w:t>
      </w:r>
      <w:r w:rsidRPr="00EE4E41">
        <w:rPr>
          <w:rFonts w:ascii="Cambria" w:hAnsi="Cambria"/>
          <w:b/>
          <w:sz w:val="24"/>
          <w:szCs w:val="24"/>
        </w:rPr>
        <w:t xml:space="preserve"> / </w:t>
      </w:r>
      <w:r w:rsidRPr="00EE4E41">
        <w:rPr>
          <w:rFonts w:ascii="Cambria" w:hAnsi="Cambria" w:cs="†¯øw≥¸"/>
          <w:b/>
          <w:sz w:val="24"/>
          <w:szCs w:val="24"/>
        </w:rPr>
        <w:t>Wykonawca nie może przenieść wierzytelności wynikających z niniejszej umowy na osobę trzecią bez uprzedniej zgody Zamawiającego,</w:t>
      </w:r>
      <w:r w:rsidRPr="00EE4E41">
        <w:rPr>
          <w:rFonts w:ascii="Cambria" w:hAnsi="Cambria" w:cs="†¯øw≥¸"/>
          <w:b/>
          <w:iCs/>
          <w:sz w:val="24"/>
          <w:szCs w:val="24"/>
        </w:rPr>
        <w:t xml:space="preserve"> wyrażonej w formie pisemnej pod rygorem nieważności</w:t>
      </w:r>
      <w:r w:rsidRPr="00EE4E41">
        <w:rPr>
          <w:rFonts w:ascii="Cambria" w:hAnsi="Cambria" w:cs="†¯øw≥¸"/>
          <w:b/>
          <w:sz w:val="24"/>
          <w:szCs w:val="24"/>
        </w:rPr>
        <w:t>.</w:t>
      </w:r>
    </w:p>
    <w:p w14:paraId="50C72A27" w14:textId="77777777" w:rsidR="00641342" w:rsidRPr="00EE4E41" w:rsidRDefault="00641342" w:rsidP="001876D2">
      <w:pPr>
        <w:pStyle w:val="Akapitzlist"/>
        <w:widowControl w:val="0"/>
        <w:numPr>
          <w:ilvl w:val="0"/>
          <w:numId w:val="39"/>
        </w:numPr>
        <w:autoSpaceDE w:val="0"/>
        <w:autoSpaceDN w:val="0"/>
        <w:adjustRightInd w:val="0"/>
        <w:spacing w:after="0"/>
        <w:ind w:left="426" w:hanging="426"/>
        <w:jc w:val="both"/>
        <w:rPr>
          <w:rFonts w:ascii="Cambria" w:hAnsi="Cambria" w:cs="†¯øw≥¸"/>
          <w:sz w:val="24"/>
          <w:szCs w:val="24"/>
        </w:rPr>
      </w:pPr>
      <w:r w:rsidRPr="00EE4E41">
        <w:rPr>
          <w:rFonts w:ascii="Cambria" w:hAnsi="Cambria" w:cs="†¯øw≥¸"/>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03A900D3" w14:textId="77777777" w:rsidR="00641342" w:rsidRPr="00EE4E41" w:rsidRDefault="00641342" w:rsidP="001876D2">
      <w:pPr>
        <w:pStyle w:val="Akapitzlist"/>
        <w:widowControl w:val="0"/>
        <w:numPr>
          <w:ilvl w:val="0"/>
          <w:numId w:val="39"/>
        </w:numPr>
        <w:autoSpaceDE w:val="0"/>
        <w:autoSpaceDN w:val="0"/>
        <w:adjustRightInd w:val="0"/>
        <w:spacing w:after="0"/>
        <w:ind w:left="426" w:hanging="426"/>
        <w:jc w:val="both"/>
        <w:rPr>
          <w:rFonts w:ascii="Cambria" w:hAnsi="Cambria" w:cs="†¯øw≥¸"/>
          <w:sz w:val="24"/>
          <w:szCs w:val="24"/>
        </w:rPr>
      </w:pPr>
      <w:r w:rsidRPr="00EE4E41">
        <w:rPr>
          <w:rFonts w:ascii="Cambria" w:hAnsi="Cambria" w:cs="†¯øw≥¸"/>
          <w:sz w:val="24"/>
          <w:szCs w:val="24"/>
        </w:rPr>
        <w:t xml:space="preserve">Wszelkie spory wynikające z niniejszej umowy lub powstające w związku z umową będą rozstrzygane przez sąd właściwy dla siedziby Zamawiającego. </w:t>
      </w:r>
    </w:p>
    <w:p w14:paraId="05914C4A" w14:textId="77777777" w:rsidR="00641342" w:rsidRPr="00EE4E41" w:rsidRDefault="00641342" w:rsidP="001876D2">
      <w:pPr>
        <w:pStyle w:val="Akapitzlist"/>
        <w:widowControl w:val="0"/>
        <w:numPr>
          <w:ilvl w:val="0"/>
          <w:numId w:val="39"/>
        </w:numPr>
        <w:autoSpaceDE w:val="0"/>
        <w:autoSpaceDN w:val="0"/>
        <w:adjustRightInd w:val="0"/>
        <w:spacing w:after="0"/>
        <w:ind w:left="426" w:hanging="426"/>
        <w:jc w:val="both"/>
        <w:rPr>
          <w:rFonts w:ascii="Cambria" w:hAnsi="Cambria" w:cs="†¯øw≥¸"/>
          <w:sz w:val="24"/>
          <w:szCs w:val="24"/>
        </w:rPr>
      </w:pPr>
      <w:r w:rsidRPr="00EE4E41">
        <w:rPr>
          <w:rFonts w:ascii="Cambria" w:hAnsi="Cambria" w:cs="†¯øw≥¸"/>
          <w:sz w:val="24"/>
          <w:szCs w:val="24"/>
        </w:rPr>
        <w:lastRenderedPageBreak/>
        <w:t>Wszelkie zamiany zmiany umowy wymagają aneksu sporządzonego w formie pisemnej pod rygorem nieważności.</w:t>
      </w:r>
    </w:p>
    <w:p w14:paraId="322857C0" w14:textId="77777777" w:rsidR="00641342" w:rsidRPr="00EE4E41" w:rsidRDefault="00641342" w:rsidP="001876D2">
      <w:pPr>
        <w:pStyle w:val="Akapitzlist"/>
        <w:widowControl w:val="0"/>
        <w:numPr>
          <w:ilvl w:val="0"/>
          <w:numId w:val="39"/>
        </w:numPr>
        <w:autoSpaceDE w:val="0"/>
        <w:autoSpaceDN w:val="0"/>
        <w:adjustRightInd w:val="0"/>
        <w:spacing w:after="0"/>
        <w:ind w:left="426" w:hanging="426"/>
        <w:jc w:val="both"/>
        <w:rPr>
          <w:rFonts w:ascii="Cambria" w:hAnsi="Cambria" w:cs="†¯øw≥¸"/>
          <w:sz w:val="24"/>
          <w:szCs w:val="24"/>
        </w:rPr>
      </w:pPr>
      <w:r w:rsidRPr="00EE4E41">
        <w:rPr>
          <w:rFonts w:ascii="Cambria" w:eastAsia="Calibri" w:hAnsi="Cambria" w:cs="ArialNarrow"/>
          <w:sz w:val="24"/>
          <w:szCs w:val="24"/>
        </w:rPr>
        <w:t>Umowę sporządzono w czterech jednobrzmiących egzemplarzach: trzy egzemplarze dla Zamawiającego, jeden egzemplarz dla Wykonawcy.</w:t>
      </w:r>
    </w:p>
    <w:p w14:paraId="50BB2250" w14:textId="77777777" w:rsidR="00641342" w:rsidRPr="00EE4E41" w:rsidRDefault="00641342" w:rsidP="001876D2">
      <w:pPr>
        <w:pStyle w:val="Akapitzlist"/>
        <w:numPr>
          <w:ilvl w:val="0"/>
          <w:numId w:val="39"/>
        </w:numPr>
        <w:autoSpaceDE w:val="0"/>
        <w:autoSpaceDN w:val="0"/>
        <w:adjustRightInd w:val="0"/>
        <w:spacing w:after="0"/>
        <w:ind w:left="426" w:hanging="426"/>
        <w:jc w:val="both"/>
        <w:rPr>
          <w:rFonts w:ascii="Cambria" w:eastAsia="Calibri" w:hAnsi="Cambria" w:cs="ArialNarrow"/>
          <w:sz w:val="24"/>
          <w:szCs w:val="24"/>
        </w:rPr>
      </w:pPr>
      <w:r w:rsidRPr="00EE4E41">
        <w:rPr>
          <w:rFonts w:ascii="Cambria" w:eastAsia="Calibri" w:hAnsi="Cambria" w:cs="ArialNarrow"/>
          <w:sz w:val="24"/>
          <w:szCs w:val="24"/>
        </w:rPr>
        <w:t>Załącznikami do umowy są:</w:t>
      </w:r>
    </w:p>
    <w:p w14:paraId="36202E6E" w14:textId="77777777" w:rsidR="00641342" w:rsidRPr="00EE4E41" w:rsidRDefault="00641342" w:rsidP="001876D2">
      <w:pPr>
        <w:numPr>
          <w:ilvl w:val="0"/>
          <w:numId w:val="50"/>
        </w:numPr>
        <w:autoSpaceDE w:val="0"/>
        <w:autoSpaceDN w:val="0"/>
        <w:adjustRightInd w:val="0"/>
        <w:spacing w:after="0"/>
        <w:ind w:hanging="294"/>
        <w:contextualSpacing/>
        <w:rPr>
          <w:rFonts w:ascii="Cambria" w:eastAsia="Calibri" w:hAnsi="Cambria" w:cs="ArialNarrow"/>
          <w:sz w:val="24"/>
          <w:szCs w:val="24"/>
        </w:rPr>
      </w:pPr>
      <w:r w:rsidRPr="00EE4E41">
        <w:rPr>
          <w:rFonts w:ascii="Cambria" w:eastAsia="Calibri" w:hAnsi="Cambria" w:cs="ArialNarrow"/>
          <w:sz w:val="24"/>
          <w:szCs w:val="24"/>
        </w:rPr>
        <w:t>Specyfikacja istotnych warunków zamówienia (SIWZ).</w:t>
      </w:r>
    </w:p>
    <w:p w14:paraId="0BA203DC" w14:textId="77777777" w:rsidR="00641342" w:rsidRPr="00EE4E41" w:rsidRDefault="00641342" w:rsidP="001876D2">
      <w:pPr>
        <w:numPr>
          <w:ilvl w:val="0"/>
          <w:numId w:val="50"/>
        </w:numPr>
        <w:autoSpaceDE w:val="0"/>
        <w:autoSpaceDN w:val="0"/>
        <w:adjustRightInd w:val="0"/>
        <w:spacing w:after="0"/>
        <w:ind w:hanging="294"/>
        <w:contextualSpacing/>
        <w:rPr>
          <w:rFonts w:ascii="Cambria" w:eastAsia="Calibri" w:hAnsi="Cambria" w:cs="ArialNarrow"/>
          <w:sz w:val="24"/>
          <w:szCs w:val="24"/>
        </w:rPr>
      </w:pPr>
      <w:r w:rsidRPr="00EE4E41">
        <w:rPr>
          <w:rFonts w:ascii="Cambria" w:eastAsia="Calibri" w:hAnsi="Cambria" w:cs="ArialNarrow"/>
          <w:sz w:val="24"/>
          <w:szCs w:val="24"/>
        </w:rPr>
        <w:t>Dokumentacja projektowa.</w:t>
      </w:r>
    </w:p>
    <w:p w14:paraId="617AD6DA" w14:textId="77777777" w:rsidR="00641342" w:rsidRPr="00EE4E41" w:rsidRDefault="00641342" w:rsidP="001876D2">
      <w:pPr>
        <w:numPr>
          <w:ilvl w:val="0"/>
          <w:numId w:val="50"/>
        </w:numPr>
        <w:autoSpaceDE w:val="0"/>
        <w:autoSpaceDN w:val="0"/>
        <w:adjustRightInd w:val="0"/>
        <w:spacing w:after="0"/>
        <w:ind w:hanging="294"/>
        <w:contextualSpacing/>
        <w:rPr>
          <w:rFonts w:ascii="Cambria" w:eastAsia="Calibri" w:hAnsi="Cambria" w:cs="ArialNarrow"/>
          <w:sz w:val="24"/>
          <w:szCs w:val="24"/>
        </w:rPr>
      </w:pPr>
      <w:r w:rsidRPr="00EE4E41">
        <w:rPr>
          <w:rFonts w:ascii="Cambria" w:eastAsia="Calibri" w:hAnsi="Cambria" w:cs="ArialNarrow"/>
          <w:sz w:val="24"/>
          <w:szCs w:val="24"/>
        </w:rPr>
        <w:t>Oferta wykonawcy.</w:t>
      </w:r>
    </w:p>
    <w:p w14:paraId="4091516C" w14:textId="77777777" w:rsidR="00641342" w:rsidRPr="00EE4E41" w:rsidRDefault="00641342" w:rsidP="001876D2">
      <w:pPr>
        <w:numPr>
          <w:ilvl w:val="0"/>
          <w:numId w:val="50"/>
        </w:numPr>
        <w:autoSpaceDE w:val="0"/>
        <w:autoSpaceDN w:val="0"/>
        <w:adjustRightInd w:val="0"/>
        <w:spacing w:after="0"/>
        <w:ind w:hanging="294"/>
        <w:contextualSpacing/>
        <w:rPr>
          <w:rFonts w:ascii="Cambria" w:eastAsia="Calibri" w:hAnsi="Cambria" w:cs="ArialNarrow"/>
          <w:sz w:val="24"/>
          <w:szCs w:val="24"/>
        </w:rPr>
      </w:pPr>
      <w:r w:rsidRPr="00EE4E41">
        <w:rPr>
          <w:rFonts w:ascii="Cambria" w:eastAsia="Calibri" w:hAnsi="Cambria" w:cs="ArialNarrow"/>
          <w:sz w:val="24"/>
          <w:szCs w:val="24"/>
        </w:rPr>
        <w:t>Oświadczenie podwykonawcy.</w:t>
      </w:r>
    </w:p>
    <w:p w14:paraId="21ED691D" w14:textId="77777777" w:rsidR="00641342" w:rsidRPr="00EE4E41" w:rsidRDefault="00641342" w:rsidP="001876D2">
      <w:pPr>
        <w:pStyle w:val="Tekstpodstawowywcity"/>
        <w:numPr>
          <w:ilvl w:val="0"/>
          <w:numId w:val="50"/>
        </w:numPr>
        <w:tabs>
          <w:tab w:val="left" w:pos="426"/>
        </w:tabs>
        <w:spacing w:after="0"/>
        <w:ind w:hanging="294"/>
        <w:jc w:val="both"/>
        <w:rPr>
          <w:rFonts w:ascii="Cambria" w:hAnsi="Cambria"/>
          <w:b/>
          <w:sz w:val="24"/>
          <w:szCs w:val="24"/>
        </w:rPr>
      </w:pPr>
      <w:r w:rsidRPr="00EE4E41">
        <w:rPr>
          <w:rFonts w:ascii="Cambria" w:hAnsi="Cambria" w:cs="ArialNarrow"/>
          <w:sz w:val="24"/>
          <w:szCs w:val="24"/>
        </w:rPr>
        <w:t>Oświadczenie dalszego podwykonawcy.</w:t>
      </w:r>
    </w:p>
    <w:p w14:paraId="3A249526" w14:textId="77777777" w:rsidR="00524869" w:rsidRPr="00EE4E41" w:rsidRDefault="00524869" w:rsidP="00524869">
      <w:pPr>
        <w:pStyle w:val="Tekstpodstawowywcity"/>
        <w:tabs>
          <w:tab w:val="left" w:pos="426"/>
        </w:tabs>
        <w:spacing w:after="0"/>
        <w:ind w:left="720"/>
        <w:jc w:val="both"/>
        <w:rPr>
          <w:rFonts w:ascii="Cambria" w:hAnsi="Cambria"/>
          <w:b/>
          <w:sz w:val="24"/>
          <w:szCs w:val="24"/>
        </w:rPr>
      </w:pPr>
    </w:p>
    <w:p w14:paraId="2BE63EF3" w14:textId="77777777" w:rsidR="00074510" w:rsidRPr="00EE4E41" w:rsidRDefault="00074510" w:rsidP="00074510">
      <w:pPr>
        <w:pStyle w:val="Akapitzlist"/>
        <w:autoSpaceDE w:val="0"/>
        <w:autoSpaceDN w:val="0"/>
        <w:adjustRightInd w:val="0"/>
        <w:spacing w:after="0"/>
        <w:ind w:left="426"/>
        <w:jc w:val="both"/>
        <w:rPr>
          <w:rFonts w:ascii="Cambria" w:eastAsia="Calibri" w:hAnsi="Cambria" w:cs="ArialNarrow"/>
          <w:sz w:val="10"/>
          <w:szCs w:val="10"/>
        </w:rPr>
      </w:pPr>
    </w:p>
    <w:p w14:paraId="3B09B9B5" w14:textId="77777777" w:rsidR="00074510" w:rsidRPr="00EE4E41" w:rsidRDefault="00074510" w:rsidP="00074510">
      <w:pPr>
        <w:tabs>
          <w:tab w:val="left" w:pos="567"/>
        </w:tabs>
        <w:spacing w:after="0" w:line="240" w:lineRule="auto"/>
        <w:contextualSpacing/>
        <w:jc w:val="center"/>
        <w:rPr>
          <w:rFonts w:ascii="Cambria" w:hAnsi="Cambria"/>
          <w:b/>
        </w:rPr>
      </w:pPr>
      <w:r w:rsidRPr="00EE4E41">
        <w:rPr>
          <w:rFonts w:ascii="Cambria" w:hAnsi="Cambria"/>
          <w:b/>
        </w:rPr>
        <w:t>W imieniu Zamawiającego:</w:t>
      </w:r>
      <w:r w:rsidRPr="00EE4E41">
        <w:rPr>
          <w:rFonts w:ascii="Cambria" w:hAnsi="Cambria"/>
          <w:b/>
        </w:rPr>
        <w:tab/>
      </w:r>
      <w:r w:rsidRPr="00EE4E41">
        <w:rPr>
          <w:rFonts w:ascii="Cambria" w:hAnsi="Cambria"/>
          <w:b/>
        </w:rPr>
        <w:tab/>
        <w:t xml:space="preserve">                             W imieniu Wykonawcy:</w:t>
      </w:r>
    </w:p>
    <w:tbl>
      <w:tblPr>
        <w:tblW w:w="0" w:type="auto"/>
        <w:jc w:val="center"/>
        <w:tblLook w:val="01E0" w:firstRow="1" w:lastRow="1" w:firstColumn="1" w:lastColumn="1" w:noHBand="0" w:noVBand="0"/>
      </w:tblPr>
      <w:tblGrid>
        <w:gridCol w:w="4068"/>
        <w:gridCol w:w="1002"/>
        <w:gridCol w:w="3543"/>
      </w:tblGrid>
      <w:tr w:rsidR="00EE4E41" w:rsidRPr="00EE4E41" w14:paraId="36159111" w14:textId="77777777" w:rsidTr="001749AB">
        <w:trPr>
          <w:jc w:val="center"/>
        </w:trPr>
        <w:tc>
          <w:tcPr>
            <w:tcW w:w="4068" w:type="dxa"/>
          </w:tcPr>
          <w:p w14:paraId="7F262EE4" w14:textId="77777777" w:rsidR="00074510" w:rsidRPr="00EE4E41" w:rsidRDefault="00074510" w:rsidP="001749AB">
            <w:pPr>
              <w:spacing w:after="0" w:line="240" w:lineRule="auto"/>
              <w:jc w:val="center"/>
              <w:rPr>
                <w:rFonts w:ascii="Cambria" w:hAnsi="Cambria"/>
                <w:i/>
              </w:rPr>
            </w:pPr>
          </w:p>
          <w:p w14:paraId="215291EC" w14:textId="77777777" w:rsidR="00074510" w:rsidRPr="00EE4E41" w:rsidRDefault="00074510" w:rsidP="001749AB">
            <w:pPr>
              <w:spacing w:after="0" w:line="240" w:lineRule="auto"/>
              <w:jc w:val="center"/>
              <w:rPr>
                <w:rFonts w:ascii="Cambria" w:hAnsi="Cambria"/>
                <w:i/>
              </w:rPr>
            </w:pPr>
          </w:p>
          <w:p w14:paraId="287A9677" w14:textId="77777777" w:rsidR="00524869" w:rsidRPr="00EE4E41" w:rsidRDefault="00524869" w:rsidP="001749AB">
            <w:pPr>
              <w:spacing w:after="0" w:line="240" w:lineRule="auto"/>
              <w:jc w:val="center"/>
              <w:rPr>
                <w:rFonts w:ascii="Cambria" w:hAnsi="Cambria"/>
                <w:i/>
              </w:rPr>
            </w:pPr>
          </w:p>
          <w:p w14:paraId="5A5A42B8" w14:textId="77777777" w:rsidR="002C5C39" w:rsidRPr="00EE4E41" w:rsidRDefault="002C5C39" w:rsidP="001749AB">
            <w:pPr>
              <w:spacing w:after="0" w:line="240" w:lineRule="auto"/>
              <w:jc w:val="center"/>
              <w:rPr>
                <w:rFonts w:ascii="Cambria" w:hAnsi="Cambria"/>
                <w:i/>
              </w:rPr>
            </w:pPr>
          </w:p>
          <w:p w14:paraId="77B4CDA4" w14:textId="77777777" w:rsidR="00074510" w:rsidRPr="00EE4E41" w:rsidRDefault="00074510" w:rsidP="001749AB">
            <w:pPr>
              <w:spacing w:after="0" w:line="240" w:lineRule="auto"/>
              <w:jc w:val="center"/>
              <w:rPr>
                <w:rFonts w:ascii="Cambria" w:hAnsi="Cambria"/>
                <w:i/>
              </w:rPr>
            </w:pPr>
            <w:r w:rsidRPr="00EE4E41">
              <w:rPr>
                <w:rFonts w:ascii="Cambria" w:hAnsi="Cambria"/>
                <w:i/>
              </w:rPr>
              <w:t>…………………………………….</w:t>
            </w:r>
          </w:p>
          <w:p w14:paraId="6E4214A5" w14:textId="77777777" w:rsidR="00074510" w:rsidRPr="00EE4E41" w:rsidRDefault="00074510" w:rsidP="001749AB">
            <w:pPr>
              <w:spacing w:after="0" w:line="240" w:lineRule="auto"/>
              <w:jc w:val="center"/>
              <w:rPr>
                <w:rFonts w:ascii="Cambria" w:hAnsi="Cambria"/>
                <w:i/>
                <w:sz w:val="18"/>
                <w:szCs w:val="18"/>
              </w:rPr>
            </w:pPr>
            <w:r w:rsidRPr="00EE4E41">
              <w:rPr>
                <w:rFonts w:ascii="Cambria" w:hAnsi="Cambria"/>
                <w:i/>
                <w:sz w:val="18"/>
                <w:szCs w:val="18"/>
              </w:rPr>
              <w:t>(Imi</w:t>
            </w:r>
            <w:r w:rsidRPr="00EE4E41">
              <w:rPr>
                <w:rFonts w:ascii="Cambria" w:eastAsia="Calibri" w:hAnsi="Cambria" w:cs="Calibri"/>
                <w:i/>
                <w:sz w:val="18"/>
                <w:szCs w:val="18"/>
              </w:rPr>
              <w:t>ę</w:t>
            </w:r>
            <w:r w:rsidRPr="00EE4E41">
              <w:rPr>
                <w:rFonts w:ascii="Cambria" w:hAnsi="Cambria"/>
                <w:i/>
                <w:sz w:val="18"/>
                <w:szCs w:val="18"/>
              </w:rPr>
              <w:t xml:space="preserve"> i Nazwisko, funkcja)</w:t>
            </w:r>
          </w:p>
          <w:p w14:paraId="781EF8BF" w14:textId="77777777" w:rsidR="00074510" w:rsidRPr="00EE4E41" w:rsidRDefault="00074510" w:rsidP="001749AB">
            <w:pPr>
              <w:spacing w:after="0" w:line="240" w:lineRule="auto"/>
              <w:jc w:val="center"/>
              <w:rPr>
                <w:rFonts w:ascii="Cambria" w:hAnsi="Cambria"/>
              </w:rPr>
            </w:pPr>
          </w:p>
          <w:p w14:paraId="364C7BCA" w14:textId="77777777" w:rsidR="002C5C39" w:rsidRPr="00EE4E41" w:rsidRDefault="002C5C39" w:rsidP="001749AB">
            <w:pPr>
              <w:spacing w:after="0" w:line="240" w:lineRule="auto"/>
              <w:jc w:val="center"/>
              <w:rPr>
                <w:rFonts w:ascii="Cambria" w:hAnsi="Cambria"/>
              </w:rPr>
            </w:pPr>
          </w:p>
          <w:p w14:paraId="2F35C6CF" w14:textId="77777777" w:rsidR="00524869" w:rsidRPr="00EE4E41" w:rsidRDefault="00524869" w:rsidP="001749AB">
            <w:pPr>
              <w:spacing w:after="0" w:line="240" w:lineRule="auto"/>
              <w:jc w:val="center"/>
              <w:rPr>
                <w:rFonts w:ascii="Cambria" w:hAnsi="Cambria"/>
              </w:rPr>
            </w:pPr>
          </w:p>
          <w:p w14:paraId="1AA6D57D" w14:textId="77777777" w:rsidR="00524869" w:rsidRPr="00EE4E41" w:rsidRDefault="00524869" w:rsidP="001749AB">
            <w:pPr>
              <w:spacing w:after="0" w:line="240" w:lineRule="auto"/>
              <w:jc w:val="center"/>
              <w:rPr>
                <w:rFonts w:ascii="Cambria" w:hAnsi="Cambria"/>
              </w:rPr>
            </w:pPr>
          </w:p>
        </w:tc>
        <w:tc>
          <w:tcPr>
            <w:tcW w:w="1002" w:type="dxa"/>
          </w:tcPr>
          <w:p w14:paraId="0D58D56F" w14:textId="77777777" w:rsidR="00074510" w:rsidRPr="00EE4E41" w:rsidRDefault="00074510" w:rsidP="001749AB">
            <w:pPr>
              <w:spacing w:after="0" w:line="240" w:lineRule="auto"/>
              <w:jc w:val="center"/>
              <w:rPr>
                <w:rFonts w:ascii="Cambria" w:hAnsi="Cambria"/>
              </w:rPr>
            </w:pPr>
          </w:p>
          <w:p w14:paraId="2400BF92" w14:textId="77777777" w:rsidR="00074510" w:rsidRPr="00EE4E41" w:rsidRDefault="00074510" w:rsidP="001749AB">
            <w:pPr>
              <w:spacing w:after="0" w:line="240" w:lineRule="auto"/>
              <w:jc w:val="center"/>
              <w:rPr>
                <w:rFonts w:ascii="Cambria" w:hAnsi="Cambria"/>
              </w:rPr>
            </w:pPr>
          </w:p>
        </w:tc>
        <w:tc>
          <w:tcPr>
            <w:tcW w:w="3543" w:type="dxa"/>
          </w:tcPr>
          <w:p w14:paraId="4BC1F903" w14:textId="77777777" w:rsidR="00074510" w:rsidRPr="00EE4E41" w:rsidRDefault="00074510" w:rsidP="001749AB">
            <w:pPr>
              <w:spacing w:after="0" w:line="240" w:lineRule="auto"/>
              <w:jc w:val="center"/>
              <w:rPr>
                <w:rFonts w:ascii="Cambria" w:hAnsi="Cambria"/>
                <w:i/>
              </w:rPr>
            </w:pPr>
          </w:p>
          <w:p w14:paraId="4E18754F" w14:textId="77777777" w:rsidR="00074510" w:rsidRPr="00EE4E41" w:rsidRDefault="00074510" w:rsidP="001749AB">
            <w:pPr>
              <w:spacing w:after="0" w:line="240" w:lineRule="auto"/>
              <w:jc w:val="center"/>
              <w:rPr>
                <w:rFonts w:ascii="Cambria" w:hAnsi="Cambria"/>
                <w:i/>
              </w:rPr>
            </w:pPr>
          </w:p>
          <w:p w14:paraId="1B5930B7" w14:textId="77777777" w:rsidR="00074510" w:rsidRPr="00EE4E41" w:rsidRDefault="00074510" w:rsidP="001749AB">
            <w:pPr>
              <w:spacing w:after="0" w:line="240" w:lineRule="auto"/>
              <w:jc w:val="center"/>
              <w:rPr>
                <w:rFonts w:ascii="Cambria" w:hAnsi="Cambria"/>
                <w:i/>
              </w:rPr>
            </w:pPr>
          </w:p>
          <w:p w14:paraId="01EB2DE6" w14:textId="77777777" w:rsidR="00524869" w:rsidRPr="00EE4E41" w:rsidRDefault="00524869" w:rsidP="001749AB">
            <w:pPr>
              <w:spacing w:after="0" w:line="240" w:lineRule="auto"/>
              <w:jc w:val="center"/>
              <w:rPr>
                <w:rFonts w:ascii="Cambria" w:hAnsi="Cambria"/>
                <w:i/>
              </w:rPr>
            </w:pPr>
          </w:p>
          <w:p w14:paraId="47AEAE3A" w14:textId="77777777" w:rsidR="00074510" w:rsidRPr="00EE4E41" w:rsidRDefault="00074510" w:rsidP="001749AB">
            <w:pPr>
              <w:spacing w:after="0" w:line="240" w:lineRule="auto"/>
              <w:jc w:val="center"/>
              <w:rPr>
                <w:rFonts w:ascii="Cambria" w:hAnsi="Cambria"/>
                <w:i/>
              </w:rPr>
            </w:pPr>
            <w:r w:rsidRPr="00EE4E41">
              <w:rPr>
                <w:rFonts w:ascii="Cambria" w:hAnsi="Cambria"/>
                <w:i/>
              </w:rPr>
              <w:t>…………………..……………….</w:t>
            </w:r>
          </w:p>
          <w:p w14:paraId="135EC76E" w14:textId="77777777" w:rsidR="00074510" w:rsidRPr="00EE4E41" w:rsidRDefault="00074510" w:rsidP="001749AB">
            <w:pPr>
              <w:spacing w:after="0" w:line="240" w:lineRule="auto"/>
              <w:jc w:val="center"/>
              <w:rPr>
                <w:rFonts w:ascii="Cambria" w:hAnsi="Cambria"/>
                <w:sz w:val="18"/>
                <w:szCs w:val="18"/>
              </w:rPr>
            </w:pPr>
            <w:r w:rsidRPr="00EE4E41">
              <w:rPr>
                <w:rFonts w:ascii="Cambria" w:hAnsi="Cambria"/>
                <w:i/>
                <w:sz w:val="18"/>
                <w:szCs w:val="18"/>
              </w:rPr>
              <w:t>(Imi</w:t>
            </w:r>
            <w:r w:rsidRPr="00EE4E41">
              <w:rPr>
                <w:rFonts w:ascii="Cambria" w:eastAsia="Calibri" w:hAnsi="Cambria" w:cs="Calibri"/>
                <w:i/>
                <w:sz w:val="18"/>
                <w:szCs w:val="18"/>
              </w:rPr>
              <w:t>ę</w:t>
            </w:r>
            <w:r w:rsidRPr="00EE4E41">
              <w:rPr>
                <w:rFonts w:ascii="Cambria" w:hAnsi="Cambria"/>
                <w:i/>
                <w:sz w:val="18"/>
                <w:szCs w:val="18"/>
              </w:rPr>
              <w:t xml:space="preserve"> i Nazwisko, funkcja)</w:t>
            </w:r>
          </w:p>
        </w:tc>
      </w:tr>
      <w:tr w:rsidR="00074510" w:rsidRPr="00EE4E41" w14:paraId="3431E654" w14:textId="77777777" w:rsidTr="001749AB">
        <w:trPr>
          <w:trHeight w:val="63"/>
          <w:jc w:val="center"/>
        </w:trPr>
        <w:tc>
          <w:tcPr>
            <w:tcW w:w="4068" w:type="dxa"/>
          </w:tcPr>
          <w:p w14:paraId="746B054D" w14:textId="77777777" w:rsidR="00074510" w:rsidRPr="00EE4E41" w:rsidRDefault="00074510" w:rsidP="001749AB">
            <w:pPr>
              <w:spacing w:after="0" w:line="240" w:lineRule="auto"/>
              <w:jc w:val="center"/>
              <w:rPr>
                <w:rFonts w:ascii="Cambria" w:hAnsi="Cambria"/>
                <w:i/>
              </w:rPr>
            </w:pPr>
            <w:r w:rsidRPr="00EE4E41">
              <w:rPr>
                <w:rFonts w:ascii="Cambria" w:hAnsi="Cambria"/>
                <w:i/>
              </w:rPr>
              <w:t>………………………….……….</w:t>
            </w:r>
          </w:p>
          <w:p w14:paraId="48B749CB" w14:textId="77777777" w:rsidR="00074510" w:rsidRPr="00EE4E41" w:rsidRDefault="00074510" w:rsidP="001749AB">
            <w:pPr>
              <w:spacing w:after="0" w:line="240" w:lineRule="auto"/>
              <w:jc w:val="center"/>
              <w:rPr>
                <w:rFonts w:ascii="Cambria" w:hAnsi="Cambria"/>
                <w:sz w:val="18"/>
                <w:szCs w:val="18"/>
              </w:rPr>
            </w:pPr>
            <w:r w:rsidRPr="00EE4E41">
              <w:rPr>
                <w:rFonts w:ascii="Cambria" w:hAnsi="Cambria"/>
                <w:i/>
                <w:sz w:val="18"/>
                <w:szCs w:val="18"/>
              </w:rPr>
              <w:t>(kontrasygnata Skarbnika)</w:t>
            </w:r>
          </w:p>
        </w:tc>
        <w:tc>
          <w:tcPr>
            <w:tcW w:w="1002" w:type="dxa"/>
          </w:tcPr>
          <w:p w14:paraId="3A96BD19" w14:textId="77777777" w:rsidR="00074510" w:rsidRPr="00EE4E41" w:rsidRDefault="00074510" w:rsidP="001749AB">
            <w:pPr>
              <w:spacing w:after="0" w:line="240" w:lineRule="auto"/>
              <w:jc w:val="center"/>
              <w:rPr>
                <w:rFonts w:ascii="Cambria" w:hAnsi="Cambria"/>
              </w:rPr>
            </w:pPr>
          </w:p>
        </w:tc>
        <w:tc>
          <w:tcPr>
            <w:tcW w:w="3543" w:type="dxa"/>
          </w:tcPr>
          <w:p w14:paraId="43E14571" w14:textId="77777777" w:rsidR="00074510" w:rsidRPr="00EE4E41" w:rsidRDefault="00074510" w:rsidP="001749AB">
            <w:pPr>
              <w:spacing w:after="0" w:line="240" w:lineRule="auto"/>
              <w:jc w:val="center"/>
              <w:rPr>
                <w:rFonts w:ascii="Cambria" w:hAnsi="Cambria"/>
              </w:rPr>
            </w:pPr>
          </w:p>
        </w:tc>
      </w:tr>
    </w:tbl>
    <w:p w14:paraId="3D18B630" w14:textId="77777777" w:rsidR="00524869" w:rsidRPr="00EE4E41" w:rsidRDefault="00524869" w:rsidP="00641342">
      <w:pPr>
        <w:tabs>
          <w:tab w:val="left" w:pos="567"/>
        </w:tabs>
        <w:contextualSpacing/>
        <w:jc w:val="center"/>
        <w:rPr>
          <w:rFonts w:ascii="Cambria" w:hAnsi="Cambria"/>
          <w:b/>
          <w:sz w:val="24"/>
          <w:szCs w:val="24"/>
        </w:rPr>
      </w:pPr>
    </w:p>
    <w:p w14:paraId="781211BF" w14:textId="77777777" w:rsidR="00524869" w:rsidRPr="00EE4E41" w:rsidRDefault="00524869" w:rsidP="00641342">
      <w:pPr>
        <w:tabs>
          <w:tab w:val="left" w:pos="567"/>
        </w:tabs>
        <w:contextualSpacing/>
        <w:jc w:val="center"/>
        <w:rPr>
          <w:rFonts w:ascii="Cambria" w:hAnsi="Cambria"/>
          <w:b/>
          <w:sz w:val="24"/>
          <w:szCs w:val="24"/>
        </w:rPr>
      </w:pPr>
    </w:p>
    <w:p w14:paraId="683FC312" w14:textId="77777777" w:rsidR="00524869" w:rsidRPr="00EE4E41" w:rsidRDefault="00524869" w:rsidP="00641342">
      <w:pPr>
        <w:tabs>
          <w:tab w:val="left" w:pos="567"/>
        </w:tabs>
        <w:contextualSpacing/>
        <w:jc w:val="center"/>
        <w:rPr>
          <w:rFonts w:ascii="Cambria" w:hAnsi="Cambria"/>
          <w:b/>
          <w:sz w:val="24"/>
          <w:szCs w:val="24"/>
        </w:rPr>
      </w:pPr>
    </w:p>
    <w:p w14:paraId="712B7EF3" w14:textId="77777777" w:rsidR="00524869" w:rsidRPr="00EE4E41" w:rsidRDefault="00524869" w:rsidP="00641342">
      <w:pPr>
        <w:tabs>
          <w:tab w:val="left" w:pos="567"/>
        </w:tabs>
        <w:contextualSpacing/>
        <w:jc w:val="center"/>
        <w:rPr>
          <w:rFonts w:ascii="Cambria" w:hAnsi="Cambria"/>
          <w:b/>
          <w:sz w:val="24"/>
          <w:szCs w:val="24"/>
        </w:rPr>
      </w:pPr>
    </w:p>
    <w:p w14:paraId="2CB22252" w14:textId="77777777" w:rsidR="00524869" w:rsidRPr="00EE4E41" w:rsidRDefault="00524869" w:rsidP="00641342">
      <w:pPr>
        <w:tabs>
          <w:tab w:val="left" w:pos="567"/>
        </w:tabs>
        <w:contextualSpacing/>
        <w:jc w:val="center"/>
        <w:rPr>
          <w:rFonts w:ascii="Cambria" w:hAnsi="Cambria"/>
          <w:b/>
          <w:sz w:val="24"/>
          <w:szCs w:val="24"/>
        </w:rPr>
      </w:pPr>
    </w:p>
    <w:p w14:paraId="48DB68F3" w14:textId="77777777" w:rsidR="00524869" w:rsidRPr="00EE4E41" w:rsidRDefault="00524869" w:rsidP="00641342">
      <w:pPr>
        <w:tabs>
          <w:tab w:val="left" w:pos="567"/>
        </w:tabs>
        <w:contextualSpacing/>
        <w:jc w:val="center"/>
        <w:rPr>
          <w:rFonts w:ascii="Cambria" w:hAnsi="Cambria"/>
          <w:b/>
          <w:sz w:val="24"/>
          <w:szCs w:val="24"/>
        </w:rPr>
      </w:pPr>
    </w:p>
    <w:p w14:paraId="2455FEDB" w14:textId="77777777" w:rsidR="00524869" w:rsidRPr="00EE4E41" w:rsidRDefault="00524869" w:rsidP="00641342">
      <w:pPr>
        <w:tabs>
          <w:tab w:val="left" w:pos="567"/>
        </w:tabs>
        <w:contextualSpacing/>
        <w:jc w:val="center"/>
        <w:rPr>
          <w:rFonts w:ascii="Cambria" w:hAnsi="Cambria"/>
          <w:b/>
          <w:sz w:val="24"/>
          <w:szCs w:val="24"/>
        </w:rPr>
      </w:pPr>
    </w:p>
    <w:p w14:paraId="121EE377" w14:textId="77777777" w:rsidR="00524869" w:rsidRPr="00EE4E41" w:rsidRDefault="00524869" w:rsidP="00641342">
      <w:pPr>
        <w:tabs>
          <w:tab w:val="left" w:pos="567"/>
        </w:tabs>
        <w:contextualSpacing/>
        <w:jc w:val="center"/>
        <w:rPr>
          <w:rFonts w:ascii="Cambria" w:hAnsi="Cambria"/>
          <w:b/>
          <w:sz w:val="24"/>
          <w:szCs w:val="24"/>
        </w:rPr>
      </w:pPr>
    </w:p>
    <w:p w14:paraId="35D57974" w14:textId="77777777" w:rsidR="00455A7A" w:rsidRPr="00EE4E41" w:rsidRDefault="00455A7A" w:rsidP="00641342">
      <w:pPr>
        <w:tabs>
          <w:tab w:val="left" w:pos="567"/>
        </w:tabs>
        <w:contextualSpacing/>
        <w:jc w:val="center"/>
        <w:rPr>
          <w:rFonts w:ascii="Cambria" w:hAnsi="Cambria"/>
          <w:b/>
          <w:sz w:val="24"/>
          <w:szCs w:val="24"/>
        </w:rPr>
      </w:pPr>
    </w:p>
    <w:p w14:paraId="59A1187A" w14:textId="77777777" w:rsidR="00455A7A" w:rsidRPr="00EE4E41" w:rsidRDefault="00455A7A" w:rsidP="00641342">
      <w:pPr>
        <w:tabs>
          <w:tab w:val="left" w:pos="567"/>
        </w:tabs>
        <w:contextualSpacing/>
        <w:jc w:val="center"/>
        <w:rPr>
          <w:rFonts w:ascii="Cambria" w:hAnsi="Cambria"/>
          <w:b/>
          <w:sz w:val="24"/>
          <w:szCs w:val="24"/>
        </w:rPr>
      </w:pPr>
    </w:p>
    <w:p w14:paraId="1434E926" w14:textId="77777777" w:rsidR="00455A7A" w:rsidRPr="00EE4E41" w:rsidRDefault="00455A7A" w:rsidP="00641342">
      <w:pPr>
        <w:tabs>
          <w:tab w:val="left" w:pos="567"/>
        </w:tabs>
        <w:contextualSpacing/>
        <w:jc w:val="center"/>
        <w:rPr>
          <w:rFonts w:ascii="Cambria" w:hAnsi="Cambria"/>
          <w:b/>
          <w:sz w:val="24"/>
          <w:szCs w:val="24"/>
        </w:rPr>
      </w:pPr>
    </w:p>
    <w:p w14:paraId="4CE10EB3" w14:textId="77777777" w:rsidR="00455A7A" w:rsidRPr="00EE4E41" w:rsidRDefault="00455A7A" w:rsidP="00641342">
      <w:pPr>
        <w:tabs>
          <w:tab w:val="left" w:pos="567"/>
        </w:tabs>
        <w:contextualSpacing/>
        <w:jc w:val="center"/>
        <w:rPr>
          <w:rFonts w:ascii="Cambria" w:hAnsi="Cambria"/>
          <w:b/>
          <w:sz w:val="24"/>
          <w:szCs w:val="24"/>
        </w:rPr>
      </w:pPr>
    </w:p>
    <w:p w14:paraId="70FDD632" w14:textId="77777777" w:rsidR="00455A7A" w:rsidRPr="00EE4E41" w:rsidRDefault="00455A7A" w:rsidP="00641342">
      <w:pPr>
        <w:tabs>
          <w:tab w:val="left" w:pos="567"/>
        </w:tabs>
        <w:contextualSpacing/>
        <w:jc w:val="center"/>
        <w:rPr>
          <w:rFonts w:ascii="Cambria" w:hAnsi="Cambria"/>
          <w:b/>
          <w:sz w:val="24"/>
          <w:szCs w:val="24"/>
        </w:rPr>
      </w:pPr>
    </w:p>
    <w:p w14:paraId="550F2EF4" w14:textId="77777777" w:rsidR="00455A7A" w:rsidRPr="00EE4E41" w:rsidRDefault="00455A7A" w:rsidP="00641342">
      <w:pPr>
        <w:tabs>
          <w:tab w:val="left" w:pos="567"/>
        </w:tabs>
        <w:contextualSpacing/>
        <w:jc w:val="center"/>
        <w:rPr>
          <w:rFonts w:ascii="Cambria" w:hAnsi="Cambria"/>
          <w:b/>
          <w:sz w:val="24"/>
          <w:szCs w:val="24"/>
        </w:rPr>
      </w:pPr>
    </w:p>
    <w:p w14:paraId="42892AF8" w14:textId="77777777" w:rsidR="00455A7A" w:rsidRPr="00EE4E41" w:rsidRDefault="00455A7A" w:rsidP="00641342">
      <w:pPr>
        <w:tabs>
          <w:tab w:val="left" w:pos="567"/>
        </w:tabs>
        <w:contextualSpacing/>
        <w:jc w:val="center"/>
        <w:rPr>
          <w:rFonts w:ascii="Cambria" w:hAnsi="Cambria"/>
          <w:b/>
          <w:sz w:val="24"/>
          <w:szCs w:val="24"/>
        </w:rPr>
      </w:pPr>
    </w:p>
    <w:p w14:paraId="23424E40" w14:textId="77777777" w:rsidR="00455A7A" w:rsidRPr="00EE4E41" w:rsidRDefault="00455A7A" w:rsidP="00641342">
      <w:pPr>
        <w:tabs>
          <w:tab w:val="left" w:pos="567"/>
        </w:tabs>
        <w:contextualSpacing/>
        <w:jc w:val="center"/>
        <w:rPr>
          <w:rFonts w:ascii="Cambria" w:hAnsi="Cambria"/>
          <w:b/>
          <w:sz w:val="24"/>
          <w:szCs w:val="24"/>
        </w:rPr>
      </w:pPr>
    </w:p>
    <w:p w14:paraId="41C0C524" w14:textId="77777777" w:rsidR="00455A7A" w:rsidRPr="00EE4E41" w:rsidRDefault="00455A7A" w:rsidP="00641342">
      <w:pPr>
        <w:tabs>
          <w:tab w:val="left" w:pos="567"/>
        </w:tabs>
        <w:contextualSpacing/>
        <w:jc w:val="center"/>
        <w:rPr>
          <w:rFonts w:ascii="Cambria" w:hAnsi="Cambria"/>
          <w:b/>
          <w:sz w:val="24"/>
          <w:szCs w:val="24"/>
        </w:rPr>
      </w:pPr>
    </w:p>
    <w:p w14:paraId="1B57D264" w14:textId="77777777" w:rsidR="00455A7A" w:rsidRPr="00EE4E41" w:rsidRDefault="00455A7A" w:rsidP="00641342">
      <w:pPr>
        <w:tabs>
          <w:tab w:val="left" w:pos="567"/>
        </w:tabs>
        <w:contextualSpacing/>
        <w:jc w:val="center"/>
        <w:rPr>
          <w:rFonts w:ascii="Cambria" w:hAnsi="Cambria"/>
          <w:b/>
          <w:sz w:val="24"/>
          <w:szCs w:val="24"/>
        </w:rPr>
      </w:pPr>
    </w:p>
    <w:p w14:paraId="259A9EBE" w14:textId="22490064" w:rsidR="00641342" w:rsidRPr="00EE4E41" w:rsidRDefault="00641342" w:rsidP="00641342">
      <w:pPr>
        <w:tabs>
          <w:tab w:val="left" w:pos="567"/>
        </w:tabs>
        <w:contextualSpacing/>
        <w:jc w:val="center"/>
        <w:rPr>
          <w:rFonts w:ascii="Cambria" w:hAnsi="Cambria"/>
          <w:b/>
          <w:sz w:val="24"/>
          <w:szCs w:val="24"/>
        </w:rPr>
      </w:pPr>
      <w:r w:rsidRPr="00EE4E41">
        <w:rPr>
          <w:rFonts w:ascii="Cambria" w:hAnsi="Cambria"/>
          <w:b/>
          <w:sz w:val="24"/>
          <w:szCs w:val="24"/>
        </w:rPr>
        <w:t xml:space="preserve">                      </w:t>
      </w:r>
    </w:p>
    <w:p w14:paraId="37C89ECA" w14:textId="77777777" w:rsidR="00641342" w:rsidRPr="00EE4E41" w:rsidRDefault="00641342" w:rsidP="00641342">
      <w:pPr>
        <w:pStyle w:val="Tekstpodstawowy"/>
        <w:pBdr>
          <w:bottom w:val="single" w:sz="4" w:space="1" w:color="auto"/>
        </w:pBdr>
        <w:jc w:val="center"/>
        <w:rPr>
          <w:rFonts w:ascii="Cambria" w:hAnsi="Cambria"/>
          <w:bCs/>
          <w:sz w:val="24"/>
          <w:szCs w:val="24"/>
        </w:rPr>
      </w:pPr>
      <w:r w:rsidRPr="00EE4E41">
        <w:rPr>
          <w:rFonts w:ascii="Cambria" w:hAnsi="Cambria"/>
          <w:sz w:val="24"/>
          <w:szCs w:val="24"/>
        </w:rPr>
        <w:lastRenderedPageBreak/>
        <w:t>Załącznik nr 4 do umowy Nr ……... z dnia …………….. 201</w:t>
      </w:r>
      <w:r w:rsidR="00074510" w:rsidRPr="00EE4E41">
        <w:rPr>
          <w:rFonts w:ascii="Cambria" w:hAnsi="Cambria"/>
          <w:sz w:val="24"/>
          <w:szCs w:val="24"/>
        </w:rPr>
        <w:t>8</w:t>
      </w:r>
      <w:r w:rsidRPr="00EE4E41">
        <w:rPr>
          <w:rFonts w:ascii="Cambria" w:hAnsi="Cambria"/>
          <w:sz w:val="24"/>
          <w:szCs w:val="24"/>
        </w:rPr>
        <w:t xml:space="preserve"> r.</w:t>
      </w:r>
    </w:p>
    <w:p w14:paraId="268074F7" w14:textId="77777777" w:rsidR="00641342" w:rsidRPr="00EE4E41" w:rsidRDefault="00641342" w:rsidP="00641342">
      <w:pPr>
        <w:spacing w:after="0"/>
        <w:jc w:val="right"/>
        <w:rPr>
          <w:rFonts w:ascii="Cambria" w:hAnsi="Cambria"/>
        </w:rPr>
      </w:pPr>
      <w:r w:rsidRPr="00EE4E41">
        <w:rPr>
          <w:rFonts w:ascii="Cambria" w:hAnsi="Cambria"/>
        </w:rPr>
        <w:t>…………….., dnia ……….</w:t>
      </w:r>
    </w:p>
    <w:p w14:paraId="2913E972" w14:textId="77777777" w:rsidR="00641342" w:rsidRPr="00EE4E41" w:rsidRDefault="00641342" w:rsidP="00641342">
      <w:pPr>
        <w:spacing w:after="0"/>
        <w:rPr>
          <w:rFonts w:ascii="Cambria" w:hAnsi="Cambria"/>
        </w:rPr>
      </w:pPr>
      <w:r w:rsidRPr="00EE4E41">
        <w:rPr>
          <w:rFonts w:ascii="Cambria" w:hAnsi="Cambria"/>
        </w:rPr>
        <w:t>……………………………………</w:t>
      </w:r>
    </w:p>
    <w:p w14:paraId="7BEF795A" w14:textId="77777777" w:rsidR="00641342" w:rsidRPr="00EE4E41" w:rsidRDefault="00641342" w:rsidP="00641342">
      <w:pPr>
        <w:spacing w:after="0"/>
        <w:rPr>
          <w:rFonts w:ascii="Cambria" w:hAnsi="Cambria"/>
        </w:rPr>
      </w:pPr>
      <w:r w:rsidRPr="00EE4E41">
        <w:rPr>
          <w:rFonts w:ascii="Cambria" w:hAnsi="Cambria"/>
        </w:rPr>
        <w:t>……………………………………</w:t>
      </w:r>
    </w:p>
    <w:p w14:paraId="2D0F61B7" w14:textId="77777777" w:rsidR="00641342" w:rsidRPr="00EE4E41" w:rsidRDefault="00641342" w:rsidP="00641342">
      <w:pPr>
        <w:spacing w:after="0"/>
        <w:rPr>
          <w:rFonts w:ascii="Cambria" w:hAnsi="Cambria"/>
        </w:rPr>
      </w:pPr>
      <w:r w:rsidRPr="00EE4E41">
        <w:rPr>
          <w:rFonts w:ascii="Cambria" w:hAnsi="Cambria"/>
        </w:rPr>
        <w:t>……………………………………</w:t>
      </w:r>
    </w:p>
    <w:p w14:paraId="4224723C" w14:textId="77777777" w:rsidR="00641342" w:rsidRPr="00EE4E41" w:rsidRDefault="00641342" w:rsidP="00641342">
      <w:pPr>
        <w:spacing w:after="0"/>
        <w:rPr>
          <w:rFonts w:ascii="Cambria" w:hAnsi="Cambria"/>
          <w:i/>
          <w:sz w:val="18"/>
          <w:szCs w:val="18"/>
        </w:rPr>
      </w:pPr>
      <w:r w:rsidRPr="00EE4E41">
        <w:rPr>
          <w:rFonts w:ascii="Cambria" w:hAnsi="Cambria"/>
          <w:i/>
          <w:sz w:val="18"/>
          <w:szCs w:val="18"/>
        </w:rPr>
        <w:t>nazwa (firma) i adres podwykonawcy</w:t>
      </w:r>
    </w:p>
    <w:p w14:paraId="0B3F4FF3" w14:textId="77777777" w:rsidR="00641342" w:rsidRPr="00EE4E41" w:rsidRDefault="00641342" w:rsidP="00641342">
      <w:pPr>
        <w:spacing w:after="0"/>
        <w:rPr>
          <w:rFonts w:ascii="Cambria" w:hAnsi="Cambria"/>
        </w:rPr>
      </w:pPr>
    </w:p>
    <w:p w14:paraId="16EAE330" w14:textId="77777777" w:rsidR="00641342" w:rsidRPr="00EE4E41" w:rsidRDefault="00641342" w:rsidP="00641342">
      <w:pPr>
        <w:spacing w:after="0"/>
        <w:jc w:val="center"/>
        <w:rPr>
          <w:rFonts w:ascii="Cambria" w:hAnsi="Cambria"/>
          <w:b/>
          <w:sz w:val="28"/>
          <w:szCs w:val="28"/>
        </w:rPr>
      </w:pPr>
      <w:r w:rsidRPr="00EE4E41">
        <w:rPr>
          <w:rFonts w:ascii="Cambria" w:hAnsi="Cambria"/>
          <w:b/>
          <w:sz w:val="28"/>
          <w:szCs w:val="28"/>
        </w:rPr>
        <w:t>OŚWIADCZENIE</w:t>
      </w:r>
    </w:p>
    <w:p w14:paraId="4C1A6DF8" w14:textId="77777777" w:rsidR="00641342" w:rsidRPr="00EE4E41" w:rsidRDefault="00641342" w:rsidP="00641342">
      <w:pPr>
        <w:spacing w:after="0"/>
        <w:rPr>
          <w:rFonts w:ascii="Cambria" w:hAnsi="Cambria"/>
        </w:rPr>
      </w:pPr>
    </w:p>
    <w:p w14:paraId="2CF9B283" w14:textId="77777777" w:rsidR="00641342" w:rsidRPr="00EE4E41" w:rsidRDefault="00641342" w:rsidP="00641342">
      <w:pPr>
        <w:spacing w:after="0"/>
        <w:rPr>
          <w:rFonts w:ascii="Cambria" w:hAnsi="Cambria"/>
        </w:rPr>
      </w:pPr>
      <w:r w:rsidRPr="00EE4E41">
        <w:rPr>
          <w:rFonts w:ascii="Cambria" w:hAnsi="Cambria"/>
        </w:rPr>
        <w:t>Reprezentując ………………………………………………………….………………………………………………….</w:t>
      </w:r>
    </w:p>
    <w:p w14:paraId="02422941" w14:textId="77777777" w:rsidR="00641342" w:rsidRPr="00EE4E41" w:rsidRDefault="00641342" w:rsidP="00641342">
      <w:pPr>
        <w:spacing w:after="0"/>
        <w:rPr>
          <w:rFonts w:ascii="Cambria" w:hAnsi="Cambria"/>
        </w:rPr>
      </w:pPr>
      <w:r w:rsidRPr="00EE4E41">
        <w:rPr>
          <w:rFonts w:ascii="Cambria" w:hAnsi="Cambria"/>
        </w:rPr>
        <w:t xml:space="preserve">                                                                                                         </w:t>
      </w:r>
    </w:p>
    <w:p w14:paraId="3F35580A" w14:textId="77777777" w:rsidR="00641342" w:rsidRPr="00EE4E41" w:rsidRDefault="00641342" w:rsidP="00641342">
      <w:pPr>
        <w:spacing w:after="0"/>
        <w:rPr>
          <w:rFonts w:ascii="Cambria" w:hAnsi="Cambria"/>
        </w:rPr>
      </w:pPr>
      <w:r w:rsidRPr="00EE4E41">
        <w:rPr>
          <w:rFonts w:ascii="Cambria" w:hAnsi="Cambria"/>
        </w:rPr>
        <w:t>Nazwa (firma) i adres podwykonawcy</w:t>
      </w:r>
    </w:p>
    <w:p w14:paraId="7C7F3EAA" w14:textId="77777777" w:rsidR="00641342" w:rsidRPr="00EE4E41" w:rsidRDefault="00641342" w:rsidP="00641342">
      <w:pPr>
        <w:spacing w:after="0"/>
        <w:rPr>
          <w:rFonts w:ascii="Cambria" w:hAnsi="Cambria"/>
        </w:rPr>
      </w:pPr>
      <w:r w:rsidRPr="00EE4E41">
        <w:rPr>
          <w:rFonts w:ascii="Cambria" w:hAnsi="Cambria"/>
        </w:rPr>
        <w:t>będącego podwykonawcą …………………………………..…………………………………..……………………</w:t>
      </w:r>
    </w:p>
    <w:p w14:paraId="3893F818" w14:textId="77777777" w:rsidR="00641342" w:rsidRPr="00EE4E41" w:rsidRDefault="00641342" w:rsidP="00641342">
      <w:pPr>
        <w:spacing w:after="0"/>
        <w:rPr>
          <w:rFonts w:ascii="Cambria" w:hAnsi="Cambria"/>
        </w:rPr>
      </w:pPr>
      <w:r w:rsidRPr="00EE4E41">
        <w:rPr>
          <w:rFonts w:ascii="Cambria" w:hAnsi="Cambria"/>
        </w:rPr>
        <w:t xml:space="preserve">                                                                                                          </w:t>
      </w:r>
    </w:p>
    <w:p w14:paraId="1FA17FC5" w14:textId="77777777" w:rsidR="00641342" w:rsidRPr="00EE4E41" w:rsidRDefault="00641342" w:rsidP="00641342">
      <w:pPr>
        <w:spacing w:after="0"/>
        <w:rPr>
          <w:rFonts w:ascii="Cambria" w:hAnsi="Cambria"/>
        </w:rPr>
      </w:pPr>
      <w:r w:rsidRPr="00EE4E41">
        <w:rPr>
          <w:rFonts w:ascii="Cambria" w:hAnsi="Cambria"/>
        </w:rPr>
        <w:t>Nazwa (firma) i adres podwykonawcy</w:t>
      </w:r>
    </w:p>
    <w:p w14:paraId="11AF743F" w14:textId="77777777" w:rsidR="00641342" w:rsidRPr="00EE4E41" w:rsidRDefault="00641342" w:rsidP="00641342">
      <w:pPr>
        <w:spacing w:after="0"/>
        <w:rPr>
          <w:rFonts w:ascii="Cambria" w:hAnsi="Cambria"/>
        </w:rPr>
      </w:pPr>
      <w:r w:rsidRPr="00EE4E41">
        <w:rPr>
          <w:rFonts w:ascii="Cambria" w:hAnsi="Cambria"/>
        </w:rPr>
        <w:t>w zakresie …………………………………………………………………………………………………………………...</w:t>
      </w:r>
    </w:p>
    <w:p w14:paraId="130B59E6" w14:textId="77777777" w:rsidR="00641342" w:rsidRPr="00EE4E41" w:rsidRDefault="00641342" w:rsidP="00641342">
      <w:pPr>
        <w:spacing w:after="0"/>
        <w:rPr>
          <w:rFonts w:ascii="Cambria" w:hAnsi="Cambria"/>
        </w:rPr>
      </w:pPr>
      <w:r w:rsidRPr="00EE4E41">
        <w:rPr>
          <w:rFonts w:ascii="Cambria" w:hAnsi="Cambria"/>
        </w:rPr>
        <w:t>……………………………………………………………………………………………………………………………………</w:t>
      </w:r>
    </w:p>
    <w:p w14:paraId="35848B32" w14:textId="77777777" w:rsidR="00641342" w:rsidRPr="00EE4E41" w:rsidRDefault="00641342" w:rsidP="00641342">
      <w:pPr>
        <w:spacing w:after="0"/>
        <w:rPr>
          <w:rFonts w:ascii="Cambria" w:hAnsi="Cambria"/>
        </w:rPr>
      </w:pPr>
      <w:r w:rsidRPr="00EE4E41">
        <w:rPr>
          <w:rFonts w:ascii="Cambria" w:hAnsi="Cambria"/>
        </w:rPr>
        <w:t>……………………………………………………………………………………………………………………………………</w:t>
      </w:r>
    </w:p>
    <w:p w14:paraId="38DCD14F" w14:textId="77777777" w:rsidR="00641342" w:rsidRPr="00EE4E41" w:rsidRDefault="00641342" w:rsidP="00641342">
      <w:pPr>
        <w:spacing w:after="0"/>
        <w:jc w:val="center"/>
        <w:rPr>
          <w:rFonts w:ascii="Cambria" w:hAnsi="Cambria"/>
          <w:i/>
          <w:sz w:val="20"/>
          <w:szCs w:val="20"/>
        </w:rPr>
      </w:pPr>
      <w:r w:rsidRPr="00EE4E41">
        <w:rPr>
          <w:rFonts w:ascii="Cambria" w:hAnsi="Cambria"/>
          <w:i/>
          <w:sz w:val="20"/>
          <w:szCs w:val="20"/>
        </w:rPr>
        <w:t>(rodzaj prac)</w:t>
      </w:r>
    </w:p>
    <w:p w14:paraId="0A569CDE" w14:textId="77777777" w:rsidR="00641342" w:rsidRPr="00EE4E41" w:rsidRDefault="00641342" w:rsidP="00641342">
      <w:pPr>
        <w:spacing w:after="0"/>
        <w:rPr>
          <w:rFonts w:ascii="Cambria" w:hAnsi="Cambria"/>
        </w:rPr>
      </w:pPr>
      <w:r w:rsidRPr="00EE4E41">
        <w:rPr>
          <w:rFonts w:ascii="Cambria" w:hAnsi="Cambria"/>
        </w:rPr>
        <w:t>na zadaniu pn.: …………………………………………………………………….……………………………………...</w:t>
      </w:r>
    </w:p>
    <w:p w14:paraId="37CCA9F8" w14:textId="77777777" w:rsidR="00641342" w:rsidRPr="00EE4E41" w:rsidRDefault="00641342" w:rsidP="00641342">
      <w:pPr>
        <w:spacing w:after="0"/>
        <w:rPr>
          <w:rFonts w:ascii="Cambria" w:hAnsi="Cambria"/>
        </w:rPr>
      </w:pPr>
      <w:r w:rsidRPr="00EE4E41">
        <w:rPr>
          <w:rFonts w:ascii="Cambria" w:hAnsi="Cambria"/>
        </w:rPr>
        <w:t>realizowanym w ramach umowy nr ……………………………… z dnia ……………..……………………</w:t>
      </w:r>
    </w:p>
    <w:p w14:paraId="41A16736" w14:textId="5C5CAE19" w:rsidR="00641342" w:rsidRPr="00EE4E41" w:rsidRDefault="00641342" w:rsidP="00641342">
      <w:pPr>
        <w:spacing w:after="0"/>
        <w:rPr>
          <w:rFonts w:ascii="Cambria" w:hAnsi="Cambria"/>
        </w:rPr>
      </w:pPr>
      <w:r w:rsidRPr="00EE4E41">
        <w:rPr>
          <w:rFonts w:ascii="Cambria" w:hAnsi="Cambria"/>
        </w:rPr>
        <w:t xml:space="preserve">zawartej przez Zamawiającego, tj.: </w:t>
      </w:r>
      <w:r w:rsidR="00951285" w:rsidRPr="00EE4E41">
        <w:rPr>
          <w:rFonts w:ascii="Cambria" w:hAnsi="Cambria"/>
          <w:b/>
        </w:rPr>
        <w:t xml:space="preserve">Gminę </w:t>
      </w:r>
      <w:r w:rsidR="00486D57" w:rsidRPr="00EE4E41">
        <w:rPr>
          <w:rFonts w:ascii="Cambria" w:hAnsi="Cambria"/>
          <w:b/>
        </w:rPr>
        <w:t>Komarówka Podlaska</w:t>
      </w:r>
      <w:r w:rsidR="00951285" w:rsidRPr="00EE4E41">
        <w:rPr>
          <w:rFonts w:ascii="Cambria" w:hAnsi="Cambria"/>
          <w:b/>
        </w:rPr>
        <w:t xml:space="preserve"> </w:t>
      </w:r>
      <w:r w:rsidRPr="00EE4E41">
        <w:rPr>
          <w:rFonts w:ascii="Cambria" w:hAnsi="Cambria"/>
        </w:rPr>
        <w:t>z …………………………………………………………………………………………………………………………………</w:t>
      </w:r>
    </w:p>
    <w:p w14:paraId="68014D78" w14:textId="77777777" w:rsidR="00641342" w:rsidRPr="00EE4E41" w:rsidRDefault="00641342" w:rsidP="00641342">
      <w:pPr>
        <w:spacing w:after="0"/>
        <w:jc w:val="center"/>
        <w:rPr>
          <w:rFonts w:ascii="Cambria" w:hAnsi="Cambria"/>
          <w:i/>
          <w:sz w:val="20"/>
          <w:szCs w:val="20"/>
        </w:rPr>
      </w:pPr>
      <w:r w:rsidRPr="00EE4E41">
        <w:rPr>
          <w:rFonts w:ascii="Cambria" w:hAnsi="Cambria"/>
          <w:i/>
          <w:sz w:val="20"/>
          <w:szCs w:val="20"/>
        </w:rPr>
        <w:t>Nazwa (firma) i adres Wykonawcy</w:t>
      </w:r>
    </w:p>
    <w:p w14:paraId="1505E00B" w14:textId="77777777" w:rsidR="00641342" w:rsidRPr="00EE4E41" w:rsidRDefault="00641342" w:rsidP="00641342">
      <w:pPr>
        <w:spacing w:after="0"/>
        <w:jc w:val="center"/>
        <w:rPr>
          <w:rFonts w:ascii="Cambria" w:hAnsi="Cambria"/>
          <w:i/>
          <w:sz w:val="20"/>
          <w:szCs w:val="20"/>
        </w:rPr>
      </w:pPr>
    </w:p>
    <w:p w14:paraId="1D70CB9B" w14:textId="77777777" w:rsidR="00641342" w:rsidRPr="00EE4E41" w:rsidRDefault="00641342" w:rsidP="00641342">
      <w:pPr>
        <w:spacing w:after="0"/>
        <w:jc w:val="center"/>
        <w:rPr>
          <w:rFonts w:ascii="Cambria" w:hAnsi="Cambria"/>
        </w:rPr>
      </w:pPr>
      <w:r w:rsidRPr="00EE4E41">
        <w:rPr>
          <w:rFonts w:ascii="Cambria" w:hAnsi="Cambria"/>
        </w:rPr>
        <w:t>Oświadczam, że otrzymałem należne wynagrodzenie od Wykonawcy:</w:t>
      </w:r>
    </w:p>
    <w:p w14:paraId="0B3FC956" w14:textId="77777777" w:rsidR="00641342" w:rsidRPr="00EE4E41" w:rsidRDefault="00641342" w:rsidP="00641342">
      <w:pPr>
        <w:spacing w:after="0"/>
        <w:rPr>
          <w:rFonts w:ascii="Cambria" w:hAnsi="Cambria"/>
        </w:rPr>
      </w:pPr>
      <w:r w:rsidRPr="00EE4E41">
        <w:rPr>
          <w:rFonts w:ascii="Cambria" w:hAnsi="Cambria"/>
        </w:rPr>
        <w:t>……………………………………………………………………………………………………………………………………</w:t>
      </w:r>
    </w:p>
    <w:p w14:paraId="291B9B6C" w14:textId="77777777" w:rsidR="00641342" w:rsidRPr="00EE4E41" w:rsidRDefault="00641342" w:rsidP="00641342">
      <w:pPr>
        <w:spacing w:after="0"/>
        <w:rPr>
          <w:rFonts w:ascii="Cambria" w:hAnsi="Cambria"/>
        </w:rPr>
      </w:pPr>
      <w:r w:rsidRPr="00EE4E41">
        <w:rPr>
          <w:rFonts w:ascii="Cambria" w:hAnsi="Cambria"/>
        </w:rPr>
        <w:t>w kwocie: ………………………………………………...………………………………………………………………….</w:t>
      </w:r>
    </w:p>
    <w:p w14:paraId="23263409" w14:textId="77777777" w:rsidR="00641342" w:rsidRPr="00EE4E41" w:rsidRDefault="00641342" w:rsidP="00641342">
      <w:pPr>
        <w:spacing w:after="0"/>
        <w:rPr>
          <w:rFonts w:ascii="Cambria" w:hAnsi="Cambria"/>
        </w:rPr>
      </w:pPr>
      <w:r w:rsidRPr="00EE4E41">
        <w:rPr>
          <w:rFonts w:ascii="Cambria" w:hAnsi="Cambria"/>
        </w:rPr>
        <w:t>(słownie: …………………………………………..……………………………………………………………………….)</w:t>
      </w:r>
    </w:p>
    <w:p w14:paraId="0BA700C9" w14:textId="77777777" w:rsidR="00641342" w:rsidRPr="00EE4E41" w:rsidRDefault="00641342" w:rsidP="00641342">
      <w:pPr>
        <w:spacing w:after="0"/>
        <w:rPr>
          <w:rFonts w:ascii="Cambria" w:hAnsi="Cambria"/>
        </w:rPr>
      </w:pPr>
      <w:r w:rsidRPr="00EE4E41">
        <w:rPr>
          <w:rFonts w:ascii="Cambria" w:hAnsi="Cambria"/>
        </w:rPr>
        <w:t>za prace wykonane w okresie od  ……………………………………. do ……………………………………..</w:t>
      </w:r>
    </w:p>
    <w:p w14:paraId="20D5C563" w14:textId="77777777" w:rsidR="00641342" w:rsidRPr="00EE4E41" w:rsidRDefault="00641342" w:rsidP="00641342">
      <w:pPr>
        <w:spacing w:after="0"/>
        <w:rPr>
          <w:rFonts w:ascii="Cambria" w:hAnsi="Cambria"/>
        </w:rPr>
      </w:pPr>
      <w:r w:rsidRPr="00EE4E41">
        <w:rPr>
          <w:rFonts w:ascii="Cambria" w:hAnsi="Cambria"/>
        </w:rPr>
        <w:t>netto: ……………………………………………………</w:t>
      </w:r>
    </w:p>
    <w:p w14:paraId="44021A71" w14:textId="77777777" w:rsidR="00641342" w:rsidRPr="00EE4E41" w:rsidRDefault="00641342" w:rsidP="00641342">
      <w:pPr>
        <w:spacing w:after="0"/>
        <w:rPr>
          <w:rFonts w:ascii="Cambria" w:hAnsi="Cambria"/>
        </w:rPr>
      </w:pPr>
      <w:r w:rsidRPr="00EE4E41">
        <w:rPr>
          <w:rFonts w:ascii="Cambria" w:hAnsi="Cambria"/>
        </w:rPr>
        <w:t>podatek VAT: ………………………….…………….</w:t>
      </w:r>
    </w:p>
    <w:p w14:paraId="1FBD32BA" w14:textId="77777777" w:rsidR="00641342" w:rsidRPr="00EE4E41" w:rsidRDefault="00641342" w:rsidP="00641342">
      <w:pPr>
        <w:spacing w:after="0"/>
        <w:rPr>
          <w:rFonts w:ascii="Cambria" w:hAnsi="Cambria"/>
        </w:rPr>
      </w:pPr>
      <w:r w:rsidRPr="00EE4E41">
        <w:rPr>
          <w:rFonts w:ascii="Cambria" w:hAnsi="Cambria"/>
        </w:rPr>
        <w:t>brutto: ……………………………………..…………..</w:t>
      </w:r>
    </w:p>
    <w:p w14:paraId="384FBC99" w14:textId="77777777" w:rsidR="00641342" w:rsidRPr="00EE4E41" w:rsidRDefault="00641342" w:rsidP="00641342">
      <w:pPr>
        <w:spacing w:after="0"/>
        <w:rPr>
          <w:rFonts w:ascii="Cambria" w:hAnsi="Cambria"/>
        </w:rPr>
      </w:pPr>
    </w:p>
    <w:p w14:paraId="660307CE" w14:textId="77777777" w:rsidR="00641342" w:rsidRPr="00EE4E41" w:rsidRDefault="00641342" w:rsidP="00641342">
      <w:pPr>
        <w:spacing w:after="0"/>
        <w:jc w:val="both"/>
        <w:rPr>
          <w:rFonts w:ascii="Cambria" w:hAnsi="Cambria"/>
          <w:b/>
        </w:rPr>
      </w:pPr>
      <w:r w:rsidRPr="00EE4E41">
        <w:rPr>
          <w:rFonts w:ascii="Cambria" w:hAnsi="Cambria"/>
          <w:b/>
        </w:rPr>
        <w:t>zgodnie z fakturą VAT/rachunkiem nr …………………………………………… z dnia ……………………… oraz protokołem wykonanych prac, podpisanym przez kierownika budowy Wykonawcy oraz inspektora nadzoru. Odpis protokołu załączam.</w:t>
      </w:r>
    </w:p>
    <w:p w14:paraId="1D4F5BF4" w14:textId="77777777" w:rsidR="00641342" w:rsidRPr="00EE4E41" w:rsidRDefault="00641342" w:rsidP="00641342">
      <w:pPr>
        <w:spacing w:after="0"/>
        <w:jc w:val="right"/>
        <w:rPr>
          <w:rFonts w:ascii="Cambria" w:hAnsi="Cambria"/>
        </w:rPr>
      </w:pPr>
    </w:p>
    <w:p w14:paraId="08876B9F" w14:textId="77777777" w:rsidR="00641342" w:rsidRPr="00EE4E41" w:rsidRDefault="00641342" w:rsidP="00641342">
      <w:pPr>
        <w:spacing w:after="0"/>
        <w:jc w:val="right"/>
        <w:rPr>
          <w:rFonts w:ascii="Cambria" w:hAnsi="Cambria"/>
        </w:rPr>
      </w:pPr>
    </w:p>
    <w:p w14:paraId="5D2ADA78" w14:textId="77777777" w:rsidR="002C5C39" w:rsidRPr="00EE4E41" w:rsidRDefault="002C5C39" w:rsidP="00641342">
      <w:pPr>
        <w:spacing w:after="0"/>
        <w:jc w:val="right"/>
        <w:rPr>
          <w:rFonts w:ascii="Cambria" w:hAnsi="Cambria"/>
        </w:rPr>
      </w:pPr>
    </w:p>
    <w:p w14:paraId="4E386D48" w14:textId="77777777" w:rsidR="00641342" w:rsidRPr="00EE4E41" w:rsidRDefault="00641342" w:rsidP="00641342">
      <w:pPr>
        <w:spacing w:after="0"/>
        <w:jc w:val="right"/>
        <w:rPr>
          <w:rFonts w:ascii="Cambria" w:hAnsi="Cambria"/>
        </w:rPr>
      </w:pPr>
      <w:r w:rsidRPr="00EE4E41">
        <w:rPr>
          <w:rFonts w:ascii="Cambria" w:hAnsi="Cambria"/>
        </w:rPr>
        <w:t>………………………………………</w:t>
      </w:r>
    </w:p>
    <w:p w14:paraId="65C537AC" w14:textId="77777777" w:rsidR="00641342" w:rsidRPr="00EE4E41" w:rsidRDefault="00641342" w:rsidP="00641342">
      <w:pPr>
        <w:spacing w:after="0"/>
        <w:ind w:left="6372" w:firstLine="708"/>
        <w:rPr>
          <w:rFonts w:ascii="Cambria" w:hAnsi="Cambria"/>
          <w:i/>
          <w:sz w:val="20"/>
          <w:szCs w:val="20"/>
        </w:rPr>
      </w:pPr>
      <w:r w:rsidRPr="00EE4E41">
        <w:rPr>
          <w:rFonts w:ascii="Cambria" w:hAnsi="Cambria"/>
          <w:i/>
          <w:sz w:val="20"/>
          <w:szCs w:val="20"/>
        </w:rPr>
        <w:t xml:space="preserve">    (podpis)</w:t>
      </w:r>
    </w:p>
    <w:p w14:paraId="2AD6BBD6" w14:textId="77777777" w:rsidR="00486D57" w:rsidRPr="00EE4E41" w:rsidRDefault="00486D57" w:rsidP="00641342">
      <w:pPr>
        <w:spacing w:after="0"/>
        <w:ind w:left="6372" w:firstLine="708"/>
        <w:rPr>
          <w:rFonts w:ascii="Cambria" w:hAnsi="Cambria"/>
          <w:i/>
          <w:sz w:val="20"/>
          <w:szCs w:val="20"/>
        </w:rPr>
      </w:pPr>
    </w:p>
    <w:p w14:paraId="500C2388" w14:textId="77777777" w:rsidR="002C5C39" w:rsidRPr="00EE4E41" w:rsidRDefault="002C5C39" w:rsidP="00641342">
      <w:pPr>
        <w:spacing w:after="0"/>
        <w:ind w:left="6372" w:firstLine="708"/>
        <w:rPr>
          <w:rFonts w:ascii="Cambria" w:hAnsi="Cambria"/>
          <w:i/>
          <w:sz w:val="20"/>
          <w:szCs w:val="20"/>
        </w:rPr>
      </w:pPr>
    </w:p>
    <w:p w14:paraId="59F5BD7D" w14:textId="77777777" w:rsidR="00641342" w:rsidRPr="00EE4E41" w:rsidRDefault="00641342" w:rsidP="00641342">
      <w:pPr>
        <w:pStyle w:val="Tekstpodstawowy"/>
        <w:pBdr>
          <w:bottom w:val="single" w:sz="4" w:space="1" w:color="auto"/>
        </w:pBdr>
        <w:jc w:val="center"/>
        <w:rPr>
          <w:rFonts w:ascii="Cambria" w:hAnsi="Cambria"/>
          <w:bCs/>
          <w:sz w:val="24"/>
          <w:szCs w:val="24"/>
        </w:rPr>
      </w:pPr>
      <w:r w:rsidRPr="00EE4E41">
        <w:rPr>
          <w:rFonts w:ascii="Cambria" w:hAnsi="Cambria"/>
          <w:sz w:val="24"/>
          <w:szCs w:val="24"/>
        </w:rPr>
        <w:lastRenderedPageBreak/>
        <w:t>Załącznik nr 5 do umowy Nr ……... z dnia …………….. 201</w:t>
      </w:r>
      <w:r w:rsidR="00074510" w:rsidRPr="00EE4E41">
        <w:rPr>
          <w:rFonts w:ascii="Cambria" w:hAnsi="Cambria"/>
          <w:sz w:val="24"/>
          <w:szCs w:val="24"/>
        </w:rPr>
        <w:t>8</w:t>
      </w:r>
      <w:r w:rsidRPr="00EE4E41">
        <w:rPr>
          <w:rFonts w:ascii="Cambria" w:hAnsi="Cambria"/>
          <w:sz w:val="24"/>
          <w:szCs w:val="24"/>
        </w:rPr>
        <w:t xml:space="preserve"> r.</w:t>
      </w:r>
    </w:p>
    <w:p w14:paraId="437355DA" w14:textId="77777777" w:rsidR="00641342" w:rsidRPr="00EE4E41" w:rsidRDefault="00641342" w:rsidP="00641342">
      <w:pPr>
        <w:spacing w:after="0"/>
        <w:jc w:val="right"/>
        <w:rPr>
          <w:rFonts w:ascii="Cambria" w:hAnsi="Cambria"/>
        </w:rPr>
      </w:pPr>
      <w:r w:rsidRPr="00EE4E41">
        <w:rPr>
          <w:rFonts w:ascii="Cambria" w:hAnsi="Cambria"/>
        </w:rPr>
        <w:t>……………., dnia ……….</w:t>
      </w:r>
    </w:p>
    <w:p w14:paraId="3AB1662F" w14:textId="77777777" w:rsidR="00641342" w:rsidRPr="00EE4E41" w:rsidRDefault="00641342" w:rsidP="00641342">
      <w:pPr>
        <w:spacing w:after="0"/>
        <w:rPr>
          <w:rFonts w:ascii="Cambria" w:hAnsi="Cambria"/>
        </w:rPr>
      </w:pPr>
      <w:r w:rsidRPr="00EE4E41">
        <w:rPr>
          <w:rFonts w:ascii="Cambria" w:hAnsi="Cambria"/>
        </w:rPr>
        <w:t>……………………………………</w:t>
      </w:r>
    </w:p>
    <w:p w14:paraId="42A9F8AF" w14:textId="77777777" w:rsidR="00641342" w:rsidRPr="00EE4E41" w:rsidRDefault="00641342" w:rsidP="00641342">
      <w:pPr>
        <w:spacing w:after="0"/>
        <w:rPr>
          <w:rFonts w:ascii="Cambria" w:hAnsi="Cambria"/>
        </w:rPr>
      </w:pPr>
      <w:r w:rsidRPr="00EE4E41">
        <w:rPr>
          <w:rFonts w:ascii="Cambria" w:hAnsi="Cambria"/>
        </w:rPr>
        <w:t>……………………………………</w:t>
      </w:r>
    </w:p>
    <w:p w14:paraId="0DB622BA" w14:textId="77777777" w:rsidR="00641342" w:rsidRPr="00EE4E41" w:rsidRDefault="00641342" w:rsidP="00641342">
      <w:pPr>
        <w:spacing w:after="0"/>
        <w:rPr>
          <w:rFonts w:ascii="Cambria" w:hAnsi="Cambria"/>
        </w:rPr>
      </w:pPr>
      <w:r w:rsidRPr="00EE4E41">
        <w:rPr>
          <w:rFonts w:ascii="Cambria" w:hAnsi="Cambria"/>
        </w:rPr>
        <w:t>……………………………………</w:t>
      </w:r>
    </w:p>
    <w:p w14:paraId="1F5EE22F" w14:textId="77777777" w:rsidR="00641342" w:rsidRPr="00EE4E41" w:rsidRDefault="00641342" w:rsidP="00641342">
      <w:pPr>
        <w:spacing w:after="0"/>
        <w:rPr>
          <w:rFonts w:ascii="Cambria" w:hAnsi="Cambria"/>
          <w:i/>
          <w:sz w:val="18"/>
          <w:szCs w:val="18"/>
        </w:rPr>
      </w:pPr>
      <w:r w:rsidRPr="00EE4E41">
        <w:rPr>
          <w:rFonts w:ascii="Cambria" w:hAnsi="Cambria"/>
          <w:i/>
          <w:sz w:val="18"/>
          <w:szCs w:val="18"/>
        </w:rPr>
        <w:t>nazwa (firma) i adres podwykonawcy</w:t>
      </w:r>
    </w:p>
    <w:p w14:paraId="1617E9C9" w14:textId="77777777" w:rsidR="00641342" w:rsidRPr="00EE4E41" w:rsidRDefault="00641342" w:rsidP="00641342">
      <w:pPr>
        <w:spacing w:after="0"/>
        <w:ind w:left="5664"/>
        <w:jc w:val="right"/>
        <w:rPr>
          <w:rFonts w:ascii="Cambria" w:hAnsi="Cambria"/>
        </w:rPr>
      </w:pPr>
    </w:p>
    <w:p w14:paraId="2E708D27" w14:textId="77777777" w:rsidR="00641342" w:rsidRPr="00EE4E41" w:rsidRDefault="00641342" w:rsidP="00641342">
      <w:pPr>
        <w:spacing w:after="0"/>
        <w:jc w:val="center"/>
        <w:rPr>
          <w:rFonts w:ascii="Cambria" w:hAnsi="Cambria"/>
          <w:b/>
          <w:sz w:val="28"/>
          <w:szCs w:val="28"/>
        </w:rPr>
      </w:pPr>
      <w:r w:rsidRPr="00EE4E41">
        <w:rPr>
          <w:rFonts w:ascii="Cambria" w:hAnsi="Cambria"/>
          <w:b/>
          <w:sz w:val="28"/>
          <w:szCs w:val="28"/>
        </w:rPr>
        <w:t>OŚWIADCZENIE</w:t>
      </w:r>
    </w:p>
    <w:p w14:paraId="2EE3CF6F" w14:textId="77777777" w:rsidR="00641342" w:rsidRPr="00EE4E41" w:rsidRDefault="00641342" w:rsidP="00641342">
      <w:pPr>
        <w:spacing w:after="0"/>
        <w:rPr>
          <w:rFonts w:ascii="Cambria" w:hAnsi="Cambria"/>
        </w:rPr>
      </w:pPr>
    </w:p>
    <w:p w14:paraId="7499ACFD" w14:textId="77777777" w:rsidR="00641342" w:rsidRPr="00EE4E41" w:rsidRDefault="00641342" w:rsidP="00641342">
      <w:pPr>
        <w:spacing w:after="0"/>
        <w:rPr>
          <w:rFonts w:ascii="Cambria" w:hAnsi="Cambria"/>
        </w:rPr>
      </w:pPr>
      <w:r w:rsidRPr="00EE4E41">
        <w:rPr>
          <w:rFonts w:ascii="Cambria" w:hAnsi="Cambria"/>
        </w:rPr>
        <w:t>Reprezentując …………………………………………………………………………………….……………………….</w:t>
      </w:r>
    </w:p>
    <w:p w14:paraId="468E53AE" w14:textId="77777777" w:rsidR="00641342" w:rsidRPr="00EE4E41" w:rsidRDefault="00641342" w:rsidP="00641342">
      <w:pPr>
        <w:spacing w:after="0"/>
        <w:ind w:left="1276"/>
        <w:jc w:val="center"/>
        <w:rPr>
          <w:rFonts w:ascii="Cambria" w:hAnsi="Cambria"/>
          <w:i/>
          <w:sz w:val="20"/>
          <w:szCs w:val="20"/>
        </w:rPr>
      </w:pPr>
      <w:r w:rsidRPr="00EE4E41">
        <w:rPr>
          <w:rFonts w:ascii="Cambria" w:hAnsi="Cambria"/>
          <w:i/>
          <w:sz w:val="20"/>
          <w:szCs w:val="20"/>
        </w:rPr>
        <w:t>(nazwa (firma) i adres dalszego Podwykonawcy)</w:t>
      </w:r>
    </w:p>
    <w:p w14:paraId="5D2D1818" w14:textId="77777777" w:rsidR="00641342" w:rsidRPr="00EE4E41" w:rsidRDefault="00641342" w:rsidP="00641342">
      <w:pPr>
        <w:spacing w:after="0"/>
        <w:rPr>
          <w:rFonts w:ascii="Cambria" w:hAnsi="Cambria"/>
        </w:rPr>
      </w:pPr>
      <w:r w:rsidRPr="00EE4E41">
        <w:rPr>
          <w:rFonts w:ascii="Cambria" w:hAnsi="Cambria"/>
        </w:rPr>
        <w:t>będącego Dalszym Podwykonawcą ………………………………………………………………………………</w:t>
      </w:r>
    </w:p>
    <w:p w14:paraId="2602416A" w14:textId="77777777" w:rsidR="00641342" w:rsidRPr="00EE4E41" w:rsidRDefault="00641342" w:rsidP="00641342">
      <w:pPr>
        <w:spacing w:after="0"/>
        <w:ind w:left="3119"/>
        <w:jc w:val="center"/>
        <w:rPr>
          <w:rFonts w:ascii="Cambria" w:hAnsi="Cambria"/>
          <w:i/>
          <w:sz w:val="20"/>
          <w:szCs w:val="20"/>
        </w:rPr>
      </w:pPr>
      <w:r w:rsidRPr="00EE4E41">
        <w:rPr>
          <w:rFonts w:ascii="Cambria" w:hAnsi="Cambria"/>
          <w:i/>
          <w:sz w:val="20"/>
          <w:szCs w:val="20"/>
        </w:rPr>
        <w:t>(nazwa (firma) Podwykonawcy)</w:t>
      </w:r>
    </w:p>
    <w:p w14:paraId="3F943A2D" w14:textId="77777777" w:rsidR="00641342" w:rsidRPr="00EE4E41" w:rsidRDefault="00641342" w:rsidP="00641342">
      <w:pPr>
        <w:spacing w:after="0"/>
        <w:rPr>
          <w:rFonts w:ascii="Cambria" w:hAnsi="Cambria"/>
        </w:rPr>
      </w:pPr>
      <w:r w:rsidRPr="00EE4E41">
        <w:rPr>
          <w:rFonts w:ascii="Cambria" w:hAnsi="Cambria"/>
        </w:rPr>
        <w:t>w zakresie …………………………………………………………………………………………………………………...</w:t>
      </w:r>
    </w:p>
    <w:p w14:paraId="3488B2CE" w14:textId="77777777" w:rsidR="00641342" w:rsidRPr="00EE4E41" w:rsidRDefault="00641342" w:rsidP="00641342">
      <w:pPr>
        <w:spacing w:after="0"/>
        <w:ind w:left="993"/>
        <w:jc w:val="center"/>
        <w:rPr>
          <w:rFonts w:ascii="Cambria" w:hAnsi="Cambria"/>
          <w:i/>
          <w:sz w:val="20"/>
          <w:szCs w:val="20"/>
        </w:rPr>
      </w:pPr>
      <w:r w:rsidRPr="00EE4E41">
        <w:rPr>
          <w:rFonts w:ascii="Cambria" w:hAnsi="Cambria"/>
          <w:i/>
          <w:sz w:val="20"/>
          <w:szCs w:val="20"/>
        </w:rPr>
        <w:t>(rodzaj prac)</w:t>
      </w:r>
    </w:p>
    <w:p w14:paraId="7B40563C" w14:textId="77777777" w:rsidR="00641342" w:rsidRPr="00EE4E41" w:rsidRDefault="00641342" w:rsidP="00641342">
      <w:pPr>
        <w:spacing w:after="0"/>
        <w:rPr>
          <w:rFonts w:ascii="Cambria" w:hAnsi="Cambria"/>
        </w:rPr>
      </w:pPr>
      <w:r w:rsidRPr="00EE4E41">
        <w:rPr>
          <w:rFonts w:ascii="Cambria" w:hAnsi="Cambria"/>
        </w:rPr>
        <w:t>na zadaniu …………………………………………………………………………………………………………………..</w:t>
      </w:r>
    </w:p>
    <w:p w14:paraId="6E392DFC" w14:textId="77777777" w:rsidR="00641342" w:rsidRPr="00EE4E41" w:rsidRDefault="00641342" w:rsidP="00641342">
      <w:pPr>
        <w:spacing w:after="0"/>
        <w:rPr>
          <w:rFonts w:ascii="Cambria" w:hAnsi="Cambria"/>
        </w:rPr>
      </w:pPr>
      <w:r w:rsidRPr="00EE4E41">
        <w:rPr>
          <w:rFonts w:ascii="Cambria" w:hAnsi="Cambria"/>
        </w:rPr>
        <w:t>realizowanym w ramach umowy nr ……………………………………. z dnia …………………………….</w:t>
      </w:r>
    </w:p>
    <w:p w14:paraId="22A615DC" w14:textId="5537D537" w:rsidR="00641342" w:rsidRPr="00EE4E41" w:rsidRDefault="00641342" w:rsidP="00641342">
      <w:pPr>
        <w:spacing w:after="0"/>
        <w:rPr>
          <w:rFonts w:ascii="Cambria" w:hAnsi="Cambria"/>
        </w:rPr>
      </w:pPr>
      <w:r w:rsidRPr="00EE4E41">
        <w:rPr>
          <w:rFonts w:ascii="Cambria" w:hAnsi="Cambria"/>
        </w:rPr>
        <w:t xml:space="preserve">zawartej przez Zamawiającego, tj. </w:t>
      </w:r>
      <w:r w:rsidR="00951285" w:rsidRPr="00EE4E41">
        <w:rPr>
          <w:rFonts w:ascii="Cambria" w:hAnsi="Cambria"/>
          <w:b/>
        </w:rPr>
        <w:t xml:space="preserve">Gminę </w:t>
      </w:r>
      <w:r w:rsidR="00486D57" w:rsidRPr="00EE4E41">
        <w:rPr>
          <w:rFonts w:ascii="Cambria" w:hAnsi="Cambria"/>
          <w:b/>
        </w:rPr>
        <w:t>Komarówka Podlaska</w:t>
      </w:r>
      <w:r w:rsidR="00951285" w:rsidRPr="00EE4E41">
        <w:rPr>
          <w:rFonts w:ascii="Cambria" w:hAnsi="Cambria"/>
          <w:b/>
        </w:rPr>
        <w:t xml:space="preserve"> </w:t>
      </w:r>
      <w:r w:rsidRPr="00EE4E41">
        <w:rPr>
          <w:rFonts w:ascii="Cambria" w:hAnsi="Cambria"/>
        </w:rPr>
        <w:t xml:space="preserve">z </w:t>
      </w:r>
    </w:p>
    <w:p w14:paraId="58A14F65" w14:textId="77777777" w:rsidR="00641342" w:rsidRPr="00EE4E41" w:rsidRDefault="00641342" w:rsidP="00641342">
      <w:pPr>
        <w:spacing w:after="0"/>
        <w:rPr>
          <w:rFonts w:ascii="Cambria" w:hAnsi="Cambria"/>
        </w:rPr>
      </w:pPr>
      <w:r w:rsidRPr="00EE4E41">
        <w:rPr>
          <w:rFonts w:ascii="Cambria" w:hAnsi="Cambria"/>
        </w:rPr>
        <w:t>…………………………………………………..………………………………………………………………………………..</w:t>
      </w:r>
    </w:p>
    <w:p w14:paraId="3F6FB18E" w14:textId="77777777" w:rsidR="00641342" w:rsidRPr="00EE4E41" w:rsidRDefault="00641342" w:rsidP="00641342">
      <w:pPr>
        <w:spacing w:after="0"/>
        <w:jc w:val="center"/>
        <w:rPr>
          <w:rFonts w:ascii="Cambria" w:hAnsi="Cambria"/>
          <w:i/>
          <w:sz w:val="20"/>
          <w:szCs w:val="20"/>
        </w:rPr>
      </w:pPr>
      <w:r w:rsidRPr="00EE4E41">
        <w:rPr>
          <w:rFonts w:ascii="Cambria" w:hAnsi="Cambria"/>
          <w:i/>
          <w:sz w:val="20"/>
          <w:szCs w:val="20"/>
        </w:rPr>
        <w:t>(nazwa Wykonawcy)</w:t>
      </w:r>
    </w:p>
    <w:p w14:paraId="3AFB6296" w14:textId="77777777" w:rsidR="00641342" w:rsidRPr="00EE4E41" w:rsidRDefault="00641342" w:rsidP="00641342">
      <w:pPr>
        <w:spacing w:after="0"/>
        <w:rPr>
          <w:rFonts w:ascii="Cambria" w:hAnsi="Cambria"/>
        </w:rPr>
      </w:pPr>
    </w:p>
    <w:p w14:paraId="5901F1B4" w14:textId="77777777" w:rsidR="00641342" w:rsidRPr="00EE4E41" w:rsidRDefault="00641342" w:rsidP="00641342">
      <w:pPr>
        <w:spacing w:after="0"/>
        <w:jc w:val="center"/>
        <w:rPr>
          <w:rFonts w:ascii="Cambria" w:hAnsi="Cambria"/>
        </w:rPr>
      </w:pPr>
      <w:r w:rsidRPr="00EE4E41">
        <w:rPr>
          <w:rFonts w:ascii="Cambria" w:hAnsi="Cambria"/>
        </w:rPr>
        <w:t>Oświadczam, że otrzymałem należne wynagrodzenie od Podwykonawcy</w:t>
      </w:r>
    </w:p>
    <w:p w14:paraId="3AA25EBB" w14:textId="77777777" w:rsidR="00641342" w:rsidRPr="00EE4E41" w:rsidRDefault="00641342" w:rsidP="00641342">
      <w:pPr>
        <w:spacing w:after="0"/>
        <w:rPr>
          <w:rFonts w:ascii="Cambria" w:hAnsi="Cambria"/>
        </w:rPr>
      </w:pPr>
      <w:r w:rsidRPr="00EE4E41">
        <w:rPr>
          <w:rFonts w:ascii="Cambria" w:hAnsi="Cambria"/>
        </w:rPr>
        <w:t xml:space="preserve">…………………………………………………………………………………………………………………………………… </w:t>
      </w:r>
    </w:p>
    <w:p w14:paraId="02190BB2" w14:textId="77777777" w:rsidR="00641342" w:rsidRPr="00EE4E41" w:rsidRDefault="00641342" w:rsidP="00641342">
      <w:pPr>
        <w:spacing w:after="0"/>
        <w:rPr>
          <w:rFonts w:ascii="Cambria" w:hAnsi="Cambria"/>
        </w:rPr>
      </w:pPr>
      <w:r w:rsidRPr="00EE4E41">
        <w:rPr>
          <w:rFonts w:ascii="Cambria" w:hAnsi="Cambria"/>
        </w:rPr>
        <w:t xml:space="preserve">w kwocie ……………………………………………………………………………………………………………….……. </w:t>
      </w:r>
    </w:p>
    <w:p w14:paraId="15E26463" w14:textId="77777777" w:rsidR="00641342" w:rsidRPr="00EE4E41" w:rsidRDefault="00641342" w:rsidP="00641342">
      <w:pPr>
        <w:spacing w:after="0"/>
        <w:rPr>
          <w:rFonts w:ascii="Cambria" w:hAnsi="Cambria"/>
        </w:rPr>
      </w:pPr>
      <w:r w:rsidRPr="00EE4E41">
        <w:rPr>
          <w:rFonts w:ascii="Cambria" w:hAnsi="Cambria"/>
        </w:rPr>
        <w:t>(słownie: ……………………………………………………………………………………………………………………) za roboty wykonane w okresie od ………………………………. do …………………………….…………….</w:t>
      </w:r>
    </w:p>
    <w:p w14:paraId="2931F0B4" w14:textId="77777777" w:rsidR="00641342" w:rsidRPr="00EE4E41" w:rsidRDefault="00641342" w:rsidP="00641342">
      <w:pPr>
        <w:spacing w:after="0"/>
        <w:rPr>
          <w:rFonts w:ascii="Cambria" w:hAnsi="Cambria"/>
        </w:rPr>
      </w:pPr>
      <w:r w:rsidRPr="00EE4E41">
        <w:rPr>
          <w:rFonts w:ascii="Cambria" w:hAnsi="Cambria"/>
        </w:rPr>
        <w:t>netto: …………………………………………….</w:t>
      </w:r>
    </w:p>
    <w:p w14:paraId="7BEBDF7C" w14:textId="77777777" w:rsidR="00641342" w:rsidRPr="00EE4E41" w:rsidRDefault="00641342" w:rsidP="00641342">
      <w:pPr>
        <w:spacing w:after="0"/>
        <w:rPr>
          <w:rFonts w:ascii="Cambria" w:hAnsi="Cambria"/>
        </w:rPr>
      </w:pPr>
      <w:r w:rsidRPr="00EE4E41">
        <w:rPr>
          <w:rFonts w:ascii="Cambria" w:hAnsi="Cambria"/>
        </w:rPr>
        <w:t>podatek VAT: …………………………………..</w:t>
      </w:r>
    </w:p>
    <w:p w14:paraId="22E99DCC" w14:textId="77777777" w:rsidR="00641342" w:rsidRPr="00EE4E41" w:rsidRDefault="00641342" w:rsidP="00641342">
      <w:pPr>
        <w:spacing w:after="0"/>
        <w:rPr>
          <w:rFonts w:ascii="Cambria" w:hAnsi="Cambria"/>
        </w:rPr>
      </w:pPr>
      <w:r w:rsidRPr="00EE4E41">
        <w:rPr>
          <w:rFonts w:ascii="Cambria" w:hAnsi="Cambria"/>
        </w:rPr>
        <w:t>brutto: ……………………………………………</w:t>
      </w:r>
    </w:p>
    <w:p w14:paraId="7757576C" w14:textId="77777777" w:rsidR="00641342" w:rsidRPr="00EE4E41" w:rsidRDefault="00641342" w:rsidP="00641342">
      <w:pPr>
        <w:spacing w:after="0"/>
        <w:rPr>
          <w:rFonts w:ascii="Cambria" w:hAnsi="Cambria"/>
        </w:rPr>
      </w:pPr>
    </w:p>
    <w:p w14:paraId="6CC1D2E7" w14:textId="77777777" w:rsidR="00641342" w:rsidRPr="00EE4E41" w:rsidRDefault="00641342" w:rsidP="00641342">
      <w:pPr>
        <w:spacing w:after="0"/>
        <w:jc w:val="both"/>
        <w:rPr>
          <w:rFonts w:ascii="Cambria" w:hAnsi="Cambria"/>
          <w:b/>
        </w:rPr>
      </w:pPr>
      <w:r w:rsidRPr="00EE4E41">
        <w:rPr>
          <w:rFonts w:ascii="Cambria" w:hAnsi="Cambria"/>
          <w:b/>
        </w:rPr>
        <w:t xml:space="preserve">zgodnie z fakturą VAT/rachunkiem nr …………………………….. z dnia ………………………………. oraz protokołem wykonanych prac, podpisanym przez kierownika budowy Wykonawcy, kierownika robót Podwykonawcy i inspektora nadzoru. Odpis protokołu załączam. </w:t>
      </w:r>
    </w:p>
    <w:p w14:paraId="62C4CDBE" w14:textId="77777777" w:rsidR="00641342" w:rsidRPr="00EE4E41" w:rsidRDefault="00641342" w:rsidP="00641342">
      <w:pPr>
        <w:spacing w:after="0"/>
        <w:rPr>
          <w:rFonts w:ascii="Cambria" w:hAnsi="Cambria"/>
        </w:rPr>
      </w:pPr>
    </w:p>
    <w:p w14:paraId="3315EC88" w14:textId="77777777" w:rsidR="00641342" w:rsidRPr="00EE4E41" w:rsidRDefault="00641342" w:rsidP="00641342">
      <w:pPr>
        <w:spacing w:after="0"/>
        <w:rPr>
          <w:rFonts w:ascii="Cambria" w:hAnsi="Cambria"/>
        </w:rPr>
      </w:pPr>
    </w:p>
    <w:p w14:paraId="6B1FF692" w14:textId="77777777" w:rsidR="00641342" w:rsidRPr="00EE4E41" w:rsidRDefault="00641342" w:rsidP="00641342">
      <w:pPr>
        <w:spacing w:after="0"/>
        <w:rPr>
          <w:rFonts w:ascii="Cambria" w:hAnsi="Cambria"/>
        </w:rPr>
      </w:pPr>
    </w:p>
    <w:p w14:paraId="44431EB9" w14:textId="77777777" w:rsidR="00641342" w:rsidRPr="00EE4E41" w:rsidRDefault="00641342" w:rsidP="00641342">
      <w:pPr>
        <w:spacing w:after="0"/>
        <w:rPr>
          <w:rFonts w:ascii="Cambria" w:hAnsi="Cambria"/>
        </w:rPr>
      </w:pPr>
    </w:p>
    <w:p w14:paraId="5DFE7765" w14:textId="77777777" w:rsidR="00641342" w:rsidRPr="00EE4E41" w:rsidRDefault="00641342" w:rsidP="00641342">
      <w:pPr>
        <w:spacing w:after="0"/>
        <w:ind w:left="5245"/>
        <w:jc w:val="center"/>
        <w:rPr>
          <w:rFonts w:ascii="Cambria" w:hAnsi="Cambria"/>
        </w:rPr>
      </w:pPr>
      <w:r w:rsidRPr="00EE4E41">
        <w:rPr>
          <w:rFonts w:ascii="Cambria" w:hAnsi="Cambria"/>
        </w:rPr>
        <w:t>…………………………………………</w:t>
      </w:r>
    </w:p>
    <w:p w14:paraId="063755E1" w14:textId="77777777" w:rsidR="00641342" w:rsidRPr="00EE4E41" w:rsidRDefault="00641342" w:rsidP="00641342">
      <w:pPr>
        <w:spacing w:after="0"/>
        <w:ind w:left="5245"/>
        <w:jc w:val="center"/>
        <w:rPr>
          <w:rFonts w:ascii="Cambria" w:hAnsi="Cambria"/>
          <w:i/>
          <w:sz w:val="20"/>
          <w:szCs w:val="20"/>
        </w:rPr>
      </w:pPr>
      <w:r w:rsidRPr="00EE4E41">
        <w:rPr>
          <w:rFonts w:ascii="Cambria" w:hAnsi="Cambria"/>
          <w:i/>
          <w:sz w:val="20"/>
          <w:szCs w:val="20"/>
        </w:rPr>
        <w:t>(podpis)</w:t>
      </w:r>
    </w:p>
    <w:p w14:paraId="13E659B4" w14:textId="77777777" w:rsidR="00094129" w:rsidRPr="00EE4E41" w:rsidRDefault="00094129" w:rsidP="00094129">
      <w:pPr>
        <w:spacing w:after="0"/>
        <w:ind w:left="5245"/>
        <w:jc w:val="center"/>
        <w:rPr>
          <w:rFonts w:ascii="Cambria" w:hAnsi="Cambria"/>
          <w:i/>
          <w:sz w:val="20"/>
          <w:szCs w:val="20"/>
        </w:rPr>
      </w:pPr>
    </w:p>
    <w:sectPr w:rsidR="00094129" w:rsidRPr="00EE4E41" w:rsidSect="005076B9">
      <w:headerReference w:type="default" r:id="rId10"/>
      <w:footerReference w:type="default" r:id="rId11"/>
      <w:pgSz w:w="11906" w:h="16838"/>
      <w:pgMar w:top="1417" w:right="1417" w:bottom="802" w:left="1417" w:header="370" w:footer="42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B3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8345C" w14:textId="77777777" w:rsidR="00DA3F45" w:rsidRDefault="00DA3F45" w:rsidP="006026E6">
      <w:pPr>
        <w:spacing w:after="0" w:line="240" w:lineRule="auto"/>
      </w:pPr>
      <w:r>
        <w:separator/>
      </w:r>
    </w:p>
  </w:endnote>
  <w:endnote w:type="continuationSeparator" w:id="0">
    <w:p w14:paraId="03889A3B" w14:textId="77777777" w:rsidR="00DA3F45" w:rsidRDefault="00DA3F45"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0A12" w14:textId="4E99439A" w:rsidR="00CC2C94" w:rsidRPr="00BA303A" w:rsidRDefault="00CC2C94"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w zakresie części 2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EE4E41">
      <w:rPr>
        <w:rFonts w:ascii="Cambria" w:hAnsi="Cambria"/>
        <w:b/>
        <w:noProof/>
        <w:sz w:val="20"/>
        <w:szCs w:val="20"/>
        <w:bdr w:val="single" w:sz="4" w:space="0" w:color="auto"/>
      </w:rPr>
      <w:t>6</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EE4E41">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9064" w14:textId="77777777" w:rsidR="00DA3F45" w:rsidRDefault="00DA3F45" w:rsidP="006026E6">
      <w:pPr>
        <w:spacing w:after="0" w:line="240" w:lineRule="auto"/>
      </w:pPr>
      <w:r>
        <w:separator/>
      </w:r>
    </w:p>
  </w:footnote>
  <w:footnote w:type="continuationSeparator" w:id="0">
    <w:p w14:paraId="49E04D4D" w14:textId="77777777" w:rsidR="00DA3F45" w:rsidRDefault="00DA3F45" w:rsidP="006026E6">
      <w:pPr>
        <w:spacing w:after="0" w:line="240" w:lineRule="auto"/>
      </w:pPr>
      <w:r>
        <w:continuationSeparator/>
      </w:r>
    </w:p>
  </w:footnote>
  <w:footnote w:id="1">
    <w:p w14:paraId="4671B38C" w14:textId="77777777" w:rsidR="00CC2C94" w:rsidRPr="00B47E7B" w:rsidRDefault="00CC2C94"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301CD9D" w14:textId="77777777" w:rsidR="00CC2C94" w:rsidRPr="00B47E7B" w:rsidRDefault="00CC2C94"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739CC03" w14:textId="77777777" w:rsidR="00CC2C94" w:rsidRDefault="00CC2C94"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6EFCAB4E" w14:textId="77777777" w:rsidR="00CC2C94" w:rsidRPr="00D609A1" w:rsidRDefault="00CC2C94" w:rsidP="006026E6">
      <w:pPr>
        <w:pStyle w:val="Tekstprzypisudolnego"/>
        <w:ind w:left="142" w:hanging="142"/>
        <w:jc w:val="both"/>
        <w:rPr>
          <w:rFonts w:ascii="Cambria" w:hAnsi="Cambria"/>
        </w:rPr>
      </w:pPr>
      <w:r w:rsidRPr="00D609A1">
        <w:rPr>
          <w:rStyle w:val="Odwoanieprzypisudolnego"/>
          <w:rFonts w:ascii="Cambria" w:hAnsi="Cambria"/>
        </w:rPr>
        <w:footnoteRef/>
      </w:r>
      <w:r w:rsidRPr="00D609A1">
        <w:rPr>
          <w:rFonts w:ascii="Cambria" w:hAnsi="Cambria"/>
        </w:rPr>
        <w:t xml:space="preserve"> Jeżeli z treści oferty Wykonawcy wynikać będzie, iż Wykonawca poszczególne części zamówienia zamierza powierzyć podwykonawcy (podwykonawcom).</w:t>
      </w:r>
    </w:p>
  </w:footnote>
  <w:footnote w:id="5">
    <w:p w14:paraId="6E44CFB0" w14:textId="77777777" w:rsidR="00CC2C94" w:rsidRPr="00B00BA5" w:rsidRDefault="00CC2C94">
      <w:pPr>
        <w:pStyle w:val="Tekstprzypisudolnego"/>
        <w:rPr>
          <w:sz w:val="18"/>
          <w:szCs w:val="18"/>
        </w:rPr>
      </w:pPr>
      <w:r w:rsidRPr="00B00BA5">
        <w:rPr>
          <w:rStyle w:val="Odwoanieprzypisudolnego"/>
          <w:sz w:val="18"/>
          <w:szCs w:val="18"/>
        </w:rPr>
        <w:footnoteRef/>
      </w:r>
      <w:r w:rsidRPr="00B00BA5">
        <w:rPr>
          <w:sz w:val="18"/>
          <w:szCs w:val="18"/>
        </w:rPr>
        <w:t xml:space="preserve"> Zgodnie z deklaracją w ofercie.</w:t>
      </w:r>
    </w:p>
  </w:footnote>
  <w:footnote w:id="6">
    <w:p w14:paraId="60E0729F" w14:textId="77777777" w:rsidR="00CC2C94" w:rsidRPr="00E41ABF" w:rsidRDefault="00CC2C94" w:rsidP="00E41ABF">
      <w:pPr>
        <w:pStyle w:val="Tekstprzypisudolnego"/>
        <w:jc w:val="both"/>
        <w:rPr>
          <w:rFonts w:ascii="Cambria" w:hAnsi="Cambria"/>
          <w:sz w:val="18"/>
          <w:szCs w:val="18"/>
        </w:rPr>
      </w:pPr>
      <w:r w:rsidRPr="00E41ABF">
        <w:rPr>
          <w:rStyle w:val="Odwoanieprzypisudolnego"/>
          <w:rFonts w:ascii="Cambria" w:hAnsi="Cambria" w:cs="Arial"/>
          <w:sz w:val="18"/>
          <w:szCs w:val="18"/>
        </w:rPr>
        <w:footnoteRef/>
      </w:r>
      <w:r w:rsidRPr="00E41ABF">
        <w:rPr>
          <w:rFonts w:ascii="Cambria" w:hAnsi="Cambria" w:cs="Arial"/>
          <w:sz w:val="18"/>
          <w:szCs w:val="18"/>
        </w:rPr>
        <w:t xml:space="preserve"> Wyliczenie ma charakter przykładowy. Umowa o pracę może zawierać również inne dane, które podlegają </w:t>
      </w:r>
      <w:proofErr w:type="spellStart"/>
      <w:r w:rsidRPr="00E41ABF">
        <w:rPr>
          <w:rFonts w:ascii="Cambria" w:hAnsi="Cambria" w:cs="Arial"/>
          <w:sz w:val="18"/>
          <w:szCs w:val="18"/>
        </w:rPr>
        <w:t>anonimizacji</w:t>
      </w:r>
      <w:proofErr w:type="spellEnd"/>
      <w:r w:rsidRPr="00E41ABF">
        <w:rPr>
          <w:rFonts w:ascii="Cambria" w:hAnsi="Cambria" w:cs="Arial"/>
          <w:sz w:val="18"/>
          <w:szCs w:val="18"/>
        </w:rPr>
        <w:t>. Każda umowa powinna zostać przeanalizowana przez składającego pod kątem przepisów ustawy z dnia 29 sierpnia 1997 r</w:t>
      </w:r>
      <w:r w:rsidRPr="00E41ABF">
        <w:rPr>
          <w:rFonts w:ascii="Cambria" w:hAnsi="Cambria" w:cs="Arial"/>
          <w:i/>
          <w:sz w:val="18"/>
          <w:szCs w:val="18"/>
        </w:rPr>
        <w:t>. o ochronie danych osobowych</w:t>
      </w:r>
      <w:r w:rsidRPr="00E41ABF">
        <w:rPr>
          <w:rFonts w:ascii="Cambria" w:hAnsi="Cambria" w:cs="Arial"/>
          <w:sz w:val="18"/>
          <w:szCs w:val="18"/>
        </w:rPr>
        <w:t xml:space="preserve">; zakres </w:t>
      </w:r>
      <w:proofErr w:type="spellStart"/>
      <w:r w:rsidRPr="00E41ABF">
        <w:rPr>
          <w:rFonts w:ascii="Cambria" w:hAnsi="Cambria" w:cs="Arial"/>
          <w:sz w:val="18"/>
          <w:szCs w:val="18"/>
        </w:rPr>
        <w:t>anonimizacji</w:t>
      </w:r>
      <w:proofErr w:type="spellEnd"/>
      <w:r w:rsidRPr="00E41ABF">
        <w:rPr>
          <w:rFonts w:ascii="Cambria" w:hAnsi="Cambria" w:cs="Arial"/>
          <w:sz w:val="18"/>
          <w:szCs w:val="18"/>
        </w:rPr>
        <w:t xml:space="preserve"> umowy musi być zgodny z przepisami ww. ustawy.</w:t>
      </w:r>
      <w:r w:rsidRPr="00E41ABF">
        <w:rPr>
          <w:rFonts w:ascii="Cambria" w:hAnsi="Cambri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AB04" w14:textId="77777777" w:rsidR="00CC2C94" w:rsidRPr="00CB4DA9" w:rsidRDefault="00CC2C94" w:rsidP="005076B9">
    <w:pPr>
      <w:pStyle w:val="Nagwek"/>
      <w:rPr>
        <w:noProof/>
        <w:szCs w:val="20"/>
      </w:rPr>
    </w:pPr>
    <w:r w:rsidRPr="006274C3">
      <w:rPr>
        <w:noProof/>
        <w:lang w:eastAsia="pl-PL"/>
      </w:rPr>
      <w:drawing>
        <wp:inline distT="0" distB="0" distL="0" distR="0" wp14:anchorId="662D510E" wp14:editId="738B6850">
          <wp:extent cx="5753735" cy="1068705"/>
          <wp:effectExtent l="0" t="0" r="1206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068705"/>
                  </a:xfrm>
                  <a:prstGeom prst="rect">
                    <a:avLst/>
                  </a:prstGeom>
                  <a:noFill/>
                  <a:ln>
                    <a:noFill/>
                  </a:ln>
                </pic:spPr>
              </pic:pic>
            </a:graphicData>
          </a:graphic>
        </wp:inline>
      </w:drawing>
    </w:r>
  </w:p>
  <w:p w14:paraId="16008735" w14:textId="77777777" w:rsidR="00CC2C94" w:rsidRPr="00CB4DA9" w:rsidRDefault="00CC2C94" w:rsidP="005076B9">
    <w:pPr>
      <w:spacing w:after="0"/>
      <w:jc w:val="center"/>
      <w:rPr>
        <w:rFonts w:ascii="Cambria" w:hAnsi="Cambria"/>
        <w:color w:val="000000"/>
      </w:rPr>
    </w:pPr>
    <w:r w:rsidRPr="00CB4DA9">
      <w:rPr>
        <w:rFonts w:ascii="Cambria" w:hAnsi="Cambria"/>
        <w:bCs/>
        <w:color w:val="000000"/>
        <w:sz w:val="18"/>
        <w:szCs w:val="18"/>
      </w:rPr>
      <w:t>Projekt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14:paraId="2D4FAC0F" w14:textId="77777777" w:rsidR="00CC2C94" w:rsidRDefault="00CC2C94" w:rsidP="005076B9">
    <w:pPr>
      <w:spacing w:after="0"/>
      <w:jc w:val="center"/>
      <w:rPr>
        <w:rFonts w:ascii="Cambria" w:hAnsi="Cambria"/>
        <w:bCs/>
        <w:color w:val="000000"/>
        <w:sz w:val="18"/>
        <w:szCs w:val="18"/>
      </w:rPr>
    </w:pPr>
    <w:r w:rsidRPr="00CB4DA9">
      <w:rPr>
        <w:rFonts w:ascii="Cambria" w:hAnsi="Cambria"/>
        <w:bCs/>
        <w:color w:val="000000"/>
        <w:sz w:val="18"/>
        <w:szCs w:val="18"/>
      </w:rPr>
      <w:t>Regionalnego Programu Operacyjnego Województwa Lubelskiego na lata 2014-2020</w:t>
    </w:r>
    <w:r>
      <w:rPr>
        <w:rFonts w:ascii="Cambria" w:hAnsi="Cambria"/>
        <w:bCs/>
        <w:color w:val="000000"/>
        <w:sz w:val="18"/>
        <w:szCs w:val="18"/>
      </w:rPr>
      <w:t>.</w:t>
    </w:r>
  </w:p>
  <w:p w14:paraId="4341B558" w14:textId="77777777" w:rsidR="00CC2C94" w:rsidRDefault="00CC2C94" w:rsidP="005076B9">
    <w:pPr>
      <w:spacing w:after="0"/>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F6216F"/>
    <w:multiLevelType w:val="hybridMultilevel"/>
    <w:tmpl w:val="A1BC3F5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E97FF1"/>
    <w:multiLevelType w:val="hybridMultilevel"/>
    <w:tmpl w:val="C630BB78"/>
    <w:lvl w:ilvl="0" w:tplc="64D008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8B05AB"/>
    <w:multiLevelType w:val="hybridMultilevel"/>
    <w:tmpl w:val="CA826FC0"/>
    <w:lvl w:ilvl="0" w:tplc="04150011">
      <w:start w:val="1"/>
      <w:numFmt w:val="decimal"/>
      <w:lvlText w:val="%1)"/>
      <w:lvlJc w:val="left"/>
      <w:pPr>
        <w:ind w:left="1287" w:hanging="360"/>
      </w:pPr>
    </w:lvl>
    <w:lvl w:ilvl="1" w:tplc="9DD6ABDC">
      <w:start w:val="1"/>
      <w:numFmt w:val="lowerLetter"/>
      <w:lvlText w:val="%2)"/>
      <w:lvlJc w:val="left"/>
      <w:pPr>
        <w:ind w:left="2027" w:hanging="380"/>
      </w:pPr>
      <w:rPr>
        <w:rFonts w:hint="default"/>
        <w:sz w:val="22"/>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5">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D02C2D"/>
    <w:multiLevelType w:val="hybridMultilevel"/>
    <w:tmpl w:val="425E86D6"/>
    <w:lvl w:ilvl="0" w:tplc="5CDA791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3550C164">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E166D5"/>
    <w:multiLevelType w:val="hybridMultilevel"/>
    <w:tmpl w:val="8F0C2836"/>
    <w:lvl w:ilvl="0" w:tplc="04150011">
      <w:start w:val="1"/>
      <w:numFmt w:val="decimal"/>
      <w:lvlText w:val="%1)"/>
      <w:lvlJc w:val="left"/>
      <w:pPr>
        <w:ind w:left="72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3"/>
  </w:num>
  <w:num w:numId="3">
    <w:abstractNumId w:val="26"/>
  </w:num>
  <w:num w:numId="4">
    <w:abstractNumId w:val="13"/>
  </w:num>
  <w:num w:numId="5">
    <w:abstractNumId w:val="9"/>
  </w:num>
  <w:num w:numId="6">
    <w:abstractNumId w:val="21"/>
  </w:num>
  <w:num w:numId="7">
    <w:abstractNumId w:val="10"/>
  </w:num>
  <w:num w:numId="8">
    <w:abstractNumId w:val="25"/>
  </w:num>
  <w:num w:numId="9">
    <w:abstractNumId w:val="3"/>
  </w:num>
  <w:num w:numId="10">
    <w:abstractNumId w:val="5"/>
  </w:num>
  <w:num w:numId="11">
    <w:abstractNumId w:val="19"/>
  </w:num>
  <w:num w:numId="12">
    <w:abstractNumId w:val="28"/>
  </w:num>
  <w:num w:numId="13">
    <w:abstractNumId w:val="32"/>
  </w:num>
  <w:num w:numId="14">
    <w:abstractNumId w:val="30"/>
  </w:num>
  <w:num w:numId="15">
    <w:abstractNumId w:val="45"/>
  </w:num>
  <w:num w:numId="16">
    <w:abstractNumId w:val="36"/>
  </w:num>
  <w:num w:numId="17">
    <w:abstractNumId w:val="14"/>
  </w:num>
  <w:num w:numId="18">
    <w:abstractNumId w:val="0"/>
  </w:num>
  <w:num w:numId="19">
    <w:abstractNumId w:val="12"/>
  </w:num>
  <w:num w:numId="20">
    <w:abstractNumId w:val="23"/>
  </w:num>
  <w:num w:numId="21">
    <w:abstractNumId w:val="18"/>
  </w:num>
  <w:num w:numId="22">
    <w:abstractNumId w:val="37"/>
  </w:num>
  <w:num w:numId="23">
    <w:abstractNumId w:val="38"/>
  </w:num>
  <w:num w:numId="24">
    <w:abstractNumId w:val="49"/>
  </w:num>
  <w:num w:numId="25">
    <w:abstractNumId w:val="15"/>
  </w:num>
  <w:num w:numId="26">
    <w:abstractNumId w:val="7"/>
  </w:num>
  <w:num w:numId="27">
    <w:abstractNumId w:val="48"/>
  </w:num>
  <w:num w:numId="28">
    <w:abstractNumId w:val="43"/>
  </w:num>
  <w:num w:numId="29">
    <w:abstractNumId w:val="42"/>
  </w:num>
  <w:num w:numId="30">
    <w:abstractNumId w:val="4"/>
  </w:num>
  <w:num w:numId="31">
    <w:abstractNumId w:val="50"/>
  </w:num>
  <w:num w:numId="32">
    <w:abstractNumId w:val="17"/>
  </w:num>
  <w:num w:numId="33">
    <w:abstractNumId w:val="22"/>
  </w:num>
  <w:num w:numId="34">
    <w:abstractNumId w:val="20"/>
  </w:num>
  <w:num w:numId="3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31"/>
  </w:num>
  <w:num w:numId="38">
    <w:abstractNumId w:val="47"/>
  </w:num>
  <w:num w:numId="39">
    <w:abstractNumId w:val="56"/>
  </w:num>
  <w:num w:numId="40">
    <w:abstractNumId w:val="55"/>
  </w:num>
  <w:num w:numId="41">
    <w:abstractNumId w:val="44"/>
  </w:num>
  <w:num w:numId="42">
    <w:abstractNumId w:val="39"/>
  </w:num>
  <w:num w:numId="43">
    <w:abstractNumId w:val="53"/>
  </w:num>
  <w:num w:numId="44">
    <w:abstractNumId w:val="24"/>
  </w:num>
  <w:num w:numId="45">
    <w:abstractNumId w:val="6"/>
  </w:num>
  <w:num w:numId="46">
    <w:abstractNumId w:val="51"/>
  </w:num>
  <w:num w:numId="47">
    <w:abstractNumId w:val="2"/>
  </w:num>
  <w:num w:numId="48">
    <w:abstractNumId w:val="41"/>
  </w:num>
  <w:num w:numId="49">
    <w:abstractNumId w:val="34"/>
  </w:num>
  <w:num w:numId="50">
    <w:abstractNumId w:val="11"/>
  </w:num>
  <w:num w:numId="51">
    <w:abstractNumId w:val="16"/>
  </w:num>
  <w:num w:numId="52">
    <w:abstractNumId w:val="40"/>
  </w:num>
  <w:num w:numId="53">
    <w:abstractNumId w:val="46"/>
  </w:num>
  <w:num w:numId="54">
    <w:abstractNumId w:val="54"/>
  </w:num>
  <w:num w:numId="55">
    <w:abstractNumId w:val="1"/>
  </w:num>
  <w:num w:numId="56">
    <w:abstractNumId w:val="8"/>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26E6"/>
    <w:rsid w:val="00014111"/>
    <w:rsid w:val="000250F0"/>
    <w:rsid w:val="000377C1"/>
    <w:rsid w:val="000436BD"/>
    <w:rsid w:val="00052B47"/>
    <w:rsid w:val="00060DC9"/>
    <w:rsid w:val="00074510"/>
    <w:rsid w:val="00094129"/>
    <w:rsid w:val="000A7E7D"/>
    <w:rsid w:val="000C2291"/>
    <w:rsid w:val="000D23B6"/>
    <w:rsid w:val="000D4724"/>
    <w:rsid w:val="000F143C"/>
    <w:rsid w:val="0010375A"/>
    <w:rsid w:val="00112895"/>
    <w:rsid w:val="0011299B"/>
    <w:rsid w:val="001136E0"/>
    <w:rsid w:val="0013534F"/>
    <w:rsid w:val="00164C6A"/>
    <w:rsid w:val="001653E9"/>
    <w:rsid w:val="001669FC"/>
    <w:rsid w:val="001749AB"/>
    <w:rsid w:val="00177333"/>
    <w:rsid w:val="001876D2"/>
    <w:rsid w:val="001A2978"/>
    <w:rsid w:val="001B02E1"/>
    <w:rsid w:val="001B2C06"/>
    <w:rsid w:val="00213FE8"/>
    <w:rsid w:val="0021500A"/>
    <w:rsid w:val="002152B1"/>
    <w:rsid w:val="0023180B"/>
    <w:rsid w:val="00245EC8"/>
    <w:rsid w:val="002473F5"/>
    <w:rsid w:val="002501DC"/>
    <w:rsid w:val="002518A6"/>
    <w:rsid w:val="00260F09"/>
    <w:rsid w:val="00267CBA"/>
    <w:rsid w:val="00270366"/>
    <w:rsid w:val="00290BD5"/>
    <w:rsid w:val="0029694F"/>
    <w:rsid w:val="002C30CE"/>
    <w:rsid w:val="002C4B17"/>
    <w:rsid w:val="002C5C39"/>
    <w:rsid w:val="002E0FC4"/>
    <w:rsid w:val="002E32AB"/>
    <w:rsid w:val="002E47C1"/>
    <w:rsid w:val="002E7AD2"/>
    <w:rsid w:val="002F2B36"/>
    <w:rsid w:val="003005BA"/>
    <w:rsid w:val="0031067D"/>
    <w:rsid w:val="003147DF"/>
    <w:rsid w:val="003166A0"/>
    <w:rsid w:val="00321AB4"/>
    <w:rsid w:val="00344FCA"/>
    <w:rsid w:val="00347FBB"/>
    <w:rsid w:val="0035587B"/>
    <w:rsid w:val="00355C24"/>
    <w:rsid w:val="00376DB0"/>
    <w:rsid w:val="0037765C"/>
    <w:rsid w:val="0037769C"/>
    <w:rsid w:val="00377EC9"/>
    <w:rsid w:val="00391BAC"/>
    <w:rsid w:val="003A0892"/>
    <w:rsid w:val="003B0128"/>
    <w:rsid w:val="003C3A3F"/>
    <w:rsid w:val="003C6D20"/>
    <w:rsid w:val="003C7177"/>
    <w:rsid w:val="003D6221"/>
    <w:rsid w:val="003D6D82"/>
    <w:rsid w:val="003E083D"/>
    <w:rsid w:val="0041184F"/>
    <w:rsid w:val="004510B5"/>
    <w:rsid w:val="00455A7A"/>
    <w:rsid w:val="00464FF0"/>
    <w:rsid w:val="0046505B"/>
    <w:rsid w:val="0047485C"/>
    <w:rsid w:val="00486C19"/>
    <w:rsid w:val="00486D57"/>
    <w:rsid w:val="004977E9"/>
    <w:rsid w:val="004A24B4"/>
    <w:rsid w:val="004B1236"/>
    <w:rsid w:val="004E0CBB"/>
    <w:rsid w:val="0050099B"/>
    <w:rsid w:val="005076B9"/>
    <w:rsid w:val="00524869"/>
    <w:rsid w:val="005406BE"/>
    <w:rsid w:val="00551CEF"/>
    <w:rsid w:val="00553544"/>
    <w:rsid w:val="00561314"/>
    <w:rsid w:val="00585EB3"/>
    <w:rsid w:val="005A04FC"/>
    <w:rsid w:val="005A5921"/>
    <w:rsid w:val="005B3801"/>
    <w:rsid w:val="006026E6"/>
    <w:rsid w:val="00604E64"/>
    <w:rsid w:val="0062351D"/>
    <w:rsid w:val="00623B90"/>
    <w:rsid w:val="0063407D"/>
    <w:rsid w:val="00641342"/>
    <w:rsid w:val="00643AA4"/>
    <w:rsid w:val="00644894"/>
    <w:rsid w:val="00653CC0"/>
    <w:rsid w:val="00661691"/>
    <w:rsid w:val="00665807"/>
    <w:rsid w:val="006714A4"/>
    <w:rsid w:val="00685315"/>
    <w:rsid w:val="00686672"/>
    <w:rsid w:val="006D3B9A"/>
    <w:rsid w:val="006D69FF"/>
    <w:rsid w:val="006D7BA4"/>
    <w:rsid w:val="006E7BA0"/>
    <w:rsid w:val="00700900"/>
    <w:rsid w:val="007425B3"/>
    <w:rsid w:val="00754A40"/>
    <w:rsid w:val="00755526"/>
    <w:rsid w:val="00757752"/>
    <w:rsid w:val="00790FB7"/>
    <w:rsid w:val="00794874"/>
    <w:rsid w:val="007A177D"/>
    <w:rsid w:val="007B777F"/>
    <w:rsid w:val="007D1286"/>
    <w:rsid w:val="007E2E33"/>
    <w:rsid w:val="007E51DE"/>
    <w:rsid w:val="007E6525"/>
    <w:rsid w:val="008038EE"/>
    <w:rsid w:val="00805FB2"/>
    <w:rsid w:val="00813715"/>
    <w:rsid w:val="008143A7"/>
    <w:rsid w:val="00815F2E"/>
    <w:rsid w:val="008221C2"/>
    <w:rsid w:val="00823553"/>
    <w:rsid w:val="00832ED6"/>
    <w:rsid w:val="00886891"/>
    <w:rsid w:val="00897C4F"/>
    <w:rsid w:val="008A0A18"/>
    <w:rsid w:val="008A72BF"/>
    <w:rsid w:val="008C3BE7"/>
    <w:rsid w:val="008E3FF6"/>
    <w:rsid w:val="00904A0F"/>
    <w:rsid w:val="00910191"/>
    <w:rsid w:val="00913141"/>
    <w:rsid w:val="0091475E"/>
    <w:rsid w:val="00923989"/>
    <w:rsid w:val="00951285"/>
    <w:rsid w:val="00971B92"/>
    <w:rsid w:val="00991A18"/>
    <w:rsid w:val="00992C4B"/>
    <w:rsid w:val="00994DDF"/>
    <w:rsid w:val="009A342A"/>
    <w:rsid w:val="009A5531"/>
    <w:rsid w:val="009B6581"/>
    <w:rsid w:val="009C0FA5"/>
    <w:rsid w:val="009E3903"/>
    <w:rsid w:val="009E7678"/>
    <w:rsid w:val="009F6FF9"/>
    <w:rsid w:val="00A128D4"/>
    <w:rsid w:val="00A244B9"/>
    <w:rsid w:val="00A25BF7"/>
    <w:rsid w:val="00A36075"/>
    <w:rsid w:val="00A406B4"/>
    <w:rsid w:val="00A6683E"/>
    <w:rsid w:val="00A91BCB"/>
    <w:rsid w:val="00A92ADF"/>
    <w:rsid w:val="00A93520"/>
    <w:rsid w:val="00AB2000"/>
    <w:rsid w:val="00AB249C"/>
    <w:rsid w:val="00AB6FC1"/>
    <w:rsid w:val="00AC36A7"/>
    <w:rsid w:val="00AE41BE"/>
    <w:rsid w:val="00AF10EE"/>
    <w:rsid w:val="00AF1B46"/>
    <w:rsid w:val="00AF686F"/>
    <w:rsid w:val="00B00BA5"/>
    <w:rsid w:val="00B02909"/>
    <w:rsid w:val="00B03F35"/>
    <w:rsid w:val="00B23613"/>
    <w:rsid w:val="00B75830"/>
    <w:rsid w:val="00BA46F4"/>
    <w:rsid w:val="00BA64FE"/>
    <w:rsid w:val="00BB679C"/>
    <w:rsid w:val="00BD3D63"/>
    <w:rsid w:val="00BE002E"/>
    <w:rsid w:val="00BE5268"/>
    <w:rsid w:val="00BF1777"/>
    <w:rsid w:val="00BF5F7D"/>
    <w:rsid w:val="00C06B1B"/>
    <w:rsid w:val="00C10A2A"/>
    <w:rsid w:val="00C27519"/>
    <w:rsid w:val="00C30CCD"/>
    <w:rsid w:val="00C35634"/>
    <w:rsid w:val="00C45C6E"/>
    <w:rsid w:val="00C62720"/>
    <w:rsid w:val="00C92A12"/>
    <w:rsid w:val="00CC0D6F"/>
    <w:rsid w:val="00CC2C94"/>
    <w:rsid w:val="00CE23A9"/>
    <w:rsid w:val="00CF6EC9"/>
    <w:rsid w:val="00D21B92"/>
    <w:rsid w:val="00D22400"/>
    <w:rsid w:val="00D3409E"/>
    <w:rsid w:val="00D50CF1"/>
    <w:rsid w:val="00D51F9F"/>
    <w:rsid w:val="00D609A1"/>
    <w:rsid w:val="00D730C5"/>
    <w:rsid w:val="00D73D9C"/>
    <w:rsid w:val="00D740DC"/>
    <w:rsid w:val="00D7796C"/>
    <w:rsid w:val="00D84102"/>
    <w:rsid w:val="00D92870"/>
    <w:rsid w:val="00DA3255"/>
    <w:rsid w:val="00DA329A"/>
    <w:rsid w:val="00DA3F45"/>
    <w:rsid w:val="00DA4EC7"/>
    <w:rsid w:val="00DB7875"/>
    <w:rsid w:val="00DE7BD8"/>
    <w:rsid w:val="00DF398C"/>
    <w:rsid w:val="00E05A4A"/>
    <w:rsid w:val="00E0769A"/>
    <w:rsid w:val="00E15BE2"/>
    <w:rsid w:val="00E41ABF"/>
    <w:rsid w:val="00E41E34"/>
    <w:rsid w:val="00E45399"/>
    <w:rsid w:val="00E4679C"/>
    <w:rsid w:val="00E4681E"/>
    <w:rsid w:val="00E54ABA"/>
    <w:rsid w:val="00E755F0"/>
    <w:rsid w:val="00EB037C"/>
    <w:rsid w:val="00ED4330"/>
    <w:rsid w:val="00EE0FA4"/>
    <w:rsid w:val="00EE4E41"/>
    <w:rsid w:val="00F20FD0"/>
    <w:rsid w:val="00F30974"/>
    <w:rsid w:val="00F3533E"/>
    <w:rsid w:val="00F4034E"/>
    <w:rsid w:val="00F47444"/>
    <w:rsid w:val="00F53A95"/>
    <w:rsid w:val="00F57150"/>
    <w:rsid w:val="00F62E94"/>
    <w:rsid w:val="00F70870"/>
    <w:rsid w:val="00F75AA5"/>
    <w:rsid w:val="00F815CF"/>
    <w:rsid w:val="00F817DF"/>
    <w:rsid w:val="00F96592"/>
    <w:rsid w:val="00FB5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026E6"/>
    <w:pPr>
      <w:ind w:left="720"/>
      <w:contextualSpacing/>
    </w:p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6026E6"/>
    <w:rPr>
      <w:sz w:val="22"/>
      <w:szCs w:val="22"/>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975506-18B4-4786-ADC7-771DFA5F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11463</Words>
  <Characters>68780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ada</cp:lastModifiedBy>
  <cp:revision>121</cp:revision>
  <cp:lastPrinted>2018-05-17T10:21:00Z</cp:lastPrinted>
  <dcterms:created xsi:type="dcterms:W3CDTF">2017-04-12T09:43:00Z</dcterms:created>
  <dcterms:modified xsi:type="dcterms:W3CDTF">2018-08-03T11:17:00Z</dcterms:modified>
</cp:coreProperties>
</file>