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4639C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4639C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11188F74" w14:textId="057F22D7" w:rsidR="003F2975" w:rsidRPr="002D5326" w:rsidRDefault="002E22B2" w:rsidP="003F2975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2E22B2">
        <w:rPr>
          <w:rFonts w:ascii="Cambria" w:hAnsi="Cambria"/>
          <w:b/>
          <w:sz w:val="26"/>
          <w:szCs w:val="26"/>
        </w:rPr>
        <w:t>Dostawa sprzętu komputerowego oraz narzędzi TIK na potrzeby realizacji projektu pn.</w:t>
      </w:r>
      <w:r w:rsidRPr="002E22B2">
        <w:rPr>
          <w:rFonts w:ascii="Cambria" w:hAnsi="Cambria"/>
          <w:b/>
          <w:i/>
          <w:sz w:val="26"/>
          <w:szCs w:val="26"/>
        </w:rPr>
        <w:t xml:space="preserve"> „Kompetentni w Gminie Komarówka Podlaska”</w:t>
      </w:r>
    </w:p>
    <w:bookmarkEnd w:id="0"/>
    <w:bookmarkEnd w:id="1"/>
    <w:bookmarkEnd w:id="2"/>
    <w:p w14:paraId="76440DEF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08D7A905" w14:textId="77777777" w:rsidR="002E22B2" w:rsidRPr="002E22B2" w:rsidRDefault="002E22B2" w:rsidP="002E22B2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547BCC3A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</w:t>
      </w:r>
      <w:r w:rsidR="002E22B2">
        <w:rPr>
          <w:rFonts w:ascii="Cambria" w:hAnsi="Cambria" w:cs="Arial"/>
          <w:b/>
          <w:bCs/>
          <w:iCs/>
        </w:rPr>
        <w:t>, który stanowi załącznik Nr 1 do SIWZ</w:t>
      </w:r>
      <w:r>
        <w:rPr>
          <w:rFonts w:ascii="Cambria" w:hAnsi="Cambria" w:cs="Arial"/>
          <w:b/>
          <w:bCs/>
          <w:iCs/>
        </w:rPr>
        <w:t>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2F2D7F6B" w14:textId="77777777" w:rsidR="003F2975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F7E0256" w14:textId="4697FE85" w:rsidR="003F2975" w:rsidRPr="008B482E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</w:t>
      </w:r>
      <w:r w:rsidR="002E22B2">
        <w:rPr>
          <w:rFonts w:ascii="Cambria" w:hAnsi="Cambria" w:cs="Arial"/>
          <w:bCs/>
          <w:iCs/>
        </w:rPr>
        <w:t>sprzęt</w:t>
      </w:r>
      <w:r>
        <w:rPr>
          <w:rFonts w:ascii="Cambria" w:hAnsi="Cambria" w:cs="Arial"/>
          <w:bCs/>
          <w:iCs/>
        </w:rPr>
        <w:t xml:space="preserve"> określon</w:t>
      </w:r>
      <w:r w:rsidR="002E22B2">
        <w:rPr>
          <w:rFonts w:ascii="Cambria" w:hAnsi="Cambria" w:cs="Arial"/>
          <w:bCs/>
          <w:iCs/>
        </w:rPr>
        <w:t>y</w:t>
      </w:r>
      <w:r>
        <w:rPr>
          <w:rFonts w:ascii="Cambria" w:hAnsi="Cambria" w:cs="Arial"/>
          <w:bCs/>
          <w:iCs/>
        </w:rPr>
        <w:t xml:space="preserve"> w zał. Nr 1 do SIWZ </w:t>
      </w:r>
      <w:r w:rsidR="009C5CE7">
        <w:rPr>
          <w:rFonts w:ascii="Cambria" w:hAnsi="Cambria" w:cs="Arial"/>
          <w:bCs/>
          <w:iCs/>
        </w:rPr>
        <w:t>w zakresie oznaczonym w pkt 12.</w:t>
      </w:r>
      <w:r w:rsidR="002E22B2">
        <w:rPr>
          <w:rFonts w:ascii="Cambria" w:hAnsi="Cambria" w:cs="Arial"/>
          <w:bCs/>
          <w:iCs/>
        </w:rPr>
        <w:t>4</w:t>
      </w:r>
      <w:r w:rsidR="009C5CE7">
        <w:rPr>
          <w:rFonts w:ascii="Cambria" w:hAnsi="Cambria" w:cs="Arial"/>
          <w:bCs/>
          <w:iCs/>
        </w:rPr>
        <w:t xml:space="preserve">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</w:t>
      </w:r>
      <w:proofErr w:type="gramStart"/>
      <w:r>
        <w:rPr>
          <w:rFonts w:ascii="Cambria" w:hAnsi="Cambria" w:cs="Arial"/>
          <w:b/>
          <w:bCs/>
          <w:iCs/>
        </w:rPr>
        <w:t>…….</w:t>
      </w:r>
      <w:proofErr w:type="gramEnd"/>
      <w:r>
        <w:rPr>
          <w:rFonts w:ascii="Cambria" w:hAnsi="Cambria" w:cs="Arial"/>
          <w:b/>
          <w:bCs/>
          <w:iCs/>
        </w:rPr>
        <w:t>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B918204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4639C7">
        <w:rPr>
          <w:rFonts w:ascii="Cambria" w:hAnsi="Cambria" w:cs="Arial"/>
          <w:b/>
          <w:bCs/>
        </w:rPr>
      </w:r>
      <w:r w:rsidR="004639C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4639C7">
        <w:rPr>
          <w:rFonts w:ascii="Cambria" w:hAnsi="Cambria" w:cs="Arial"/>
          <w:b/>
          <w:bCs/>
        </w:rPr>
      </w:r>
      <w:r w:rsidR="004639C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bookmarkStart w:id="3" w:name="_GoBack"/>
            <w:bookmarkEnd w:id="3"/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Pr="002F2D38">
              <w:rPr>
                <w:rFonts w:ascii="Cambria" w:hAnsi="Cambria" w:cs="Arial"/>
                <w:iCs/>
              </w:rPr>
              <w:t>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B7D0B61" w14:textId="77777777" w:rsidR="004639C7" w:rsidRDefault="004639C7" w:rsidP="001F1344">
      <w:r>
        <w:separator/>
      </w:r>
    </w:p>
  </w:endnote>
  <w:endnote w:type="continuationSeparator" w:id="0">
    <w:p w14:paraId="0CE80EA3" w14:textId="77777777" w:rsidR="004639C7" w:rsidRDefault="004639C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22B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22B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8DB1460" w14:textId="77777777" w:rsidR="004639C7" w:rsidRDefault="004639C7" w:rsidP="001F1344">
      <w:r>
        <w:separator/>
      </w:r>
    </w:p>
  </w:footnote>
  <w:footnote w:type="continuationSeparator" w:id="0">
    <w:p w14:paraId="4A4EDA16" w14:textId="77777777" w:rsidR="004639C7" w:rsidRDefault="004639C7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22B2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639C7"/>
    <w:rsid w:val="00481F25"/>
    <w:rsid w:val="004A3A59"/>
    <w:rsid w:val="004D26C4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37A1"/>
    <w:rsid w:val="0087772A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831F3"/>
    <w:rsid w:val="0099246D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D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rowka@home.pl" TargetMode="External"/><Relationship Id="rId9" Type="http://schemas.openxmlformats.org/officeDocument/2006/relationships/hyperlink" Target="http://www.komarowkapodlaska.biuletyn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EB702C-2287-364D-BACD-97246A3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1062</Words>
  <Characters>6374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83</cp:revision>
  <dcterms:created xsi:type="dcterms:W3CDTF">2017-01-13T10:17:00Z</dcterms:created>
  <dcterms:modified xsi:type="dcterms:W3CDTF">2017-09-13T17:45:00Z</dcterms:modified>
</cp:coreProperties>
</file>