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0" w:rsidRDefault="00AD72C0" w:rsidP="00760961">
      <w:pPr>
        <w:pStyle w:val="Nagwek2"/>
        <w:rPr>
          <w:sz w:val="32"/>
          <w:szCs w:val="32"/>
        </w:rPr>
      </w:pPr>
      <w:r>
        <w:rPr>
          <w:sz w:val="32"/>
          <w:szCs w:val="32"/>
        </w:rPr>
        <w:t xml:space="preserve">WZÓR </w:t>
      </w:r>
      <w:r w:rsidR="0061354D" w:rsidRPr="003E5D5F">
        <w:rPr>
          <w:sz w:val="32"/>
          <w:szCs w:val="32"/>
        </w:rPr>
        <w:t>UMOW</w:t>
      </w:r>
      <w:r>
        <w:rPr>
          <w:sz w:val="32"/>
          <w:szCs w:val="32"/>
        </w:rPr>
        <w:t>Y</w:t>
      </w:r>
      <w:r w:rsidR="0061354D" w:rsidRPr="003E5D5F">
        <w:rPr>
          <w:sz w:val="32"/>
          <w:szCs w:val="32"/>
        </w:rPr>
        <w:t xml:space="preserve"> </w:t>
      </w:r>
    </w:p>
    <w:p w:rsidR="00760961" w:rsidRPr="003E5D5F" w:rsidRDefault="0061354D" w:rsidP="00760961">
      <w:pPr>
        <w:pStyle w:val="Nagwek2"/>
        <w:rPr>
          <w:sz w:val="32"/>
          <w:szCs w:val="32"/>
        </w:rPr>
      </w:pPr>
      <w:r w:rsidRPr="003E5D5F">
        <w:rPr>
          <w:sz w:val="32"/>
          <w:szCs w:val="32"/>
        </w:rPr>
        <w:t xml:space="preserve">NR </w:t>
      </w:r>
      <w:r w:rsidR="006B226F">
        <w:rPr>
          <w:sz w:val="32"/>
          <w:szCs w:val="32"/>
        </w:rPr>
        <w:t>ZP</w:t>
      </w:r>
      <w:r w:rsidR="00BB71DE">
        <w:rPr>
          <w:sz w:val="32"/>
          <w:szCs w:val="32"/>
        </w:rPr>
        <w:t>.271.</w:t>
      </w:r>
      <w:r w:rsidR="00E2162F">
        <w:rPr>
          <w:sz w:val="32"/>
          <w:szCs w:val="32"/>
        </w:rPr>
        <w:t>7</w:t>
      </w:r>
      <w:r w:rsidR="00BB71DE">
        <w:rPr>
          <w:sz w:val="32"/>
          <w:szCs w:val="32"/>
        </w:rPr>
        <w:t>.201</w:t>
      </w:r>
      <w:r w:rsidR="00AD72C0">
        <w:rPr>
          <w:sz w:val="32"/>
          <w:szCs w:val="32"/>
        </w:rPr>
        <w:t>4</w:t>
      </w:r>
    </w:p>
    <w:p w:rsidR="00760961" w:rsidRPr="003E5D5F" w:rsidRDefault="00760961" w:rsidP="00760961">
      <w:pPr>
        <w:pStyle w:val="Nagwek2"/>
        <w:rPr>
          <w:b w:val="0"/>
          <w:sz w:val="32"/>
          <w:szCs w:val="32"/>
        </w:rPr>
      </w:pPr>
      <w:r w:rsidRPr="003E5D5F">
        <w:t xml:space="preserve">                                   </w:t>
      </w:r>
    </w:p>
    <w:p w:rsidR="00760961" w:rsidRPr="003E5D5F" w:rsidRDefault="003E5D5F" w:rsidP="003E5D5F">
      <w:pPr>
        <w:jc w:val="both"/>
      </w:pPr>
      <w:proofErr w:type="gramStart"/>
      <w:r w:rsidRPr="003E5D5F">
        <w:t>zawarta</w:t>
      </w:r>
      <w:proofErr w:type="gramEnd"/>
      <w:r w:rsidRPr="003E5D5F">
        <w:t xml:space="preserve"> w dniu </w:t>
      </w:r>
      <w:r w:rsidR="00AD72C0">
        <w:rPr>
          <w:b/>
        </w:rPr>
        <w:t>…………….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6505CF" w:rsidRDefault="003E5D5F" w:rsidP="00265825">
      <w:pPr>
        <w:spacing w:line="300" w:lineRule="atLeast"/>
        <w:jc w:val="both"/>
        <w:rPr>
          <w:b/>
          <w:color w:val="000000"/>
        </w:rPr>
      </w:pPr>
      <w:r w:rsidRPr="006505C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923004" w:rsidRDefault="00AD72C0" w:rsidP="00760961">
      <w:pP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………………………………………….</w:t>
      </w:r>
      <w:r w:rsidR="00923004">
        <w:rPr>
          <w:b/>
          <w:color w:val="000000"/>
        </w:rPr>
        <w:t xml:space="preserve">, </w:t>
      </w:r>
      <w:proofErr w:type="gramStart"/>
      <w:r w:rsidR="00760961" w:rsidRPr="003E5D5F">
        <w:t>zwanym</w:t>
      </w:r>
      <w:proofErr w:type="gramEnd"/>
      <w:r w:rsidR="00760961" w:rsidRPr="003E5D5F">
        <w:t xml:space="preserve"> w dalszej części umowy „</w:t>
      </w:r>
      <w:r w:rsidR="00760961" w:rsidRPr="003E5D5F">
        <w:rPr>
          <w:b/>
        </w:rPr>
        <w:t xml:space="preserve">Wykonawcą” </w:t>
      </w:r>
    </w:p>
    <w:p w:rsidR="00BB71DE" w:rsidRDefault="00BB71DE" w:rsidP="00FB394C">
      <w:pPr>
        <w:ind w:firstLine="708"/>
        <w:jc w:val="both"/>
      </w:pPr>
    </w:p>
    <w:p w:rsidR="00FB394C" w:rsidRPr="00923004" w:rsidRDefault="00760961" w:rsidP="00FB394C">
      <w:pPr>
        <w:ind w:firstLine="708"/>
        <w:jc w:val="both"/>
        <w:rPr>
          <w:rFonts w:ascii="Arial Narrow" w:hAnsi="Arial Narrow" w:cs="Arial Narrow"/>
          <w:bCs/>
          <w:u w:val="single"/>
        </w:rPr>
      </w:pPr>
      <w:r w:rsidRPr="00923004">
        <w:t xml:space="preserve">W wyniku </w:t>
      </w:r>
      <w:r w:rsidRPr="00923004">
        <w:rPr>
          <w:bCs/>
        </w:rPr>
        <w:t>wyboru oferty Wykonawcy dokonanego</w:t>
      </w:r>
      <w:r w:rsidRPr="00923004">
        <w:t xml:space="preserve"> w postępowaniu</w:t>
      </w:r>
      <w:r w:rsidRPr="00923004">
        <w:br/>
        <w:t>o udzielenie</w:t>
      </w:r>
      <w:r w:rsidR="0031132C" w:rsidRPr="00923004">
        <w:t xml:space="preserve"> </w:t>
      </w:r>
      <w:r w:rsidRPr="00923004">
        <w:t xml:space="preserve">zamówienia publicznego na roboty budowlane </w:t>
      </w:r>
      <w:r w:rsidR="0064715C" w:rsidRPr="00923004">
        <w:rPr>
          <w:bCs/>
        </w:rPr>
        <w:t>pn.:</w:t>
      </w:r>
      <w:r w:rsidR="00A0713A" w:rsidRPr="00923004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760961" w:rsidRPr="00BB71DE" w:rsidRDefault="00FB394C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BB71DE">
        <w:rPr>
          <w:b/>
          <w:bCs/>
          <w:color w:val="000000"/>
          <w:shd w:val="clear" w:color="auto" w:fill="FFFFFF"/>
        </w:rPr>
        <w:t>„</w:t>
      </w:r>
      <w:r w:rsidR="00872948">
        <w:rPr>
          <w:b/>
        </w:rPr>
        <w:t>Wykonanie robót drogowych na drogach gminnych w Gminie Komarówka Podlaska</w:t>
      </w:r>
      <w:r w:rsidR="00BB71DE" w:rsidRPr="00BB71DE">
        <w:rPr>
          <w:b/>
          <w:bCs/>
          <w:color w:val="000000"/>
          <w:shd w:val="clear" w:color="auto" w:fill="FFFFFF"/>
        </w:rPr>
        <w:t>”</w:t>
      </w:r>
      <w:r w:rsidR="00C60705" w:rsidRPr="00923004">
        <w:rPr>
          <w:rFonts w:ascii="Arial Narrow" w:hAnsi="Arial Narrow" w:cs="Arial Narrow"/>
          <w:bCs/>
          <w:i/>
        </w:rPr>
        <w:t xml:space="preserve"> </w:t>
      </w:r>
      <w:r w:rsidR="00760961" w:rsidRPr="00923004">
        <w:t>pr</w:t>
      </w:r>
      <w:r w:rsidR="00DD71EB" w:rsidRPr="00923004">
        <w:t xml:space="preserve">owadzonym w trybie przetargu </w:t>
      </w:r>
      <w:r w:rsidR="0064715C" w:rsidRPr="00923004">
        <w:t>nie</w:t>
      </w:r>
      <w:r w:rsidR="00760961" w:rsidRPr="00923004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BB71DE" w:rsidRDefault="00DD71EB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2A6AF8">
        <w:t>wchodzących w skład inwestycji</w:t>
      </w:r>
      <w:r w:rsidR="00AD72C0">
        <w:t xml:space="preserve"> </w:t>
      </w:r>
      <w:r w:rsidR="00AD72C0" w:rsidRPr="00AD72C0">
        <w:t>pn.:</w:t>
      </w:r>
      <w:r w:rsidR="00BB71DE" w:rsidRPr="00BB71DE">
        <w:rPr>
          <w:b/>
        </w:rPr>
        <w:t xml:space="preserve"> </w:t>
      </w:r>
      <w:r w:rsidR="00AD72C0">
        <w:rPr>
          <w:b/>
        </w:rPr>
        <w:t>„</w:t>
      </w:r>
      <w:r w:rsidR="00872948">
        <w:rPr>
          <w:b/>
        </w:rPr>
        <w:t>Wykonanie robót drogowych na drogach gminnych w Gminie Komarówka Podlaska</w:t>
      </w:r>
      <w:r w:rsidR="00AD72C0" w:rsidRPr="00AD72C0">
        <w:rPr>
          <w:b/>
          <w:bCs/>
        </w:rPr>
        <w:t>”</w:t>
      </w:r>
      <w:r w:rsidR="00BB71DE">
        <w:rPr>
          <w:b/>
          <w:bCs/>
          <w:color w:val="000000"/>
          <w:shd w:val="clear" w:color="auto" w:fill="FFFFFF"/>
        </w:rPr>
        <w:t xml:space="preserve"> </w:t>
      </w:r>
      <w:r w:rsidR="00C30FE0" w:rsidRPr="003E5D5F">
        <w:t>zg</w:t>
      </w:r>
      <w:r w:rsidR="0064715C" w:rsidRPr="003E5D5F">
        <w:t xml:space="preserve">odnie z ofertą z dnia </w:t>
      </w:r>
      <w:r w:rsidR="002A6AF8">
        <w:t>………………</w:t>
      </w:r>
      <w:r w:rsidR="009C1E21">
        <w:t>.</w:t>
      </w:r>
    </w:p>
    <w:p w:rsidR="00760961" w:rsidRPr="003E5D5F" w:rsidRDefault="00DD71EB" w:rsidP="00DD71E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</w:t>
      </w:r>
      <w:r w:rsidR="002A6AF8">
        <w:t xml:space="preserve"> Przedmiarach robót</w:t>
      </w:r>
      <w:r w:rsidR="009E2831" w:rsidRPr="003E5D5F">
        <w:t xml:space="preserve">, </w:t>
      </w:r>
      <w:r w:rsidR="002A6AF8">
        <w:t xml:space="preserve">Opisach Technicznych, oraz Szczegółowych Specyfikacjach Technicznych </w:t>
      </w:r>
      <w:r w:rsidR="009E2831" w:rsidRPr="003E5D5F">
        <w:t>stan</w:t>
      </w:r>
      <w:r w:rsidR="00A0713A">
        <w:t>owiący</w:t>
      </w:r>
      <w:r w:rsidR="002A6AF8">
        <w:t>ch</w:t>
      </w:r>
      <w:r w:rsidR="000275C4" w:rsidRPr="003E5D5F">
        <w:t xml:space="preserve"> załącznik</w:t>
      </w:r>
      <w:r w:rsidR="002A6AF8">
        <w:t>i</w:t>
      </w:r>
      <w:r w:rsidR="000275C4" w:rsidRPr="003E5D5F">
        <w:t xml:space="preserve">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C61C98" w:rsidRPr="00FB394C" w:rsidRDefault="00760961" w:rsidP="00BB71DE">
      <w:pPr>
        <w:numPr>
          <w:ilvl w:val="0"/>
          <w:numId w:val="2"/>
        </w:numPr>
        <w:jc w:val="both"/>
        <w:rPr>
          <w:bCs/>
        </w:rPr>
      </w:pPr>
      <w:r w:rsidRPr="003E5D5F">
        <w:t>W/w zamówienie zosta</w:t>
      </w:r>
      <w:r w:rsidR="00450E2F" w:rsidRPr="003E5D5F">
        <w:t>nie wykonane w ter</w:t>
      </w:r>
      <w:r w:rsidR="0064715C" w:rsidRPr="003E5D5F">
        <w:t>minie</w:t>
      </w:r>
      <w:r w:rsidR="00FB394C">
        <w:t>:</w:t>
      </w:r>
      <w:r w:rsidR="00BB71DE">
        <w:t xml:space="preserve"> </w:t>
      </w:r>
      <w:r w:rsidR="00BB71DE" w:rsidRPr="00BB71DE">
        <w:rPr>
          <w:b/>
          <w:bCs/>
        </w:rPr>
        <w:t xml:space="preserve">do dnia </w:t>
      </w:r>
      <w:r w:rsidR="00E2162F">
        <w:rPr>
          <w:b/>
          <w:bCs/>
        </w:rPr>
        <w:t>31</w:t>
      </w:r>
      <w:r w:rsidR="00BB71DE" w:rsidRPr="00BB71DE">
        <w:rPr>
          <w:b/>
          <w:bCs/>
        </w:rPr>
        <w:t xml:space="preserve"> </w:t>
      </w:r>
      <w:r w:rsidR="00E2162F">
        <w:rPr>
          <w:b/>
          <w:bCs/>
        </w:rPr>
        <w:t>października</w:t>
      </w:r>
      <w:r w:rsidR="00BB71DE" w:rsidRPr="00BB71DE">
        <w:rPr>
          <w:b/>
          <w:bCs/>
        </w:rPr>
        <w:t xml:space="preserve"> 201</w:t>
      </w:r>
      <w:r w:rsidR="002A6AF8">
        <w:rPr>
          <w:b/>
          <w:bCs/>
        </w:rPr>
        <w:t>4</w:t>
      </w:r>
      <w:r w:rsidR="00BB71DE" w:rsidRPr="00BB71DE">
        <w:rPr>
          <w:b/>
          <w:bCs/>
        </w:rPr>
        <w:t xml:space="preserve"> roku.</w:t>
      </w:r>
    </w:p>
    <w:p w:rsidR="00760961" w:rsidRPr="003E5D5F" w:rsidRDefault="00760961" w:rsidP="00C61C9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t>Za termin wykonania przedmiotu umowy przyjmuje się dzień pisemnego zgłoszenia</w:t>
      </w:r>
      <w:r w:rsidR="008B659F">
        <w:t xml:space="preserve"> Zamawiającemu przez Wykonawcę</w:t>
      </w:r>
      <w:r w:rsidRPr="003E5D5F">
        <w:t xml:space="preserve"> gotowości do odbioru całości przedmiotu umowy wraz z przekazaniem niezbędnej dokumentacji odbiorowej. 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Pr="003E5D5F">
        <w:t>.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 gotowości dokonania protokolarnego odbioru końcowego robót Wykonawca zobowiązany jest zawiadomić Zamawiającego w formie pisemnej. </w:t>
      </w:r>
    </w:p>
    <w:p w:rsidR="00A0713A" w:rsidRDefault="00A0713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2A6AF8" w:rsidP="002A6AF8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Materiały i urządzenia dostarczone prz</w:t>
      </w:r>
      <w:r>
        <w:t xml:space="preserve">ez Wykonawcę powinny odpowiadać </w:t>
      </w:r>
      <w:r w:rsidR="00760961" w:rsidRPr="003E5D5F">
        <w:t>wymogom dla wyrobów dopuszczonych do obrotu i stos</w:t>
      </w:r>
      <w:r w:rsidR="00473E5C">
        <w:t>owania w budownictwie zgodnie z </w:t>
      </w:r>
      <w:r w:rsidR="00760961" w:rsidRPr="003E5D5F">
        <w:t>art. 10 ustawy z dnia 7 lipca 1994 r. – Prawo budowlane (tekst jednolity: Dz.</w:t>
      </w:r>
      <w:r w:rsidR="00FC27B0">
        <w:t xml:space="preserve"> </w:t>
      </w:r>
      <w:r w:rsidR="00473E5C">
        <w:t xml:space="preserve">U. </w:t>
      </w:r>
      <w:proofErr w:type="gramStart"/>
      <w:r w:rsidR="00473E5C">
        <w:t>z</w:t>
      </w:r>
      <w:proofErr w:type="gramEnd"/>
      <w:r w:rsidR="00473E5C">
        <w:t xml:space="preserve"> 2006 r. Nr </w:t>
      </w:r>
      <w:r w:rsidR="00760961" w:rsidRPr="003E5D5F">
        <w:t>156, poz. 1118 z późniejszymi zmianami).</w:t>
      </w:r>
    </w:p>
    <w:p w:rsidR="00BB71DE" w:rsidRDefault="00BB71DE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Default="00760961" w:rsidP="00760961">
      <w:pPr>
        <w:tabs>
          <w:tab w:val="left" w:pos="720"/>
        </w:tabs>
        <w:ind w:left="540" w:hanging="540"/>
        <w:jc w:val="both"/>
      </w:pPr>
      <w:r w:rsidRPr="003E5D5F">
        <w:t xml:space="preserve">    </w:t>
      </w:r>
      <w:proofErr w:type="gramStart"/>
      <w:r w:rsidRPr="003E5D5F">
        <w:t>a</w:t>
      </w:r>
      <w:proofErr w:type="gramEnd"/>
      <w:r w:rsidRPr="003E5D5F">
        <w:t xml:space="preserve">) dostarczenie zgłoszenia </w:t>
      </w:r>
      <w:r w:rsidR="00A0713A">
        <w:t>robót budowlanych</w:t>
      </w:r>
      <w:r w:rsidRPr="003E5D5F">
        <w:t>,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lastRenderedPageBreak/>
        <w:t>3) odebranie robót zanikających i ulegających zakryciu w ciągu 3 dni od daty zgłoszenia przez Wykonawcę.</w:t>
      </w:r>
    </w:p>
    <w:p w:rsidR="006505CF" w:rsidRDefault="006505C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FB394C">
        <w:t>do</w:t>
      </w:r>
      <w:r w:rsidR="0007605B">
        <w:t>kumentacją, o której mowa w </w:t>
      </w:r>
      <w:r w:rsidR="00FB394C">
        <w:t>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zapewnienie warunków bezpi</w:t>
      </w:r>
      <w:r w:rsidR="0007605B">
        <w:t>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stała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07605B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60961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instalacji, których istnienie można było przewidzieć w trakcie realizacji robót,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BB71DE">
        <w:t>ch na skutek zdarzeń losowych i </w:t>
      </w:r>
      <w:r w:rsidRPr="003E5D5F">
        <w:t>innych, powstałe przed odbiorem końcowym przedmiotu umowy Wykonawca naprawia na własny koszt.</w:t>
      </w:r>
    </w:p>
    <w:p w:rsidR="000B3658" w:rsidRDefault="000B365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C61C98">
      <w:pPr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C61C98">
      <w:pPr>
        <w:jc w:val="both"/>
      </w:pPr>
      <w:r w:rsidRPr="003E5D5F">
        <w:t>- w okresie realizacji przedmiotu umowy,</w:t>
      </w:r>
    </w:p>
    <w:p w:rsidR="00C61C98" w:rsidRPr="003E5D5F" w:rsidRDefault="00C61C98" w:rsidP="00C61C98">
      <w:pPr>
        <w:jc w:val="both"/>
      </w:pPr>
      <w:r w:rsidRPr="003E5D5F">
        <w:t xml:space="preserve">- w okresie obowiązywania gwarancji i rękojmi. </w:t>
      </w:r>
    </w:p>
    <w:p w:rsidR="00C61C98" w:rsidRPr="003E5D5F" w:rsidRDefault="00DC7848" w:rsidP="00C61C98">
      <w:pPr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C61C98">
      <w:pPr>
        <w:jc w:val="both"/>
      </w:pPr>
      <w:proofErr w:type="gramStart"/>
      <w:r w:rsidRPr="003E5D5F">
        <w:t>a</w:t>
      </w:r>
      <w:proofErr w:type="gramEnd"/>
      <w:r w:rsidRPr="003E5D5F">
        <w:t>) szkody w robotach, urządzeniach i materiałach;</w:t>
      </w:r>
    </w:p>
    <w:p w:rsidR="00C61C98" w:rsidRPr="003E5D5F" w:rsidRDefault="00C61C98" w:rsidP="00C61C98">
      <w:pPr>
        <w:jc w:val="both"/>
      </w:pPr>
      <w:proofErr w:type="gramStart"/>
      <w:r w:rsidRPr="003E5D5F">
        <w:t>b</w:t>
      </w:r>
      <w:proofErr w:type="gramEnd"/>
      <w:r w:rsidRPr="003E5D5F">
        <w:t>) szkody w sprzęcie;</w:t>
      </w:r>
    </w:p>
    <w:p w:rsidR="00C61C98" w:rsidRPr="003E5D5F" w:rsidRDefault="007B6502" w:rsidP="00C61C98">
      <w:pPr>
        <w:jc w:val="both"/>
      </w:pPr>
      <w:proofErr w:type="gramStart"/>
      <w:r>
        <w:lastRenderedPageBreak/>
        <w:t>c</w:t>
      </w:r>
      <w:proofErr w:type="gramEnd"/>
      <w:r>
        <w:t>) sz</w:t>
      </w:r>
      <w:r w:rsidR="00C61C98" w:rsidRPr="003E5D5F">
        <w:t>kody w mieniu stanowiącym własność zamawiającego (oprócz robót, urządzeń, materiałów i sprzętu) powstałe w związku z wykonywaniem umowy;</w:t>
      </w:r>
    </w:p>
    <w:p w:rsidR="00C61C98" w:rsidRPr="003E5D5F" w:rsidRDefault="00C61C98" w:rsidP="00C61C98">
      <w:pPr>
        <w:jc w:val="both"/>
      </w:pPr>
      <w:proofErr w:type="gramStart"/>
      <w:r w:rsidRPr="003E5D5F">
        <w:t>d</w:t>
      </w:r>
      <w:proofErr w:type="gramEnd"/>
      <w:r w:rsidRPr="003E5D5F">
        <w:t>) nieszczęśliwe wypadki;</w:t>
      </w:r>
    </w:p>
    <w:p w:rsidR="00C61C98" w:rsidRPr="003E5D5F" w:rsidRDefault="00C61C98" w:rsidP="00C61C98">
      <w:pPr>
        <w:jc w:val="both"/>
      </w:pPr>
      <w:proofErr w:type="gramStart"/>
      <w:r w:rsidRPr="003E5D5F">
        <w:t>e</w:t>
      </w:r>
      <w:proofErr w:type="gramEnd"/>
      <w:r w:rsidRPr="003E5D5F">
        <w:t>) szkody osób trzecich</w:t>
      </w:r>
    </w:p>
    <w:p w:rsidR="00DC7848" w:rsidRPr="003E5D5F" w:rsidRDefault="00DC7848" w:rsidP="00DC7848">
      <w:pPr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880FC9" w:rsidRDefault="00880FC9" w:rsidP="00880FC9">
      <w:pPr>
        <w:pStyle w:val="Akapitzlist"/>
        <w:widowControl w:val="0"/>
        <w:numPr>
          <w:ilvl w:val="3"/>
          <w:numId w:val="18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E372B6">
        <w:rPr>
          <w:rFonts w:ascii="Times New Roman" w:hAnsi="Times New Roman"/>
          <w:sz w:val="24"/>
          <w:szCs w:val="24"/>
        </w:rPr>
        <w:t>Strony ustalają szacunkowe wynagrodzenie Wykonawcy za wykonanie przedmiotu Um</w:t>
      </w:r>
      <w:r>
        <w:rPr>
          <w:rFonts w:ascii="Times New Roman" w:hAnsi="Times New Roman"/>
          <w:sz w:val="24"/>
          <w:szCs w:val="24"/>
        </w:rPr>
        <w:t>o</w:t>
      </w:r>
      <w:r w:rsidRPr="00E372B6">
        <w:rPr>
          <w:rFonts w:ascii="Times New Roman" w:hAnsi="Times New Roman"/>
          <w:sz w:val="24"/>
          <w:szCs w:val="24"/>
        </w:rPr>
        <w:t xml:space="preserve">wy, zgodnie z Ofertą Wykonawcy, na </w:t>
      </w:r>
      <w:r w:rsidRPr="00115207">
        <w:rPr>
          <w:rFonts w:ascii="Times New Roman" w:hAnsi="Times New Roman"/>
          <w:b/>
          <w:sz w:val="24"/>
          <w:szCs w:val="24"/>
        </w:rPr>
        <w:t>kwotę w wysokości netto</w:t>
      </w:r>
      <w:r w:rsidRPr="00E37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15207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5709C7">
        <w:rPr>
          <w:rFonts w:ascii="Times New Roman" w:hAnsi="Times New Roman"/>
          <w:sz w:val="24"/>
          <w:szCs w:val="24"/>
        </w:rPr>
        <w:t>)</w:t>
      </w:r>
      <w:r w:rsidRPr="00E372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2B6">
        <w:rPr>
          <w:rFonts w:ascii="Times New Roman" w:hAnsi="Times New Roman"/>
          <w:sz w:val="24"/>
          <w:szCs w:val="24"/>
        </w:rPr>
        <w:t>wraz</w:t>
      </w:r>
      <w:proofErr w:type="gramEnd"/>
      <w:r w:rsidRPr="00E372B6">
        <w:rPr>
          <w:rFonts w:ascii="Times New Roman" w:hAnsi="Times New Roman"/>
          <w:sz w:val="24"/>
          <w:szCs w:val="24"/>
        </w:rPr>
        <w:t xml:space="preserve"> z </w:t>
      </w:r>
      <w:r w:rsidRPr="00115207">
        <w:rPr>
          <w:rFonts w:ascii="Times New Roman" w:hAnsi="Times New Roman"/>
          <w:b/>
          <w:sz w:val="24"/>
          <w:szCs w:val="24"/>
        </w:rPr>
        <w:t xml:space="preserve">podatkiem 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VAT w wysokości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15207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E372B6">
        <w:rPr>
          <w:rFonts w:ascii="Times New Roman" w:hAnsi="Times New Roman"/>
          <w:sz w:val="24"/>
          <w:szCs w:val="24"/>
        </w:rPr>
        <w:t xml:space="preserve">), co łącznie stanowi </w:t>
      </w:r>
      <w:r w:rsidRPr="00115207">
        <w:rPr>
          <w:rFonts w:ascii="Times New Roman" w:hAnsi="Times New Roman"/>
          <w:b/>
          <w:sz w:val="24"/>
          <w:szCs w:val="24"/>
        </w:rPr>
        <w:t xml:space="preserve">kwotę brutto w wysokości 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 w:rsidRPr="00115207">
        <w:rPr>
          <w:rFonts w:ascii="Times New Roman" w:hAnsi="Times New Roman"/>
          <w:b/>
          <w:sz w:val="24"/>
          <w:szCs w:val="24"/>
        </w:rPr>
        <w:t xml:space="preserve"> zł</w:t>
      </w:r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E372B6">
        <w:rPr>
          <w:rFonts w:ascii="Times New Roman" w:hAnsi="Times New Roman"/>
          <w:sz w:val="24"/>
          <w:szCs w:val="24"/>
        </w:rPr>
        <w:t>).</w:t>
      </w:r>
    </w:p>
    <w:p w:rsidR="00880FC9" w:rsidRPr="00C220C4" w:rsidRDefault="00880FC9" w:rsidP="00880FC9">
      <w:pPr>
        <w:pStyle w:val="Akapitzlist"/>
        <w:widowControl w:val="0"/>
        <w:numPr>
          <w:ilvl w:val="3"/>
          <w:numId w:val="18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C220C4">
        <w:rPr>
          <w:rFonts w:ascii="Times New Roman" w:hAnsi="Times New Roman"/>
        </w:rPr>
        <w:t>Wynagrodzenie za wykonanie przedmiotu Umowy ma charakter kosztorysowy.</w:t>
      </w:r>
    </w:p>
    <w:p w:rsidR="00880FC9" w:rsidRDefault="00880FC9" w:rsidP="00880FC9">
      <w:pPr>
        <w:widowControl w:val="0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82523D">
        <w:t>Za wartość wykonanych robót budowlanyc</w:t>
      </w:r>
      <w:r>
        <w:t>h Strony uznają iloczyn ilości</w:t>
      </w:r>
      <w:r w:rsidRPr="0082523D">
        <w:t xml:space="preserve"> odebranych robót budowlanych, ustalonych na podstawie </w:t>
      </w:r>
      <w:r>
        <w:t xml:space="preserve">sprawdzonych i zatwierdzonych przez Zamawiającego </w:t>
      </w:r>
      <w:r w:rsidRPr="0082523D">
        <w:t xml:space="preserve">obmiarów i odpowiadających im określonych Umową </w:t>
      </w:r>
      <w:r>
        <w:t xml:space="preserve">i Ofertą </w:t>
      </w:r>
      <w:r w:rsidRPr="0082523D">
        <w:t>cen jednostkowych.</w:t>
      </w:r>
      <w:r>
        <w:t xml:space="preserve"> </w:t>
      </w:r>
    </w:p>
    <w:p w:rsidR="00880FC9" w:rsidRPr="00E372B6" w:rsidRDefault="00880FC9" w:rsidP="00880FC9">
      <w:pPr>
        <w:widowControl w:val="0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E372B6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 podwykonawcom, o ile Wykonawca zamiar zlecenia robót podwykonawcy zawarł w ofercie, a zlecenie robót podwykonawcy nastąpi w trybie art.</w:t>
      </w:r>
      <w:r w:rsidR="00880FC9">
        <w:rPr>
          <w:bCs/>
        </w:rPr>
        <w:t xml:space="preserve"> </w:t>
      </w:r>
      <w:r w:rsidRPr="003E5D5F">
        <w:rPr>
          <w:bCs/>
        </w:rPr>
        <w:t>647</w:t>
      </w:r>
      <w:r w:rsidR="00880FC9">
        <w:rPr>
          <w:bCs/>
        </w:rPr>
        <w:t xml:space="preserve"> </w:t>
      </w:r>
      <w:proofErr w:type="spellStart"/>
      <w:r w:rsidR="00880FC9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</w:t>
      </w:r>
    </w:p>
    <w:p w:rsidR="00760961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Pr="003E5D5F">
        <w:t xml:space="preserve"> </w:t>
      </w:r>
      <w:r w:rsidR="00FE1A65">
        <w:t>Zamawiający</w:t>
      </w:r>
      <w:r w:rsidRPr="003E5D5F">
        <w:t xml:space="preserve">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</w:t>
      </w:r>
      <w:r w:rsidR="000134BD">
        <w:t xml:space="preserve">pisemnego </w:t>
      </w:r>
      <w:r w:rsidR="00FE1A65">
        <w:t>zawiadomienia Zamawiającego o</w:t>
      </w:r>
      <w:r w:rsidR="00BB6BBC">
        <w:t> </w:t>
      </w:r>
      <w:r w:rsidRPr="003E5D5F">
        <w:t>wykonani</w:t>
      </w:r>
      <w:r w:rsidR="00FE1A65">
        <w:t>u</w:t>
      </w:r>
      <w:r w:rsidRPr="003E5D5F">
        <w:t xml:space="preserve"> robót zanikających lub robót ulegających zakryciu z wyprzedzeniem umożliwiającym ich sprawdzenie. Sprawdzenie nastąpi nie później niż w ciągu trzech dni od daty dokonania wpisu przez Wykonawcę.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3.</w:t>
      </w:r>
      <w:r w:rsidRPr="00CD4AFF">
        <w:t xml:space="preserve"> </w:t>
      </w:r>
      <w:r w:rsidRPr="00CD4AFF">
        <w:tab/>
      </w:r>
      <w:r w:rsidRPr="00CD4AFF">
        <w:tab/>
        <w:t xml:space="preserve">O wykrytych wadach w wykonanych robotach </w:t>
      </w:r>
      <w:r w:rsidR="00FE1A65">
        <w:t>Zamawiający</w:t>
      </w:r>
      <w:r w:rsidRPr="00CD4AFF">
        <w:t xml:space="preserve"> zawiadamia niezwłocznie Wykonawcę. Fakt ten nie ma wpływu na odpowiedzialność Wykonawcy z tytułu wad ujawnionych w późniejszym terminie.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4.</w:t>
      </w:r>
      <w:r w:rsidRPr="00CD4AFF">
        <w:t xml:space="preserve"> </w:t>
      </w:r>
      <w:r w:rsidRPr="00CD4AFF">
        <w:tab/>
      </w:r>
      <w:r w:rsidRPr="00CD4AFF">
        <w:tab/>
        <w:t>Wykryte wady winny być usunięte przez Wyk</w:t>
      </w:r>
      <w:r w:rsidR="00BB6BBC">
        <w:t>onawcę w terminie uzgodnionym z </w:t>
      </w:r>
      <w:r w:rsidR="00B921ED">
        <w:t>Zamawiającym</w:t>
      </w:r>
      <w:r w:rsidRPr="00CD4AFF">
        <w:t>. Wady ujawnione we własnym zakresie przez Wykonawcę powinny być usunięte niezwłocznie.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5.</w:t>
      </w:r>
      <w:r w:rsidRPr="00CD4AFF">
        <w:t xml:space="preserve"> </w:t>
      </w:r>
      <w:r w:rsidRPr="00CD4AFF">
        <w:tab/>
      </w:r>
      <w:r w:rsidRPr="00CD4AFF">
        <w:tab/>
        <w:t xml:space="preserve">Usunięcie </w:t>
      </w:r>
      <w:r w:rsidR="00B921ED">
        <w:t>wad potwierdza Zamawiający</w:t>
      </w:r>
      <w:r w:rsidRPr="00CD4AFF">
        <w:t>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6.</w:t>
      </w:r>
      <w:r w:rsidRPr="00CD4AFF">
        <w:t xml:space="preserve"> </w:t>
      </w:r>
      <w:r w:rsidRPr="00CD4AFF">
        <w:tab/>
      </w:r>
      <w:r w:rsidRPr="00CD4AFF">
        <w:tab/>
        <w:t xml:space="preserve">Jeżeli Wykonawca nie usunie wykrytych wad w terminie uzgodnionym przez </w:t>
      </w:r>
      <w:r w:rsidR="00B921ED">
        <w:t xml:space="preserve">Zamawiającego </w:t>
      </w:r>
      <w:r w:rsidRPr="00CD4AFF">
        <w:t xml:space="preserve">wówczas Zamawiający może zlecić ich usunięcie osobie trzeciej na koszt Wykonawcy. Zamawiający zawiadomi Wykonawcę o tym fakcie z czternastodniowym </w:t>
      </w:r>
      <w:r w:rsidRPr="00CD4AFF">
        <w:lastRenderedPageBreak/>
        <w:t>wyprzedzeniem.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7.</w:t>
      </w:r>
      <w:r w:rsidRPr="00CD4AFF">
        <w:t xml:space="preserve"> </w:t>
      </w:r>
      <w:r w:rsidRPr="00CD4AFF">
        <w:tab/>
      </w:r>
      <w:r w:rsidRPr="00CD4AFF">
        <w:tab/>
        <w:t xml:space="preserve">Wszystkie materiały oraz jakość robót winny być dostosowane do wymagań wynikających z </w:t>
      </w:r>
      <w:r w:rsidR="000134BD" w:rsidRPr="00CD4AFF">
        <w:t>obowiązujących</w:t>
      </w:r>
      <w:r w:rsidRPr="00CD4AFF">
        <w:t xml:space="preserve"> normom i przepis</w:t>
      </w:r>
      <w:r w:rsidR="000134BD" w:rsidRPr="00CD4AFF">
        <w:t>ów</w:t>
      </w:r>
      <w:r w:rsidRPr="00CD4AFF">
        <w:t xml:space="preserve">. Dopuszcza się poddanie ich testom na placu budowy lub w miejscu wyprodukowania, jakich będzie wymagał </w:t>
      </w:r>
      <w:r w:rsidR="00416934">
        <w:t>Zamawiający</w:t>
      </w:r>
      <w:r w:rsidRPr="00CD4AFF">
        <w:t xml:space="preserve">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tab/>
      </w:r>
      <w:r w:rsidRPr="00CD4AFF">
        <w:tab/>
        <w:t>Wszelkie próbki, atesty itp. Wykonawca zobowiązany jest dostarczyć na własny koszt.</w:t>
      </w:r>
    </w:p>
    <w:p w:rsidR="00760961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6505CF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6505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ab/>
      </w:r>
      <w:r w:rsidRPr="003E5D5F">
        <w:rPr>
          <w:b/>
        </w:rPr>
        <w:t>Od</w:t>
      </w:r>
      <w:r w:rsidR="008B659F">
        <w:rPr>
          <w:b/>
        </w:rPr>
        <w:t>bioru dokonuje Zamawiający lub upoważniony pracownik Zamawiającego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</w:t>
      </w:r>
      <w:r w:rsidRPr="00416934">
        <w:t>dokonywane przez kierownika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FB394C" w:rsidP="00880FC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357"/>
        <w:jc w:val="both"/>
        <w:rPr>
          <w:color w:val="000000"/>
        </w:rPr>
      </w:pPr>
      <w:r>
        <w:rPr>
          <w:b/>
        </w:rPr>
        <w:tab/>
      </w:r>
      <w:r w:rsidR="00880FC9" w:rsidRPr="00880FC9">
        <w:t>Po zakończeniu robót</w:t>
      </w:r>
      <w:r w:rsidR="00760961" w:rsidRPr="00880FC9">
        <w:rPr>
          <w:color w:val="000000"/>
        </w:rPr>
        <w:t xml:space="preserve"> </w:t>
      </w:r>
      <w:r w:rsidR="00760961" w:rsidRPr="003E5D5F">
        <w:rPr>
          <w:color w:val="000000"/>
        </w:rPr>
        <w:t xml:space="preserve">kierownik budowy zgłasza </w:t>
      </w:r>
      <w:r w:rsidR="00CD4AFF">
        <w:rPr>
          <w:color w:val="000000"/>
        </w:rPr>
        <w:t>Zamawiającemu</w:t>
      </w:r>
      <w:r w:rsidR="00760961" w:rsidRPr="003E5D5F">
        <w:rPr>
          <w:color w:val="000000"/>
        </w:rPr>
        <w:t xml:space="preserve"> gotowość do odbioru, przedkładając jednocześnie do zatwierdzenia dokum</w:t>
      </w:r>
      <w:r>
        <w:rPr>
          <w:color w:val="000000"/>
        </w:rPr>
        <w:t>enty odbiorowe.</w:t>
      </w:r>
    </w:p>
    <w:p w:rsidR="00760961" w:rsidRPr="003E5D5F" w:rsidRDefault="000275C4" w:rsidP="00880FC9">
      <w:pPr>
        <w:numPr>
          <w:ilvl w:val="12"/>
          <w:numId w:val="0"/>
        </w:numPr>
        <w:tabs>
          <w:tab w:val="left" w:pos="360"/>
        </w:tabs>
        <w:spacing w:after="120"/>
        <w:ind w:left="357" w:hanging="357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Rozpoczęcie odbioru końcowego przedmiotu umowy nastąpi w ciągu 14 dni od dnia złożenia u Zamawiającego przez Wykonawcę pisemnego zgłoszenia gotowości do odbioru. </w:t>
      </w:r>
    </w:p>
    <w:p w:rsidR="00760961" w:rsidRPr="003E5D5F" w:rsidRDefault="000275C4" w:rsidP="00BB6BBC">
      <w:pPr>
        <w:widowControl w:val="0"/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</w:t>
      </w:r>
      <w:r w:rsidR="00880FC9">
        <w:rPr>
          <w:color w:val="000000"/>
        </w:rPr>
        <w:t>5</w:t>
      </w:r>
      <w:r w:rsidRPr="003E5D5F">
        <w:rPr>
          <w:color w:val="000000"/>
        </w:rPr>
        <w:t>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BB6BB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 </w:t>
      </w:r>
    </w:p>
    <w:p w:rsidR="00760961" w:rsidRPr="003E5D5F" w:rsidRDefault="00EC1564" w:rsidP="00BB6BBC">
      <w:pPr>
        <w:numPr>
          <w:ilvl w:val="12"/>
          <w:numId w:val="0"/>
        </w:numPr>
        <w:spacing w:after="120"/>
        <w:ind w:left="357" w:hanging="357"/>
        <w:jc w:val="both"/>
      </w:pPr>
      <w:r>
        <w:rPr>
          <w:color w:val="000000"/>
        </w:rPr>
        <w:t>6</w:t>
      </w:r>
      <w:r w:rsidR="000275C4" w:rsidRPr="003E5D5F">
        <w:rPr>
          <w:color w:val="000000"/>
        </w:rPr>
        <w:t>.</w:t>
      </w:r>
      <w:r w:rsidR="00760961" w:rsidRPr="003E5D5F">
        <w:rPr>
          <w:color w:val="000000"/>
        </w:rPr>
        <w:t xml:space="preserve"> </w:t>
      </w:r>
      <w:r w:rsidR="00760961" w:rsidRPr="003E5D5F">
        <w:t xml:space="preserve">Jeżeli Zamawiający podczas dokonywania odbioru końcowego robót stwierdzi, że przedmiot umowy zawiera wady lub usterki, które ujawniły się po stwierdzeniu przez </w:t>
      </w:r>
      <w:r w:rsidR="00EE4A66">
        <w:t>Zamawiającego</w:t>
      </w:r>
      <w:r w:rsidR="00760961" w:rsidRPr="003E5D5F">
        <w:t xml:space="preserve">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</w:t>
      </w:r>
      <w:r w:rsidR="00760961" w:rsidRPr="00BB6BBC">
        <w:rPr>
          <w:b/>
        </w:rPr>
        <w:t>Niedotrzymanie (opóźnienie) przez Wykonawcę wyznaczonego terminu skutkować będzie naliczeniem kary umownej w wysokości 2 % wynagrodzenia</w:t>
      </w:r>
      <w:r w:rsidR="00760961" w:rsidRPr="003E5D5F">
        <w:t xml:space="preserve"> umownego określonego w § 6 ust. 1 umowy, </w:t>
      </w:r>
      <w:r w:rsidR="00760961" w:rsidRPr="00354175">
        <w:rPr>
          <w:b/>
        </w:rPr>
        <w:t>za każdy dzień opóźnienia</w:t>
      </w:r>
      <w:r w:rsidR="00760961" w:rsidRPr="003E5D5F">
        <w:t xml:space="preserve">. </w:t>
      </w:r>
    </w:p>
    <w:p w:rsidR="00760961" w:rsidRPr="003E5D5F" w:rsidRDefault="00EC1564" w:rsidP="00354175">
      <w:pPr>
        <w:numPr>
          <w:ilvl w:val="12"/>
          <w:numId w:val="0"/>
        </w:numPr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>7</w:t>
      </w:r>
      <w:r w:rsidR="000275C4" w:rsidRPr="003E5D5F">
        <w:rPr>
          <w:color w:val="000000"/>
        </w:rPr>
        <w:t>.</w:t>
      </w:r>
      <w:r w:rsidR="00760961" w:rsidRPr="003E5D5F">
        <w:t xml:space="preserve"> W przypadku, o którym mowa w ust</w:t>
      </w:r>
      <w:r w:rsidR="00354175">
        <w:t>.</w:t>
      </w:r>
      <w:r w:rsidR="00760961" w:rsidRPr="003E5D5F">
        <w:t xml:space="preserve"> 4 </w:t>
      </w:r>
      <w:r w:rsidR="00760961" w:rsidRPr="003E5D5F">
        <w:rPr>
          <w:color w:val="000000"/>
        </w:rPr>
        <w:t>odbiór końcowy robót zakończy się spisaniem protokołu końcowego odbioru robót w dniu następującym po zakończeniu usuwania wad</w:t>
      </w:r>
      <w:r w:rsidR="00354175">
        <w:rPr>
          <w:color w:val="000000"/>
        </w:rPr>
        <w:t xml:space="preserve"> i </w:t>
      </w:r>
      <w:r w:rsidR="00760961" w:rsidRPr="003E5D5F">
        <w:rPr>
          <w:color w:val="000000"/>
        </w:rPr>
        <w:t xml:space="preserve">usterek. </w:t>
      </w:r>
    </w:p>
    <w:p w:rsidR="00760961" w:rsidRPr="003E5D5F" w:rsidRDefault="00EC1564" w:rsidP="000275C4">
      <w:pPr>
        <w:numPr>
          <w:ilvl w:val="12"/>
          <w:numId w:val="0"/>
        </w:numPr>
        <w:ind w:left="360" w:hanging="360"/>
        <w:jc w:val="both"/>
      </w:pPr>
      <w:r>
        <w:t>8</w:t>
      </w:r>
      <w:r w:rsidR="000275C4" w:rsidRPr="003E5D5F">
        <w:t>.</w:t>
      </w:r>
      <w:r w:rsidR="00760961" w:rsidRPr="003E5D5F">
        <w:t xml:space="preserve"> </w:t>
      </w:r>
      <w:r w:rsidR="00197EA9">
        <w:t xml:space="preserve"> </w:t>
      </w:r>
      <w:r w:rsidR="00760961" w:rsidRPr="003E5D5F">
        <w:t xml:space="preserve">Jeżeli podczas dokonywania odbioru końcowego robót Zamawiający stwierdzi, że pomimo oświadczenia </w:t>
      </w:r>
      <w:r w:rsidR="00EE4A66">
        <w:t>Kierownika budowy</w:t>
      </w:r>
      <w:r w:rsidR="00760961" w:rsidRPr="003E5D5F">
        <w:t xml:space="preserve"> bądź o gotowoś</w:t>
      </w:r>
      <w:r w:rsidR="00354175">
        <w:t>ci zgłoszenia do odbioru bądź o </w:t>
      </w:r>
      <w:r w:rsidR="00760961" w:rsidRPr="003E5D5F">
        <w:t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</w:t>
      </w:r>
      <w:r w:rsidR="00354175">
        <w:t xml:space="preserve"> trybie określonym w ust. 3. Za </w:t>
      </w:r>
      <w:r w:rsidR="00760961" w:rsidRPr="003E5D5F">
        <w:t xml:space="preserve">termin wykonania przedmiotu umowy przyjmuje się wówczas dzień pisemnego zgłoszenia Zamawiającemu przez </w:t>
      </w:r>
      <w:r w:rsidR="00EE4A66">
        <w:t xml:space="preserve">Wykonawcę </w:t>
      </w:r>
      <w:r w:rsidR="00760961" w:rsidRPr="003E5D5F">
        <w:t xml:space="preserve">ponownej gotowości do odbioru przedmiotu umowy wraz z przekazaniem niezbędnej dokumentacji odbiorowej. Skutki opóźnienia z tego tytułu w tym niedotrzymania terminu określonego w § 2 umowy </w:t>
      </w:r>
      <w:r w:rsidR="00760961" w:rsidRPr="003E5D5F">
        <w:lastRenderedPageBreak/>
        <w:t xml:space="preserve">obciążają Wykonawcę i stanowią podstawę do naliczenia Wykonawcy kar </w:t>
      </w:r>
      <w:r w:rsidR="00197EA9">
        <w:t>umownych opisanych w §12 umowy.</w:t>
      </w:r>
      <w:r w:rsidR="00760961" w:rsidRPr="003E5D5F">
        <w:t xml:space="preserve">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760961" w:rsidRPr="003E5D5F" w:rsidRDefault="00760961" w:rsidP="000521DA">
      <w:pPr>
        <w:numPr>
          <w:ilvl w:val="12"/>
          <w:numId w:val="0"/>
        </w:numPr>
        <w:spacing w:after="120"/>
        <w:ind w:left="357" w:hanging="357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</w:t>
      </w:r>
      <w:r w:rsidR="002969BA">
        <w:t xml:space="preserve">będą </w:t>
      </w:r>
      <w:r w:rsidRPr="003E5D5F">
        <w:t>faktur</w:t>
      </w:r>
      <w:r w:rsidR="002969BA">
        <w:t>y</w:t>
      </w:r>
      <w:r w:rsidRPr="003E5D5F">
        <w:t xml:space="preserve"> wystawion</w:t>
      </w:r>
      <w:r w:rsidR="00670618">
        <w:t>a</w:t>
      </w:r>
      <w:r w:rsidRPr="003E5D5F">
        <w:t xml:space="preserve"> przez </w:t>
      </w:r>
      <w:r w:rsidR="00670618">
        <w:t>odpowiedzialnego pracownika Zamawiającego</w:t>
      </w:r>
      <w:r w:rsidR="006D2841">
        <w:t xml:space="preserve"> za </w:t>
      </w:r>
      <w:r w:rsidR="00A40BF2">
        <w:t>wykonanie</w:t>
      </w:r>
      <w:r w:rsidR="006D2841">
        <w:t xml:space="preserve"> robót </w:t>
      </w:r>
      <w:r w:rsidR="002751C0" w:rsidRPr="003E5D5F">
        <w:rPr>
          <w:bCs/>
          <w:u w:val="single"/>
        </w:rPr>
        <w:t xml:space="preserve">w zakresie określonym </w:t>
      </w:r>
      <w:proofErr w:type="gramStart"/>
      <w:r w:rsidR="002751C0" w:rsidRPr="003E5D5F">
        <w:rPr>
          <w:bCs/>
          <w:u w:val="single"/>
        </w:rPr>
        <w:t xml:space="preserve">w </w:t>
      </w:r>
      <w:r w:rsidR="002751C0" w:rsidRPr="003E5D5F">
        <w:rPr>
          <w:b/>
          <w:u w:val="single"/>
        </w:rPr>
        <w:t xml:space="preserve"> § 3 ust</w:t>
      </w:r>
      <w:proofErr w:type="gramEnd"/>
      <w:r w:rsidR="002751C0" w:rsidRPr="003E5D5F">
        <w:rPr>
          <w:b/>
          <w:u w:val="single"/>
        </w:rPr>
        <w:t xml:space="preserve"> </w:t>
      </w:r>
      <w:r w:rsidR="00A40BF2">
        <w:rPr>
          <w:b/>
          <w:u w:val="single"/>
        </w:rPr>
        <w:t>1</w:t>
      </w:r>
      <w:r w:rsidR="002751C0" w:rsidRPr="003E5D5F">
        <w:rPr>
          <w:b/>
          <w:u w:val="single"/>
        </w:rPr>
        <w:t xml:space="preserve"> pkt </w:t>
      </w:r>
      <w:r w:rsidR="00A40BF2">
        <w:rPr>
          <w:b/>
          <w:u w:val="single"/>
        </w:rPr>
        <w:t>1</w:t>
      </w:r>
      <w:r w:rsidR="002751C0" w:rsidRPr="003E5D5F">
        <w:rPr>
          <w:b/>
          <w:u w:val="single"/>
        </w:rPr>
        <w:t>.1  SIWZ</w:t>
      </w:r>
      <w:r w:rsidR="002751C0" w:rsidRPr="003E5D5F">
        <w:rPr>
          <w:bCs/>
          <w:u w:val="single"/>
        </w:rPr>
        <w:t xml:space="preserve"> </w:t>
      </w:r>
      <w:r w:rsidR="002751C0" w:rsidRPr="003E5D5F">
        <w:rPr>
          <w:b/>
          <w:bCs/>
        </w:rPr>
        <w:t xml:space="preserve"> </w:t>
      </w:r>
      <w:r w:rsidR="002751C0" w:rsidRPr="003E5D5F">
        <w:t xml:space="preserve"> </w:t>
      </w:r>
      <w:r w:rsidR="00DC7848" w:rsidRPr="003E5D5F">
        <w:t xml:space="preserve">i dokonaniu </w:t>
      </w:r>
      <w:r w:rsidR="00BB6CE0" w:rsidRPr="003E5D5F">
        <w:t xml:space="preserve">odbioru końcowego </w:t>
      </w:r>
      <w:r w:rsidRPr="003E5D5F">
        <w:t>(proto</w:t>
      </w:r>
      <w:r w:rsidR="00643294" w:rsidRPr="003E5D5F">
        <w:t>kołem końcowego odbioru robót)</w:t>
      </w:r>
      <w:r w:rsidRPr="003E5D5F">
        <w:t xml:space="preserve">. </w:t>
      </w:r>
    </w:p>
    <w:p w:rsidR="002969BA" w:rsidRDefault="002969BA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>
        <w:t>Wypłata wynagrodzenia dokonana zostanie w następujący sposób:</w:t>
      </w:r>
    </w:p>
    <w:p w:rsidR="002969BA" w:rsidRPr="00A40BF2" w:rsidRDefault="002969BA" w:rsidP="00845070">
      <w:pPr>
        <w:numPr>
          <w:ilvl w:val="1"/>
          <w:numId w:val="21"/>
        </w:numPr>
        <w:tabs>
          <w:tab w:val="left" w:pos="709"/>
        </w:tabs>
        <w:spacing w:after="120"/>
        <w:ind w:left="709" w:hanging="425"/>
        <w:rPr>
          <w:b/>
        </w:rPr>
      </w:pPr>
      <w:r w:rsidRPr="00A40BF2">
        <w:rPr>
          <w:b/>
        </w:rPr>
        <w:t xml:space="preserve">Remontu nawierzchni drogi gminnej Nr 101783L Walinna – </w:t>
      </w:r>
      <w:proofErr w:type="spellStart"/>
      <w:r w:rsidRPr="00A40BF2">
        <w:rPr>
          <w:b/>
        </w:rPr>
        <w:t>Kreczki</w:t>
      </w:r>
      <w:proofErr w:type="spellEnd"/>
      <w:r w:rsidRPr="00A40BF2">
        <w:rPr>
          <w:b/>
        </w:rPr>
        <w:t xml:space="preserve"> – Brzozowy Kąt w m. Brzozow</w:t>
      </w:r>
      <w:r w:rsidR="00A40BF2">
        <w:rPr>
          <w:b/>
        </w:rPr>
        <w:t>y Kąt na odc. długości 1,110 km</w:t>
      </w:r>
      <w:r w:rsidR="00A40BF2" w:rsidRPr="00A40BF2">
        <w:rPr>
          <w:b/>
        </w:rPr>
        <w:t>:</w:t>
      </w:r>
    </w:p>
    <w:p w:rsidR="00A40BF2" w:rsidRDefault="00A40BF2" w:rsidP="00845070">
      <w:pPr>
        <w:ind w:left="709"/>
        <w:jc w:val="both"/>
      </w:pPr>
      <w:r>
        <w:t>1) do wysokości 150 000,00 zł brutto (</w:t>
      </w:r>
      <w:r w:rsidRPr="00A94A26">
        <w:rPr>
          <w:i/>
        </w:rPr>
        <w:t xml:space="preserve">słownie: </w:t>
      </w:r>
      <w:r>
        <w:rPr>
          <w:i/>
        </w:rPr>
        <w:t>sto pięćdziesiąt</w:t>
      </w:r>
      <w:r w:rsidRPr="00A94A26">
        <w:rPr>
          <w:i/>
        </w:rPr>
        <w:t xml:space="preserve"> </w:t>
      </w:r>
      <w:r>
        <w:rPr>
          <w:i/>
        </w:rPr>
        <w:t>tysięcy złotych</w:t>
      </w:r>
      <w:r>
        <w:t>) – środki finansowe posiadane przez Zamawiającego w budżecie w roku 2014 na sfinansowanie inwestycji, po dokonaniu odbioru końcowego robót;</w:t>
      </w:r>
    </w:p>
    <w:p w:rsidR="00A40BF2" w:rsidRDefault="00A40BF2" w:rsidP="00845070">
      <w:pPr>
        <w:ind w:left="709"/>
        <w:jc w:val="both"/>
      </w:pPr>
      <w:r>
        <w:t xml:space="preserve">2) pozostała kwota </w:t>
      </w:r>
      <w:r w:rsidR="00845070">
        <w:t>w terminie do 31 marca 2015 r.</w:t>
      </w:r>
    </w:p>
    <w:p w:rsidR="00A40BF2" w:rsidRDefault="00A40BF2" w:rsidP="00845070">
      <w:pPr>
        <w:tabs>
          <w:tab w:val="left" w:pos="567"/>
        </w:tabs>
        <w:ind w:left="709" w:hanging="425"/>
      </w:pPr>
    </w:p>
    <w:p w:rsidR="002969BA" w:rsidRDefault="00845070" w:rsidP="00845070">
      <w:pPr>
        <w:numPr>
          <w:ilvl w:val="1"/>
          <w:numId w:val="21"/>
        </w:numPr>
        <w:tabs>
          <w:tab w:val="left" w:pos="567"/>
        </w:tabs>
        <w:ind w:left="709" w:hanging="425"/>
      </w:pPr>
      <w:r>
        <w:rPr>
          <w:b/>
        </w:rPr>
        <w:t xml:space="preserve"> </w:t>
      </w:r>
      <w:r w:rsidR="002969BA" w:rsidRPr="00A40BF2">
        <w:rPr>
          <w:b/>
        </w:rPr>
        <w:t>Przebudowa drogi gminnej Nr 101784L w m. Kolembrody na odc. długości 1,118 km</w:t>
      </w:r>
      <w:r w:rsidR="00A40BF2">
        <w:t>:</w:t>
      </w:r>
    </w:p>
    <w:p w:rsidR="00A40BF2" w:rsidRDefault="00A40BF2" w:rsidP="00845070">
      <w:pPr>
        <w:ind w:left="709"/>
        <w:jc w:val="both"/>
      </w:pPr>
      <w:r>
        <w:t>1) do wysokości 120 000,00 zł brutto (</w:t>
      </w:r>
      <w:r w:rsidRPr="00A94A26">
        <w:rPr>
          <w:i/>
        </w:rPr>
        <w:t>sło</w:t>
      </w:r>
      <w:r>
        <w:rPr>
          <w:i/>
        </w:rPr>
        <w:t>wnie: sto dwadzieścia</w:t>
      </w:r>
      <w:r w:rsidRPr="00A94A26">
        <w:rPr>
          <w:i/>
        </w:rPr>
        <w:t xml:space="preserve"> </w:t>
      </w:r>
      <w:r>
        <w:rPr>
          <w:i/>
        </w:rPr>
        <w:t>tysięcy złotych</w:t>
      </w:r>
      <w:r>
        <w:t>) – środki finansowe posiadane przez Zamawiającego w budżecie w roku 2014 na sfinansowanie inwestycji, po dokonaniu odbioru końcowego robót;</w:t>
      </w:r>
    </w:p>
    <w:p w:rsidR="00A40BF2" w:rsidRDefault="00A40BF2" w:rsidP="00845070">
      <w:pPr>
        <w:ind w:left="709"/>
        <w:jc w:val="both"/>
      </w:pPr>
      <w:r>
        <w:t xml:space="preserve">2) pozostała kwota </w:t>
      </w:r>
      <w:r w:rsidR="00845070">
        <w:t>w terminie do 31 marca 2015 r.</w:t>
      </w:r>
    </w:p>
    <w:p w:rsidR="00A40BF2" w:rsidRPr="002969BA" w:rsidRDefault="00A40BF2" w:rsidP="00845070">
      <w:pPr>
        <w:tabs>
          <w:tab w:val="left" w:pos="567"/>
        </w:tabs>
        <w:ind w:left="709" w:hanging="425"/>
      </w:pPr>
    </w:p>
    <w:p w:rsidR="002969BA" w:rsidRPr="00A40BF2" w:rsidRDefault="00845070" w:rsidP="00845070">
      <w:pPr>
        <w:numPr>
          <w:ilvl w:val="1"/>
          <w:numId w:val="21"/>
        </w:numPr>
        <w:tabs>
          <w:tab w:val="left" w:pos="567"/>
        </w:tabs>
        <w:ind w:left="709" w:hanging="425"/>
        <w:rPr>
          <w:b/>
        </w:rPr>
      </w:pPr>
      <w:r>
        <w:rPr>
          <w:b/>
        </w:rPr>
        <w:t xml:space="preserve"> </w:t>
      </w:r>
      <w:r w:rsidR="002969BA" w:rsidRPr="00A40BF2">
        <w:rPr>
          <w:b/>
        </w:rPr>
        <w:t>Przebudowy drogi gminnej Nr 101797L w m. Wólka Komar</w:t>
      </w:r>
      <w:r w:rsidR="00A40BF2" w:rsidRPr="00A40BF2">
        <w:rPr>
          <w:b/>
        </w:rPr>
        <w:t>owska na odc. długości 0,905 km:</w:t>
      </w:r>
    </w:p>
    <w:p w:rsidR="00A40BF2" w:rsidRDefault="00A40BF2" w:rsidP="00845070">
      <w:pPr>
        <w:ind w:left="709"/>
        <w:jc w:val="both"/>
      </w:pPr>
      <w:r>
        <w:t>1) do wysokości 35 000,00 zł brutto (</w:t>
      </w:r>
      <w:r w:rsidRPr="00A94A26">
        <w:rPr>
          <w:i/>
        </w:rPr>
        <w:t xml:space="preserve">słownie: trzydzieści </w:t>
      </w:r>
      <w:r>
        <w:rPr>
          <w:i/>
        </w:rPr>
        <w:t>pięć tysięcy złotych</w:t>
      </w:r>
      <w:r>
        <w:t>) – środki finansowe posiadane przez Zamawiającego w budżecie w roku 2014 na sfinansowanie inwestycji, po dokonaniu odbioru końcowego robót;</w:t>
      </w:r>
    </w:p>
    <w:p w:rsidR="00A40BF2" w:rsidRDefault="00A40BF2" w:rsidP="00845070">
      <w:pPr>
        <w:ind w:left="709"/>
        <w:jc w:val="both"/>
      </w:pPr>
      <w:r>
        <w:t xml:space="preserve">2) pozostała kwota </w:t>
      </w:r>
      <w:r w:rsidR="00845070">
        <w:t>w terminie do 31 marca 2015 r.</w:t>
      </w:r>
    </w:p>
    <w:p w:rsidR="00A40BF2" w:rsidRDefault="00A40BF2" w:rsidP="00845070">
      <w:pPr>
        <w:ind w:left="709" w:hanging="425"/>
        <w:jc w:val="both"/>
      </w:pPr>
    </w:p>
    <w:p w:rsidR="002969BA" w:rsidRPr="00A40BF2" w:rsidRDefault="00845070" w:rsidP="00845070">
      <w:pPr>
        <w:numPr>
          <w:ilvl w:val="1"/>
          <w:numId w:val="21"/>
        </w:numPr>
        <w:tabs>
          <w:tab w:val="left" w:pos="567"/>
        </w:tabs>
        <w:ind w:left="709" w:hanging="425"/>
        <w:rPr>
          <w:b/>
        </w:rPr>
      </w:pPr>
      <w:r>
        <w:rPr>
          <w:b/>
        </w:rPr>
        <w:t xml:space="preserve"> </w:t>
      </w:r>
      <w:r w:rsidR="002969BA" w:rsidRPr="00A40BF2">
        <w:rPr>
          <w:b/>
        </w:rPr>
        <w:t>Budowa drogi gminnej Nr 102239L Wólka Komarowska – Żul</w:t>
      </w:r>
      <w:r w:rsidR="00A40BF2" w:rsidRPr="00A40BF2">
        <w:rPr>
          <w:b/>
        </w:rPr>
        <w:t>inki na odc. długości 1,3775 km:</w:t>
      </w:r>
    </w:p>
    <w:p w:rsidR="00A40BF2" w:rsidRDefault="00A40BF2" w:rsidP="00845070">
      <w:pPr>
        <w:ind w:left="709"/>
        <w:jc w:val="both"/>
      </w:pPr>
      <w:r>
        <w:t>1) do wysokości 200 000,00 zł brutto (</w:t>
      </w:r>
      <w:r w:rsidRPr="00A94A26">
        <w:rPr>
          <w:i/>
        </w:rPr>
        <w:t>sło</w:t>
      </w:r>
      <w:r>
        <w:rPr>
          <w:i/>
        </w:rPr>
        <w:t>wnie: dwieście</w:t>
      </w:r>
      <w:r w:rsidRPr="00A94A26">
        <w:rPr>
          <w:i/>
        </w:rPr>
        <w:t xml:space="preserve"> </w:t>
      </w:r>
      <w:r>
        <w:rPr>
          <w:i/>
        </w:rPr>
        <w:t>tysięcy złotych</w:t>
      </w:r>
      <w:r>
        <w:t>) – środki finansowe posiadane przez Zamawiającego w budżecie w roku 2014 na sfinansowanie inwestycji, po dokonaniu odbioru końcowego robót;</w:t>
      </w:r>
    </w:p>
    <w:p w:rsidR="00A40BF2" w:rsidRDefault="00A40BF2" w:rsidP="00845070">
      <w:pPr>
        <w:ind w:left="709"/>
        <w:jc w:val="both"/>
      </w:pPr>
      <w:r>
        <w:t xml:space="preserve">2) pozostała kwota w </w:t>
      </w:r>
      <w:r w:rsidR="00845070">
        <w:t xml:space="preserve">terminie do 31 marca </w:t>
      </w:r>
      <w:r>
        <w:t xml:space="preserve">2015 r. </w:t>
      </w:r>
    </w:p>
    <w:p w:rsidR="00A40BF2" w:rsidRDefault="00A40BF2" w:rsidP="00845070">
      <w:pPr>
        <w:ind w:left="709" w:hanging="425"/>
        <w:jc w:val="both"/>
      </w:pPr>
    </w:p>
    <w:p w:rsidR="002969BA" w:rsidRPr="00A40BF2" w:rsidRDefault="00845070" w:rsidP="00845070">
      <w:pPr>
        <w:numPr>
          <w:ilvl w:val="1"/>
          <w:numId w:val="21"/>
        </w:numPr>
        <w:tabs>
          <w:tab w:val="left" w:pos="567"/>
        </w:tabs>
        <w:ind w:left="709" w:hanging="425"/>
        <w:rPr>
          <w:b/>
        </w:rPr>
      </w:pPr>
      <w:r>
        <w:rPr>
          <w:b/>
        </w:rPr>
        <w:t xml:space="preserve"> </w:t>
      </w:r>
      <w:r w:rsidR="002969BA" w:rsidRPr="00A40BF2">
        <w:rPr>
          <w:b/>
        </w:rPr>
        <w:t>Przebudowa drogi gminnej Nr 101795L Żelizna „Kresy” – dr. woj. 813 w m. Żelizna na odc. długości 0,2235 km</w:t>
      </w:r>
      <w:r w:rsidR="00A40BF2" w:rsidRPr="00A40BF2">
        <w:rPr>
          <w:b/>
        </w:rPr>
        <w:t>:</w:t>
      </w:r>
    </w:p>
    <w:p w:rsidR="00A40BF2" w:rsidRDefault="00A40BF2" w:rsidP="00A40BF2">
      <w:pPr>
        <w:ind w:left="720"/>
        <w:jc w:val="both"/>
      </w:pPr>
      <w:r>
        <w:t>1) do wysokości</w:t>
      </w:r>
      <w:r w:rsidR="00845070">
        <w:t xml:space="preserve"> 10</w:t>
      </w:r>
      <w:r>
        <w:t> 000,00 zł brutto (</w:t>
      </w:r>
      <w:r w:rsidRPr="00A94A26">
        <w:rPr>
          <w:i/>
        </w:rPr>
        <w:t>sło</w:t>
      </w:r>
      <w:r w:rsidR="00845070">
        <w:rPr>
          <w:i/>
        </w:rPr>
        <w:t xml:space="preserve">wnie: dziesięć </w:t>
      </w:r>
      <w:r>
        <w:rPr>
          <w:i/>
        </w:rPr>
        <w:t>tysięcy złotych</w:t>
      </w:r>
      <w:r>
        <w:t>) – środki finansowe posiadane przez Zamawiającego w budżecie w roku 201</w:t>
      </w:r>
      <w:r w:rsidR="00845070">
        <w:t>4</w:t>
      </w:r>
      <w:r>
        <w:t xml:space="preserve"> na sfinansowanie inwestycji, po dokonaniu odbioru </w:t>
      </w:r>
      <w:r w:rsidR="00845070">
        <w:t>końcowego</w:t>
      </w:r>
      <w:r>
        <w:t xml:space="preserve"> robót;</w:t>
      </w:r>
    </w:p>
    <w:p w:rsidR="00A40BF2" w:rsidRDefault="00A40BF2" w:rsidP="00845070">
      <w:pPr>
        <w:ind w:left="720"/>
        <w:jc w:val="both"/>
      </w:pPr>
      <w:r>
        <w:t xml:space="preserve">2) pozostała kwota </w:t>
      </w:r>
      <w:r w:rsidR="00845070">
        <w:t>w terminie do 31 marca 2015 r.</w:t>
      </w:r>
    </w:p>
    <w:p w:rsidR="00845070" w:rsidRDefault="00845070" w:rsidP="00845070">
      <w:pPr>
        <w:ind w:left="720"/>
        <w:jc w:val="both"/>
      </w:pPr>
    </w:p>
    <w:p w:rsidR="00760961" w:rsidRPr="003E5D5F" w:rsidRDefault="00760961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>Termin płatności faktur wynosi</w:t>
      </w:r>
      <w:r w:rsidR="00B95A62" w:rsidRPr="003E5D5F">
        <w:t xml:space="preserve"> </w:t>
      </w:r>
      <w:r w:rsidR="00B95A62" w:rsidRPr="00354175">
        <w:rPr>
          <w:b/>
        </w:rPr>
        <w:t>do</w:t>
      </w:r>
      <w:r w:rsidRPr="00354175">
        <w:rPr>
          <w:b/>
        </w:rPr>
        <w:t xml:space="preserve"> </w:t>
      </w:r>
      <w:r w:rsidR="00BB6CE0" w:rsidRPr="00354175">
        <w:rPr>
          <w:b/>
        </w:rPr>
        <w:t>30</w:t>
      </w:r>
      <w:r w:rsidRPr="00354175">
        <w:rPr>
          <w:b/>
        </w:rPr>
        <w:t xml:space="preserve"> dni od daty</w:t>
      </w:r>
      <w:r w:rsidR="00DB4F00" w:rsidRPr="00354175">
        <w:rPr>
          <w:b/>
        </w:rPr>
        <w:t xml:space="preserve"> wpływu</w:t>
      </w:r>
      <w:r w:rsidR="00DB4F00" w:rsidRPr="003E5D5F">
        <w:t xml:space="preserve"> do siedziby Zama</w:t>
      </w:r>
      <w:r w:rsidR="00A87450" w:rsidRPr="003E5D5F">
        <w:t>wiają</w:t>
      </w:r>
      <w:r w:rsidR="00DB4F00" w:rsidRPr="003E5D5F">
        <w:t>cego</w:t>
      </w:r>
      <w:r w:rsidR="00EE4A66">
        <w:t xml:space="preserve"> wystawion</w:t>
      </w:r>
      <w:r w:rsidR="00C402FF">
        <w:t>ych</w:t>
      </w:r>
      <w:r w:rsidR="00EE4A66">
        <w:t xml:space="preserve"> faktur</w:t>
      </w:r>
      <w:r w:rsidRPr="003E5D5F">
        <w:t>. Za termin zapłaty uznaje się dzie</w:t>
      </w:r>
      <w:r w:rsidR="00354175">
        <w:t>ń złożenia polecenia przelewu w </w:t>
      </w:r>
      <w:r w:rsidRPr="003E5D5F">
        <w:t>banku Zamawiającego.</w:t>
      </w:r>
    </w:p>
    <w:p w:rsidR="00760961" w:rsidRPr="003E5D5F" w:rsidRDefault="00760961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 xml:space="preserve"> Wynagrodzenie przysługujące Wykonawcy będzie płatne przelewem z konta Zamawiającego na konto Wykonawcy</w:t>
      </w:r>
      <w:r w:rsidR="00A41F5B">
        <w:t>:</w:t>
      </w:r>
      <w:r w:rsidR="00C01AA8">
        <w:t xml:space="preserve"> </w:t>
      </w:r>
      <w:r w:rsidR="009B367D">
        <w:rPr>
          <w:b/>
        </w:rPr>
        <w:t xml:space="preserve">76 1020 1260 0000 0102 0012 4982 w Banku </w:t>
      </w:r>
      <w:r w:rsidR="009B367D">
        <w:rPr>
          <w:b/>
        </w:rPr>
        <w:lastRenderedPageBreak/>
        <w:t>PKO BP O/Międzyrzec Podlaski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3E5D5F" w:rsidRDefault="00760961" w:rsidP="00760961">
      <w:pPr>
        <w:pStyle w:val="Tekstpodstawowy2"/>
        <w:jc w:val="both"/>
        <w:rPr>
          <w:b w:val="0"/>
          <w:i w:val="0"/>
        </w:rPr>
      </w:pPr>
      <w:r w:rsidRPr="003E5D5F">
        <w:rPr>
          <w:b w:val="0"/>
          <w:i w:val="0"/>
        </w:rPr>
        <w:t xml:space="preserve">Zapłata wynagrodzenia za </w:t>
      </w:r>
      <w:r w:rsidR="00A87450" w:rsidRPr="003E5D5F">
        <w:rPr>
          <w:b w:val="0"/>
          <w:i w:val="0"/>
        </w:rPr>
        <w:t>odebrane roboty wykonane przez P</w:t>
      </w:r>
      <w:r w:rsidRPr="003E5D5F">
        <w:rPr>
          <w:b w:val="0"/>
          <w:i w:val="0"/>
        </w:rPr>
        <w:t>odwykonawcę zostan</w:t>
      </w:r>
      <w:r w:rsidR="00B95A62" w:rsidRPr="003E5D5F">
        <w:rPr>
          <w:b w:val="0"/>
          <w:i w:val="0"/>
        </w:rPr>
        <w:t xml:space="preserve">ie dokonana przez Zamawiającego </w:t>
      </w:r>
      <w:r w:rsidRPr="003E5D5F">
        <w:rPr>
          <w:b w:val="0"/>
          <w:i w:val="0"/>
        </w:rPr>
        <w:t>na </w:t>
      </w:r>
      <w:r w:rsidR="00B95A62" w:rsidRPr="003E5D5F">
        <w:rPr>
          <w:b w:val="0"/>
          <w:i w:val="0"/>
        </w:rPr>
        <w:t xml:space="preserve"> </w:t>
      </w:r>
      <w:r w:rsidRPr="003E5D5F">
        <w:rPr>
          <w:b w:val="0"/>
          <w:i w:val="0"/>
        </w:rPr>
        <w:t xml:space="preserve">podstawie przedstawionej faktury Wykonawcy </w:t>
      </w:r>
      <w:r w:rsidR="00B95A62" w:rsidRPr="003E5D5F">
        <w:rPr>
          <w:b w:val="0"/>
          <w:i w:val="0"/>
        </w:rPr>
        <w:t>po zakończeniu i odebraniu prac wykonanych w danym etapie oraz po przedłożeniu zamawiają</w:t>
      </w:r>
      <w:r w:rsidR="00A87450" w:rsidRPr="003E5D5F">
        <w:rPr>
          <w:b w:val="0"/>
          <w:i w:val="0"/>
        </w:rPr>
        <w:t>cemu oświadczeń Wykonawcy oraz P</w:t>
      </w:r>
      <w:r w:rsidR="00B95A62" w:rsidRPr="003E5D5F">
        <w:rPr>
          <w:b w:val="0"/>
          <w:i w:val="0"/>
        </w:rPr>
        <w:t>odwykonawców o tym, że wszelkie wzajemne zobowiązania finansowe związane z wykonanymi</w:t>
      </w:r>
      <w:r w:rsidR="00A87450" w:rsidRPr="003E5D5F">
        <w:rPr>
          <w:b w:val="0"/>
          <w:i w:val="0"/>
        </w:rPr>
        <w:t xml:space="preserve"> robotami dotyczącymi inwestycji zostały uregulowane</w:t>
      </w:r>
      <w:r w:rsidRPr="003E5D5F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0521DA">
      <w:pPr>
        <w:pStyle w:val="Tekstpodstawowywcity2"/>
        <w:spacing w:after="120"/>
        <w:ind w:left="357" w:hanging="357"/>
      </w:pPr>
      <w:r w:rsidRPr="003E5D5F">
        <w:rPr>
          <w:b/>
        </w:rPr>
        <w:t>1.</w:t>
      </w:r>
      <w:r w:rsidRPr="003E5D5F">
        <w:t xml:space="preserve"> Wykonawca zapłaci Zamawiającemu karę umowną w przypadku </w:t>
      </w:r>
      <w:r w:rsidRPr="00164A3F">
        <w:rPr>
          <w:b/>
        </w:rPr>
        <w:t>przekroczenia terminu wykonania przedmiotu umowy</w:t>
      </w:r>
      <w:r w:rsidRPr="003E5D5F">
        <w:t>, o któ</w:t>
      </w:r>
      <w:r w:rsidR="00A87450" w:rsidRPr="003E5D5F">
        <w:t xml:space="preserve">rym mowa w § 2, w </w:t>
      </w:r>
      <w:r w:rsidR="00A87450" w:rsidRPr="00164A3F">
        <w:rPr>
          <w:b/>
        </w:rPr>
        <w:t xml:space="preserve">wysokości 0,5 </w:t>
      </w:r>
      <w:r w:rsidRPr="00164A3F">
        <w:rPr>
          <w:b/>
        </w:rPr>
        <w:t>% wynagrodzenia umownego</w:t>
      </w:r>
      <w:r w:rsidRPr="003E5D5F">
        <w:t xml:space="preserve"> określonego w § 6 ust. 1 umowy, </w:t>
      </w:r>
      <w:r w:rsidRPr="00164A3F">
        <w:rPr>
          <w:b/>
        </w:rPr>
        <w:t>za każdy dzień opóźnienia</w:t>
      </w:r>
      <w:r w:rsidRPr="003E5D5F">
        <w:t>.</w:t>
      </w:r>
    </w:p>
    <w:p w:rsidR="00760961" w:rsidRPr="003E5D5F" w:rsidRDefault="00760961" w:rsidP="000521D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5977E8">
        <w:t>a w wykonanych robotach wad niedających</w:t>
      </w:r>
      <w:r w:rsidR="00164A3F">
        <w:t xml:space="preserve"> się usunąć, a </w:t>
      </w:r>
      <w:r w:rsidRPr="003E5D5F">
        <w:t>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 Wykonawca bez zgody Zamawiającego wstrzymuje roboty na okres dłuższy niż 30 dni.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362" w:hanging="181"/>
        <w:jc w:val="both"/>
        <w:rPr>
          <w:bCs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 Wykonawca popadł w stan likwidacji lub w stan upadłości.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/>
          <w:bCs/>
        </w:rPr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</w:t>
      </w:r>
      <w:r w:rsidR="009100F8">
        <w:rPr>
          <w:bCs/>
        </w:rPr>
        <w:t>Zamawiającego</w:t>
      </w:r>
      <w:r w:rsidRPr="003E5D5F">
        <w:rPr>
          <w:bCs/>
        </w:rPr>
        <w:t xml:space="preserve"> stanowi podstawę rozliczenia między stronami.</w:t>
      </w:r>
    </w:p>
    <w:p w:rsidR="00760961" w:rsidRPr="00164A3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164A3F">
        <w:t xml:space="preserve">wy jakościowo dobrze, zgodnie </w:t>
      </w:r>
      <w:r w:rsidR="00164A3F">
        <w:lastRenderedPageBreak/>
        <w:t>z </w:t>
      </w:r>
      <w:r w:rsidRPr="003E5D5F">
        <w:t>obowiązującymi przepisami prawa i sztuką budowlaną, bez wad, które pomniejszą wartość robót lub uczynią obiekt nieprzy</w:t>
      </w:r>
      <w:r w:rsidR="00164A3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C60705">
        <w:rPr>
          <w:b/>
          <w:bCs/>
        </w:rPr>
        <w:t>3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</w:t>
      </w:r>
      <w:proofErr w:type="gramStart"/>
      <w:r w:rsidRPr="003E5D5F">
        <w:t>Gwarancja jakości</w:t>
      </w:r>
      <w:proofErr w:type="gramEnd"/>
      <w:r w:rsidRPr="003E5D5F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Okres rękojmi za wady biegnie równolegle z okresem udzielonej </w:t>
      </w:r>
      <w:proofErr w:type="gramStart"/>
      <w:r w:rsidRPr="003E5D5F">
        <w:t>gwarancji jakości</w:t>
      </w:r>
      <w:proofErr w:type="gramEnd"/>
      <w:r w:rsidRPr="003E5D5F">
        <w:t xml:space="preserve"> i 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 zwłokę w usunięciu </w:t>
      </w:r>
      <w:proofErr w:type="gramStart"/>
      <w:r w:rsidRPr="003E5D5F">
        <w:t>wad  lub</w:t>
      </w:r>
      <w:proofErr w:type="gramEnd"/>
      <w:r w:rsidRPr="003E5D5F">
        <w:t>/i usterek, o których mowa w ust. 5 Wykonawca zapłaci karę umowną w wysokości 0,1 % wynagrodzenia Wykonawcy, określonego w § 6 ust. 1 za każdy dzień opóźnienia licząc od dnia wyznaczonego na usunięcie wad lub/i usterek.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6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265825" w:rsidRPr="00941ABF" w:rsidRDefault="00760961" w:rsidP="00941AB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Zakazuje się zmian postanowień zawartej umowy w stosunku do treści oferty, na podstawie, której dokonano wyboru Wykonawcy, z wyjątkiem okoliczności wynikających z ustawy z dnia 29 stycznia 2004 r. – Prawo zamówień publicznych (</w:t>
      </w:r>
      <w:r w:rsidR="005977E8" w:rsidRPr="005977E8">
        <w:t xml:space="preserve">Dz. U. </w:t>
      </w:r>
      <w:proofErr w:type="gramStart"/>
      <w:r w:rsidR="005977E8" w:rsidRPr="005977E8">
        <w:t>z</w:t>
      </w:r>
      <w:proofErr w:type="gramEnd"/>
      <w:r w:rsidR="005977E8" w:rsidRPr="005977E8">
        <w:t xml:space="preserve"> 201</w:t>
      </w:r>
      <w:r w:rsidR="00EC1564">
        <w:t>3</w:t>
      </w:r>
      <w:r w:rsidR="005977E8" w:rsidRPr="005977E8">
        <w:t xml:space="preserve"> r. </w:t>
      </w:r>
      <w:r w:rsidR="00EC1564">
        <w:t xml:space="preserve">poz. </w:t>
      </w:r>
      <w:r w:rsidR="005977E8" w:rsidRPr="005977E8">
        <w:t>9</w:t>
      </w:r>
      <w:r w:rsidR="00EC1564">
        <w:t>07</w:t>
      </w:r>
      <w:r w:rsidR="005977E8" w:rsidRPr="005977E8">
        <w:t xml:space="preserve"> </w:t>
      </w:r>
      <w:r w:rsidR="00164A3F">
        <w:t>ze zm.</w:t>
      </w:r>
      <w:r w:rsidR="005977E8" w:rsidRPr="005977E8">
        <w:t>).</w:t>
      </w:r>
    </w:p>
    <w:p w:rsidR="00164A3F" w:rsidRDefault="00164A3F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7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(</w:t>
      </w:r>
      <w:r w:rsidR="005977E8" w:rsidRPr="005977E8">
        <w:t xml:space="preserve">Dz. U. </w:t>
      </w:r>
      <w:proofErr w:type="gramStart"/>
      <w:r w:rsidR="005977E8" w:rsidRPr="005977E8">
        <w:t>z</w:t>
      </w:r>
      <w:proofErr w:type="gramEnd"/>
      <w:r w:rsidR="005977E8" w:rsidRPr="005977E8">
        <w:t xml:space="preserve"> 201</w:t>
      </w:r>
      <w:r w:rsidR="00EC1564">
        <w:t>3</w:t>
      </w:r>
      <w:r w:rsidR="005977E8" w:rsidRPr="005977E8">
        <w:t xml:space="preserve"> r. </w:t>
      </w:r>
      <w:r w:rsidR="00EC1564">
        <w:t xml:space="preserve">poz. </w:t>
      </w:r>
      <w:r w:rsidR="005977E8" w:rsidRPr="005977E8">
        <w:t>9</w:t>
      </w:r>
      <w:r w:rsidR="00EC1564">
        <w:t>07</w:t>
      </w:r>
      <w:r w:rsidR="005977E8" w:rsidRPr="005977E8">
        <w:t xml:space="preserve"> </w:t>
      </w:r>
      <w:r w:rsidR="00164A3F">
        <w:t>ze zm</w:t>
      </w:r>
      <w:r w:rsidR="00265825" w:rsidRPr="003E5D5F">
        <w:t>.</w:t>
      </w:r>
      <w:r w:rsidRPr="003E5D5F">
        <w:t>).</w:t>
      </w:r>
    </w:p>
    <w:p w:rsidR="00C60705" w:rsidRPr="003E5D5F" w:rsidRDefault="00760961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8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517EC8" w:rsidRDefault="00517EC8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19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C277E">
        <w:t>mowa została sporządzona w czterech</w:t>
      </w:r>
      <w:r w:rsidRPr="003E5D5F">
        <w:t xml:space="preserve"> </w:t>
      </w:r>
      <w:r w:rsidR="000275C4" w:rsidRPr="003E5D5F">
        <w:t>je</w:t>
      </w:r>
      <w:r w:rsidR="000C277E">
        <w:t>dnobrzmiących egzemplarzach, 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DA4BEE" w:rsidP="00DA4BEE">
      <w:pPr>
        <w:tabs>
          <w:tab w:val="left" w:pos="5340"/>
        </w:tabs>
        <w:jc w:val="center"/>
        <w:rPr>
          <w:b/>
        </w:rPr>
      </w:pPr>
      <w:bookmarkStart w:id="0" w:name="_GoBack"/>
      <w:bookmarkEnd w:id="0"/>
      <w:proofErr w:type="gramStart"/>
      <w:r w:rsidRPr="003E5D5F">
        <w:rPr>
          <w:b/>
        </w:rPr>
        <w:t>WYKONAWCA</w:t>
      </w:r>
      <w:r>
        <w:rPr>
          <w:b/>
        </w:rPr>
        <w:t xml:space="preserve">                                                  </w:t>
      </w:r>
      <w:proofErr w:type="gramEnd"/>
      <w:r>
        <w:rPr>
          <w:b/>
        </w:rPr>
        <w:t xml:space="preserve">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r>
        <w:rPr>
          <w:b/>
        </w:rPr>
        <w:t xml:space="preserve">   </w:t>
      </w:r>
    </w:p>
    <w:sectPr w:rsidR="00760961" w:rsidRPr="003E5D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AE" w:rsidRDefault="009F17AE">
      <w:r>
        <w:separator/>
      </w:r>
    </w:p>
  </w:endnote>
  <w:endnote w:type="continuationSeparator" w:id="0">
    <w:p w:rsidR="009F17AE" w:rsidRDefault="009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01B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AE" w:rsidRDefault="009F17AE">
      <w:r>
        <w:separator/>
      </w:r>
    </w:p>
  </w:footnote>
  <w:footnote w:type="continuationSeparator" w:id="0">
    <w:p w:rsidR="009F17AE" w:rsidRDefault="009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0C553D89"/>
    <w:multiLevelType w:val="hybridMultilevel"/>
    <w:tmpl w:val="D73CD6DC"/>
    <w:lvl w:ilvl="0" w:tplc="68C2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03D"/>
    <w:multiLevelType w:val="multilevel"/>
    <w:tmpl w:val="EC201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23F9C"/>
    <w:multiLevelType w:val="hybridMultilevel"/>
    <w:tmpl w:val="EEC0E6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25C3717"/>
    <w:multiLevelType w:val="multilevel"/>
    <w:tmpl w:val="66D8E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>
    <w:nsid w:val="45A2109B"/>
    <w:multiLevelType w:val="multilevel"/>
    <w:tmpl w:val="87E02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57982C32"/>
    <w:multiLevelType w:val="multilevel"/>
    <w:tmpl w:val="D758E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70646FFF"/>
    <w:multiLevelType w:val="multilevel"/>
    <w:tmpl w:val="CF9E7F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72C429F4"/>
    <w:multiLevelType w:val="hybridMultilevel"/>
    <w:tmpl w:val="3D6CA53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11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3"/>
  </w:num>
  <w:num w:numId="17">
    <w:abstractNumId w:val="8"/>
  </w:num>
  <w:num w:numId="18">
    <w:abstractNumId w:val="1"/>
  </w:num>
  <w:num w:numId="19">
    <w:abstractNumId w:val="1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134BD"/>
    <w:rsid w:val="000275C4"/>
    <w:rsid w:val="00035332"/>
    <w:rsid w:val="000521DA"/>
    <w:rsid w:val="0007605B"/>
    <w:rsid w:val="000B3658"/>
    <w:rsid w:val="000B6952"/>
    <w:rsid w:val="000C277E"/>
    <w:rsid w:val="00135E29"/>
    <w:rsid w:val="0014616B"/>
    <w:rsid w:val="00164A3F"/>
    <w:rsid w:val="00166847"/>
    <w:rsid w:val="00197EA9"/>
    <w:rsid w:val="0020668C"/>
    <w:rsid w:val="00207B13"/>
    <w:rsid w:val="00234937"/>
    <w:rsid w:val="00247E07"/>
    <w:rsid w:val="002618F3"/>
    <w:rsid w:val="00265825"/>
    <w:rsid w:val="002751C0"/>
    <w:rsid w:val="00285B20"/>
    <w:rsid w:val="002969BA"/>
    <w:rsid w:val="002A6AF8"/>
    <w:rsid w:val="0031132C"/>
    <w:rsid w:val="00354175"/>
    <w:rsid w:val="003575DC"/>
    <w:rsid w:val="00375DB9"/>
    <w:rsid w:val="003B628B"/>
    <w:rsid w:val="003D3FBB"/>
    <w:rsid w:val="003E5D5F"/>
    <w:rsid w:val="003F4245"/>
    <w:rsid w:val="00415A12"/>
    <w:rsid w:val="00416934"/>
    <w:rsid w:val="00417AD6"/>
    <w:rsid w:val="00440E5B"/>
    <w:rsid w:val="00450E2F"/>
    <w:rsid w:val="00473E5C"/>
    <w:rsid w:val="004772FB"/>
    <w:rsid w:val="004801BE"/>
    <w:rsid w:val="00492FE1"/>
    <w:rsid w:val="00500C48"/>
    <w:rsid w:val="00517EC8"/>
    <w:rsid w:val="00563E91"/>
    <w:rsid w:val="005715EA"/>
    <w:rsid w:val="0059660F"/>
    <w:rsid w:val="005977E8"/>
    <w:rsid w:val="0061354D"/>
    <w:rsid w:val="00643294"/>
    <w:rsid w:val="0064715C"/>
    <w:rsid w:val="006505CF"/>
    <w:rsid w:val="00670618"/>
    <w:rsid w:val="00692DD9"/>
    <w:rsid w:val="00695E02"/>
    <w:rsid w:val="006B226F"/>
    <w:rsid w:val="006C2E24"/>
    <w:rsid w:val="006D2841"/>
    <w:rsid w:val="00717F45"/>
    <w:rsid w:val="0075251B"/>
    <w:rsid w:val="00760961"/>
    <w:rsid w:val="007945FD"/>
    <w:rsid w:val="007A1FCF"/>
    <w:rsid w:val="007B1286"/>
    <w:rsid w:val="007B6502"/>
    <w:rsid w:val="007B6598"/>
    <w:rsid w:val="007D6D69"/>
    <w:rsid w:val="007E05D5"/>
    <w:rsid w:val="00817828"/>
    <w:rsid w:val="0084085A"/>
    <w:rsid w:val="00845070"/>
    <w:rsid w:val="00872948"/>
    <w:rsid w:val="00880FC9"/>
    <w:rsid w:val="008B659F"/>
    <w:rsid w:val="008C2B87"/>
    <w:rsid w:val="008D6AA8"/>
    <w:rsid w:val="009100F8"/>
    <w:rsid w:val="00914EC8"/>
    <w:rsid w:val="00923004"/>
    <w:rsid w:val="00941ABF"/>
    <w:rsid w:val="0095749B"/>
    <w:rsid w:val="00961F6A"/>
    <w:rsid w:val="009A6458"/>
    <w:rsid w:val="009B367D"/>
    <w:rsid w:val="009C1E21"/>
    <w:rsid w:val="009E2831"/>
    <w:rsid w:val="009F17AE"/>
    <w:rsid w:val="009F2D0C"/>
    <w:rsid w:val="00A0713A"/>
    <w:rsid w:val="00A124C6"/>
    <w:rsid w:val="00A40BF2"/>
    <w:rsid w:val="00A41F5B"/>
    <w:rsid w:val="00A57D92"/>
    <w:rsid w:val="00A76D11"/>
    <w:rsid w:val="00A87450"/>
    <w:rsid w:val="00AC5963"/>
    <w:rsid w:val="00AC6D30"/>
    <w:rsid w:val="00AD72C0"/>
    <w:rsid w:val="00AF0C75"/>
    <w:rsid w:val="00B921ED"/>
    <w:rsid w:val="00B95A62"/>
    <w:rsid w:val="00BA375B"/>
    <w:rsid w:val="00BB6BBC"/>
    <w:rsid w:val="00BB6CE0"/>
    <w:rsid w:val="00BB71DE"/>
    <w:rsid w:val="00BF30A7"/>
    <w:rsid w:val="00C01AA8"/>
    <w:rsid w:val="00C10402"/>
    <w:rsid w:val="00C22D3E"/>
    <w:rsid w:val="00C30FE0"/>
    <w:rsid w:val="00C36F09"/>
    <w:rsid w:val="00C37BB8"/>
    <w:rsid w:val="00C402FF"/>
    <w:rsid w:val="00C4381E"/>
    <w:rsid w:val="00C4582A"/>
    <w:rsid w:val="00C60705"/>
    <w:rsid w:val="00C61C98"/>
    <w:rsid w:val="00C92E22"/>
    <w:rsid w:val="00CA2C02"/>
    <w:rsid w:val="00CD4AFF"/>
    <w:rsid w:val="00CE3DF4"/>
    <w:rsid w:val="00CE5000"/>
    <w:rsid w:val="00D30D8C"/>
    <w:rsid w:val="00D53568"/>
    <w:rsid w:val="00D82683"/>
    <w:rsid w:val="00DA0623"/>
    <w:rsid w:val="00DA4BEE"/>
    <w:rsid w:val="00DB4F00"/>
    <w:rsid w:val="00DC07EE"/>
    <w:rsid w:val="00DC7848"/>
    <w:rsid w:val="00DD71EB"/>
    <w:rsid w:val="00DE137F"/>
    <w:rsid w:val="00E2162F"/>
    <w:rsid w:val="00E43837"/>
    <w:rsid w:val="00E54FB0"/>
    <w:rsid w:val="00E67785"/>
    <w:rsid w:val="00E92516"/>
    <w:rsid w:val="00EB5401"/>
    <w:rsid w:val="00EC1564"/>
    <w:rsid w:val="00ED01BB"/>
    <w:rsid w:val="00EE1270"/>
    <w:rsid w:val="00EE4A66"/>
    <w:rsid w:val="00EE7CA2"/>
    <w:rsid w:val="00EF62B6"/>
    <w:rsid w:val="00F72F7F"/>
    <w:rsid w:val="00F81618"/>
    <w:rsid w:val="00FB394C"/>
    <w:rsid w:val="00FC27B0"/>
    <w:rsid w:val="00FD5570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  <w:style w:type="paragraph" w:styleId="Akapitzlist">
    <w:name w:val="List Paragraph"/>
    <w:basedOn w:val="Normalny"/>
    <w:uiPriority w:val="34"/>
    <w:qFormat/>
    <w:rsid w:val="0088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Znak Znak"/>
    <w:basedOn w:val="Normalny"/>
    <w:rsid w:val="00A4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  <w:style w:type="paragraph" w:styleId="Akapitzlist">
    <w:name w:val="List Paragraph"/>
    <w:basedOn w:val="Normalny"/>
    <w:uiPriority w:val="34"/>
    <w:qFormat/>
    <w:rsid w:val="0088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Znak Znak"/>
    <w:basedOn w:val="Normalny"/>
    <w:rsid w:val="00A4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3</cp:revision>
  <cp:lastPrinted>2010-10-18T06:26:00Z</cp:lastPrinted>
  <dcterms:created xsi:type="dcterms:W3CDTF">2014-08-19T09:47:00Z</dcterms:created>
  <dcterms:modified xsi:type="dcterms:W3CDTF">2014-08-19T09:47:00Z</dcterms:modified>
</cp:coreProperties>
</file>