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0" w:rsidRPr="0090086A" w:rsidRDefault="002E6910" w:rsidP="002E6910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0086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 dnia ……………………</w:t>
      </w:r>
    </w:p>
    <w:p w:rsidR="002E6910" w:rsidRPr="0090086A" w:rsidRDefault="002E6910" w:rsidP="002E6910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0086A">
        <w:rPr>
          <w:rFonts w:ascii="Arial" w:eastAsia="Times New Roman" w:hAnsi="Arial" w:cs="Arial"/>
          <w:bCs/>
          <w:sz w:val="16"/>
          <w:szCs w:val="16"/>
          <w:lang w:eastAsia="pl-PL"/>
        </w:rPr>
        <w:t>(miejscowość, data)</w:t>
      </w:r>
    </w:p>
    <w:p w:rsidR="002E6910" w:rsidRPr="002E6910" w:rsidRDefault="002E6910" w:rsidP="002E6910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2E6910" w:rsidRPr="002E6910" w:rsidRDefault="002E6910" w:rsidP="002E6910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910" w:rsidRPr="002E6910" w:rsidRDefault="002E6910" w:rsidP="002E6910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69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</w:t>
      </w:r>
    </w:p>
    <w:p w:rsidR="002E6910" w:rsidRPr="002E6910" w:rsidRDefault="002E6910" w:rsidP="002E6910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69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Komarówka Podlaska</w:t>
      </w:r>
    </w:p>
    <w:p w:rsidR="002E6910" w:rsidRPr="002E6910" w:rsidRDefault="002E6910" w:rsidP="002E6910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69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Krótka 7</w:t>
      </w:r>
    </w:p>
    <w:p w:rsidR="002E6910" w:rsidRPr="002E6910" w:rsidRDefault="002E6910" w:rsidP="002E6910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69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21-311 Komarówka Podlaska</w:t>
      </w:r>
      <w:bookmarkStart w:id="0" w:name="_GoBack"/>
      <w:bookmarkEnd w:id="0"/>
    </w:p>
    <w:p w:rsidR="002E6910" w:rsidRPr="002E6910" w:rsidRDefault="002E6910" w:rsidP="002E6910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910" w:rsidRPr="002E6910" w:rsidRDefault="002E6910" w:rsidP="002E6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pl-PL"/>
        </w:rPr>
      </w:pPr>
    </w:p>
    <w:p w:rsidR="002E6910" w:rsidRPr="002E6910" w:rsidRDefault="002E6910" w:rsidP="002E69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E6910">
        <w:rPr>
          <w:rFonts w:ascii="Arial" w:eastAsia="Times New Roman" w:hAnsi="Arial" w:cs="Arial"/>
          <w:b/>
          <w:bCs/>
          <w:lang w:eastAsia="pl-PL"/>
        </w:rPr>
        <w:t>WNIOSEK O DOFINANSOWANIE KOSZTÓW KSZTAŁCENIA</w:t>
      </w:r>
    </w:p>
    <w:p w:rsidR="002E6910" w:rsidRPr="002E6910" w:rsidRDefault="002E6910" w:rsidP="002E6910">
      <w:pPr>
        <w:keepNext/>
        <w:spacing w:after="0" w:line="240" w:lineRule="auto"/>
        <w:ind w:left="708" w:firstLine="708"/>
        <w:outlineLvl w:val="0"/>
        <w:rPr>
          <w:rFonts w:ascii="Arial" w:eastAsia="Times New Roman" w:hAnsi="Arial" w:cs="Arial"/>
          <w:lang w:eastAsia="pl-PL"/>
        </w:rPr>
      </w:pPr>
      <w:r w:rsidRPr="002E6910">
        <w:rPr>
          <w:rFonts w:ascii="Arial" w:eastAsia="Times New Roman" w:hAnsi="Arial" w:cs="Arial"/>
          <w:b/>
          <w:bCs/>
          <w:lang w:eastAsia="pl-PL"/>
        </w:rPr>
        <w:t xml:space="preserve">            MŁODOCIANEGO PRACOWNIKA</w:t>
      </w:r>
    </w:p>
    <w:p w:rsidR="002E6910" w:rsidRPr="002E6910" w:rsidRDefault="002E6910" w:rsidP="002E6910">
      <w:pPr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E6910" w:rsidRPr="002E6910" w:rsidRDefault="002E6910" w:rsidP="002E6910">
      <w:pPr>
        <w:spacing w:after="0" w:line="240" w:lineRule="auto"/>
        <w:ind w:left="-180" w:firstLine="888"/>
        <w:jc w:val="both"/>
        <w:rPr>
          <w:rFonts w:ascii="Verdana" w:eastAsia="Times New Roman" w:hAnsi="Verdana" w:cs="Tahoma"/>
          <w:sz w:val="20"/>
          <w:szCs w:val="24"/>
          <w:lang w:eastAsia="pl-PL"/>
        </w:rPr>
      </w:pPr>
      <w:r w:rsidRPr="002E6910">
        <w:rPr>
          <w:rFonts w:ascii="Arial" w:eastAsia="Times New Roman" w:hAnsi="Arial" w:cs="Arial"/>
          <w:lang w:eastAsia="pl-PL"/>
        </w:rPr>
        <w:t xml:space="preserve">W oparciu o art. 70b ust.7 ustawy z dnia 7 września 1991 r. o systemie oświaty (Dz. U.  z 2004 r. Nr 256, poz. 2572, z późn. zm.), proszę o dofinansowanie kosztów kształcenia młodocianego pracownika z tytułu ukończenia </w:t>
      </w:r>
      <w:r w:rsidRPr="002E6910">
        <w:rPr>
          <w:rFonts w:ascii="Arial" w:eastAsia="Times New Roman" w:hAnsi="Arial" w:cs="Arial"/>
          <w:b/>
          <w:lang w:eastAsia="pl-PL"/>
        </w:rPr>
        <w:t>nauki zawodu/przyuczenia                              do wykonywania określonej pracy</w:t>
      </w:r>
      <w:r w:rsidRPr="002E6910">
        <w:rPr>
          <w:rFonts w:ascii="Arial" w:eastAsia="Times New Roman" w:hAnsi="Arial" w:cs="Arial"/>
          <w:b/>
          <w:bCs/>
          <w:lang w:eastAsia="pl-PL"/>
        </w:rPr>
        <w:t>*</w:t>
      </w:r>
      <w:r w:rsidRPr="002E6910">
        <w:rPr>
          <w:rFonts w:ascii="Arial" w:eastAsia="Times New Roman" w:hAnsi="Arial" w:cs="Arial"/>
          <w:lang w:eastAsia="pl-PL"/>
        </w:rPr>
        <w:t>), po zdaniu egzaminu zawodowego</w:t>
      </w:r>
      <w:r w:rsidRPr="002E6910">
        <w:rPr>
          <w:rFonts w:ascii="Verdana" w:eastAsia="Times New Roman" w:hAnsi="Verdana" w:cs="Tahoma"/>
          <w:sz w:val="20"/>
          <w:szCs w:val="24"/>
          <w:lang w:eastAsia="pl-PL"/>
        </w:rPr>
        <w:t>:</w:t>
      </w:r>
    </w:p>
    <w:p w:rsidR="002E6910" w:rsidRPr="002E6910" w:rsidRDefault="002E6910" w:rsidP="002E6910">
      <w:pPr>
        <w:spacing w:after="0" w:line="240" w:lineRule="auto"/>
        <w:ind w:left="-180"/>
        <w:jc w:val="both"/>
        <w:rPr>
          <w:rFonts w:ascii="Verdana" w:eastAsia="Times New Roman" w:hAnsi="Verdana" w:cs="Tahoma"/>
          <w:sz w:val="20"/>
          <w:szCs w:val="24"/>
          <w:lang w:eastAsia="pl-PL"/>
        </w:rPr>
      </w:pPr>
    </w:p>
    <w:tbl>
      <w:tblPr>
        <w:tblW w:w="1008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6910" w:rsidRPr="002E6910" w:rsidTr="00723B27">
        <w:trPr>
          <w:jc w:val="center"/>
        </w:trPr>
        <w:tc>
          <w:tcPr>
            <w:tcW w:w="10080" w:type="dxa"/>
          </w:tcPr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DANE WNIOSKODAWCY: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1. Imię i nazwisko: .............................................................................................................................................................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2. Nazwa zakładu pracy: 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3. Dokładny adres zakładu pracy: 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4. Numer telefonu oraz numer faksu: 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5. NIP: 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6. Adres zamieszkania: 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7. Numer rachunku bankowego pracodawcy, na który należy przelać przyznane środki finansowe: 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2E6910" w:rsidRPr="002E6910" w:rsidTr="00723B27">
        <w:trPr>
          <w:jc w:val="center"/>
        </w:trPr>
        <w:tc>
          <w:tcPr>
            <w:tcW w:w="10080" w:type="dxa"/>
          </w:tcPr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INFORMACJE DOTYCZĄCE MŁODOCIANEGO PRACOWNIKA ORAZ JEGO PRZYGOTOWANIA ZAWODOWEGO:</w:t>
            </w: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1. Imię i nazwisko młodocianego pracownika: 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2. Adres zamieszkania młodocianego pracownika: 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3. Adres zameldowania młodocianego pracownika: 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4. Data urodzenia: 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36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5. Miejsce realizacji przez młodocianego pracownika obowiązkowego dokształcania teoretycznego: </w:t>
            </w:r>
          </w:p>
          <w:p w:rsidR="002E6910" w:rsidRPr="002E6910" w:rsidRDefault="002E6910" w:rsidP="002E691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zasadnicza szkoła zawodowa,</w:t>
            </w:r>
          </w:p>
          <w:p w:rsidR="002E6910" w:rsidRPr="002E6910" w:rsidRDefault="002E6910" w:rsidP="002E691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ośrodek dokształcania i doskonalenia zawodowego,</w:t>
            </w:r>
          </w:p>
          <w:p w:rsidR="002E6910" w:rsidRPr="002E6910" w:rsidRDefault="002E6910" w:rsidP="002E69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pracodawca organizuje dokształcanie we własnym zakresie. </w:t>
            </w:r>
            <w:r w:rsidRPr="002E691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*) </w:t>
            </w: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360" w:lineRule="auto"/>
              <w:ind w:left="110" w:hanging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6.Nazwa i adres instytucji, w której młodociany realizuje obowiązkowe dokształcanie teoretyczne oraz   </w:t>
            </w:r>
          </w:p>
          <w:p w:rsidR="002E6910" w:rsidRPr="002E6910" w:rsidRDefault="002E6910" w:rsidP="002E6910">
            <w:pPr>
              <w:spacing w:after="0" w:line="360" w:lineRule="auto"/>
              <w:ind w:left="110" w:hanging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potwierdzenie przez szkoloną instytucję : </w:t>
            </w:r>
          </w:p>
          <w:p w:rsidR="002E6910" w:rsidRPr="002E6910" w:rsidRDefault="002E6910" w:rsidP="002E6910">
            <w:pPr>
              <w:spacing w:after="0" w:line="360" w:lineRule="auto"/>
              <w:ind w:left="47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47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47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36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7. Forma prowadzonego przygotowania zawodowego: </w:t>
            </w:r>
          </w:p>
          <w:p w:rsidR="002E6910" w:rsidRPr="002E6910" w:rsidRDefault="002E6910" w:rsidP="002E691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nauka zawodu, </w:t>
            </w:r>
          </w:p>
          <w:p w:rsidR="002E6910" w:rsidRPr="002E6910" w:rsidRDefault="002E6910" w:rsidP="002E69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przyuczenie do wykonywania określonej pracy</w:t>
            </w:r>
            <w:r w:rsidRPr="002E691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*)</w:t>
            </w: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</w:t>
            </w: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8. Nazwa zawodu w jakim prowadzone jest przygotowanie zawodowe: 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9. Data zawarcia z młodocianym pracownikiem umowy o pracę w celu przygotowania zawodowego :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 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10. Okres kształcenia młodocianego pracownika 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2E691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 dnia - do dnia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E691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to jest ………… miesięcy ………… dni.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36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11. W przypadku krótszego okresu kształcenia młodocianego pracownika niż cykl kształcenia nauki w danym zawodzie</w:t>
            </w:r>
          </w:p>
          <w:p w:rsidR="002E6910" w:rsidRPr="002E6910" w:rsidRDefault="002E6910" w:rsidP="002E6910">
            <w:pPr>
              <w:spacing w:after="0" w:line="36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 tj. 24 miesiące lub 36 miesięcy, należy podać przyczynę wcześniejszego rozwiązania umowy o pracę: </w:t>
            </w:r>
          </w:p>
          <w:p w:rsidR="002E6910" w:rsidRPr="002E6910" w:rsidRDefault="002E6910" w:rsidP="002E6910">
            <w:pPr>
              <w:spacing w:after="0" w:line="36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36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12. Data ukończenia przez młodocianego pracownika nauki zawodu/przyuczenia  do wykonywania </w:t>
            </w:r>
          </w:p>
          <w:p w:rsidR="002E6910" w:rsidRPr="002E6910" w:rsidRDefault="002E6910" w:rsidP="002E6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   określonej pracy</w:t>
            </w:r>
            <w:r w:rsidRPr="002E691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*)</w:t>
            </w: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: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2E6910" w:rsidRPr="002E6910" w:rsidRDefault="002E6910" w:rsidP="002E6910">
            <w:pPr>
              <w:spacing w:after="0" w:line="240" w:lineRule="auto"/>
              <w:ind w:left="110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13. Data zdania egzaminu zawodowego przez młodocianego pracownika: .................................................................</w:t>
            </w:r>
          </w:p>
          <w:p w:rsidR="002E6910" w:rsidRPr="002E6910" w:rsidRDefault="002E6910" w:rsidP="002E6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    </w:t>
            </w:r>
          </w:p>
        </w:tc>
      </w:tr>
      <w:tr w:rsidR="002E6910" w:rsidRPr="002E6910" w:rsidTr="00723B27">
        <w:trPr>
          <w:trHeight w:val="5871"/>
          <w:jc w:val="center"/>
        </w:trPr>
        <w:tc>
          <w:tcPr>
            <w:tcW w:w="10080" w:type="dxa"/>
          </w:tcPr>
          <w:p w:rsidR="002E6910" w:rsidRPr="002E6910" w:rsidRDefault="002E6910" w:rsidP="002E691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6910" w:rsidRPr="002E6910" w:rsidRDefault="002E6910" w:rsidP="002E69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ZAŁĄCZNIKI:</w:t>
            </w:r>
          </w:p>
          <w:p w:rsidR="002E6910" w:rsidRPr="002E6910" w:rsidRDefault="002E6910" w:rsidP="002E6910">
            <w:pPr>
              <w:spacing w:before="100" w:beforeAutospacing="1" w:after="100" w:afterAutospacing="1" w:line="288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dokumentów potwierdzających posiadane kwalifikacje  do prowadzenia kształcenia zawodowego młodocianych pracowników przez pracodawcę lub osobę prowadzącą zakład w imieniu pracodawcy albo osobę zatrudnioną  u pracodawcy na umowę o pracę,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dokumentu potwierdzającego zatrudnienie osoby prowadzącej  szkolenie w imieniu pracodawcy,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umowy o pracę z młodocianym pracownikiem w celu przygotowania zawodowego,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dokumentów potwierdzających krótszy okres szkolenia w przypadku zmiany umowy,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dokumentów potwierdzających datę złożenia egzaminu zawodowego przez młodocianego pracownika z wynikiem pozytywnym,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świadectwa pracy młodocianego pracownika,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zaświadczenia z Izby Rzemieślniczej o zakończeniu nauki zawodu  przez młodocianego,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zaświadczenia o wpisie do ewidencji działalności gospodarczej lub KRS,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 dokumentów potwierdzających status prawny prowadzonej działalności w przypadku spółek,</w:t>
            </w:r>
          </w:p>
          <w:p w:rsidR="002E6910" w:rsidRPr="002E6910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Wypełniony </w:t>
            </w:r>
            <w:r w:rsidRPr="002E6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Zał. nr 1</w:t>
            </w: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E6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,,F</w:t>
            </w: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ormularz</w:t>
            </w: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informacji</w:t>
            </w: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przedstawianych przy ubieganiu się o pomoc de minimis”,</w:t>
            </w:r>
          </w:p>
          <w:p w:rsidR="002E6910" w:rsidRPr="00354911" w:rsidRDefault="002E6910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Kopie wszystkich zaświadczeń o pomocy de minimis, jakie otrzymał w roku, w którym ubiega  się </w:t>
            </w: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pomoc, oraz w ciągu dwóch poprzedzających go lat, albo </w:t>
            </w: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wielkości   pomocy de minimis otrzymanej w tym okresie, albo </w:t>
            </w:r>
            <w:r w:rsidRPr="002E6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  <w:r w:rsidRPr="002E6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nieotrzymaniu takiej pomocy w tym okresie</w:t>
            </w:r>
            <w:r w:rsidR="00354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49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Zał. nr 2 i 2a</w:t>
            </w:r>
            <w:r w:rsidR="004D4D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354911" w:rsidRPr="002E6910" w:rsidRDefault="00354911" w:rsidP="002E6910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 w:rsidR="004D4D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sporządzaniu, bądź niesporządzaniu sprawozdań finansowych </w:t>
            </w:r>
            <w:r w:rsidR="004D4D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Zał. nr 3.</w:t>
            </w:r>
          </w:p>
          <w:p w:rsidR="002E6910" w:rsidRPr="002E6910" w:rsidRDefault="002E6910" w:rsidP="002E6910">
            <w:pPr>
              <w:spacing w:before="100" w:beforeAutospacing="1" w:after="100" w:afterAutospacing="1" w:line="288" w:lineRule="auto"/>
              <w:ind w:left="3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6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Załączone kopie należy potwierdzić za zgodność z oryginałem.</w:t>
            </w:r>
          </w:p>
        </w:tc>
      </w:tr>
    </w:tbl>
    <w:p w:rsidR="002E6910" w:rsidRPr="002E6910" w:rsidRDefault="002E6910" w:rsidP="002E6910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0"/>
          <w:lang w:eastAsia="pl-PL"/>
        </w:rPr>
      </w:pPr>
    </w:p>
    <w:p w:rsidR="002E6910" w:rsidRPr="002E6910" w:rsidRDefault="002E6910" w:rsidP="002E691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E691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Prawdziwość powyższych informacji potwierdzam własnoręcznym podpisem:</w:t>
      </w: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2E6910" w:rsidRPr="002E6910" w:rsidRDefault="002E6910" w:rsidP="002E6910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E6910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</w:t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                    </w:t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.............................................................            (miejsce i data)</w:t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                  </w:t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2E6910">
        <w:rPr>
          <w:rFonts w:ascii="Arial" w:eastAsia="Times New Roman" w:hAnsi="Arial" w:cs="Arial"/>
          <w:sz w:val="18"/>
          <w:szCs w:val="20"/>
          <w:lang w:eastAsia="pl-PL"/>
        </w:rPr>
        <w:tab/>
        <w:t>(podpis pracodawcy)</w:t>
      </w: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2E6910" w:rsidRPr="002E6910" w:rsidRDefault="002E6910" w:rsidP="002E69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E691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*)   niepotrzebne skreślić</w:t>
      </w:r>
    </w:p>
    <w:p w:rsidR="002E6910" w:rsidRDefault="002E6910" w:rsidP="009873FF">
      <w:pPr>
        <w:pStyle w:val="Bezodstpw"/>
        <w:jc w:val="right"/>
        <w:rPr>
          <w:rFonts w:ascii="Arial" w:hAnsi="Arial" w:cs="Arial"/>
          <w:lang w:eastAsia="pl-PL"/>
        </w:rPr>
      </w:pPr>
    </w:p>
    <w:p w:rsidR="009873FF" w:rsidRPr="009873FF" w:rsidRDefault="009873FF" w:rsidP="009873FF">
      <w:pPr>
        <w:pStyle w:val="Bezodstpw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Zał. nr 1.</w:t>
      </w:r>
    </w:p>
    <w:p w:rsidR="009873FF" w:rsidRDefault="009873FF" w:rsidP="009873F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A2D93">
        <w:rPr>
          <w:rFonts w:ascii="Arial" w:hAnsi="Arial" w:cs="Arial"/>
          <w:b/>
          <w:sz w:val="24"/>
          <w:szCs w:val="24"/>
          <w:lang w:eastAsia="pl-PL"/>
        </w:rPr>
        <w:t xml:space="preserve">FORMULARZ INFORMACJI PRZEDSTAWIANYCH </w:t>
      </w:r>
    </w:p>
    <w:p w:rsidR="00FA14CF" w:rsidRPr="009A2D93" w:rsidRDefault="009873FF" w:rsidP="009873FF">
      <w:pPr>
        <w:pStyle w:val="Bezodstpw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A2D93">
        <w:rPr>
          <w:rFonts w:ascii="Arial" w:hAnsi="Arial" w:cs="Arial"/>
          <w:b/>
          <w:sz w:val="24"/>
          <w:szCs w:val="24"/>
          <w:lang w:eastAsia="pl-PL"/>
        </w:rPr>
        <w:t>PRZY UBIEGANIU SIĘ O POMOC DE MINIMIS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A. Informacje dotyczące wnioskodawcy</w:t>
      </w:r>
    </w:p>
    <w:p w:rsidR="00FA14CF" w:rsidRPr="00A451CA" w:rsidRDefault="00FA14CF" w:rsidP="007B354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1. Imię i nazwisko albo nazwa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2. Adres miejsca zamieszkania albo adres siedziby</w:t>
      </w:r>
    </w:p>
    <w:p w:rsidR="00FA14CF" w:rsidRPr="009D7659" w:rsidRDefault="00FA14CF" w:rsidP="005C0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9D7659" w:rsidRDefault="00FA14CF" w:rsidP="005C0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3. Identyfikator gminy, w której wnioskodawca ma miejsce zamieszkania albo siedzibę</w:t>
      </w:r>
      <w:r w:rsidRPr="00A451CA">
        <w:rPr>
          <w:rFonts w:ascii="Arial" w:eastAsiaTheme="minorEastAsia" w:hAnsi="Arial" w:cs="Arial"/>
          <w:vertAlign w:val="superscript"/>
          <w:lang w:eastAsia="pl-PL"/>
        </w:rPr>
        <w:t>1)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A451CA" w:rsidRDefault="00FA14CF" w:rsidP="005C0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pl-PL"/>
        </w:rPr>
      </w:pPr>
      <w:r w:rsidRPr="00A451CA">
        <w:rPr>
          <w:rFonts w:ascii="Arial" w:eastAsiaTheme="minorEastAsia" w:hAnsi="Arial" w:cs="Arial"/>
          <w:lang w:eastAsia="pl-PL"/>
        </w:rPr>
        <w:t>4. Numer identyfikacji podatkowej (NIP)</w:t>
      </w:r>
    </w:p>
    <w:p w:rsidR="00FA14CF" w:rsidRPr="009D7659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D7659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A14CF" w:rsidRPr="009873F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873FF">
        <w:rPr>
          <w:rFonts w:ascii="Arial" w:eastAsiaTheme="minorEastAsia" w:hAnsi="Arial" w:cs="Arial"/>
          <w:b/>
          <w:lang w:eastAsia="pl-PL"/>
        </w:rPr>
        <w:t>5.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9"/>
        <w:gridCol w:w="1635"/>
      </w:tblGrid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Forma prawna</w:t>
            </w:r>
            <w:r w:rsidRPr="005C05A0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przedsiębiorstwo państwowe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jednoosobowa spółka Skarbu Państwa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jednoosobowa spółka jednostki samorządu terytorialnego w rozumieniu przepisów ustawy z dnia 20 grudnia 1996 r. o gospodarce komunalnej (Dz. U. z 1997 r. Nr 9, poz. 43, z późn. zm.)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jc w:val="center"/>
        </w:trPr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Nr 157, poz. 1240, z późn. zm.)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trHeight w:val="230"/>
          <w:jc w:val="center"/>
        </w:trPr>
        <w:tc>
          <w:tcPr>
            <w:tcW w:w="7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inna forma prawna (podać jaka)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5C05A0" w:rsidTr="007B354B">
        <w:trPr>
          <w:trHeight w:val="276"/>
          <w:jc w:val="center"/>
        </w:trPr>
        <w:tc>
          <w:tcPr>
            <w:tcW w:w="74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5C05A0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5A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9873F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873FF">
        <w:rPr>
          <w:rFonts w:ascii="Arial" w:eastAsiaTheme="minorEastAsia" w:hAnsi="Arial" w:cs="Arial"/>
          <w:b/>
          <w:lang w:eastAsia="pl-PL"/>
        </w:rPr>
        <w:t>6.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2"/>
        <w:gridCol w:w="888"/>
      </w:tblGrid>
      <w:tr w:rsidR="00FA14CF" w:rsidRPr="007B354B" w:rsidTr="00FA14CF">
        <w:tc>
          <w:tcPr>
            <w:tcW w:w="9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9.08.2008, str. 3)</w:t>
            </w: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1) mikroprzedsiębiorstwo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2) małe przedsiębiorstwo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3) średnie przedsiębiorstwo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7B354B">
        <w:tc>
          <w:tcPr>
            <w:tcW w:w="8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  <w:r w:rsidRPr="007B354B">
              <w:rPr>
                <w:lang w:eastAsia="pl-PL"/>
              </w:rPr>
              <w:t>4) przedsiębiorstwo inne niż wskazane w pkt 1-3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lastRenderedPageBreak/>
        <w:t>7. Klasa działalności, w związku z którą wnioskodawca ubiega się o pomoc publiczną, zgodnie z rozporządzeniem Rady Ministrów z dnia 24 grudnia 2007 r. w sprawie Polskiej Klasyfikacji Działalności (PKD) (Dz. U. Nr 251, poz. 1885, z późn. zm.)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8. Data utworzenia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b/>
          <w:bCs/>
          <w:lang w:eastAsia="pl-PL"/>
        </w:rPr>
        <w:t>B. Informacje dotyczące sytuacji ekonomicznej wnioskodawcy</w:t>
      </w:r>
      <w:r w:rsidRPr="007B354B">
        <w:rPr>
          <w:rFonts w:ascii="Arial" w:eastAsiaTheme="minorEastAsia" w:hAnsi="Arial" w:cs="Arial"/>
          <w:b/>
          <w:bCs/>
          <w:vertAlign w:val="superscript"/>
          <w:lang w:eastAsia="pl-PL"/>
        </w:rPr>
        <w:t>2a)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627"/>
        <w:gridCol w:w="680"/>
        <w:gridCol w:w="574"/>
        <w:gridCol w:w="784"/>
      </w:tblGrid>
      <w:tr w:rsidR="00FA14CF" w:rsidRPr="007B354B" w:rsidTr="00FA14CF"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1)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Czy, w przypadku spółki akcyjnej, spółki z ograniczoną odpowiedzialnością oraz spółki komandytowo-akcyjnej, wysokość niepokrytych strat przewyższa 50 % wysokości kapitału zarejestrowanego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, w tym wysokość straty w ciągu ostatnich 12 miesięcy przewyższa 25 % wysokości tego kapitału?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2)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3)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wnioskodawca spełnia kryteria kwalifikujące go do objęcia postępowaniem upadłościowym?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4)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wnioskodawca spełnia kryteria kwalifikujące go do objęcia postępowaniem naprawczym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D1F" w:rsidRPr="007B354B" w:rsidRDefault="00FA14CF" w:rsidP="009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5)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przypadku zaznaczenia odpowiedzi innych niż twierdzące w pkt 1-4, należy dodatkowo określić, czy w odniesieniu do okresu ostatnich 3 lat poprzedzających dzień wystąpienia z wnioskiem o udzielenie pomocy publicznej:</w:t>
            </w: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a) wnioskodawca odnotowuje rosnące straty?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b) obroty wnioskodawcy maleją?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c) zwiększeniu ulegają zapasy wnioskodawcy lub niewykorzystany potencjał do świadczenia usług?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d) wnioskodawca ma nadwyżki produkcji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e) zmniejsza się przepływ środków finansowych?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390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lastRenderedPageBreak/>
              <w:t>f) zwiększa się suma zadłużenia wnioskodawcy?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g) rosną kwoty odsetek od zobowiązań wnioskodawcy?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h) wartość aktywów netto wnioskodawcy zmniejsza się lub jest zerowa?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i) zaistniały inne okoliczności (podać jakie) wskazujące na trudności w zakresie płynności finansowej?</w:t>
            </w:r>
          </w:p>
          <w:p w:rsidR="00FA14CF" w:rsidRPr="007B354B" w:rsidRDefault="00FA14CF" w:rsidP="007B354B">
            <w:pPr>
              <w:pStyle w:val="Bezodstpw"/>
              <w:rPr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98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  <w:r w:rsidR="009873F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</w:t>
            </w:r>
            <w:r w:rsidR="009873F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6)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pomimo wystąpienia okoliczności wymienionych w pkt 5, wnioskodawca jest w stanie przezwyciężyć trudności z nich wynikające?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9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9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9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Jeśli tak, to w jaki sposób?</w:t>
            </w: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9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7)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Czy wnioskodawca należy do grupy kapitałowej?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 przypadku zaznaczenia odpowiedzi twierdzącej, należy dodatkowo wskazać: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a) czy trudności wnioskodawcy mają charakter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wewnętrzny?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b) czy na trudną sytuację wnioskodawcy miały wpływ decyzje podmiotu dominującego dotyczące alokacji kosztów w ramach grupy kapitałowej?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c) czy trudności wnioskodawcy mogą być przezwyciężone przez grupę?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 dotyczy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lastRenderedPageBreak/>
              <w:t>Jeśli tak, to w jaki sposób?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FA14CF">
        <w:tc>
          <w:tcPr>
            <w:tcW w:w="92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.................................................................................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7B354B" w:rsidRDefault="00FA14CF" w:rsidP="00221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b/>
          <w:bCs/>
          <w:lang w:eastAsia="pl-PL"/>
        </w:rPr>
        <w:t>C. Czy na wnioskodawcy ciąży obowiązek zwrotu kwoty stanowiącej równowartość udzielonej pomocy publicznej, co do której Komisja Europejska wydała decyzję o obowiązku zwrotu pomocy?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840"/>
        <w:gridCol w:w="480"/>
        <w:gridCol w:w="787"/>
      </w:tblGrid>
      <w:tr w:rsidR="00FA14CF" w:rsidRPr="00221D28" w:rsidTr="00221D28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tak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221D28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FA14CF" w:rsidRPr="00221D28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Pr="007B354B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7B354B">
        <w:rPr>
          <w:rFonts w:ascii="Arial" w:eastAsiaTheme="minorEastAsia" w:hAnsi="Arial" w:cs="Arial"/>
          <w:b/>
          <w:bCs/>
          <w:lang w:eastAsia="pl-PL"/>
        </w:rPr>
        <w:t>D. Informacje dotyczące prowadzonej działalności gospodarczej, w związku z którą wnioskodawca ubiega się o pomoc publiczną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9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627"/>
        <w:gridCol w:w="680"/>
        <w:gridCol w:w="574"/>
        <w:gridCol w:w="784"/>
      </w:tblGrid>
      <w:tr w:rsidR="00FA14CF" w:rsidRPr="007B354B" w:rsidTr="00390FC9">
        <w:trPr>
          <w:trHeight w:val="28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Czy wnioskowana pomoc publiczna dotyczy działalności: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1)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rybołówstwa i akwakultury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6)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2)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dziedzinie produkcji podstawowej produktów rolnych wymienionych w załączniku I do Traktatu o funkcjonowaniu Unii Europejskiej?</w:t>
            </w:r>
          </w:p>
          <w:p w:rsidR="00FA14CF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1998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1998" w:rsidRPr="007B354B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3)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dziedzinie przetwarzania i wprowadzania do obrotu produktów rolnych wymienionych w załączniku I do Traktatu o funkcjonowaniu Unii Europejskiej?</w:t>
            </w:r>
          </w:p>
          <w:p w:rsidR="00B81998" w:rsidRPr="007B354B" w:rsidRDefault="00B81998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4)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węglowym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7)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390FC9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FA14CF" w:rsidRPr="007B354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)</w:t>
            </w:r>
            <w:r w:rsidR="00FA14CF"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 sektorze transportu?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Jeśli tak, to czy pomoc będzie przeznaczona na nabycie środków transportu lub urządzeń transportowych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?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FA14CF" w:rsidRPr="007B354B" w:rsidTr="00390FC9">
        <w:trPr>
          <w:trHeight w:val="283"/>
        </w:trPr>
        <w:tc>
          <w:tcPr>
            <w:tcW w:w="6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B354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14CF" w:rsidRPr="007B354B" w:rsidRDefault="00FA14CF" w:rsidP="00F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FA14CF" w:rsidRDefault="00FA14CF" w:rsidP="00610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sectPr w:rsidR="00FA14CF" w:rsidSect="008A1D1F">
          <w:footerReference w:type="default" r:id="rId8"/>
          <w:pgSz w:w="11906" w:h="16838"/>
          <w:pgMar w:top="1134" w:right="1418" w:bottom="851" w:left="1418" w:header="567" w:footer="340" w:gutter="0"/>
          <w:cols w:space="708"/>
          <w:docGrid w:linePitch="360"/>
        </w:sectPr>
      </w:pPr>
    </w:p>
    <w:p w:rsidR="00FA14CF" w:rsidRPr="00FA14CF" w:rsidRDefault="00FA14CF" w:rsidP="00987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lastRenderedPageBreak/>
        <w:t>Część E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Informacje dotyczące otrzymanej pomocy przeznaczonej na te same koszty kwalifikujące się do objęcia pomocą, na pokrycie których wnioskodawca ubiega się o pomoc publiczną albo pomocy na ratowanie lub restrukturyzację otrzymanej w okresie 10 lat poprzedzających dzień złożenia wniosku o udzielenie pomocy publicznej</w:t>
      </w:r>
      <w:r w:rsidRPr="00FA14C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12)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W w:w="13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134"/>
        <w:gridCol w:w="1559"/>
        <w:gridCol w:w="709"/>
        <w:gridCol w:w="709"/>
        <w:gridCol w:w="567"/>
        <w:gridCol w:w="709"/>
        <w:gridCol w:w="567"/>
        <w:gridCol w:w="1417"/>
        <w:gridCol w:w="1276"/>
        <w:gridCol w:w="1262"/>
        <w:gridCol w:w="1275"/>
        <w:gridCol w:w="1866"/>
      </w:tblGrid>
      <w:tr w:rsidR="00FA14CF" w:rsidRPr="00FA14CF" w:rsidTr="00A430AC">
        <w:trPr>
          <w:trHeight w:val="1231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Lp.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Dzień udzielenia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Podmiot udzielający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Podstawa prawna udzielenia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Numer programu pomocowego, pomocy indywidualnej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Forma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Wartość otrzymanej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Przeznaczenie pomocy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informacje podstawowe</w:t>
            </w:r>
          </w:p>
          <w:p w:rsidR="00FA14CF" w:rsidRPr="00FA14CF" w:rsidRDefault="00FA14CF" w:rsidP="00FA14CF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informacje szczegółowe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nominalna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brutto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1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2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3a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3b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3c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3d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3e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4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5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6a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6b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  <w:r w:rsidRPr="00FA14CF">
              <w:rPr>
                <w:lang w:eastAsia="pl-PL"/>
              </w:rPr>
              <w:t>7</w:t>
            </w:r>
          </w:p>
          <w:p w:rsidR="00FA14CF" w:rsidRPr="00FA14CF" w:rsidRDefault="00FA14CF" w:rsidP="00A430A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1.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2.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3.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4.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  <w:tr w:rsidR="00FA14CF" w:rsidRPr="00FA14CF" w:rsidTr="00A430AC">
        <w:trPr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  <w:r w:rsidRPr="00FA14CF">
              <w:rPr>
                <w:lang w:eastAsia="pl-PL"/>
              </w:rPr>
              <w:t>5.</w:t>
            </w: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  <w:p w:rsidR="00FA14CF" w:rsidRPr="00FA14CF" w:rsidRDefault="00FA14CF" w:rsidP="00FA14CF">
            <w:pPr>
              <w:pStyle w:val="Bezodstpw"/>
              <w:rPr>
                <w:lang w:eastAsia="pl-PL"/>
              </w:rPr>
            </w:pPr>
          </w:p>
        </w:tc>
      </w:tr>
    </w:tbl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221D28" w:rsidRDefault="00221D28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sectPr w:rsidR="00221D28" w:rsidSect="00FA14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14CF" w:rsidRPr="00610343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b/>
          <w:bCs/>
          <w:lang w:eastAsia="pl-PL"/>
        </w:rPr>
        <w:lastRenderedPageBreak/>
        <w:t>Informacje dotyczące przedsięwzięcia</w:t>
      </w:r>
      <w:r w:rsidRPr="00610343">
        <w:rPr>
          <w:rFonts w:ascii="Arial" w:eastAsiaTheme="minorEastAsia" w:hAnsi="Arial" w:cs="Arial"/>
          <w:b/>
          <w:bCs/>
          <w:vertAlign w:val="superscript"/>
          <w:lang w:eastAsia="pl-PL"/>
        </w:rPr>
        <w:t>13)</w:t>
      </w:r>
      <w:r w:rsidRPr="00610343">
        <w:rPr>
          <w:rFonts w:ascii="Arial" w:eastAsiaTheme="minorEastAsia" w:hAnsi="Arial" w:cs="Arial"/>
          <w:b/>
          <w:bCs/>
          <w:lang w:eastAsia="pl-PL"/>
        </w:rPr>
        <w:t>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1.</w:t>
      </w: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ab/>
        <w:t>Informacje ogólne: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opis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2)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całkowite koszty realizacji przedsięwzięcia (w zł):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3)</w:t>
      </w:r>
      <w:r w:rsidR="00B8199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wartość kosztów kwalifikujących się do objęcia pomocą publiczną w wartości nominalnej i zdyskontowanej oraz ich rodzaje (w rozbiciu na poszczególne przeznaczenia pomocy):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4)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maksymalna dopuszczalna intensywność lub wartość pomocy: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5)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intensywność lub wartość pomocy już udzielonej w związku z kosztami, o których mowa w pkt 3: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6)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lokalizacja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7)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cele, które mają być osiągnięte w związku z realizacją przedsięwzięcia oraz cele, których nie można byłoby osiągnąć bez pomocy: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8)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etapy realizacji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9)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data rozpoczęcia oraz zakończenia realizacji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Pr="00FA14CF" w:rsidRDefault="00FA14CF" w:rsidP="00FA14C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10)</w:t>
      </w:r>
      <w:r w:rsidR="00B81998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inne informacje dotyczące przedsięwzięcia:</w:t>
      </w:r>
    </w:p>
    <w:p w:rsidR="00FA14CF" w:rsidRPr="00FA14CF" w:rsidRDefault="00FA14CF" w:rsidP="00FA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A14CF" w:rsidRDefault="00FA14CF" w:rsidP="00610343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C7F5A">
        <w:rPr>
          <w:rFonts w:ascii="Arial" w:eastAsiaTheme="minorEastAsia" w:hAnsi="Arial" w:cs="Arial"/>
          <w:sz w:val="24"/>
          <w:szCs w:val="24"/>
          <w:lang w:eastAsia="pl-PL"/>
        </w:rPr>
        <w:t>Dane osoby upoważnionej do przedstawienia informacji:</w:t>
      </w:r>
    </w:p>
    <w:p w:rsidR="00610343" w:rsidRPr="00FC7F5A" w:rsidRDefault="00610343" w:rsidP="00610343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A14CF" w:rsidRPr="00FA14CF" w:rsidRDefault="00610343" w:rsidP="00FA14CF">
      <w:pPr>
        <w:widowControl w:val="0"/>
        <w:tabs>
          <w:tab w:val="left" w:pos="2508"/>
          <w:tab w:val="left" w:pos="513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…………………….  …………………..  …………………………</w:t>
      </w:r>
      <w:r w:rsidR="00FA14CF" w:rsidRPr="00FA14CF">
        <w:rPr>
          <w:rFonts w:ascii="Arial" w:eastAsiaTheme="minorEastAsia" w:hAnsi="Arial" w:cs="Arial"/>
          <w:sz w:val="20"/>
          <w:szCs w:val="20"/>
          <w:lang w:eastAsia="pl-PL"/>
        </w:rPr>
        <w:tab/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</w:t>
      </w:r>
    </w:p>
    <w:p w:rsidR="00FA14CF" w:rsidRPr="00FA14CF" w:rsidRDefault="00610343" w:rsidP="0061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imię i nazwisko          </w:t>
      </w:r>
      <w:r w:rsidR="00FA14CF" w:rsidRPr="00FA14CF">
        <w:rPr>
          <w:rFonts w:ascii="Arial" w:eastAsiaTheme="minorEastAsia" w:hAnsi="Arial" w:cs="Arial"/>
          <w:sz w:val="20"/>
          <w:szCs w:val="20"/>
          <w:lang w:eastAsia="pl-PL"/>
        </w:rPr>
        <w:t xml:space="preserve">nr telefonu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</w:t>
      </w:r>
      <w:r w:rsidRPr="00FA14CF">
        <w:rPr>
          <w:rFonts w:ascii="Arial" w:eastAsiaTheme="minorEastAsia" w:hAnsi="Arial" w:cs="Arial"/>
          <w:sz w:val="20"/>
          <w:szCs w:val="20"/>
          <w:lang w:eastAsia="pl-PL"/>
        </w:rPr>
        <w:t>stanowisko służbowe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</w:t>
      </w:r>
      <w:r w:rsidR="00FA14CF" w:rsidRPr="00FA14CF">
        <w:rPr>
          <w:rFonts w:ascii="Arial" w:eastAsiaTheme="minorEastAsia" w:hAnsi="Arial" w:cs="Arial"/>
          <w:sz w:val="20"/>
          <w:szCs w:val="20"/>
          <w:lang w:eastAsia="pl-PL"/>
        </w:rPr>
        <w:tab/>
        <w:t>data i podpis</w:t>
      </w: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Default="00610343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610343" w:rsidRPr="00610343" w:rsidRDefault="00610343" w:rsidP="00610343">
      <w:pPr>
        <w:widowControl w:val="0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610343">
        <w:rPr>
          <w:rFonts w:ascii="Arial" w:eastAsiaTheme="minorEastAsia" w:hAnsi="Arial" w:cs="Arial"/>
          <w:b/>
          <w:sz w:val="24"/>
          <w:szCs w:val="24"/>
          <w:lang w:eastAsia="pl-PL"/>
        </w:rPr>
        <w:t>INSTRUKCJA WYPEŁNIANIA FORMULARZA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1)</w:t>
      </w:r>
      <w:r w:rsidRPr="00610343">
        <w:rPr>
          <w:rFonts w:ascii="Arial" w:eastAsiaTheme="minorEastAsia" w:hAnsi="Arial" w:cs="Arial"/>
          <w:lang w:eastAsia="pl-PL"/>
        </w:rPr>
        <w:tab/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2)</w:t>
      </w:r>
      <w:r w:rsidRPr="00610343">
        <w:rPr>
          <w:rFonts w:ascii="Arial" w:eastAsiaTheme="minorEastAsia" w:hAnsi="Arial" w:cs="Arial"/>
          <w:lang w:eastAsia="pl-PL"/>
        </w:rPr>
        <w:tab/>
        <w:t>Zaznaczyć właściwą pozycję znakiem X.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2a)</w:t>
      </w:r>
      <w:r w:rsidRPr="00610343">
        <w:rPr>
          <w:rFonts w:ascii="Arial" w:eastAsiaTheme="minorEastAsia" w:hAnsi="Arial" w:cs="Arial"/>
          <w:lang w:eastAsia="pl-PL"/>
        </w:rPr>
        <w:tab/>
        <w:t>Punkty 5-7 nie dotyczą mikro-, małych i średnich przedsiębiorstw, o których mowa w art. 2 załącznika I do rozporządzenia Komisji (WE) nr 800/2008 z dnia 6 sierpnia 2008 r. uznającego niektóre rodzaje pomocy za zgodne ze wspólnym rynkiem w zastosowaniu art. 87 i 88 Traktatu (ogólnego rozporządzenia w sprawie wyłączeń blokowych), ubiegających się o pomoc publiczną udzielaną na warunkach określonych w tym rozporządzeniu. Punkty 1 i 2 nie dotyczą przedsiębiorstw, o których mowa wyżej, istniejących krócej niż 3 lata (od dnia ich utworzenia do dnia złożenia wniosku o udzielenie pomocy publicznej).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3)</w:t>
      </w:r>
      <w:r w:rsidRPr="00610343">
        <w:rPr>
          <w:rFonts w:ascii="Arial" w:eastAsiaTheme="minorEastAsia" w:hAnsi="Arial" w:cs="Arial"/>
          <w:lang w:eastAsia="pl-PL"/>
        </w:rPr>
        <w:tab/>
        <w:t>Wysokość strat należy obliczać w odniesieniu do sumy wysokości kapitałów: zakładowego, zapasowego, rezerwowego oraz kapitału z aktualizacji wyceny.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4)</w:t>
      </w:r>
      <w:r w:rsidRPr="00610343">
        <w:rPr>
          <w:rFonts w:ascii="Arial" w:eastAsiaTheme="minorEastAsia" w:hAnsi="Arial" w:cs="Arial"/>
          <w:lang w:eastAsia="pl-PL"/>
        </w:rPr>
        <w:tab/>
        <w:t>W rozumieniu ustawy z dnia 28 lutego 2003 r. - Prawo upadłościowe i naprawcze (Dz. U. z 2009 r. Nr 175, poz. 1361, z późn. zm.).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5)</w:t>
      </w:r>
      <w:r w:rsidRPr="00610343">
        <w:rPr>
          <w:rFonts w:ascii="Arial" w:eastAsiaTheme="minorEastAsia" w:hAnsi="Arial" w:cs="Arial"/>
          <w:lang w:eastAsia="pl-PL"/>
        </w:rPr>
        <w:tab/>
        <w:t>Dotyczy wyłącznie producentów.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6)</w:t>
      </w:r>
      <w:r w:rsidRPr="00610343">
        <w:rPr>
          <w:rFonts w:ascii="Arial" w:eastAsiaTheme="minorEastAsia" w:hAnsi="Arial" w:cs="Arial"/>
          <w:lang w:eastAsia="pl-PL"/>
        </w:rPr>
        <w:tab/>
        <w:t>Objętych rozporządzeniem Rady (WE) nr 104/2000 z dnia 17 grudnia 1999 r. w sprawie wspólnej organizacji rynków produktów rybołówstwa i akwakultury (Dz. Urz. WE L 17 z 21.01.2000, str. 22, z późn. zm.; Dz. Urz. UE Polskie wydanie specjalne, rozdz. 4, t. 4, str. 198).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7)</w:t>
      </w:r>
      <w:r w:rsidRPr="00610343">
        <w:rPr>
          <w:rFonts w:ascii="Arial" w:eastAsiaTheme="minorEastAsia" w:hAnsi="Arial" w:cs="Arial"/>
          <w:lang w:eastAsia="pl-PL"/>
        </w:rPr>
        <w:tab/>
        <w:t>Zgodnie z definicją zawartą w rozporządzeniu Rady (WE) nr 1407/2002 z dnia 23 lipca 2002 r. w sprawie pomocy państwa dla przemysłu węglowego (Dz. Urz. WE L 205 z 02.08.2002, str. 1, z późn. zm.; Dz. Urz. UE Polskie wydanie specjalne, rozdz. 8, t. 2, str. 170).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8)</w:t>
      </w:r>
      <w:r w:rsidRPr="00610343">
        <w:rPr>
          <w:rFonts w:ascii="Arial" w:eastAsiaTheme="minorEastAsia" w:hAnsi="Arial" w:cs="Arial"/>
          <w:lang w:eastAsia="pl-PL"/>
        </w:rPr>
        <w:tab/>
        <w:t>Zgodnie z art. 2 pkt 29 rozporządzenia Komisji (WE) nr 800/2008 z dnia 6 sierpnia 2008 r. uznającego niektóre rodzaje pomocy za zgodne ze wspólnym rynkiem w zastosowaniu art. 87 i 88 Traktatu (ogólnego rozporządzenia w sprawie wyłączeń blokowych).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9)</w:t>
      </w:r>
      <w:r w:rsidRPr="00610343">
        <w:rPr>
          <w:rFonts w:ascii="Arial" w:eastAsiaTheme="minorEastAsia" w:hAnsi="Arial" w:cs="Arial"/>
          <w:lang w:eastAsia="pl-PL"/>
        </w:rPr>
        <w:tab/>
        <w:t>Zgodnie z pkt 10 lit. a Zasad ramowych dotyczących pomocy państwa dla przemysłu stoczniowego (Dz. Urz. UE C 317 z 30.12.2003, str. 11, z późn. zm.; Dz. Urz. UE Polskie wydanie specjalne, rozdz. 8, t. 2, str. 201, z późn. zm.).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10)</w:t>
      </w:r>
      <w:r w:rsidRPr="00610343">
        <w:rPr>
          <w:rFonts w:ascii="Arial" w:eastAsiaTheme="minorEastAsia" w:hAnsi="Arial" w:cs="Arial"/>
          <w:lang w:eastAsia="pl-PL"/>
        </w:rPr>
        <w:tab/>
        <w:t>Zgodnie z art. 2 pkt 30 rozporządzenia Komisji (WE) nr 800/2008 z dnia 6 sierpnia 2008 r. uznającego niektóre rodzaje pomocy za zgodne ze wspólnym rynkiem w zastosowaniu art. 87 i 88 Traktatu (ogólnego rozporządzenia w sprawie wyłączeń blokowych).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11)</w:t>
      </w:r>
      <w:r w:rsidRPr="00610343">
        <w:rPr>
          <w:rFonts w:ascii="Arial" w:eastAsiaTheme="minorEastAsia" w:hAnsi="Arial" w:cs="Arial"/>
          <w:lang w:eastAsia="pl-PL"/>
        </w:rPr>
        <w:tab/>
        <w:t>Zgodnie z art. 2 pkt 10 rozporządzenia Komisji (WE) nr 800/2008 z dnia 6 sierpnia 2008 r. uznającego niektóre rodzaje pomocy za zgodne ze wspólnym rynkiem w zastosowaniu art. 87 i 88 Traktatu (ogólnego rozporządzenia w sprawie wyłączeń blokowych).</w:t>
      </w:r>
    </w:p>
    <w:p w:rsidR="00FA14CF" w:rsidRPr="00610343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12)</w:t>
      </w:r>
      <w:r w:rsidRPr="00610343">
        <w:rPr>
          <w:rFonts w:ascii="Arial" w:eastAsiaTheme="minorEastAsia" w:hAnsi="Arial" w:cs="Arial"/>
          <w:lang w:eastAsia="pl-PL"/>
        </w:rPr>
        <w:tab/>
        <w:t>Należy wypełnić zgodnie z instrukcją stanowiącą załącznik do "Formularza informacji przedstawianych przy ubieganiu się o pomoc inną niż pomoc de minimis lub pomoc de minimis w rolnictwie lub rybołówstwie".</w:t>
      </w:r>
    </w:p>
    <w:p w:rsidR="00FA14CF" w:rsidRDefault="00FA14CF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610343">
        <w:rPr>
          <w:rFonts w:ascii="Arial" w:eastAsiaTheme="minorEastAsia" w:hAnsi="Arial" w:cs="Arial"/>
          <w:vertAlign w:val="superscript"/>
          <w:lang w:eastAsia="pl-PL"/>
        </w:rPr>
        <w:t>13)</w:t>
      </w:r>
      <w:r w:rsidRPr="00610343">
        <w:rPr>
          <w:rFonts w:ascii="Arial" w:eastAsiaTheme="minorEastAsia" w:hAnsi="Arial" w:cs="Arial"/>
          <w:lang w:eastAsia="pl-PL"/>
        </w:rPr>
        <w:tab/>
        <w:t>Należy obowiązkowo wypełnić pkt 1, oraz w zależności od przeznaczenia pomocy publicznej odpowiednio pkt 2, o ile dotyczy wnioskodawcy.</w:t>
      </w: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54911">
        <w:rPr>
          <w:rFonts w:ascii="Arial" w:eastAsia="Times New Roman" w:hAnsi="Arial" w:cs="Arial"/>
          <w:bCs/>
          <w:lang w:eastAsia="pl-PL"/>
        </w:rPr>
        <w:lastRenderedPageBreak/>
        <w:t>Zał.</w:t>
      </w:r>
      <w:r>
        <w:rPr>
          <w:rFonts w:ascii="Arial" w:eastAsia="Times New Roman" w:hAnsi="Arial" w:cs="Arial"/>
          <w:bCs/>
          <w:lang w:eastAsia="pl-PL"/>
        </w:rPr>
        <w:t xml:space="preserve"> nr</w:t>
      </w:r>
      <w:r w:rsidRPr="00354911">
        <w:rPr>
          <w:rFonts w:ascii="Arial" w:eastAsia="Times New Roman" w:hAnsi="Arial" w:cs="Arial"/>
          <w:bCs/>
          <w:lang w:eastAsia="pl-PL"/>
        </w:rPr>
        <w:t xml:space="preserve"> 2.</w:t>
      </w:r>
    </w:p>
    <w:p w:rsidR="00354911" w:rsidRPr="00354911" w:rsidRDefault="00354911" w:rsidP="003549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549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O OTRZYMANEJ POMOCY DE MINIMIS</w:t>
      </w:r>
    </w:p>
    <w:p w:rsidR="00354911" w:rsidRPr="00354911" w:rsidRDefault="00354911" w:rsidP="00354911">
      <w:pPr>
        <w:keepNext/>
        <w:spacing w:after="0" w:line="360" w:lineRule="auto"/>
        <w:outlineLvl w:val="6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…………………………………</w:t>
      </w: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(pieczęć nagłówkowa)</w:t>
      </w: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911">
        <w:rPr>
          <w:rFonts w:ascii="Arial" w:eastAsia="Times New Roman" w:hAnsi="Arial" w:cs="Arial"/>
          <w:lang w:eastAsia="pl-PL"/>
        </w:rPr>
        <w:t>Świadomy odpowiedzialności karnej za składanie fałszywych zeznań, wynikającej z art. 297 § 1 ustawy z dnia 6 czerwca 1997 r. Kodeks karny (Dz. U. z 1997 r. Nr 88, poz. 553, z późn. zm.)</w:t>
      </w: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OŚWIADCZAM</w:t>
      </w: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54911">
        <w:rPr>
          <w:rFonts w:ascii="Arial" w:eastAsia="Times New Roman" w:hAnsi="Arial" w:cs="Arial"/>
          <w:iCs/>
          <w:lang w:eastAsia="pl-PL"/>
        </w:rPr>
        <w:t>że</w:t>
      </w:r>
      <w:r w:rsidRPr="0035491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54911">
        <w:rPr>
          <w:rFonts w:ascii="Arial" w:eastAsia="Times New Roman" w:hAnsi="Arial" w:cs="Arial"/>
          <w:lang w:eastAsia="pl-PL"/>
        </w:rPr>
        <w:t xml:space="preserve">w ciągu bieżącego roku kalendarzowego oraz dwóch poprzedzających go lat kalendarzowych podmiot </w:t>
      </w: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…………………………………………………………………………………….…………….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5491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3549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 / nazwa, miejsce zamieszkania i adres / siedziba firmy i adres podmiotu ubiegającego się 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549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pomoc de minimis)</w:t>
      </w: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otrzymał</w:t>
      </w:r>
      <w:r w:rsidRPr="00354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 </w:t>
      </w:r>
      <w:r w:rsidRPr="0035491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nie otrzymał*</w:t>
      </w:r>
      <w:r w:rsidRPr="00354911">
        <w:rPr>
          <w:rFonts w:ascii="Arial" w:eastAsia="Times New Roman" w:hAnsi="Arial" w:cs="Arial"/>
          <w:sz w:val="24"/>
          <w:szCs w:val="24"/>
          <w:lang w:eastAsia="pl-PL"/>
        </w:rPr>
        <w:t xml:space="preserve">  pomocy  </w:t>
      </w:r>
      <w:r w:rsidRPr="0035491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de minimis   </w:t>
      </w:r>
      <w:r w:rsidRPr="00354911">
        <w:rPr>
          <w:rFonts w:ascii="Arial" w:eastAsia="Times New Roman" w:hAnsi="Arial" w:cs="Arial"/>
          <w:sz w:val="24"/>
          <w:szCs w:val="24"/>
          <w:lang w:eastAsia="pl-PL"/>
        </w:rPr>
        <w:t xml:space="preserve">w wysokości ogółem: </w:t>
      </w:r>
    </w:p>
    <w:p w:rsidR="00354911" w:rsidRPr="00354911" w:rsidRDefault="00354911" w:rsidP="003549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.....................................……..     zł, co stanowi   ........................................….      euro.</w:t>
      </w:r>
    </w:p>
    <w:p w:rsidR="00354911" w:rsidRPr="00354911" w:rsidRDefault="00354911" w:rsidP="003549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24"/>
          <w:szCs w:val="24"/>
          <w:lang w:eastAsia="pl-PL"/>
        </w:rPr>
        <w:t>Załączniki</w:t>
      </w:r>
      <w:r w:rsidRPr="00354911">
        <w:rPr>
          <w:rFonts w:ascii="Arial" w:eastAsia="Times New Roman" w:hAnsi="Arial" w:cs="Arial"/>
          <w:sz w:val="28"/>
          <w:szCs w:val="28"/>
          <w:lang w:eastAsia="pl-PL"/>
        </w:rPr>
        <w:t xml:space="preserve">* </w:t>
      </w:r>
      <w:r w:rsidRPr="003549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54911" w:rsidRPr="00354911" w:rsidRDefault="00354911" w:rsidP="0035491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24"/>
          <w:szCs w:val="24"/>
          <w:lang w:eastAsia="pl-PL"/>
        </w:rPr>
        <w:t>wykaz otrzymanej pomocy,</w:t>
      </w:r>
    </w:p>
    <w:p w:rsidR="00354911" w:rsidRPr="00354911" w:rsidRDefault="00354911" w:rsidP="0035491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24"/>
          <w:szCs w:val="24"/>
          <w:lang w:eastAsia="pl-PL"/>
        </w:rPr>
        <w:t>zaświadczenia o udzielonej pomocy de minimis (uwierzytelnione).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911" w:rsidRPr="00354911" w:rsidRDefault="00354911" w:rsidP="0035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911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354911"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odpowiednie zakreślić.</w:t>
      </w:r>
      <w:r w:rsidRPr="003549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DANE OSOBY UPOWAŻNIONEJ DO PODPISANIA OŚWIADCZENIA: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54911">
        <w:rPr>
          <w:rFonts w:ascii="Arial" w:eastAsia="Times New Roman" w:hAnsi="Arial" w:cs="Arial"/>
          <w:lang w:eastAsia="pl-PL"/>
        </w:rPr>
        <w:t>..................................        ...............................................        ................          .................................</w:t>
      </w: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54911"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nazwisko)                               (stanowisko służbowe)                          (data )      (podpis wraz z  pieczątką)                  </w:t>
      </w:r>
    </w:p>
    <w:p w:rsidR="00354911" w:rsidRPr="00354911" w:rsidRDefault="00354911" w:rsidP="00354911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*</w:t>
      </w:r>
      <w:r w:rsidRPr="00354911">
        <w:rPr>
          <w:rFonts w:ascii="Arial" w:eastAsia="Times New Roman" w:hAnsi="Arial" w:cs="Arial"/>
          <w:lang w:eastAsia="pl-PL"/>
        </w:rPr>
        <w:t xml:space="preserve">  Pomoc </w:t>
      </w:r>
      <w:r w:rsidRPr="00354911">
        <w:rPr>
          <w:rFonts w:ascii="Arial" w:eastAsia="Times New Roman" w:hAnsi="Arial" w:cs="Arial"/>
          <w:i/>
          <w:iCs/>
          <w:lang w:eastAsia="pl-PL"/>
        </w:rPr>
        <w:t>de minimis</w:t>
      </w:r>
      <w:r w:rsidRPr="00354911">
        <w:rPr>
          <w:rFonts w:ascii="Arial" w:eastAsia="Times New Roman" w:hAnsi="Arial" w:cs="Arial"/>
          <w:lang w:eastAsia="pl-PL"/>
        </w:rPr>
        <w:t xml:space="preserve"> w rozumieniu art. 2 Rozporządzenia Komisji (WE) nr 1998/2006 z dnia 15 grudnia 2006 r. w sprawie stosowania art. 87 i 88 Traktatu do pomocy </w:t>
      </w:r>
      <w:r w:rsidRPr="00354911">
        <w:rPr>
          <w:rFonts w:ascii="Arial" w:eastAsia="Times New Roman" w:hAnsi="Arial" w:cs="Arial"/>
          <w:i/>
          <w:iCs/>
          <w:lang w:eastAsia="pl-PL"/>
        </w:rPr>
        <w:t>de minimis</w:t>
      </w:r>
      <w:r w:rsidRPr="00354911">
        <w:rPr>
          <w:rFonts w:ascii="Arial" w:eastAsia="Times New Roman" w:hAnsi="Arial" w:cs="Arial"/>
          <w:lang w:eastAsia="pl-PL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</w:t>
      </w:r>
      <w:r w:rsidRPr="00354911">
        <w:rPr>
          <w:rFonts w:ascii="Arial" w:eastAsia="Times New Roman" w:hAnsi="Arial" w:cs="Arial"/>
          <w:lang w:eastAsia="pl-PL"/>
        </w:rPr>
        <w:lastRenderedPageBreak/>
        <w:t>pomocy jest wartością brutto, tzn. nie uwzględnia potrąceń z tytułu podatków bezpośrednich. Pułap ten stosuje się bez względu na formę pomocy i jej cel.</w:t>
      </w: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911" w:rsidRPr="00354911" w:rsidRDefault="00354911" w:rsidP="00354911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bCs/>
          <w:lang w:eastAsia="pl-PL"/>
        </w:rPr>
      </w:pPr>
      <w:r w:rsidRPr="00354911">
        <w:rPr>
          <w:rFonts w:ascii="Arial" w:eastAsia="Times New Roman" w:hAnsi="Arial" w:cs="Arial"/>
          <w:bCs/>
          <w:lang w:eastAsia="pl-PL"/>
        </w:rPr>
        <w:t>Zał.</w:t>
      </w:r>
      <w:r>
        <w:rPr>
          <w:rFonts w:ascii="Arial" w:eastAsia="Times New Roman" w:hAnsi="Arial" w:cs="Arial"/>
          <w:bCs/>
          <w:lang w:eastAsia="pl-PL"/>
        </w:rPr>
        <w:t xml:space="preserve"> nr</w:t>
      </w:r>
      <w:r w:rsidRPr="00354911">
        <w:rPr>
          <w:rFonts w:ascii="Arial" w:eastAsia="Times New Roman" w:hAnsi="Arial" w:cs="Arial"/>
          <w:bCs/>
          <w:lang w:eastAsia="pl-PL"/>
        </w:rPr>
        <w:t xml:space="preserve"> 2a</w:t>
      </w:r>
    </w:p>
    <w:p w:rsidR="00354911" w:rsidRPr="00354911" w:rsidRDefault="00354911" w:rsidP="00354911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549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OTRZYMANEJ POMOCY DE MINIMIS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354911" w:rsidRPr="00354911" w:rsidTr="00723B27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podmiotu udzielającego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pomocy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pomocy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euro</w:t>
            </w:r>
          </w:p>
        </w:tc>
      </w:tr>
      <w:tr w:rsidR="00354911" w:rsidRPr="00354911" w:rsidTr="00723B27">
        <w:tc>
          <w:tcPr>
            <w:tcW w:w="610" w:type="dxa"/>
            <w:tcBorders>
              <w:top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4911" w:rsidRPr="00354911" w:rsidTr="00723B27">
        <w:tc>
          <w:tcPr>
            <w:tcW w:w="610" w:type="dxa"/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4911" w:rsidRPr="00354911" w:rsidTr="00723B27">
        <w:tc>
          <w:tcPr>
            <w:tcW w:w="610" w:type="dxa"/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4911" w:rsidRPr="00354911" w:rsidTr="00723B27">
        <w:tc>
          <w:tcPr>
            <w:tcW w:w="610" w:type="dxa"/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4.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4911" w:rsidRPr="00354911" w:rsidTr="00723B27">
        <w:tc>
          <w:tcPr>
            <w:tcW w:w="610" w:type="dxa"/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5.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4911" w:rsidRPr="00354911" w:rsidTr="00723B27">
        <w:tc>
          <w:tcPr>
            <w:tcW w:w="610" w:type="dxa"/>
          </w:tcPr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6.</w:t>
            </w:r>
          </w:p>
          <w:p w:rsidR="00354911" w:rsidRPr="00354911" w:rsidRDefault="00354911" w:rsidP="0035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354911" w:rsidRPr="00354911" w:rsidRDefault="00354911" w:rsidP="0035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4911" w:rsidRDefault="00354911" w:rsidP="003549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DANE OSOBY UPOWAŻNIONEJ DO PODPISANIA WYKAZU:</w:t>
      </w:r>
    </w:p>
    <w:p w:rsidR="00354911" w:rsidRPr="00354911" w:rsidRDefault="00354911" w:rsidP="003549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54911">
        <w:rPr>
          <w:rFonts w:ascii="Arial" w:eastAsia="Times New Roman" w:hAnsi="Arial" w:cs="Arial"/>
          <w:lang w:eastAsia="pl-PL"/>
        </w:rPr>
        <w:t>.......................................        .....................................        ................    ....................................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911"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nazwisko)                               (stanowisko służbowe)                 (data )               (podpis wraz z  pieczątką)  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54911">
        <w:rPr>
          <w:rFonts w:ascii="Arial" w:eastAsia="Times New Roman" w:hAnsi="Arial" w:cs="Arial"/>
          <w:bCs/>
          <w:lang w:eastAsia="pl-PL"/>
        </w:rPr>
        <w:lastRenderedPageBreak/>
        <w:t>Zał.</w:t>
      </w:r>
      <w:r w:rsidR="004D4D2B">
        <w:rPr>
          <w:rFonts w:ascii="Arial" w:eastAsia="Times New Roman" w:hAnsi="Arial" w:cs="Arial"/>
          <w:bCs/>
          <w:lang w:eastAsia="pl-PL"/>
        </w:rPr>
        <w:t xml:space="preserve"> nr</w:t>
      </w:r>
      <w:r w:rsidRPr="00354911">
        <w:rPr>
          <w:rFonts w:ascii="Arial" w:eastAsia="Times New Roman" w:hAnsi="Arial" w:cs="Arial"/>
          <w:bCs/>
          <w:lang w:eastAsia="pl-PL"/>
        </w:rPr>
        <w:t xml:space="preserve"> 3.</w:t>
      </w:r>
    </w:p>
    <w:p w:rsidR="00354911" w:rsidRPr="00354911" w:rsidRDefault="00354911" w:rsidP="003549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549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354911" w:rsidRPr="00354911" w:rsidRDefault="00354911" w:rsidP="00354911">
      <w:pPr>
        <w:keepNext/>
        <w:spacing w:after="0" w:line="360" w:lineRule="auto"/>
        <w:outlineLvl w:val="6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54911" w:rsidRPr="00354911" w:rsidRDefault="00354911" w:rsidP="003549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24"/>
          <w:szCs w:val="24"/>
          <w:lang w:eastAsia="pl-PL"/>
        </w:rPr>
        <w:t>Świadomy odpowiedzialności karnej za składanie fałszywych zeznań, wynikającej z art. 297 § 1 ustawy z dnia 6 czerwca 1997 r. Kodeks karny (Dz. U. z 1997 r. Nr 88 poz. 553, z późn. zm.)</w:t>
      </w: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………………………………………………………………………………….…………….....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549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(imię i nazwisko / nazwa, miejsce zamieszkania i adres / siedziba firmy i adres podmiotu ubiegającego się </w:t>
      </w:r>
    </w:p>
    <w:p w:rsidR="00354911" w:rsidRPr="00354911" w:rsidRDefault="00354911" w:rsidP="003549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549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pomoc de minimis)</w:t>
      </w: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54911" w:rsidRPr="00354911" w:rsidRDefault="00354911" w:rsidP="003549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oświadczam, iż sporządzam / nie sporządzam* </w:t>
      </w: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sprawozdania finansowe zgodnie </w:t>
      </w:r>
      <w:r w:rsidRPr="0035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przepisami o rachunkowości (w przypadku, gdy podmiot sporządza w/w sprawozdania należy przedłożyć ich kserokopie za okres ostatnich 3 lat obrotowych uwierzytelnione przez osobę upoważnioną do reprezentacji i składania oświadczeń zgodnie z dokumentem rejestrowym).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54911" w:rsidRPr="00354911" w:rsidRDefault="00354911" w:rsidP="0035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54911">
        <w:rPr>
          <w:rFonts w:ascii="Arial" w:eastAsia="Times New Roman" w:hAnsi="Arial" w:cs="Arial"/>
          <w:b/>
          <w:bCs/>
          <w:lang w:eastAsia="pl-PL"/>
        </w:rPr>
        <w:t>DANE OSOBY UPOWAŻNIONEJ DO PODPISANIA OŚWIADCZENIA:</w:t>
      </w: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4911" w:rsidRPr="00354911" w:rsidRDefault="00354911" w:rsidP="0035491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54911">
        <w:rPr>
          <w:rFonts w:ascii="Arial" w:eastAsia="Times New Roman" w:hAnsi="Arial" w:cs="Arial"/>
          <w:lang w:eastAsia="pl-PL"/>
        </w:rPr>
        <w:t>..................................       .......................................    ................         ......................................</w:t>
      </w:r>
    </w:p>
    <w:p w:rsidR="00354911" w:rsidRPr="00354911" w:rsidRDefault="00354911" w:rsidP="00354911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54911"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nazwisko)                         (stanowisko służbowe)                 (data )                  (podpis wraz z pieczątką)                  </w:t>
      </w:r>
    </w:p>
    <w:p w:rsidR="00354911" w:rsidRPr="00354911" w:rsidRDefault="00354911" w:rsidP="00354911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54911" w:rsidRPr="00354911" w:rsidRDefault="00354911" w:rsidP="003549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54911" w:rsidRPr="00354911" w:rsidRDefault="00354911" w:rsidP="00354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9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*odpowiednie skreślić</w:t>
      </w:r>
    </w:p>
    <w:p w:rsidR="00354911" w:rsidRPr="00354911" w:rsidRDefault="00354911" w:rsidP="0035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91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</w:p>
    <w:p w:rsidR="00354911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54911" w:rsidRPr="00610343" w:rsidRDefault="00354911" w:rsidP="00FA14C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sectPr w:rsidR="00354911" w:rsidRPr="00610343" w:rsidSect="00221D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8B" w:rsidRDefault="004C7C8B" w:rsidP="008A1D1F">
      <w:pPr>
        <w:spacing w:after="0" w:line="240" w:lineRule="auto"/>
      </w:pPr>
      <w:r>
        <w:separator/>
      </w:r>
    </w:p>
  </w:endnote>
  <w:endnote w:type="continuationSeparator" w:id="0">
    <w:p w:rsidR="004C7C8B" w:rsidRDefault="004C7C8B" w:rsidP="008A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399"/>
      <w:docPartObj>
        <w:docPartGallery w:val="Page Numbers (Bottom of Page)"/>
        <w:docPartUnique/>
      </w:docPartObj>
    </w:sdtPr>
    <w:sdtEndPr/>
    <w:sdtContent>
      <w:p w:rsidR="009873FF" w:rsidRDefault="009873FF">
        <w:pPr>
          <w:pStyle w:val="Stopka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1D94">
          <w:rPr>
            <w:noProof/>
          </w:rPr>
          <w:t>1</w:t>
        </w:r>
        <w:r>
          <w:fldChar w:fldCharType="end"/>
        </w:r>
      </w:p>
    </w:sdtContent>
  </w:sdt>
  <w:p w:rsidR="009873FF" w:rsidRDefault="0098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8B" w:rsidRDefault="004C7C8B" w:rsidP="008A1D1F">
      <w:pPr>
        <w:spacing w:after="0" w:line="240" w:lineRule="auto"/>
      </w:pPr>
      <w:r>
        <w:separator/>
      </w:r>
    </w:p>
  </w:footnote>
  <w:footnote w:type="continuationSeparator" w:id="0">
    <w:p w:rsidR="004C7C8B" w:rsidRDefault="004C7C8B" w:rsidP="008A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07628F"/>
    <w:multiLevelType w:val="hybridMultilevel"/>
    <w:tmpl w:val="A27AB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F"/>
    <w:rsid w:val="00215CD7"/>
    <w:rsid w:val="00221D28"/>
    <w:rsid w:val="002E6910"/>
    <w:rsid w:val="00344546"/>
    <w:rsid w:val="00354911"/>
    <w:rsid w:val="00390FC9"/>
    <w:rsid w:val="003A0B43"/>
    <w:rsid w:val="004C7C8B"/>
    <w:rsid w:val="004D4D2B"/>
    <w:rsid w:val="005C05A0"/>
    <w:rsid w:val="00610343"/>
    <w:rsid w:val="00653134"/>
    <w:rsid w:val="007B354B"/>
    <w:rsid w:val="008072BD"/>
    <w:rsid w:val="008A1D1F"/>
    <w:rsid w:val="0090086A"/>
    <w:rsid w:val="009873FF"/>
    <w:rsid w:val="009A2D93"/>
    <w:rsid w:val="009D7659"/>
    <w:rsid w:val="00A430AC"/>
    <w:rsid w:val="00A451CA"/>
    <w:rsid w:val="00A50ECC"/>
    <w:rsid w:val="00B81998"/>
    <w:rsid w:val="00D33090"/>
    <w:rsid w:val="00DC1D94"/>
    <w:rsid w:val="00EF68E9"/>
    <w:rsid w:val="00F631EB"/>
    <w:rsid w:val="00FA14CF"/>
    <w:rsid w:val="00FA7F78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A14CF"/>
  </w:style>
  <w:style w:type="paragraph" w:customStyle="1" w:styleId="Tabela">
    <w:name w:val="Tabela"/>
    <w:next w:val="Normalny"/>
    <w:uiPriority w:val="99"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C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A14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1F"/>
  </w:style>
  <w:style w:type="paragraph" w:styleId="Stopka">
    <w:name w:val="footer"/>
    <w:basedOn w:val="Normalny"/>
    <w:link w:val="Stopka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A14CF"/>
  </w:style>
  <w:style w:type="paragraph" w:customStyle="1" w:styleId="Tabela">
    <w:name w:val="Tabela"/>
    <w:next w:val="Normalny"/>
    <w:uiPriority w:val="99"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C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A14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1F"/>
  </w:style>
  <w:style w:type="paragraph" w:styleId="Stopka">
    <w:name w:val="footer"/>
    <w:basedOn w:val="Normalny"/>
    <w:link w:val="StopkaZnak"/>
    <w:uiPriority w:val="99"/>
    <w:unhideWhenUsed/>
    <w:rsid w:val="008A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3632</Words>
  <Characters>21796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2</cp:revision>
  <cp:lastPrinted>2012-10-03T11:00:00Z</cp:lastPrinted>
  <dcterms:created xsi:type="dcterms:W3CDTF">2012-10-03T11:42:00Z</dcterms:created>
  <dcterms:modified xsi:type="dcterms:W3CDTF">2012-10-03T11:42:00Z</dcterms:modified>
</cp:coreProperties>
</file>