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71" w:rsidRPr="004D2171" w:rsidRDefault="004D2171" w:rsidP="004D2171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bookmarkStart w:id="0" w:name="_GoBack"/>
      <w:r w:rsidRPr="004D2171">
        <w:rPr>
          <w:rFonts w:ascii="Arial" w:eastAsia="Times New Roman" w:hAnsi="Arial" w:cs="Arial"/>
          <w:b/>
          <w:bCs/>
          <w:color w:val="272725"/>
          <w:sz w:val="20"/>
          <w:szCs w:val="18"/>
          <w:lang w:eastAsia="pl-PL"/>
        </w:rPr>
        <w:t>Archiwum - Wójt, Zastępca Wójta, Kierownicy i Dyrektorzy jednostek organizacyjnych</w:t>
      </w:r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Siuda - Lendzion Jolanta - Dyrektor Przedszkola Samorządowego w Kaźmierzu [ </w:t>
      </w:r>
      <w:hyperlink r:id="rId5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*] [</w:t>
      </w:r>
      <w:hyperlink r:id="rId6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7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8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9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2015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10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2016]</w:t>
        </w:r>
      </w:hyperlink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Spychała Ewa - Dyrektor Zakładu Usług Komunalnych [</w:t>
      </w:r>
      <w:hyperlink r:id="rId11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12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13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14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2015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*]</w:t>
      </w:r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proofErr w:type="spellStart"/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Hartwich</w:t>
      </w:r>
      <w:proofErr w:type="spellEnd"/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 Karol - Sekretarz Gminy [</w:t>
      </w:r>
      <w:hyperlink r:id="rId15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] </w:t>
      </w:r>
      <w:hyperlink r:id="rId16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17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18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*]</w:t>
      </w:r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Minta Joanna - Dyrektor Szkoły Podstawowej w Bytyniu [</w:t>
      </w:r>
      <w:hyperlink r:id="rId19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20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21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*]</w:t>
      </w:r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Włodarczak Wiesław - Wójt </w:t>
      </w:r>
      <w:hyperlink r:id="rId22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23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24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*]</w:t>
      </w:r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Marek Jakubowski - Zastępca Wójta [</w:t>
      </w:r>
      <w:hyperlink r:id="rId25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26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</w:t>
      </w:r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Maćkowiak Iwona - Kierownik Wydziału Spraw Obywatelskich [</w:t>
      </w:r>
      <w:hyperlink r:id="rId27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28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</w:t>
      </w:r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Pielucha Mariusz - Dyrektor Szkoły Podstawowej w Kaźmierzu [</w:t>
      </w:r>
      <w:hyperlink r:id="rId29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30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31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32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2015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] </w:t>
      </w:r>
      <w:hyperlink r:id="rId33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[2016]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 </w:t>
      </w:r>
      <w:hyperlink r:id="rId34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[2017]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</w:t>
      </w:r>
      <w:hyperlink r:id="rId35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 [2018]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</w:t>
      </w:r>
      <w:hyperlink r:id="rId36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[2019*]</w:t>
        </w:r>
      </w:hyperlink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Kozłowska Wiesława - Dyrektor Szkoły Podstawowej w Sokolnikach Wielkich </w:t>
      </w:r>
      <w:hyperlink r:id="rId37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38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39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40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2015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] </w:t>
      </w:r>
      <w:hyperlink r:id="rId41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[2016]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 </w:t>
      </w:r>
      <w:hyperlink r:id="rId42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[2017]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 </w:t>
      </w:r>
      <w:hyperlink r:id="rId43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[2018]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</w:t>
      </w:r>
      <w:hyperlink r:id="rId44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[2019*]</w:t>
        </w:r>
      </w:hyperlink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Malinowski Włodzimierz - Dyrektor Gimnazjum w Kaźmierzu [</w:t>
      </w:r>
      <w:hyperlink r:id="rId45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46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47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48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2015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] </w:t>
      </w:r>
      <w:hyperlink r:id="rId49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[2016]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 </w:t>
      </w:r>
      <w:hyperlink r:id="rId50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[2017]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 </w:t>
      </w:r>
      <w:hyperlink r:id="rId51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[2018]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</w:t>
      </w:r>
      <w:hyperlink r:id="rId52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[2019*]</w:t>
        </w:r>
      </w:hyperlink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Klak Mirosław - Dyrektor Szkoły Podstawowej w Bytyniu [ </w:t>
      </w:r>
      <w:hyperlink r:id="rId53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* ] [</w:t>
      </w:r>
      <w:hyperlink r:id="rId54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55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2015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] </w:t>
      </w:r>
      <w:hyperlink r:id="rId56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[2016]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 </w:t>
      </w:r>
      <w:hyperlink r:id="rId57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[2017]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</w:t>
      </w:r>
      <w:hyperlink r:id="rId58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 [2018]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</w:t>
      </w:r>
      <w:hyperlink r:id="rId59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[2019*]</w:t>
        </w:r>
      </w:hyperlink>
    </w:p>
    <w:p w:rsidR="004D2171" w:rsidRPr="004D2171" w:rsidRDefault="004D2171" w:rsidP="004D2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Pietrzak-Sikorska Violetta - Dyrektor Szkoły Podstawowej w Gaju Wielkim </w:t>
      </w:r>
      <w:hyperlink r:id="rId60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[2012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61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2013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62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2014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] [</w:t>
      </w:r>
      <w:hyperlink r:id="rId63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2015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] </w:t>
      </w:r>
      <w:hyperlink r:id="rId64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[2016]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 xml:space="preserve"> </w:t>
      </w:r>
      <w:hyperlink r:id="rId65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[2017]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 </w:t>
      </w:r>
      <w:hyperlink r:id="rId66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[2018]</w:t>
        </w:r>
      </w:hyperlink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 </w:t>
      </w:r>
      <w:hyperlink r:id="rId67" w:history="1">
        <w:r w:rsidRPr="004D2171">
          <w:rPr>
            <w:rFonts w:ascii="Arial" w:eastAsia="Times New Roman" w:hAnsi="Arial" w:cs="Arial"/>
            <w:color w:val="D8312D"/>
            <w:sz w:val="20"/>
            <w:szCs w:val="18"/>
            <w:u w:val="single"/>
            <w:lang w:eastAsia="pl-PL"/>
          </w:rPr>
          <w:t>[2019*]</w:t>
        </w:r>
      </w:hyperlink>
    </w:p>
    <w:p w:rsidR="004D2171" w:rsidRPr="004D2171" w:rsidRDefault="004D2171" w:rsidP="004D2171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</w:p>
    <w:p w:rsidR="004D2171" w:rsidRPr="004D2171" w:rsidRDefault="004D2171" w:rsidP="004D2171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72725"/>
          <w:sz w:val="20"/>
          <w:szCs w:val="18"/>
          <w:lang w:eastAsia="pl-PL"/>
        </w:rPr>
      </w:pPr>
      <w:r w:rsidRPr="004D2171">
        <w:rPr>
          <w:rFonts w:ascii="Arial" w:eastAsia="Times New Roman" w:hAnsi="Arial" w:cs="Arial"/>
          <w:color w:val="272725"/>
          <w:sz w:val="20"/>
          <w:szCs w:val="18"/>
          <w:lang w:eastAsia="pl-PL"/>
        </w:rPr>
        <w:t>* - oświadczenie majątkowe złożone z racji objęcia lub zakończenia pracy na danym stanowisku</w:t>
      </w:r>
    </w:p>
    <w:bookmarkEnd w:id="0"/>
    <w:p w:rsidR="002A44C1" w:rsidRDefault="002A44C1"/>
    <w:sectPr w:rsidR="002A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35F5A"/>
    <w:multiLevelType w:val="multilevel"/>
    <w:tmpl w:val="9D8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F01EE"/>
    <w:multiLevelType w:val="multilevel"/>
    <w:tmpl w:val="4CE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71"/>
    <w:rsid w:val="002A44C1"/>
    <w:rsid w:val="004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16D8-7727-443E-849E-89967503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2171"/>
    <w:rPr>
      <w:color w:val="D8312D"/>
      <w:u w:val="single"/>
    </w:rPr>
  </w:style>
  <w:style w:type="paragraph" w:customStyle="1" w:styleId="tresc">
    <w:name w:val="tresc"/>
    <w:basedOn w:val="Normalny"/>
    <w:rsid w:val="004D217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72725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D217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D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6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519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uletyn.net/nt-bin/_private/kazmierz/4602.pdf" TargetMode="External"/><Relationship Id="rId18" Type="http://schemas.openxmlformats.org/officeDocument/2006/relationships/hyperlink" Target="http://www.biuletyn.net/nt-bin/_private/kazmierz/4603.pdf" TargetMode="External"/><Relationship Id="rId26" Type="http://schemas.openxmlformats.org/officeDocument/2006/relationships/hyperlink" Target="http://www.biuletyn.net/nt-bin/_private/kazmierz/3775.pdf" TargetMode="External"/><Relationship Id="rId39" Type="http://schemas.openxmlformats.org/officeDocument/2006/relationships/hyperlink" Target="http://www.biuletyn.net/nt-bin/_private/kazmierz/4593.pdf" TargetMode="External"/><Relationship Id="rId21" Type="http://schemas.openxmlformats.org/officeDocument/2006/relationships/hyperlink" Target="http://www.biuletyn.net/nt-bin/_private/kazmierz/4232.pdf" TargetMode="External"/><Relationship Id="rId34" Type="http://schemas.openxmlformats.org/officeDocument/2006/relationships/hyperlink" Target="http://www.biuletyn.net/nt-bin/_private/kazmierz/6591.pdf" TargetMode="External"/><Relationship Id="rId42" Type="http://schemas.openxmlformats.org/officeDocument/2006/relationships/hyperlink" Target="http://www.biuletyn.net/nt-bin/_private/kazmierz/6587.pdf" TargetMode="External"/><Relationship Id="rId47" Type="http://schemas.openxmlformats.org/officeDocument/2006/relationships/hyperlink" Target="http://www.biuletyn.net/nt-bin/_private/kazmierz/4594.pdf" TargetMode="External"/><Relationship Id="rId50" Type="http://schemas.openxmlformats.org/officeDocument/2006/relationships/hyperlink" Target="http://www.biuletyn.net/nt-bin/_private/kazmierz/6588.pdf" TargetMode="External"/><Relationship Id="rId55" Type="http://schemas.openxmlformats.org/officeDocument/2006/relationships/hyperlink" Target="http://www.biuletyn.net/nt-bin/_private/kazmierz/5303.pdf" TargetMode="External"/><Relationship Id="rId63" Type="http://schemas.openxmlformats.org/officeDocument/2006/relationships/hyperlink" Target="http://www.biuletyn.net/nt-bin/_private/kazmierz/5310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biuletyn.net/nt-bin/_private/kazmierz/377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uletyn.net/nt-bin/_private/kazmierz/3774.pdf" TargetMode="External"/><Relationship Id="rId29" Type="http://schemas.openxmlformats.org/officeDocument/2006/relationships/hyperlink" Target="http://www.biuletyn.net/nt-bin/_private/kazmierz/32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uletyn.net/nt-bin/_private/kazmierz/3219.pdf" TargetMode="External"/><Relationship Id="rId11" Type="http://schemas.openxmlformats.org/officeDocument/2006/relationships/hyperlink" Target="http://www.biuletyn.net/nt-bin/_private/kazmierz/3215.pdf" TargetMode="External"/><Relationship Id="rId24" Type="http://schemas.openxmlformats.org/officeDocument/2006/relationships/hyperlink" Target="http://www.biuletyn.net/nt-bin/_private/kazmierz/4372.pdf" TargetMode="External"/><Relationship Id="rId32" Type="http://schemas.openxmlformats.org/officeDocument/2006/relationships/hyperlink" Target="http://www.biuletyn.net/nt-bin/_private/kazmierz/5308.pdf" TargetMode="External"/><Relationship Id="rId37" Type="http://schemas.openxmlformats.org/officeDocument/2006/relationships/hyperlink" Target="http://www.biuletyn.net/nt-bin/_private/kazmierz/3226.pdf" TargetMode="External"/><Relationship Id="rId40" Type="http://schemas.openxmlformats.org/officeDocument/2006/relationships/hyperlink" Target="http://www.biuletyn.net/nt-bin/_private/kazmierz/5304.pdf" TargetMode="External"/><Relationship Id="rId45" Type="http://schemas.openxmlformats.org/officeDocument/2006/relationships/hyperlink" Target="http://www.biuletyn.net/nt-bin/_private/kazmierz/3227.pdf" TargetMode="External"/><Relationship Id="rId53" Type="http://schemas.openxmlformats.org/officeDocument/2006/relationships/hyperlink" Target="http://www.biuletyn.net/nt-bin/_private/kazmierz/4231.pdf" TargetMode="External"/><Relationship Id="rId58" Type="http://schemas.openxmlformats.org/officeDocument/2006/relationships/hyperlink" Target="http://www.biuletyn.net/nt-bin/_private/kazmierz/7425.pdf" TargetMode="External"/><Relationship Id="rId66" Type="http://schemas.openxmlformats.org/officeDocument/2006/relationships/hyperlink" Target="http://www.biuletyn.net/nt-bin/_private/kazmierz/7431.pdf" TargetMode="External"/><Relationship Id="rId5" Type="http://schemas.openxmlformats.org/officeDocument/2006/relationships/hyperlink" Target="http://www.biuletyn.net/nt-bin/_private/kazmierz/2934.pdf" TargetMode="External"/><Relationship Id="rId15" Type="http://schemas.openxmlformats.org/officeDocument/2006/relationships/hyperlink" Target="http://www.biuletyn.net/nt-bin/_private/kazmierz/3220.pdf" TargetMode="External"/><Relationship Id="rId23" Type="http://schemas.openxmlformats.org/officeDocument/2006/relationships/hyperlink" Target="http://www.biuletyn.net/nt-bin/_private/kazmierz/4020.pdf" TargetMode="External"/><Relationship Id="rId28" Type="http://schemas.openxmlformats.org/officeDocument/2006/relationships/hyperlink" Target="http://www.biuletyn.net/nt-bin/_private/kazmierz/3769.pdf" TargetMode="External"/><Relationship Id="rId36" Type="http://schemas.openxmlformats.org/officeDocument/2006/relationships/hyperlink" Target="http://www.biuletyn.net/nt-bin/_private/kazmierz/7616.pdf" TargetMode="External"/><Relationship Id="rId49" Type="http://schemas.openxmlformats.org/officeDocument/2006/relationships/hyperlink" Target="http://www.biuletyn.net/nt-bin/_private/kazmierz/5796.pdf" TargetMode="External"/><Relationship Id="rId57" Type="http://schemas.openxmlformats.org/officeDocument/2006/relationships/hyperlink" Target="http://www.biuletyn.net/nt-bin/_private/kazmierz/6586.pdf" TargetMode="External"/><Relationship Id="rId61" Type="http://schemas.openxmlformats.org/officeDocument/2006/relationships/hyperlink" Target="http://www.biuletyn.net/nt-bin/_private/kazmierz/3780.pdf" TargetMode="External"/><Relationship Id="rId10" Type="http://schemas.openxmlformats.org/officeDocument/2006/relationships/hyperlink" Target="http://www.biuletyn.net/nt-bin/_private/kazmierz/5804.pdf" TargetMode="External"/><Relationship Id="rId19" Type="http://schemas.openxmlformats.org/officeDocument/2006/relationships/hyperlink" Target="http://www.biuletyn.net/nt-bin/_private/kazmierz/3218.pdf" TargetMode="External"/><Relationship Id="rId31" Type="http://schemas.openxmlformats.org/officeDocument/2006/relationships/hyperlink" Target="http://www.biuletyn.net/nt-bin/_private/kazmierz/4584.pdf" TargetMode="External"/><Relationship Id="rId44" Type="http://schemas.openxmlformats.org/officeDocument/2006/relationships/hyperlink" Target="http://www.biuletyn.net/nt-bin/_private/kazmierz/7615.pdf" TargetMode="External"/><Relationship Id="rId52" Type="http://schemas.openxmlformats.org/officeDocument/2006/relationships/hyperlink" Target="http://www.biuletyn.net/nt-bin/_private/kazmierz/7611.pdf" TargetMode="External"/><Relationship Id="rId60" Type="http://schemas.openxmlformats.org/officeDocument/2006/relationships/hyperlink" Target="http://www.biuletyn.net/nt-bin/_private/kazmierz/3225.pdf" TargetMode="External"/><Relationship Id="rId65" Type="http://schemas.openxmlformats.org/officeDocument/2006/relationships/hyperlink" Target="http://www.biuletyn.net/nt-bin/_private/kazmierz/659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uletyn.net/nt-bin/_private/kazmierz/5311.pdf" TargetMode="External"/><Relationship Id="rId14" Type="http://schemas.openxmlformats.org/officeDocument/2006/relationships/hyperlink" Target="http://www.biuletyn.net/nt-bin/_private/kazmierz/4861.pdf" TargetMode="External"/><Relationship Id="rId22" Type="http://schemas.openxmlformats.org/officeDocument/2006/relationships/hyperlink" Target="http://www.biuletyn.net/nt-bin/_private/kazmierz/3277.pdf" TargetMode="External"/><Relationship Id="rId27" Type="http://schemas.openxmlformats.org/officeDocument/2006/relationships/hyperlink" Target="http://www.biuletyn.net/nt-bin/_private/kazmierz/3216.pdf" TargetMode="External"/><Relationship Id="rId30" Type="http://schemas.openxmlformats.org/officeDocument/2006/relationships/hyperlink" Target="http://www.biuletyn.net/nt-bin/_private/kazmierz/3777.pdf" TargetMode="External"/><Relationship Id="rId35" Type="http://schemas.openxmlformats.org/officeDocument/2006/relationships/hyperlink" Target="http://www.biuletyn.net/nt-bin/_private/kazmierz/7430.pdf" TargetMode="External"/><Relationship Id="rId43" Type="http://schemas.openxmlformats.org/officeDocument/2006/relationships/hyperlink" Target="http://www.biuletyn.net/nt-bin/_private/kazmierz/7426.pdf" TargetMode="External"/><Relationship Id="rId48" Type="http://schemas.openxmlformats.org/officeDocument/2006/relationships/hyperlink" Target="http://www.biuletyn.net/nt-bin/_private/kazmierz/5305.pdf" TargetMode="External"/><Relationship Id="rId56" Type="http://schemas.openxmlformats.org/officeDocument/2006/relationships/hyperlink" Target="http://www.biuletyn.net/nt-bin/_private/kazmierz/5793.pdf" TargetMode="External"/><Relationship Id="rId64" Type="http://schemas.openxmlformats.org/officeDocument/2006/relationships/hyperlink" Target="http://www.biuletyn.net/nt-bin/_private/kazmierz/5801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biuletyn.net/nt-bin/_private/kazmierz/4578.pdf" TargetMode="External"/><Relationship Id="rId51" Type="http://schemas.openxmlformats.org/officeDocument/2006/relationships/hyperlink" Target="http://www.biuletyn.net/nt-bin/_private/kazmierz/742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uletyn.net/nt-bin/_private/kazmierz/3768.pdf" TargetMode="External"/><Relationship Id="rId17" Type="http://schemas.openxmlformats.org/officeDocument/2006/relationships/hyperlink" Target="http://www.biuletyn.net/nt-bin/_private/kazmierz/4580.pdf" TargetMode="External"/><Relationship Id="rId25" Type="http://schemas.openxmlformats.org/officeDocument/2006/relationships/hyperlink" Target="http://www.biuletyn.net/nt-bin/_private/kazmierz/3221.pdf" TargetMode="External"/><Relationship Id="rId33" Type="http://schemas.openxmlformats.org/officeDocument/2006/relationships/hyperlink" Target="http://www.biuletyn.net/nt-bin/_private/kazmierz/5800.pdf" TargetMode="External"/><Relationship Id="rId38" Type="http://schemas.openxmlformats.org/officeDocument/2006/relationships/hyperlink" Target="http://www.biuletyn.net/nt-bin/_private/kazmierz/3781.pdf" TargetMode="External"/><Relationship Id="rId46" Type="http://schemas.openxmlformats.org/officeDocument/2006/relationships/hyperlink" Target="http://www.biuletyn.net/nt-bin/_private/kazmierz/3782.pdf" TargetMode="External"/><Relationship Id="rId59" Type="http://schemas.openxmlformats.org/officeDocument/2006/relationships/hyperlink" Target="http://www.biuletyn.net/nt-bin/_private/kazmierz/7610.pdf" TargetMode="External"/><Relationship Id="rId67" Type="http://schemas.openxmlformats.org/officeDocument/2006/relationships/hyperlink" Target="http://www.biuletyn.net/nt-bin/_private/kazmierz/7612.pdf" TargetMode="External"/><Relationship Id="rId20" Type="http://schemas.openxmlformats.org/officeDocument/2006/relationships/hyperlink" Target="http://www.biuletyn.net/nt-bin/_private/kazmierz/3771.pdf" TargetMode="External"/><Relationship Id="rId41" Type="http://schemas.openxmlformats.org/officeDocument/2006/relationships/hyperlink" Target="http://www.biuletyn.net/nt-bin/_private/kazmierz/5794.pdf" TargetMode="External"/><Relationship Id="rId54" Type="http://schemas.openxmlformats.org/officeDocument/2006/relationships/hyperlink" Target="http://www.biuletyn.net/nt-bin/_private/kazmierz/4585.pdf" TargetMode="External"/><Relationship Id="rId62" Type="http://schemas.openxmlformats.org/officeDocument/2006/relationships/hyperlink" Target="http://www.biuletyn.net/nt-bin/_private/kazmierz/459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Stróżyk</dc:creator>
  <cp:keywords/>
  <dc:description/>
  <cp:lastModifiedBy>Janusz Stróżyk</cp:lastModifiedBy>
  <cp:revision>1</cp:revision>
  <dcterms:created xsi:type="dcterms:W3CDTF">2019-11-12T18:51:00Z</dcterms:created>
  <dcterms:modified xsi:type="dcterms:W3CDTF">2019-11-12T18:55:00Z</dcterms:modified>
</cp:coreProperties>
</file>