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17" w:rsidRPr="00690E17" w:rsidRDefault="00690E17" w:rsidP="00690E17">
      <w:pPr>
        <w:numPr>
          <w:ilvl w:val="0"/>
          <w:numId w:val="1"/>
        </w:numPr>
        <w:suppressAutoHyphens/>
        <w:spacing w:before="68" w:after="119" w:line="240" w:lineRule="auto"/>
        <w:jc w:val="right"/>
        <w:rPr>
          <w:rFonts w:ascii="Times New Roman" w:hAnsi="Times New Roman" w:cs="Times New Roman"/>
          <w:sz w:val="24"/>
        </w:rPr>
      </w:pPr>
      <w:r w:rsidRPr="00690E17">
        <w:rPr>
          <w:rFonts w:ascii="Times New Roman" w:hAnsi="Times New Roman" w:cs="Times New Roman"/>
          <w:sz w:val="24"/>
        </w:rPr>
        <w:t xml:space="preserve">Kaźmierz, dnia </w:t>
      </w:r>
      <w:r w:rsidR="00254DC9">
        <w:rPr>
          <w:rFonts w:ascii="Times New Roman" w:hAnsi="Times New Roman" w:cs="Times New Roman"/>
          <w:sz w:val="24"/>
        </w:rPr>
        <w:t>16</w:t>
      </w:r>
      <w:r w:rsidR="00660266">
        <w:rPr>
          <w:rFonts w:ascii="Times New Roman" w:hAnsi="Times New Roman" w:cs="Times New Roman"/>
          <w:sz w:val="24"/>
        </w:rPr>
        <w:t xml:space="preserve"> </w:t>
      </w:r>
      <w:r w:rsidR="00254DC9">
        <w:rPr>
          <w:rFonts w:ascii="Times New Roman" w:hAnsi="Times New Roman" w:cs="Times New Roman"/>
          <w:sz w:val="24"/>
        </w:rPr>
        <w:t>lutego</w:t>
      </w:r>
      <w:r w:rsidR="00660266">
        <w:rPr>
          <w:rFonts w:ascii="Times New Roman" w:hAnsi="Times New Roman" w:cs="Times New Roman"/>
          <w:sz w:val="24"/>
        </w:rPr>
        <w:t xml:space="preserve"> 201</w:t>
      </w:r>
      <w:r w:rsidR="00254DC9">
        <w:rPr>
          <w:rFonts w:ascii="Times New Roman" w:hAnsi="Times New Roman" w:cs="Times New Roman"/>
          <w:sz w:val="24"/>
        </w:rPr>
        <w:t>6</w:t>
      </w:r>
      <w:r w:rsidR="00660266">
        <w:rPr>
          <w:rFonts w:ascii="Times New Roman" w:hAnsi="Times New Roman" w:cs="Times New Roman"/>
          <w:sz w:val="24"/>
        </w:rPr>
        <w:t xml:space="preserve"> r.</w:t>
      </w:r>
    </w:p>
    <w:p w:rsidR="00690E17" w:rsidRPr="00690E17" w:rsidRDefault="00690E17" w:rsidP="00690E17">
      <w:pPr>
        <w:numPr>
          <w:ilvl w:val="0"/>
          <w:numId w:val="1"/>
        </w:numPr>
        <w:suppressAutoHyphens/>
        <w:spacing w:before="68" w:after="119" w:line="240" w:lineRule="auto"/>
        <w:rPr>
          <w:rFonts w:ascii="Times New Roman" w:hAnsi="Times New Roman" w:cs="Times New Roman"/>
          <w:sz w:val="24"/>
        </w:rPr>
      </w:pPr>
      <w:r w:rsidRPr="00690E17">
        <w:rPr>
          <w:rFonts w:ascii="Times New Roman" w:hAnsi="Times New Roman" w:cs="Times New Roman"/>
          <w:sz w:val="24"/>
        </w:rPr>
        <w:t xml:space="preserve">Znak </w:t>
      </w:r>
      <w:proofErr w:type="spellStart"/>
      <w:r w:rsidRPr="00690E17">
        <w:rPr>
          <w:rFonts w:ascii="Times New Roman" w:hAnsi="Times New Roman" w:cs="Times New Roman"/>
          <w:sz w:val="24"/>
        </w:rPr>
        <w:t>spr</w:t>
      </w:r>
      <w:proofErr w:type="spellEnd"/>
      <w:r w:rsidRPr="00690E17">
        <w:rPr>
          <w:rFonts w:ascii="Times New Roman" w:hAnsi="Times New Roman" w:cs="Times New Roman"/>
          <w:sz w:val="24"/>
        </w:rPr>
        <w:t>. NI.6733.</w:t>
      </w:r>
      <w:r w:rsidR="0063565F">
        <w:rPr>
          <w:rFonts w:ascii="Times New Roman" w:hAnsi="Times New Roman" w:cs="Times New Roman"/>
          <w:sz w:val="24"/>
        </w:rPr>
        <w:t>2</w:t>
      </w:r>
      <w:r w:rsidRPr="00690E17">
        <w:rPr>
          <w:rFonts w:ascii="Times New Roman" w:hAnsi="Times New Roman" w:cs="Times New Roman"/>
          <w:sz w:val="24"/>
        </w:rPr>
        <w:t>.201</w:t>
      </w:r>
      <w:r w:rsidR="003E6794">
        <w:rPr>
          <w:rFonts w:ascii="Times New Roman" w:hAnsi="Times New Roman" w:cs="Times New Roman"/>
          <w:sz w:val="24"/>
        </w:rPr>
        <w:t>5</w:t>
      </w:r>
    </w:p>
    <w:p w:rsidR="005B2ABF" w:rsidRPr="00A46A29" w:rsidRDefault="005B2ABF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ABF" w:rsidRPr="00A46A29" w:rsidRDefault="005B2ABF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ABF" w:rsidRPr="00A46A29" w:rsidRDefault="00C81439" w:rsidP="005B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5B2ABF" w:rsidRPr="00616F4C" w:rsidRDefault="00616F4C" w:rsidP="005B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5B2ABF" w:rsidRPr="00616F4C" w:rsidRDefault="005B2ABF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ABF" w:rsidRPr="00616F4C" w:rsidRDefault="005B2ABF" w:rsidP="0061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ABF" w:rsidRPr="00616F4C" w:rsidRDefault="00192358" w:rsidP="00616F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art. 131</w:t>
      </w:r>
      <w:r w:rsidR="005B2ABF" w:rsidRPr="0061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czerwca 1960</w:t>
      </w:r>
      <w:r w:rsidR="005B2ABF" w:rsidRPr="0061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</w:t>
      </w:r>
      <w:r w:rsidR="0017088F" w:rsidRPr="0017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proofErr w:type="spellStart"/>
      <w:r w:rsidR="0017088F" w:rsidRPr="0017088F">
        <w:rPr>
          <w:rFonts w:ascii="Times New Roman" w:hAnsi="Times New Roman" w:cs="Times New Roman"/>
          <w:sz w:val="24"/>
        </w:rPr>
        <w:t>t.j</w:t>
      </w:r>
      <w:proofErr w:type="spellEnd"/>
      <w:r w:rsidR="0017088F" w:rsidRPr="0017088F">
        <w:rPr>
          <w:rFonts w:ascii="Times New Roman" w:hAnsi="Times New Roman" w:cs="Times New Roman"/>
          <w:sz w:val="24"/>
        </w:rPr>
        <w:t>. Dz. U. z 201</w:t>
      </w:r>
      <w:r>
        <w:rPr>
          <w:rFonts w:ascii="Times New Roman" w:hAnsi="Times New Roman" w:cs="Times New Roman"/>
          <w:sz w:val="24"/>
        </w:rPr>
        <w:t>3</w:t>
      </w:r>
      <w:r w:rsidR="0017088F" w:rsidRPr="0017088F">
        <w:rPr>
          <w:rFonts w:ascii="Times New Roman" w:hAnsi="Times New Roman" w:cs="Times New Roman"/>
          <w:sz w:val="24"/>
        </w:rPr>
        <w:t xml:space="preserve"> r., poz. </w:t>
      </w:r>
      <w:r>
        <w:rPr>
          <w:rFonts w:ascii="Times New Roman" w:hAnsi="Times New Roman" w:cs="Times New Roman"/>
          <w:sz w:val="24"/>
        </w:rPr>
        <w:t>267</w:t>
      </w:r>
      <w:r w:rsidR="00660266">
        <w:rPr>
          <w:rFonts w:ascii="Times New Roman" w:hAnsi="Times New Roman" w:cs="Times New Roman"/>
          <w:sz w:val="24"/>
        </w:rPr>
        <w:t xml:space="preserve"> ze zm.</w:t>
      </w:r>
      <w:r w:rsidR="005B2ABF" w:rsidRPr="001708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B2ABF" w:rsidRPr="0061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81439" w:rsidRPr="007A4633" w:rsidRDefault="00C81439" w:rsidP="007A4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1F0" w:rsidRPr="007A4633" w:rsidRDefault="00C81439" w:rsidP="00224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 o </w:t>
      </w:r>
      <w:r w:rsidR="00192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wniesieniu odwołania od</w:t>
      </w:r>
      <w:r w:rsidRPr="007A4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decyzji  </w:t>
      </w:r>
      <w:r w:rsidR="00192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61794F" w:rsidRDefault="002241F0" w:rsidP="002241F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C81439" w:rsidRPr="007A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p.n.:</w:t>
      </w:r>
    </w:p>
    <w:p w:rsidR="003E6794" w:rsidRPr="003E008C" w:rsidRDefault="0063565F" w:rsidP="003E67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</w:rPr>
        <w:t xml:space="preserve">Przebudowa linii energetycznej SN-15kV GPZ Tarnowo Podgórne – Kaźmierz”, </w:t>
      </w:r>
      <w:r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>
        <w:rPr>
          <w:rFonts w:ascii="Times New Roman" w:hAnsi="Times New Roman" w:cs="Times New Roman"/>
          <w:b/>
          <w:bCs/>
          <w:sz w:val="24"/>
          <w:szCs w:val="24"/>
        </w:rPr>
        <w:t>dz. nr geod. 79/3, 77, 75, 78/3, 74/11, 74/8, 74/10, 72 obręb Dolne Pole,</w:t>
      </w:r>
      <w:r>
        <w:rPr>
          <w:rFonts w:ascii="Times New Roman" w:hAnsi="Times New Roman" w:cs="Times New Roman"/>
          <w:sz w:val="24"/>
          <w:szCs w:val="24"/>
        </w:rPr>
        <w:t xml:space="preserve"> gm. Kaźmierz oraz </w:t>
      </w:r>
      <w:r>
        <w:rPr>
          <w:rFonts w:ascii="Times New Roman" w:hAnsi="Times New Roman" w:cs="Times New Roman"/>
          <w:b/>
          <w:bCs/>
          <w:sz w:val="24"/>
          <w:szCs w:val="24"/>
        </w:rPr>
        <w:t>dz. nr geod. 143/4, 143/7, obręb Góra,</w:t>
      </w:r>
      <w:r>
        <w:rPr>
          <w:rFonts w:ascii="Times New Roman" w:hAnsi="Times New Roman" w:cs="Times New Roman"/>
          <w:sz w:val="24"/>
          <w:szCs w:val="24"/>
        </w:rPr>
        <w:t xml:space="preserve"> gm. Tarnowo </w:t>
      </w:r>
      <w:r w:rsidR="003E6794">
        <w:rPr>
          <w:rFonts w:ascii="Times New Roman" w:hAnsi="Times New Roman" w:cs="Times New Roman"/>
          <w:sz w:val="24"/>
          <w:szCs w:val="24"/>
        </w:rPr>
        <w:t xml:space="preserve">wydanej na </w:t>
      </w:r>
      <w:r w:rsidR="003E6794" w:rsidRPr="007A492C">
        <w:rPr>
          <w:rFonts w:ascii="Times New Roman" w:hAnsi="Times New Roman" w:cs="Times New Roman"/>
          <w:sz w:val="24"/>
          <w:szCs w:val="24"/>
        </w:rPr>
        <w:t xml:space="preserve">rzecz </w:t>
      </w:r>
      <w:r w:rsidR="003E6794" w:rsidRPr="007A492C">
        <w:rPr>
          <w:rFonts w:ascii="Times New Roman" w:eastAsia="Lucida Sans Unicode" w:hAnsi="Times New Roman" w:cs="Times New Roman"/>
          <w:b/>
          <w:bCs/>
          <w:sz w:val="24"/>
        </w:rPr>
        <w:t xml:space="preserve">ENEA Operator Sp. z o.o., </w:t>
      </w:r>
      <w:r w:rsidR="003E6794" w:rsidRPr="007A492C">
        <w:rPr>
          <w:rFonts w:ascii="Times New Roman" w:eastAsia="Lucida Sans Unicode" w:hAnsi="Times New Roman" w:cs="Times New Roman"/>
          <w:b/>
          <w:bCs/>
          <w:sz w:val="24"/>
          <w:szCs w:val="24"/>
        </w:rPr>
        <w:t>ul. Strzeszyńska 58, 60-479 Poznań</w:t>
      </w:r>
    </w:p>
    <w:p w:rsidR="00192358" w:rsidRPr="003E008C" w:rsidRDefault="00192358" w:rsidP="002241F0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Odwołanie złożono w terminie.</w:t>
      </w:r>
    </w:p>
    <w:p w:rsidR="00192358" w:rsidRDefault="00192358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133 ustawy Kpa odwołanie wraz z aktami sprawy przesłano do Samorządowego Kolegium Odwoławczego w Poznaniu.</w:t>
      </w:r>
    </w:p>
    <w:p w:rsidR="00C43FDC" w:rsidRDefault="00C43FDC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43FDC" w:rsidRDefault="00C43FDC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43FDC" w:rsidRDefault="00254DC9" w:rsidP="00C43FD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 up. </w:t>
      </w:r>
      <w:r w:rsidR="00C43FDC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DC" w:rsidRDefault="00254DC9" w:rsidP="00C43FD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Ryszard Gąska</w:t>
      </w:r>
    </w:p>
    <w:p w:rsidR="001D67C7" w:rsidRDefault="00254DC9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Zastępca Wójta Gminy Kaźmierz</w:t>
      </w:r>
    </w:p>
    <w:p w:rsidR="001D67C7" w:rsidRDefault="001D67C7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81439" w:rsidRPr="00616F4C" w:rsidRDefault="00C81439" w:rsidP="00616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0417" w:rsidRDefault="001D67C7" w:rsidP="00F804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31044A" w:rsidRDefault="0031044A" w:rsidP="00616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370" w:rsidRPr="00C04370" w:rsidRDefault="0031044A" w:rsidP="00C04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04370" w:rsidRDefault="00C04370" w:rsidP="0061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370" w:rsidRDefault="00C04370" w:rsidP="0061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ABF" w:rsidRPr="00616F4C" w:rsidRDefault="005B2ABF" w:rsidP="005B2A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F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5B2ABF" w:rsidRDefault="005B2ABF" w:rsidP="005B2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2ABF" w:rsidRDefault="005B2ABF" w:rsidP="005B2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2ABF" w:rsidRDefault="005B2ABF" w:rsidP="005B2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9B5" w:rsidRPr="00D0250A" w:rsidRDefault="005B2ABF" w:rsidP="003B0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250A">
        <w:rPr>
          <w:rFonts w:ascii="Times New Roman" w:eastAsia="Times New Roman" w:hAnsi="Times New Roman" w:cs="Times New Roman"/>
          <w:sz w:val="16"/>
          <w:szCs w:val="16"/>
          <w:lang w:eastAsia="pl-PL"/>
        </w:rPr>
        <w:t>Sporządziła K.K.</w:t>
      </w:r>
    </w:p>
    <w:sectPr w:rsidR="002739B5" w:rsidRPr="00D0250A" w:rsidSect="0027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ABF"/>
    <w:rsid w:val="0008219A"/>
    <w:rsid w:val="0008651D"/>
    <w:rsid w:val="0017088F"/>
    <w:rsid w:val="00182FB5"/>
    <w:rsid w:val="00192358"/>
    <w:rsid w:val="001D67C7"/>
    <w:rsid w:val="001E4F9E"/>
    <w:rsid w:val="002241F0"/>
    <w:rsid w:val="00254DC9"/>
    <w:rsid w:val="00260107"/>
    <w:rsid w:val="002739B5"/>
    <w:rsid w:val="002B78E5"/>
    <w:rsid w:val="002D0D0E"/>
    <w:rsid w:val="0031044A"/>
    <w:rsid w:val="003336F8"/>
    <w:rsid w:val="00345071"/>
    <w:rsid w:val="003731E7"/>
    <w:rsid w:val="00374186"/>
    <w:rsid w:val="003B0A86"/>
    <w:rsid w:val="003E008C"/>
    <w:rsid w:val="003E65DE"/>
    <w:rsid w:val="003E6794"/>
    <w:rsid w:val="003E7BD0"/>
    <w:rsid w:val="00457F28"/>
    <w:rsid w:val="0049097F"/>
    <w:rsid w:val="0049358D"/>
    <w:rsid w:val="004E0983"/>
    <w:rsid w:val="00500146"/>
    <w:rsid w:val="0053718F"/>
    <w:rsid w:val="005B2ABF"/>
    <w:rsid w:val="00616F4C"/>
    <w:rsid w:val="0061794F"/>
    <w:rsid w:val="0063565F"/>
    <w:rsid w:val="0063617A"/>
    <w:rsid w:val="00660266"/>
    <w:rsid w:val="00667970"/>
    <w:rsid w:val="00690E17"/>
    <w:rsid w:val="006F30BD"/>
    <w:rsid w:val="00703BF8"/>
    <w:rsid w:val="007A4633"/>
    <w:rsid w:val="007B6538"/>
    <w:rsid w:val="007C2782"/>
    <w:rsid w:val="008933D8"/>
    <w:rsid w:val="008A3C62"/>
    <w:rsid w:val="008C1E2D"/>
    <w:rsid w:val="008F0F21"/>
    <w:rsid w:val="00904862"/>
    <w:rsid w:val="0099486D"/>
    <w:rsid w:val="009E00E4"/>
    <w:rsid w:val="00A00FD0"/>
    <w:rsid w:val="00A96BC4"/>
    <w:rsid w:val="00AA70D9"/>
    <w:rsid w:val="00AB44DF"/>
    <w:rsid w:val="00AC04F8"/>
    <w:rsid w:val="00AD353A"/>
    <w:rsid w:val="00B26818"/>
    <w:rsid w:val="00B42CDA"/>
    <w:rsid w:val="00B72CE9"/>
    <w:rsid w:val="00BC140D"/>
    <w:rsid w:val="00C04370"/>
    <w:rsid w:val="00C43FDC"/>
    <w:rsid w:val="00C4778B"/>
    <w:rsid w:val="00C81439"/>
    <w:rsid w:val="00CC612B"/>
    <w:rsid w:val="00D0250A"/>
    <w:rsid w:val="00D1015A"/>
    <w:rsid w:val="00DC0B61"/>
    <w:rsid w:val="00DC3DF1"/>
    <w:rsid w:val="00DC7912"/>
    <w:rsid w:val="00E40DFF"/>
    <w:rsid w:val="00E54710"/>
    <w:rsid w:val="00F4774C"/>
    <w:rsid w:val="00F47854"/>
    <w:rsid w:val="00F57395"/>
    <w:rsid w:val="00F80417"/>
    <w:rsid w:val="00FD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2016-02-16T12:14:00Z</cp:lastPrinted>
  <dcterms:created xsi:type="dcterms:W3CDTF">2016-02-18T08:39:00Z</dcterms:created>
  <dcterms:modified xsi:type="dcterms:W3CDTF">2016-02-18T08:39:00Z</dcterms:modified>
</cp:coreProperties>
</file>