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10" w:rsidRDefault="00733010">
      <w:pPr>
        <w:pStyle w:val="Standard"/>
        <w:autoSpaceDE w:val="0"/>
        <w:rPr>
          <w:b/>
          <w:bCs/>
          <w:sz w:val="16"/>
          <w:szCs w:val="16"/>
        </w:rPr>
      </w:pPr>
    </w:p>
    <w:p w:rsidR="00733010" w:rsidRDefault="00733010">
      <w:pPr>
        <w:pStyle w:val="Standard"/>
        <w:autoSpaceDE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(WZÓR UMOWY)</w:t>
      </w:r>
    </w:p>
    <w:p w:rsidR="00733010" w:rsidRDefault="00733010">
      <w:pPr>
        <w:pStyle w:val="Standard"/>
        <w:autoSpaceDE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UMOWA NR ………………….. /2010</w:t>
      </w:r>
    </w:p>
    <w:p w:rsidR="00733010" w:rsidRDefault="00733010">
      <w:pPr>
        <w:pStyle w:val="Standard"/>
        <w:autoSpaceDE w:val="0"/>
        <w:jc w:val="center"/>
      </w:pPr>
      <w:r>
        <w:rPr>
          <w:sz w:val="20"/>
          <w:szCs w:val="20"/>
        </w:rPr>
        <w:t>zawarta w dniu .........2010 r. w  pomiędzy:</w:t>
      </w:r>
    </w:p>
    <w:p w:rsidR="00733010" w:rsidRDefault="00733010">
      <w:pPr>
        <w:pStyle w:val="Standard"/>
        <w:jc w:val="both"/>
      </w:pPr>
      <w:r>
        <w:rPr>
          <w:b/>
          <w:bCs/>
          <w:sz w:val="20"/>
          <w:szCs w:val="20"/>
        </w:rPr>
        <w:t>Gmina Karniewo</w:t>
      </w:r>
    </w:p>
    <w:p w:rsidR="00733010" w:rsidRDefault="00733010">
      <w:pPr>
        <w:pStyle w:val="Standard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Ul. Pułtuska 3</w:t>
      </w:r>
    </w:p>
    <w:p w:rsidR="00733010" w:rsidRDefault="00733010">
      <w:pPr>
        <w:pStyle w:val="Standard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06-425 Karniewo</w:t>
      </w:r>
    </w:p>
    <w:p w:rsidR="00733010" w:rsidRDefault="00733010">
      <w:pPr>
        <w:pStyle w:val="Standard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Tel. 029 96 11 013</w:t>
      </w:r>
    </w:p>
    <w:p w:rsidR="00733010" w:rsidRDefault="00733010">
      <w:pPr>
        <w:pStyle w:val="Standard"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NIP  757-14-49-122</w:t>
      </w:r>
    </w:p>
    <w:p w:rsidR="00733010" w:rsidRDefault="00733010">
      <w:pPr>
        <w:pStyle w:val="Standard"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REGON 130378143</w:t>
      </w:r>
    </w:p>
    <w:p w:rsidR="00733010" w:rsidRDefault="00733010">
      <w:pPr>
        <w:pStyle w:val="Standard"/>
        <w:autoSpaceDE w:val="0"/>
      </w:pPr>
      <w:r>
        <w:rPr>
          <w:sz w:val="20"/>
          <w:szCs w:val="20"/>
        </w:rPr>
        <w:t>reprezentowaną przez :</w:t>
      </w:r>
    </w:p>
    <w:p w:rsidR="00733010" w:rsidRDefault="00733010">
      <w:pPr>
        <w:pStyle w:val="Standard"/>
        <w:autoSpaceDE w:val="0"/>
      </w:pPr>
      <w:r>
        <w:rPr>
          <w:sz w:val="20"/>
          <w:szCs w:val="20"/>
        </w:rPr>
        <w:t>1. Józefa  A. STOPĘ – Wójta Gminy Karniewo</w:t>
      </w:r>
    </w:p>
    <w:p w:rsidR="00733010" w:rsidRDefault="00733010">
      <w:pPr>
        <w:pStyle w:val="Standard"/>
        <w:autoSpaceDE w:val="0"/>
      </w:pPr>
      <w:r>
        <w:rPr>
          <w:sz w:val="20"/>
          <w:szCs w:val="20"/>
        </w:rPr>
        <w:t xml:space="preserve">zwaną dalej </w:t>
      </w:r>
      <w:r>
        <w:rPr>
          <w:b/>
          <w:bCs/>
          <w:sz w:val="20"/>
          <w:szCs w:val="20"/>
        </w:rPr>
        <w:t>„ZAMAWIAJ</w:t>
      </w:r>
      <w:r>
        <w:rPr>
          <w:sz w:val="20"/>
          <w:szCs w:val="20"/>
        </w:rPr>
        <w:t>Ą</w:t>
      </w:r>
      <w:r>
        <w:rPr>
          <w:b/>
          <w:bCs/>
          <w:sz w:val="20"/>
          <w:szCs w:val="20"/>
        </w:rPr>
        <w:t>CYM”:</w:t>
      </w:r>
    </w:p>
    <w:p w:rsidR="00733010" w:rsidRDefault="00733010">
      <w:pPr>
        <w:pStyle w:val="Standard"/>
        <w:autoSpaceDE w:val="0"/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733010" w:rsidRDefault="00733010">
      <w:pPr>
        <w:pStyle w:val="Standard"/>
        <w:autoSpaceDE w:val="0"/>
      </w:pPr>
      <w:r>
        <w:rPr>
          <w:sz w:val="20"/>
          <w:szCs w:val="20"/>
        </w:rPr>
        <w:t>z siedzibą w</w:t>
      </w:r>
    </w:p>
    <w:p w:rsidR="00733010" w:rsidRDefault="00733010">
      <w:pPr>
        <w:pStyle w:val="Standard"/>
        <w:autoSpaceDE w:val="0"/>
        <w:rPr>
          <w:sz w:val="20"/>
          <w:szCs w:val="20"/>
        </w:rPr>
      </w:pPr>
      <w:r>
        <w:rPr>
          <w:sz w:val="20"/>
          <w:szCs w:val="20"/>
        </w:rPr>
        <w:t>reprezentowanym przez:</w:t>
      </w:r>
    </w:p>
    <w:p w:rsidR="00733010" w:rsidRDefault="00733010">
      <w:pPr>
        <w:pStyle w:val="Standard"/>
        <w:autoSpaceDE w:val="0"/>
      </w:pPr>
      <w:r>
        <w:rPr>
          <w:sz w:val="20"/>
          <w:szCs w:val="20"/>
        </w:rPr>
        <w:t>zwanym dalej „</w:t>
      </w:r>
      <w:r>
        <w:rPr>
          <w:b/>
          <w:bCs/>
          <w:sz w:val="20"/>
          <w:szCs w:val="20"/>
        </w:rPr>
        <w:t>WYKONAWC</w:t>
      </w:r>
      <w:r>
        <w:rPr>
          <w:sz w:val="20"/>
          <w:szCs w:val="20"/>
        </w:rPr>
        <w:t>Ą”</w:t>
      </w:r>
    </w:p>
    <w:p w:rsidR="00733010" w:rsidRDefault="00733010">
      <w:pPr>
        <w:pStyle w:val="Standard"/>
        <w:autoSpaceDE w:val="0"/>
      </w:pPr>
      <w:r>
        <w:rPr>
          <w:sz w:val="20"/>
          <w:szCs w:val="20"/>
        </w:rPr>
        <w:t>została zawarta umowa następującej treści: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Strony zgodnie oświadczają, że niniejsza umowa została zawarta po przeprowadzonym postępowaniu o zamówienie publiczne w trybie przetargu nieograniczonego na podstawie art. 39 ustawy z dnia 29 stycznia 2004 r. Prawo zamówień publicznych (Dz. U. z 2007 r. Nr 223, poz. 1655 z późniejszymi zmianami).</w:t>
      </w:r>
    </w:p>
    <w:p w:rsidR="00733010" w:rsidRDefault="00733010">
      <w:pPr>
        <w:pStyle w:val="Standard"/>
        <w:autoSpaceDE w:val="0"/>
        <w:jc w:val="center"/>
      </w:pPr>
      <w:r>
        <w:rPr>
          <w:b/>
          <w:bCs/>
          <w:sz w:val="20"/>
          <w:szCs w:val="20"/>
        </w:rPr>
        <w:t>§ 1</w:t>
      </w:r>
    </w:p>
    <w:p w:rsidR="00733010" w:rsidRDefault="00733010">
      <w:pPr>
        <w:pStyle w:val="Standard"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Przedmiot umowy</w:t>
      </w:r>
    </w:p>
    <w:p w:rsidR="00733010" w:rsidRDefault="00733010">
      <w:pPr>
        <w:pStyle w:val="Standard"/>
        <w:jc w:val="both"/>
      </w:pPr>
      <w:r>
        <w:rPr>
          <w:sz w:val="20"/>
          <w:szCs w:val="20"/>
        </w:rPr>
        <w:t xml:space="preserve">1. Zamawiający zleca, a Wykonawca przyjmuje do wykonania następujące zadanie: </w:t>
      </w:r>
      <w:r>
        <w:rPr>
          <w:i/>
          <w:iCs/>
          <w:sz w:val="20"/>
          <w:szCs w:val="20"/>
        </w:rPr>
        <w:t xml:space="preserve">Budowa placu zabaw na terenie Zespołu Szkolno-Przedszkolnego w Karniewie 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w ramach programu rządowego „Radosna Szkoła</w:t>
      </w:r>
      <w:r>
        <w:rPr>
          <w:i/>
          <w:iCs/>
          <w:sz w:val="16"/>
          <w:szCs w:val="16"/>
        </w:rPr>
        <w:t>”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zgodnie z przyjętą ofertą i specyfikacją istotnych warunków zamówienia.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2. Wykonawca zobowiązuje się wykonać roboty zgodnie z wymogami określonymi w dokumentacji przetargowej, zasadami wiedzy technicznej oraz obowiązującymi przepisami i normami.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3. Szczegółowy zakres robót przedstawiają, stanowiące integralną część umowy: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a) oferta Wykonawcy – załącznik nr 1 do niniejszej umowy,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b) specyfikacja istotnych warunków zamówienia wraz z załącznikami do niniejszej umowy.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4. Wykonawca uznaje, że dokumenty o których mowa w § 1 ust. 3 a-b, są wystarczające i stanowią podstawę do kompletnego zrealizowania zadania.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5. Wykonawca zobowiązuje się, na swój koszt, do sporządzenia oraz dostarczenia po zakończeniu robót dokumentacji powykonawczej i dokumentów wymaganych przez Prawo Budowlane w zakresie związanym z ich zakończeniem.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6. Wykonawca zobowiązany jest posiadać i na każde żądanie Zamawiającego oraz inspektora nadzoru okazać, na wbudowane i zastosowane materiały: certyfikat na znak bezpieczeństwa, deklarację zgodności lub certyfikat zgodności z Polską Normą lub aprobatę techniczną, atesty, a po wykonaniu umowy przekazać je Zamawiającemu.</w:t>
      </w:r>
    </w:p>
    <w:p w:rsidR="00733010" w:rsidRDefault="00733010">
      <w:pPr>
        <w:pStyle w:val="Standard"/>
        <w:autoSpaceDE w:val="0"/>
        <w:jc w:val="center"/>
      </w:pPr>
      <w:r>
        <w:rPr>
          <w:b/>
          <w:bCs/>
          <w:sz w:val="20"/>
          <w:szCs w:val="20"/>
        </w:rPr>
        <w:t>§ 2</w:t>
      </w:r>
    </w:p>
    <w:p w:rsidR="00733010" w:rsidRDefault="00733010">
      <w:pPr>
        <w:pStyle w:val="Standard"/>
        <w:autoSpaceDE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Terminy realizacji umowy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1. Strony ustalają terminy realizacji: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a) rozpoczęcie realizacji przedmiotu umowy nastąpi w dniu zawarcia niniejszej umowy,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b) zakończenie przedmiotu umowy i zgłoszenie przez Wykonawcę gotowości do odbioru końcowego nastąpi w terminie do dnia 22-10 -2010. r.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2. Wykonawca ma prawo do wnioskowania o przedłużenie terminu, o którym mowa w § 2 ust. 1.</w:t>
      </w:r>
    </w:p>
    <w:p w:rsidR="00733010" w:rsidRDefault="00733010">
      <w:pPr>
        <w:pStyle w:val="Standard"/>
        <w:autoSpaceDE w:val="0"/>
        <w:jc w:val="center"/>
      </w:pPr>
      <w:r>
        <w:rPr>
          <w:b/>
          <w:bCs/>
          <w:sz w:val="20"/>
          <w:szCs w:val="20"/>
        </w:rPr>
        <w:t>§ 3</w:t>
      </w:r>
    </w:p>
    <w:p w:rsidR="00733010" w:rsidRDefault="00733010">
      <w:pPr>
        <w:pStyle w:val="Standard"/>
        <w:autoSpaceDE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Wynagrodzenie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1. Wynagrodzenie Wykonawcy, za wykonanie przedmiotu umowy ustala się, zgodnie z przyjętą ofertą, łącznie na kwotę netto ...............PLN, podatek VAT ......................... PLN, brutto ....... PLN (słownie:..................................)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2. Wynagrodzenie obejmuje wszelkie koszty wynikające z dokumentacji przetargowej oraz niezbędne do wykonania zamówienia oraz wszystkie obowiązujące w Polsce podatki, opłaty celne i inne opłaty związane z realizacją przedmiotu zamówienia i jest wynagrodzeniem ryczałtowym.</w:t>
      </w:r>
    </w:p>
    <w:p w:rsidR="00733010" w:rsidRDefault="00733010">
      <w:pPr>
        <w:pStyle w:val="Standard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3. Wynagrodzenie przez okres cały realizacji umowy jest stałe.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4. Wynagrodzenie umowne obejmuje ryzyko Wykonawcy i jego odpowiedzialność za prawidłowe oszacowanie przedmiotu umowy.</w:t>
      </w:r>
    </w:p>
    <w:p w:rsidR="00733010" w:rsidRDefault="00733010">
      <w:pPr>
        <w:pStyle w:val="Standard"/>
        <w:autoSpaceDE w:val="0"/>
        <w:jc w:val="center"/>
      </w:pPr>
      <w:r>
        <w:rPr>
          <w:b/>
          <w:bCs/>
          <w:sz w:val="20"/>
          <w:szCs w:val="20"/>
        </w:rPr>
        <w:t>§ 4</w:t>
      </w:r>
    </w:p>
    <w:p w:rsidR="00733010" w:rsidRDefault="00733010">
      <w:pPr>
        <w:pStyle w:val="Standard"/>
        <w:autoSpaceDE w:val="0"/>
        <w:jc w:val="center"/>
      </w:pPr>
      <w:r>
        <w:rPr>
          <w:b/>
          <w:bCs/>
          <w:sz w:val="20"/>
          <w:szCs w:val="20"/>
        </w:rPr>
        <w:t>Warunki płatności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1. Rozliczenie robót nastąpi na podstawie zatwierdzonej przez Zamawiającego faktury końcowej wystawionej w oparciu o końcowy protokoły odbioru robót bez uwag.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2. Wypłata należności wynikającej z zatwierdzonej przez Zamawiającego faktury nastąpi w terminie do 30 dni od dnia jej zatwierdzenia przez Zamawiającego, na konto Wykonawcy nr………………………………………………………… Termin zapłaty stanowi dzień dokonania polecenia przelewu bankowego.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3. Podstawą wystawienia faktury końcowej będzie: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a) końcowy protokół odbioru robót bez uwag zatwierdzony przez inspektora nadzoru w terminie do 7 dni roboczych od daty rozpoczęcia odbioru,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b) oraz w przypadku wykonywania robót stanowiących przedmiot niniejszej umowy przez podwykonawcę/ów, z którymi Wykonawca podpisał umowę, na zawarcie której Zamawiający wyraził zgodę zgodnie z postanowieniami art. 647 §2 k.c. złożenie przez Wykonawcę Zamawiającemu pisemnych oświadczeń podwykonawcy/ów potwierdzających uregulowanie przez Wykonawcę wszelkich zobowiązań finansowych względem podwykonawcy/ów z tytułu wszelkich wykonanych przez nich robót.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4. Zamawiający zobowiązany jest zatwierdzić fakturę końcową w terminie nie dłuższym niż 7 dni roboczych od dnia jej doręczenia wraz z protokołem odbioru robót bez uwag zatwierdzonym przez inspektora nadzoru.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5. Ewentualne zatrzymanie przez Wykonawcę części należności podwykonawców względem Wykonawcy z tytułu wykonanych przez nich robót na poczet zabezpieczenia roszczeń gwarancyjnych Wykonawcy lub zabezpieczenia należytego wykonania umowy nie stanowi przeszkody do złożenia przez podwykonawców oświadczeń, o których mowa w § 4 ust. 3b) niniejszej umowy. W takim przypadku w oświadczeniu podwykonawcy/ów należy wskazać każdorazowo wysokość kwoty zatrzymanej przez Wykonawcę tytułem zabezpieczenia jego roszczeń.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6. Strony postanawiają, że w razie stwierdzenia wad, uniemożliwiających korzystanie z przedmiotu odbioru zgodnie z jego przeznaczeniem płatność za tą część robót budowlanych nastąpi po ich usunięciu, na koszt Wykonawcy, a jeśli wad nie da się usunąć i nie będą miały wpływu na możliwość użytkowania obiektu wynagrodzenie Wykonawcy będzie umniejszone proporcjonalnie do uszczerbku wywołanego wadami.</w:t>
      </w:r>
    </w:p>
    <w:p w:rsidR="00733010" w:rsidRDefault="00733010">
      <w:pPr>
        <w:pStyle w:val="Standard"/>
        <w:autoSpaceDE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5</w:t>
      </w:r>
    </w:p>
    <w:p w:rsidR="00733010" w:rsidRDefault="00733010">
      <w:pPr>
        <w:pStyle w:val="Standard"/>
        <w:autoSpaceDE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Podwykonawcy</w:t>
      </w:r>
    </w:p>
    <w:p w:rsidR="00733010" w:rsidRDefault="00733010">
      <w:pPr>
        <w:pStyle w:val="Standard"/>
        <w:autoSpaceDE w:val="0"/>
        <w:jc w:val="both"/>
      </w:pPr>
      <w:r>
        <w:t>1.</w:t>
      </w:r>
      <w:r>
        <w:rPr>
          <w:sz w:val="20"/>
          <w:szCs w:val="20"/>
        </w:rPr>
        <w:t>Wykonawca może zrealizować roboty budowlane wskazane w ofercie korzystając z pomocy podwykonawców.               2.Wykonawca może wykonać własnymi siłami część robót wskazanych w ofercie dla podwykonawcy bez uzyskania uprzedniej zgody Zamawiającego, jedynie po uzyskaniu pisemnego całkowitego zrzeczenia się ewentualnego roszczenia podwykonawcy względem Zamawiającego 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3.Wykonawca ponosi wobec Zamawiającego pełną odpowiedzialność za roboty powierzone podwykonawcom.                 4. Zamawiający nie dopuszcza dalszego podzielania robót przez podwykonawcę.</w:t>
      </w:r>
    </w:p>
    <w:p w:rsidR="00733010" w:rsidRDefault="00733010">
      <w:pPr>
        <w:pStyle w:val="Standard"/>
        <w:autoSpaceDE w:val="0"/>
        <w:jc w:val="center"/>
      </w:pPr>
      <w:r>
        <w:rPr>
          <w:b/>
          <w:bCs/>
          <w:sz w:val="20"/>
          <w:szCs w:val="20"/>
        </w:rPr>
        <w:t>§ 6</w:t>
      </w:r>
    </w:p>
    <w:p w:rsidR="00733010" w:rsidRDefault="00733010">
      <w:pPr>
        <w:pStyle w:val="Standard"/>
        <w:autoSpaceDE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Warunki realizacji prac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1. Wykonawca zobowiązany jest do przestrzegania wszelkich zasad bezpieczeństwa, higieny pracy i przepisów przeciwpożarowych, a także odpowiedzialny jest za zapewnienie swoim pracownikom właściwej odzieży ochronnej.    2. Wykonawca oświadcza, że wszyscy jego pracownicy posiadają uprawnienia do wykonywania określonych czynności jeżeli przepisy prawa wymagają takich uprawnień.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3. Wykonawca ponosi wszelką odpowiedzialność za szkody odniesione przez osoby trzecie w wyniku realizacji robót budowlanych, o których mowa w § 1 ust. 1, na skutek jego działań lub zaniechań.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4. Zamawiający wprowadza obowiązek każdorazowego uzyskania jego zgody na wybór instalowanego sprzętu, maszyn, urządzeń i materiałów.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5. Wykonawca ponosi całkowitą odpowiedzialność za bezpośrednie otoczenia placu budowy i za szkody spowodowane przez niego w wyniku realizacji robót na zasadach ogólnych Kodeksu Cywilnego.</w:t>
      </w:r>
    </w:p>
    <w:p w:rsidR="00733010" w:rsidRDefault="00733010">
      <w:pPr>
        <w:pStyle w:val="Standard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6. Wykonawca odpowiada za działania i zaniechania podwykonawców jak za własne.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7. Wykonawca po zakończeniu robót zobowiązany jest uporządkować teren budowy i przekazać go Zamawiającemu przy podpisaniu protokołu odbioru końcowego.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8. Wykonawca zobowiązuje się do stosowania i przestrzegania norm prawa powszechnego i prawa miejscowego z zakresu ochrony środowiska.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9. Zamawiający zastrzega sobie prawo przeprowadzania kontroli w zakresie, o którym mowa w ust. 8 przy realizacji przedmiotu umowy.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10. Naruszenie wymogu określonego w ust. 8 skutkować będzie: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a) obowiązkiem przywrócenia stanu środowiska do stanu zgodnego z wymogami na koszt wykonawcy,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b) uprawnieniem do rozwiązania umowy przez zamawiającego bez wypowiedzenia.</w:t>
      </w:r>
    </w:p>
    <w:p w:rsidR="00733010" w:rsidRDefault="00733010">
      <w:pPr>
        <w:pStyle w:val="Standard"/>
        <w:autoSpaceDE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7</w:t>
      </w:r>
    </w:p>
    <w:p w:rsidR="00733010" w:rsidRDefault="00733010">
      <w:pPr>
        <w:pStyle w:val="Standard"/>
        <w:autoSpaceDE w:val="0"/>
        <w:jc w:val="center"/>
      </w:pPr>
      <w:r>
        <w:rPr>
          <w:b/>
          <w:bCs/>
          <w:sz w:val="20"/>
          <w:szCs w:val="20"/>
        </w:rPr>
        <w:t>Obowi</w:t>
      </w:r>
      <w:r>
        <w:rPr>
          <w:sz w:val="20"/>
          <w:szCs w:val="20"/>
        </w:rPr>
        <w:t>ą</w:t>
      </w:r>
      <w:r>
        <w:rPr>
          <w:b/>
          <w:bCs/>
          <w:sz w:val="20"/>
          <w:szCs w:val="20"/>
        </w:rPr>
        <w:t>zki stron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1. Zamawiający zobowiązany jest do: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a) zapewnienia nadzoru inwestorskiego, a w razie konieczności nadzoru autorskiego,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b) uczestniczenia w odbiorach częściowych oraz końcowym robót,</w:t>
      </w:r>
    </w:p>
    <w:p w:rsidR="00733010" w:rsidRDefault="00733010">
      <w:pPr>
        <w:pStyle w:val="Standard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c) odbioru przedmiotu umowy.</w:t>
      </w:r>
    </w:p>
    <w:p w:rsidR="00733010" w:rsidRDefault="00733010">
      <w:pPr>
        <w:pStyle w:val="Standard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d) zapłaty wynagrodzenia umownego za wykonane roboty budowlane.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2. Wykonawca zobowiązany jest do: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a) przystosowania miejsca robót dla bieżących robót;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b) wykonania przedmiotu umowy zgodnie ze specyfikacją istotnych warunków zamówienia, zasadami wiedzy technicznej i przepisami prawa;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c) zabezpieczenia terenu budowy z zachowaniem najwyższej staranności;</w:t>
      </w:r>
    </w:p>
    <w:p w:rsidR="00733010" w:rsidRDefault="00733010">
      <w:pPr>
        <w:pStyle w:val="Standard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d) zorganizowania zaplecza robót wraz w rozmiarach koniecznych do realizacji przedmiotu umowy;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e) zawiadomienia inspektora nadzoru o zamiarze wykonania robót zanikających lub ulegających zakryciu z dwudniowym wyprzedzeniem;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f) przerwania robót na żądanie Zamawiającego oraz zabezpieczenia wykonania robót przed ich zniszczeniem;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g) natychmiastowego przekazania Zamawiającemu dokumentacji powykonawczej wraz z dokumentami pozwalającymi na ocenę prawidłowego wykonania robót zgłaszanych do odbioru w tym wykazem wykonanych robót i dokumentacją fotograficzną zapisaną w formie elektronicznej (np. pdf.);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h) zgłoszenia przedmiotu umowy do odbiorów częściowych i końcowego, uczestniczenia w czynnościach odbioru i zapewnienie usunięcia stwierdzonych wad;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i) dbania o należyty porządek na terenie budowy,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j) naprawienia i doprowadzenia do stanu poprzedniego, w przypadku zniszczenia lub uszkodzenia robót, otoczenia miejsca budowy, istniejących instalacji podziemnych bądź majątku Zamawiającego, na koszt własny,                                k) uzyskanie na rzecz Zamawiającego niezbędnych zezwoleń i dokonania zgłoszeń wymaganych przepisami obowiązującego prawa,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l) organizowania narad koordynacyjnych z częstotliwością zapewniającą prawidłowe i terminowe wykonanie przedmiotu umowy,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m) umożliwienia wstępu na teren budowy pracownikom organów Nadzoru budowlanego, do których należy wykonywanie zadań określonych ustawą Prawo budowlane oraz udostępnienia im danych i informacji wymaganych tą ustawą, a także innym osobom, których Zamawiający wskaże w okresie realizacji zadania;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n) usunięcia wszelkich usterek lub pominięć w realizowanych robotach budowlanych, stwierdzonych w czasie odbiorów częściowych i końcowego, a następnie wezwania Zamawiającego do wykonania ponownego odbioru;                 o) uczestniczenia (bezpłatnego) w corocznych przeglądach w okresie gwarancji, zwoływanych przez Zamawiającego do końca okresu gwarancji.</w:t>
      </w:r>
    </w:p>
    <w:p w:rsidR="00733010" w:rsidRDefault="00733010">
      <w:pPr>
        <w:pStyle w:val="Standard"/>
        <w:autoSpaceDE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8</w:t>
      </w:r>
    </w:p>
    <w:p w:rsidR="00733010" w:rsidRDefault="00733010">
      <w:pPr>
        <w:pStyle w:val="Standard"/>
        <w:autoSpaceDE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Przedstawiciele stron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1. Zamawiający powołuje inspektora nadzoru, którym jest ............................. Inspektor nadzoru działa w granicach umocowania określonego przepisami ustawy Prawo budowlane oraz pełni bieżący nadzór nad realizacją przedmiotu umowy ze strony Zamawiającego.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 xml:space="preserve">2. Przedstawicielem Wykonawcy na będzie.................................................. 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3. Zamawiający ma prawo kontroli i zgłaszania uwag do wykonywanych robót.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4. Wykonawca zobowiązany jest do niezwłocznego uwzględnienia zgłoszonych przez Zamawiającego uwag, o których mowa w ust. 3, z zastrzeżeniem ust. 5 w zakresie wykonywanych robót.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5. W przypadku nieuwzględnienia uwag Zamawiającego, o których mowa w ust. 3 Wykonawca zobowiązany jest w terminie dwóch dni od zgłoszenia uwag przez Zamawiającego do pisemnego uzasadnienia i poinformowania Zamawiającego o ich nieuwzględnieniu i przyczynie ich nieuwzględnienia.</w:t>
      </w:r>
    </w:p>
    <w:p w:rsidR="00733010" w:rsidRDefault="00733010">
      <w:pPr>
        <w:pStyle w:val="Standard"/>
        <w:autoSpaceDE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9</w:t>
      </w:r>
    </w:p>
    <w:p w:rsidR="00733010" w:rsidRDefault="00733010">
      <w:pPr>
        <w:pStyle w:val="Standard"/>
        <w:autoSpaceDE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Gwarancja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1. Przed dokonaniem odbioru końcowego przedmiotu umowy Wykonawca udzieli Zamawiającemu pisemnej gwarancji jakości na wykonany przedmiot umowy.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 xml:space="preserve">2. Na zastosowane materiały i wykonane roboty budowlane Wykonawca udziela Zamawiającemu  </w:t>
      </w:r>
      <w:r w:rsidRPr="000803A5">
        <w:rPr>
          <w:b/>
          <w:bCs/>
          <w:sz w:val="20"/>
          <w:szCs w:val="20"/>
        </w:rPr>
        <w:t>3 letniej</w:t>
      </w:r>
      <w:r>
        <w:rPr>
          <w:sz w:val="20"/>
          <w:szCs w:val="20"/>
        </w:rPr>
        <w:t xml:space="preserve"> gwarancji jakości, licząc od dnia podpisania przez strony protokołu odbioru końcowego bez uwag.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3. W okresie gwarancji jakości Wykonawca ponosi pełną odpowiedzialność za wykonane roboty budowlane, dodatkowo Wykonawca ponosi pełną odpowiedzialność za wady powstałe z przyczyn w nich tkwiących.                              4. W okresie gwarancji Wykonawca zobowiązany jest do bezpłatnego usuwania usterek i wad w terminach ustalonych z Zamawiającym z zachowaniem technologicznych wymogów.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5. Wykonawca zobowiązany jest rozpocząć usuwanie usterek i wad nie później niż w terminie do 14 dni od daty otrzymania zawiadomienia od Zamawiającego, o którym mowa w ust. 6.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6. O wykryciu usterek i wad przez Zamawiającego w okresie gwarancji jakości, Zamawiający zawiadomi Wykonawcę na piśmie wzywając go do usunięcia usterek lub wad w ustalonym terminie.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7. W przypadku nie usunięcia wad przez Wykonawcę w ustalonym z Zamawiającym terminie, wady usunie Zamawiający, obciążając pełnymi kosztami ich usunięcia Wykonawcę, na co wykonawca wyraża zgodę.                            8. Wykonawca, przekaże Zamawiającemu karty gwarancyjne oraz pełną dokumentację zainstalowanego sprzętu                     i urządzeń w języku polskim.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9. Wykonawca będzie stosował w okresie gwarancji jedynie materiały eksploatacyjne i części zamienne zalecane przez producenta.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10. Gwarancja traci ważność gdy Zamawiający przeprowadzi naprawy lub istotne zmiany w sprzęcie bez zgody Wykonawcy.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11. Wykonawca jest zwolniony od odpowiedzialności z tytułu gwarancji jeżeli wykaże, że wady powstały z przyczyn leżących po stronie Zamawiającego, w szczególności z powodu niezgodnego z przeznaczeniem używania rzeczy lub niewłaściwej obsługi.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12. W razie zniszczenia lub zgubienia dokumentu gwarancyjnego Zamawiający nie traci uprawnień z tytułu gwarancji, jeżeli wykaże za pomocą innego dowodu, w szczególności – niniejszej umowy, istnienie zobowiązania z tytułu gwarancji.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13. Postanowienia powyższe nie uchybiają uprawnieniom Zamawiającego z tytułu rękojmi za wady rzeczy, określonym w przepisach Kodeksu cywilnego.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14. Warunki gwarancji określone w niniejszej umowie wraz z przepisami Kodeksu Cywilnego regulują w sposób wyczerpujący prawa i obowiązki Zamawiającego i Wykonawcy. Jakiekolwiek dokumenty gwarancyjne wydane przez Wykonawcę i sprzeczne z warunkami określonymi niniejszą umową albo nakładające na Zamawiającego dalej idące obowiązki niż wynikające z niniejszej umowy nie wiążą Zamawiającego.</w:t>
      </w:r>
    </w:p>
    <w:p w:rsidR="00733010" w:rsidRDefault="00733010">
      <w:pPr>
        <w:pStyle w:val="Standard"/>
        <w:autoSpaceDE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10</w:t>
      </w:r>
    </w:p>
    <w:p w:rsidR="00733010" w:rsidRDefault="00733010">
      <w:pPr>
        <w:pStyle w:val="Standard"/>
        <w:autoSpaceDE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Kary umowne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1. W przypadku opóźnienia w wykonaniu umowy Wykonawca zapłaci Zamawiającemu karę umowną w wysokości 0,5% wartości brutto kwoty określonej w § 3 ust. 1 za każdy dzień opóźnienia.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2. W przypadku opóźnienia w usunięciu wad stwierdzonych przy odbiorze, Wykonawca zapłaci Zamawiającemu karę umowną w wysokości 0,01% wartości brutto kwoty określonej w § 3 ust. 1, za każdy dzień opóźnienia, licząc od dnia, wyznaczonego do ich usunięcia.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3. W przypadku niewykonania lub nienależytego wykonania umowy Wykonawca zapłaci Zamawiającemu karę umowną w wysokości 10% wartości brutto określonej w § 3 ust. 1 niniejszej umowy.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4. W przypadku odstąpienia od umowy przez Zamawiającego lub rozwiązania umowy za porozumieniem stron,                   z przyczyn, za które odpowiedzialność ponosi Wykonawca, Wykonawca zapłaci Zamawiającemu karę umowną w wysokości 10% wartości brutto kwoty określonej w § 3 ust. 1 niniejszej umowy.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 xml:space="preserve">5. </w:t>
      </w:r>
      <w:r>
        <w:t xml:space="preserve">W </w:t>
      </w:r>
      <w:r>
        <w:rPr>
          <w:sz w:val="20"/>
          <w:szCs w:val="20"/>
        </w:rPr>
        <w:t>przypadku opóźnienia w rozpoczęciu robót Zamawiający może żądać od Wykonawcy zapłaty kary umownej w wysokości 0,01% wartości brutto kwoty określonej w § 3 ust. 1, za każdy dzień zwłoki, licząc od upływu terminu, o którym mowa w § 2 ust. 1 lit. a) niniejszej umowy.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6. W przypadku opóźnienia w rozpoczęciu odbioru robót Wykonawca może żądać od Zamawiającego zapłaty kary umownej w wysokości 0,01% wartości brutto kwoty określonej w § 3 ust. 1, za każdy dzień zwłoki, licząc od upływu, o którym mowa w § 12 ust. 5 niniejszej umowy.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7. Wykonawca, wyraża zgodę na potrącanie kar umownych z przysługującego mu wynagrodzenia.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8. W przypadku opóźnienia w zapłacie faktury Zamawiający zapłaci Wykonawcy odsetki ustawowe.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9. Zamawiający zastrzega sobie prawo dochodzenia odszkodowania przewyższającego wysokość ustalonych kar umownych.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10. Kary umowne wymienione w ustępach niniejszego paragrafu nie mogą łącznie przekroczyć 25% wartości brutto określonej w § 3 ust.1.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11. Okoliczność, że Zamawiający nie poniósł szkody wskutek opóźnień Wykonawcy nie zwalnia Wykonawcy z obowiązku zapłaty zastrzeżonych kar umownych.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12. W zakresie kar umownych stosuje się treść uchwały Sądu Najwyższego z dnia 6 listopada 2003 r. III CZP 61/3 Biuletyn S.N. 2003/11/5.</w:t>
      </w:r>
    </w:p>
    <w:p w:rsidR="00733010" w:rsidRDefault="00733010">
      <w:pPr>
        <w:pStyle w:val="Standard"/>
        <w:autoSpaceDE w:val="0"/>
        <w:jc w:val="center"/>
      </w:pPr>
      <w:r>
        <w:rPr>
          <w:b/>
          <w:bCs/>
          <w:sz w:val="20"/>
          <w:szCs w:val="20"/>
        </w:rPr>
        <w:t>§ 11</w:t>
      </w:r>
    </w:p>
    <w:p w:rsidR="00733010" w:rsidRDefault="00733010">
      <w:pPr>
        <w:pStyle w:val="Standard"/>
        <w:autoSpaceDE w:val="0"/>
        <w:jc w:val="center"/>
      </w:pPr>
      <w:r>
        <w:rPr>
          <w:b/>
          <w:bCs/>
          <w:sz w:val="20"/>
          <w:szCs w:val="20"/>
        </w:rPr>
        <w:t>Odst</w:t>
      </w:r>
      <w:r>
        <w:rPr>
          <w:sz w:val="20"/>
          <w:szCs w:val="20"/>
        </w:rPr>
        <w:t>ą</w:t>
      </w:r>
      <w:r>
        <w:rPr>
          <w:b/>
          <w:bCs/>
          <w:sz w:val="20"/>
          <w:szCs w:val="20"/>
        </w:rPr>
        <w:t>pienie od umowy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1. Strony mogą rozwiązać umowę na podstawie pisemnego porozumienia.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2. W przypadku stwierdzenia wad nadających się do usunięcia Zamawiający zastrzega sobie prawo odmowy odbioru robót i wyznaczenie terminu usunięcia wad. Po upływie wyżej wymienionego terminu naliczane będą kary umowne określone w § 10.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3. W przypadku stwierdzenia wad nie nadających się do usunięcia jeżeli nie uniemożliwiają one użytkowanie przedmiotu umowy zgodnie z przeznaczeniem, Zamawiający zastrzega sobie prawo do obniżenia odpowiednio wynagrodzenia.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4. W przypadku stwierdzenia wad nie nadających się do usunięcia jeżeli wady uniemożliwiają użytkowanie przedmiotu umowy zgodnie z przeznaczeniem, Zamawiający może od umowy odstąpić.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5. W przypadku opóźnienia dłuższego niż 14 dni w wykonaniu przedmiotu umowy Zamawiający zastrzega sobie prawo odstąpienia od umowy bez konieczności wyznaczania dodatkowego terminu do wykonania umowy.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6. Zamawiający może odstąpić od umowy w przypadkach określonych w Kodeksie Cywilnym, a także w terminie 30 dni od powzięcia wiadomości o wystąpieniu istotnej zmiany okoliczności powodującej, że wykonanie umowy nie leży w interesie publicznym, czego nie można było przewidzieć w chwili zawarcia umowy. W takim przypadku Wykonawcy przysługuje jedynie wynagrodzenie należne z tytułu wykonania części umowy.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7. Zamawiającemu przysługuje prawo rozwiązania umowy bez zachowania okresu wypowiedzenia, w przypadku, gdy wszczęto postępowanie o ogłoszenie upadłości, postępowanie naprawcze lub w przypadku jej zasadniczej reorganizacji (np.: poprzez podział lub połączenie) oraz postawienia z jakiejkolwiek przyczyny spółki Wykonawcy w stan likwidacji.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8. W przypadku, o którym mowa w ust. 7 wykonawca może żądać wyłącznie wynagrodzenia należnego z tytułu wykonania części umowy do chwili jej rozwiązania stosownie do zapisów zawartych w § 3 i 4 niniejszej umowy.</w:t>
      </w:r>
    </w:p>
    <w:p w:rsidR="00733010" w:rsidRDefault="00733010">
      <w:pPr>
        <w:pStyle w:val="Standard"/>
        <w:autoSpaceDE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12</w:t>
      </w:r>
    </w:p>
    <w:p w:rsidR="00733010" w:rsidRDefault="00733010">
      <w:pPr>
        <w:pStyle w:val="Standard"/>
        <w:autoSpaceDE w:val="0"/>
        <w:jc w:val="center"/>
      </w:pPr>
      <w:r>
        <w:rPr>
          <w:b/>
          <w:bCs/>
          <w:sz w:val="20"/>
          <w:szCs w:val="20"/>
        </w:rPr>
        <w:t>Odbiór ko</w:t>
      </w:r>
      <w:r>
        <w:rPr>
          <w:sz w:val="20"/>
          <w:szCs w:val="20"/>
        </w:rPr>
        <w:t>ń</w:t>
      </w:r>
      <w:r>
        <w:rPr>
          <w:b/>
          <w:bCs/>
          <w:sz w:val="20"/>
          <w:szCs w:val="20"/>
        </w:rPr>
        <w:t>cowy robót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1. Po wykonaniu przedmiotu umowy, o którym mowa w § 1 ust. 1 zostanie przeprowadzony odbiór końcowy robót.             2. Wykonawca składa pisemny wniosek o dokonanie odbioru końcowego robót.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3. Wykonawca razem z wnioskiem o dokonanie końcowego odbioru robót przekaże Zamawiającemu w dwóch egzemplarzach w formie papierowej i elektronicznej (tożsamej z papierową):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a) dokumentację powykonawczą wraz z dokumentacją fotograficzną i DTR,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b) atesty na urządzenia rekreacyjne,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c) certyfikaty bezpieczeństwa dla każdego urządzenia rekreacyjnego;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d) karty gwarancyjne w języku polskim dla każdego urządzenia,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e) oświadczenie Wykonawcy o zgodności wykonania robót budowlanych z dokumentacją przetargową oraz przepisami i obowiązującymi polskimi normami,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4. Jeżeli Zamawiający uzna, że roboty zostały zakończone, a ewentualne usterki usunięte w porozumieniu                             z Wykonawcą, w terminie do 7 dni roboczych licząc od dnia otrzymania wniosku, o których mowa w ust. 2 wyznaczy datę rozpoczęcia odbioru końcowego robót.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5. Zamawiający dokona odbioru końcowego robót i sporządzi protokół końcowy odbioru robót w terminie do 7 dni roboczych licząc od daty rozpoczęcia odbioru końcowego robót.</w:t>
      </w:r>
    </w:p>
    <w:p w:rsidR="00733010" w:rsidRDefault="00733010">
      <w:pPr>
        <w:pStyle w:val="Standard"/>
        <w:autoSpaceDE w:val="0"/>
      </w:pPr>
      <w:r>
        <w:rPr>
          <w:b/>
          <w:bCs/>
          <w:sz w:val="16"/>
          <w:szCs w:val="16"/>
        </w:rPr>
        <w:t>SP88.ZP/3410-1/10 zał</w:t>
      </w:r>
      <w:r>
        <w:rPr>
          <w:sz w:val="16"/>
          <w:szCs w:val="16"/>
        </w:rPr>
        <w:t>ą</w:t>
      </w:r>
      <w:r>
        <w:rPr>
          <w:b/>
          <w:bCs/>
          <w:sz w:val="16"/>
          <w:szCs w:val="16"/>
        </w:rPr>
        <w:t>cznik nr 3</w:t>
      </w:r>
    </w:p>
    <w:p w:rsidR="00733010" w:rsidRDefault="00733010">
      <w:pPr>
        <w:pStyle w:val="Standard"/>
        <w:autoSpaceDE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13</w:t>
      </w:r>
    </w:p>
    <w:p w:rsidR="00733010" w:rsidRDefault="00733010">
      <w:pPr>
        <w:pStyle w:val="Standard"/>
        <w:autoSpaceDE w:val="0"/>
        <w:jc w:val="center"/>
      </w:pPr>
      <w:r>
        <w:rPr>
          <w:b/>
          <w:bCs/>
          <w:sz w:val="20"/>
          <w:szCs w:val="20"/>
        </w:rPr>
        <w:t>Post</w:t>
      </w:r>
      <w:r>
        <w:rPr>
          <w:sz w:val="20"/>
          <w:szCs w:val="20"/>
        </w:rPr>
        <w:t>ę</w:t>
      </w:r>
      <w:r>
        <w:rPr>
          <w:b/>
          <w:bCs/>
          <w:sz w:val="20"/>
          <w:szCs w:val="20"/>
        </w:rPr>
        <w:t>powanie reklamacyjne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1. Strony ustalają, że w razie powstania sporu związanego z wykonaniem umowy w sprawie zamówienia publicznego Wykonawca zobowiązany jest wyczerpać drogę postępowania reklamacyjnego, kierując swoje roszczenia do Zamawiającego.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2. Strony ustalają, że w razie powstania sporu związanego z wykonaniem umowy w sprawie zamówienia publicznego Zamawiający zobowiązany jest wyczerpać drogę postępowania reklamacyjnego, kierując swoje roszczenia do Wykonawcy.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3. Strona zobowiązana jest do pisemnego ustosunkowania się do roszczeń Strony przeciwnej w ciągu 30 dni od chwili zgłoszenia roszczeń.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4. Jeżeli Strona odmówi uznania roszczeń lub nie udzieli odpowiedzi na roszczenie w terminie o którym mowa w ust. 2 niniejszego paragrafu, Strona przeciwna może wystąpić do Sądu.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5. Strony deklarują wolę polubownego załatwienia ewentualnych sporów wynikłych z realizacji niniejszej umowy.             6. W przypadku braku porozumienia wszelkie roszczenia rozstrzygane będą przez Sąd właściwy dla siedziby Zamawiającego.</w:t>
      </w:r>
    </w:p>
    <w:p w:rsidR="00733010" w:rsidRDefault="00733010">
      <w:pPr>
        <w:pStyle w:val="Standard"/>
        <w:autoSpaceDE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14</w:t>
      </w:r>
    </w:p>
    <w:p w:rsidR="00733010" w:rsidRDefault="00733010">
      <w:pPr>
        <w:pStyle w:val="Standard"/>
        <w:autoSpaceDE w:val="0"/>
        <w:jc w:val="center"/>
      </w:pPr>
      <w:r>
        <w:rPr>
          <w:b/>
          <w:bCs/>
          <w:sz w:val="20"/>
          <w:szCs w:val="20"/>
        </w:rPr>
        <w:t>Postanowienia ko</w:t>
      </w:r>
      <w:r>
        <w:rPr>
          <w:sz w:val="20"/>
          <w:szCs w:val="20"/>
        </w:rPr>
        <w:t>ń</w:t>
      </w:r>
      <w:r>
        <w:rPr>
          <w:b/>
          <w:bCs/>
          <w:sz w:val="20"/>
          <w:szCs w:val="20"/>
        </w:rPr>
        <w:t>cowe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1. Strony ustalają, że w razie powstania sporu związanego z wykonaniem umowy w sprawie zamówienia publicznego Wykonawca zobowiązany jest wyczerpać drogę postępowania reklamacyjnego, kierując swoje roszczenia do Zamawiającego.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2. Wszelkie zmiany niniejszej umowy wymagają formy pisemnej pod rygorem nieważności.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3. W sprawach nieuregulowanych niniejszą umową mają zastosowanie przepisy Kodeksu Cywilnego o ile ustawa Prawo zamówień publicznych i ustawa Prawo budowlane nie stanowi inaczej.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4. Wszelkie spory powstałe na tle realizacji niniejszej umowy strony poddają rozstrzygnięciu sądom powszechnym właściwym miejscowo ze względu na siedzibę Zamawiającego.</w:t>
      </w:r>
    </w:p>
    <w:p w:rsidR="00733010" w:rsidRDefault="00733010">
      <w:pPr>
        <w:pStyle w:val="Standard"/>
        <w:autoSpaceDE w:val="0"/>
        <w:jc w:val="both"/>
      </w:pPr>
      <w:r>
        <w:rPr>
          <w:sz w:val="20"/>
          <w:szCs w:val="20"/>
        </w:rPr>
        <w:t>5. Umowę sporządzono w czterech jednobrzmiących egzemplarzach, po dwa dla każdej ze stron.</w:t>
      </w:r>
    </w:p>
    <w:p w:rsidR="00733010" w:rsidRDefault="00733010">
      <w:pPr>
        <w:pStyle w:val="Standard"/>
        <w:autoSpaceDE w:val="0"/>
        <w:rPr>
          <w:b/>
          <w:bCs/>
          <w:sz w:val="20"/>
          <w:szCs w:val="20"/>
        </w:rPr>
      </w:pPr>
    </w:p>
    <w:p w:rsidR="00733010" w:rsidRDefault="00733010">
      <w:pPr>
        <w:pStyle w:val="Standard"/>
        <w:autoSpaceDE w:val="0"/>
        <w:rPr>
          <w:b/>
          <w:bCs/>
          <w:sz w:val="20"/>
          <w:szCs w:val="20"/>
        </w:rPr>
      </w:pPr>
    </w:p>
    <w:p w:rsidR="00733010" w:rsidRDefault="00733010">
      <w:pPr>
        <w:pStyle w:val="Standard"/>
        <w:autoSpaceDE w:val="0"/>
        <w:rPr>
          <w:b/>
          <w:bCs/>
          <w:sz w:val="20"/>
          <w:szCs w:val="20"/>
        </w:rPr>
      </w:pPr>
    </w:p>
    <w:p w:rsidR="00733010" w:rsidRDefault="00733010">
      <w:pPr>
        <w:pStyle w:val="Standard"/>
        <w:autoSpaceDE w:val="0"/>
        <w:rPr>
          <w:b/>
          <w:bCs/>
          <w:sz w:val="20"/>
          <w:szCs w:val="20"/>
        </w:rPr>
      </w:pPr>
    </w:p>
    <w:p w:rsidR="00733010" w:rsidRDefault="00733010">
      <w:pPr>
        <w:pStyle w:val="Standard"/>
        <w:autoSpaceDE w:val="0"/>
        <w:rPr>
          <w:b/>
          <w:bCs/>
          <w:sz w:val="20"/>
          <w:szCs w:val="20"/>
        </w:rPr>
      </w:pPr>
    </w:p>
    <w:p w:rsidR="00733010" w:rsidRDefault="00733010">
      <w:pPr>
        <w:pStyle w:val="Standard"/>
        <w:autoSpaceDE w:val="0"/>
      </w:pPr>
      <w:r>
        <w:rPr>
          <w:b/>
          <w:bCs/>
          <w:sz w:val="20"/>
          <w:szCs w:val="20"/>
        </w:rPr>
        <w:t>ZAMAWIAJĄCY: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WYKONAWCA:</w:t>
      </w:r>
    </w:p>
    <w:sectPr w:rsidR="00733010" w:rsidSect="009F028F">
      <w:headerReference w:type="default" r:id="rId6"/>
      <w:footerReference w:type="default" r:id="rId7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010" w:rsidRDefault="00733010" w:rsidP="009F028F">
      <w:r>
        <w:separator/>
      </w:r>
    </w:p>
  </w:endnote>
  <w:endnote w:type="continuationSeparator" w:id="1">
    <w:p w:rsidR="00733010" w:rsidRDefault="00733010" w:rsidP="009F0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10" w:rsidRDefault="00733010">
    <w:pPr>
      <w:pStyle w:val="Footer1"/>
      <w:jc w:val="cen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010" w:rsidRDefault="00733010" w:rsidP="009F028F">
      <w:r w:rsidRPr="009F028F">
        <w:rPr>
          <w:color w:val="000000"/>
        </w:rPr>
        <w:separator/>
      </w:r>
    </w:p>
  </w:footnote>
  <w:footnote w:type="continuationSeparator" w:id="1">
    <w:p w:rsidR="00733010" w:rsidRDefault="00733010" w:rsidP="009F0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10" w:rsidRDefault="00733010">
    <w:pPr>
      <w:pStyle w:val="Standard"/>
      <w:jc w:val="center"/>
    </w:pPr>
    <w:r>
      <w:rPr>
        <w:i/>
        <w:iCs/>
        <w:sz w:val="16"/>
        <w:szCs w:val="16"/>
      </w:rPr>
      <w:t xml:space="preserve">Budowa placu zabaw na terenie Zespołu Szkolno-Przedszkolnego w Karniewie </w:t>
    </w:r>
    <w:r>
      <w:rPr>
        <w:b/>
        <w:bCs/>
        <w:i/>
        <w:iCs/>
        <w:sz w:val="16"/>
        <w:szCs w:val="16"/>
      </w:rPr>
      <w:t xml:space="preserve"> </w:t>
    </w:r>
    <w:r>
      <w:rPr>
        <w:i/>
        <w:iCs/>
        <w:sz w:val="16"/>
        <w:szCs w:val="16"/>
      </w:rPr>
      <w:t>w ramach programu rządowego „Radosna Szkoła”</w:t>
    </w:r>
  </w:p>
  <w:p w:rsidR="00733010" w:rsidRDefault="007330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28F"/>
    <w:rsid w:val="00065835"/>
    <w:rsid w:val="000803A5"/>
    <w:rsid w:val="005D73C7"/>
    <w:rsid w:val="00733010"/>
    <w:rsid w:val="009F028F"/>
    <w:rsid w:val="00B8013B"/>
    <w:rsid w:val="00D1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8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9F028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Header1">
    <w:name w:val="Header1"/>
    <w:basedOn w:val="Standard"/>
    <w:uiPriority w:val="99"/>
    <w:rsid w:val="009F028F"/>
    <w:pPr>
      <w:suppressLineNumbers/>
      <w:tabs>
        <w:tab w:val="center" w:pos="4818"/>
        <w:tab w:val="right" w:pos="9637"/>
      </w:tabs>
    </w:pPr>
  </w:style>
  <w:style w:type="paragraph" w:customStyle="1" w:styleId="Textbody">
    <w:name w:val="Text body"/>
    <w:basedOn w:val="Standard"/>
    <w:uiPriority w:val="99"/>
    <w:rsid w:val="009F028F"/>
    <w:pPr>
      <w:spacing w:after="120"/>
    </w:pPr>
  </w:style>
  <w:style w:type="paragraph" w:styleId="List">
    <w:name w:val="List"/>
    <w:basedOn w:val="Textbody"/>
    <w:uiPriority w:val="99"/>
    <w:rsid w:val="009F028F"/>
  </w:style>
  <w:style w:type="paragraph" w:customStyle="1" w:styleId="Caption1">
    <w:name w:val="Caption1"/>
    <w:basedOn w:val="Standard"/>
    <w:uiPriority w:val="99"/>
    <w:rsid w:val="009F028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F028F"/>
    <w:pPr>
      <w:suppressLineNumbers/>
    </w:pPr>
  </w:style>
  <w:style w:type="paragraph" w:customStyle="1" w:styleId="Footer1">
    <w:name w:val="Footer1"/>
    <w:basedOn w:val="Standard"/>
    <w:uiPriority w:val="99"/>
    <w:rsid w:val="009F028F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link w:val="HeaderChar"/>
    <w:uiPriority w:val="99"/>
    <w:rsid w:val="009F02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7F3"/>
    <w:rPr>
      <w:kern w:val="3"/>
      <w:sz w:val="24"/>
      <w:szCs w:val="24"/>
      <w:lang w:eastAsia="zh-CN"/>
    </w:rPr>
  </w:style>
  <w:style w:type="character" w:customStyle="1" w:styleId="NagwekZnak">
    <w:name w:val="Nagłówek Znak"/>
    <w:basedOn w:val="DefaultParagraphFont"/>
    <w:uiPriority w:val="99"/>
    <w:rsid w:val="009F028F"/>
  </w:style>
  <w:style w:type="paragraph" w:styleId="Footer">
    <w:name w:val="footer"/>
    <w:basedOn w:val="Normal"/>
    <w:link w:val="FooterChar"/>
    <w:uiPriority w:val="99"/>
    <w:rsid w:val="009F02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7F3"/>
    <w:rPr>
      <w:kern w:val="3"/>
      <w:sz w:val="24"/>
      <w:szCs w:val="24"/>
      <w:lang w:eastAsia="zh-CN"/>
    </w:rPr>
  </w:style>
  <w:style w:type="character" w:customStyle="1" w:styleId="StopkaZnak">
    <w:name w:val="Stopka Znak"/>
    <w:basedOn w:val="DefaultParagraphFont"/>
    <w:uiPriority w:val="99"/>
    <w:rsid w:val="009F0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</Pages>
  <Words>2985</Words>
  <Characters>17910</Characters>
  <Application>Microsoft Office Outlook</Application>
  <DocSecurity>0</DocSecurity>
  <Lines>0</Lines>
  <Paragraphs>0</Paragraphs>
  <ScaleCrop>false</ScaleCrop>
  <Company>UG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BabyCam</dc:creator>
  <cp:keywords/>
  <dc:description/>
  <cp:lastModifiedBy>Prof</cp:lastModifiedBy>
  <cp:revision>3</cp:revision>
  <cp:lastPrinted>2010-07-14T10:50:00Z</cp:lastPrinted>
  <dcterms:created xsi:type="dcterms:W3CDTF">2010-05-31T12:46:00Z</dcterms:created>
  <dcterms:modified xsi:type="dcterms:W3CDTF">2010-07-14T10:51:00Z</dcterms:modified>
</cp:coreProperties>
</file>