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6B6" w:rsidRDefault="000016B6" w:rsidP="000016B6">
      <w:pPr>
        <w:spacing w:after="0"/>
      </w:pPr>
      <w:r>
        <w:t xml:space="preserve">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</w:t>
      </w:r>
      <w:r>
        <w:t xml:space="preserve">  </w:t>
      </w:r>
      <w:r>
        <w:rPr>
          <w:sz w:val="16"/>
          <w:szCs w:val="16"/>
        </w:rPr>
        <w:t>Załącznik nr 2a  do Uchwały  Nr  XXVII/145/2013</w:t>
      </w:r>
    </w:p>
    <w:p w:rsidR="000016B6" w:rsidRDefault="000016B6" w:rsidP="000016B6">
      <w:pPr>
        <w:spacing w:after="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Rady Gminy Karniewo z dnia 11.07.2013r.</w:t>
      </w:r>
    </w:p>
    <w:p w:rsidR="000016B6" w:rsidRDefault="000016B6" w:rsidP="000016B6">
      <w:pPr>
        <w:rPr>
          <w:b/>
        </w:rPr>
      </w:pPr>
      <w:r>
        <w:rPr>
          <w:b/>
        </w:rPr>
        <w:t xml:space="preserve">Plan wydatków majątkowych na 2013 r.   </w:t>
      </w:r>
    </w:p>
    <w:tbl>
      <w:tblPr>
        <w:tblW w:w="993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6"/>
        <w:gridCol w:w="710"/>
        <w:gridCol w:w="710"/>
        <w:gridCol w:w="2412"/>
        <w:gridCol w:w="1135"/>
        <w:gridCol w:w="1135"/>
        <w:gridCol w:w="567"/>
        <w:gridCol w:w="1135"/>
        <w:gridCol w:w="1135"/>
        <w:gridCol w:w="425"/>
      </w:tblGrid>
      <w:tr w:rsidR="000016B6" w:rsidTr="000016B6">
        <w:trPr>
          <w:trHeight w:val="135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016B6" w:rsidRDefault="000016B6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Dział 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016B6" w:rsidRDefault="000016B6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Roz-</w:t>
            </w:r>
          </w:p>
          <w:p w:rsidR="000016B6" w:rsidRDefault="000016B6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dział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016B6" w:rsidRDefault="000016B6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§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016B6" w:rsidRDefault="000016B6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Nazwa zadania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016B6" w:rsidRDefault="000016B6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Plan </w:t>
            </w:r>
          </w:p>
        </w:tc>
        <w:tc>
          <w:tcPr>
            <w:tcW w:w="4394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0016B6" w:rsidRDefault="000016B6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z   tego :</w:t>
            </w:r>
          </w:p>
        </w:tc>
      </w:tr>
      <w:tr w:rsidR="000016B6" w:rsidTr="000016B6">
        <w:trPr>
          <w:trHeight w:val="135"/>
        </w:trPr>
        <w:tc>
          <w:tcPr>
            <w:tcW w:w="439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016B6" w:rsidRDefault="000016B6">
            <w:pPr>
              <w:spacing w:after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016B6" w:rsidRDefault="000016B6">
            <w:pPr>
              <w:spacing w:after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016B6" w:rsidRDefault="000016B6">
            <w:pPr>
              <w:spacing w:after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016B6" w:rsidRDefault="000016B6">
            <w:pPr>
              <w:spacing w:after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016B6" w:rsidRDefault="000016B6">
            <w:pPr>
              <w:spacing w:after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016B6" w:rsidRDefault="000016B6">
            <w:pPr>
              <w:tabs>
                <w:tab w:val="left" w:pos="1050"/>
              </w:tabs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Dochody</w:t>
            </w:r>
          </w:p>
          <w:p w:rsidR="000016B6" w:rsidRDefault="000016B6">
            <w:pPr>
              <w:tabs>
                <w:tab w:val="left" w:pos="1050"/>
              </w:tabs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własne</w:t>
            </w:r>
            <w:r>
              <w:rPr>
                <w:b/>
                <w:sz w:val="16"/>
                <w:szCs w:val="16"/>
              </w:rPr>
              <w:tab/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016B6" w:rsidRDefault="000016B6">
            <w:pPr>
              <w:tabs>
                <w:tab w:val="left" w:pos="1050"/>
              </w:tabs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Kredyty,</w:t>
            </w:r>
          </w:p>
          <w:p w:rsidR="000016B6" w:rsidRDefault="000016B6">
            <w:pPr>
              <w:tabs>
                <w:tab w:val="left" w:pos="1050"/>
              </w:tabs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Pożyczki,</w:t>
            </w:r>
          </w:p>
          <w:p w:rsidR="000016B6" w:rsidRDefault="000016B6">
            <w:pPr>
              <w:tabs>
                <w:tab w:val="left" w:pos="1050"/>
              </w:tabs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Obligacje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016B6" w:rsidRDefault="000016B6">
            <w:pPr>
              <w:tabs>
                <w:tab w:val="left" w:pos="1050"/>
              </w:tabs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Środki, </w:t>
            </w:r>
          </w:p>
          <w:p w:rsidR="000016B6" w:rsidRDefault="000016B6">
            <w:pPr>
              <w:tabs>
                <w:tab w:val="left" w:pos="1050"/>
              </w:tabs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 których mowa w</w:t>
            </w:r>
          </w:p>
          <w:p w:rsidR="000016B6" w:rsidRDefault="000016B6">
            <w:pPr>
              <w:tabs>
                <w:tab w:val="left" w:pos="1050"/>
              </w:tabs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art.5 ust.1</w:t>
            </w:r>
          </w:p>
          <w:p w:rsidR="000016B6" w:rsidRDefault="000016B6">
            <w:pPr>
              <w:tabs>
                <w:tab w:val="left" w:pos="1050"/>
              </w:tabs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pkt2 i 3</w:t>
            </w:r>
          </w:p>
          <w:p w:rsidR="000016B6" w:rsidRDefault="000016B6">
            <w:pPr>
              <w:tabs>
                <w:tab w:val="left" w:pos="1050"/>
              </w:tabs>
              <w:spacing w:after="0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uofp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016B6" w:rsidRDefault="000016B6">
            <w:pPr>
              <w:tabs>
                <w:tab w:val="left" w:pos="1050"/>
              </w:tabs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Dotacje 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016B6" w:rsidRDefault="000016B6">
            <w:pPr>
              <w:tabs>
                <w:tab w:val="left" w:pos="1050"/>
              </w:tabs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Inne </w:t>
            </w:r>
          </w:p>
        </w:tc>
      </w:tr>
      <w:tr w:rsidR="000016B6" w:rsidTr="000016B6">
        <w:trPr>
          <w:trHeight w:val="135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B6" w:rsidRDefault="000016B6">
            <w:pPr>
              <w:spacing w:after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B6" w:rsidRDefault="000016B6">
            <w:pPr>
              <w:spacing w:after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01010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B6" w:rsidRDefault="000016B6">
            <w:pPr>
              <w:spacing w:after="0"/>
              <w:rPr>
                <w:b/>
                <w:sz w:val="14"/>
                <w:szCs w:val="14"/>
              </w:rPr>
            </w:pPr>
          </w:p>
          <w:p w:rsidR="000016B6" w:rsidRDefault="000016B6">
            <w:pPr>
              <w:spacing w:after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6057</w:t>
            </w:r>
          </w:p>
          <w:p w:rsidR="000016B6" w:rsidRDefault="000016B6">
            <w:pPr>
              <w:spacing w:after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6059</w:t>
            </w:r>
          </w:p>
          <w:p w:rsidR="000016B6" w:rsidRDefault="000016B6">
            <w:pPr>
              <w:spacing w:after="0"/>
              <w:rPr>
                <w:b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B6" w:rsidRDefault="000016B6">
            <w:pPr>
              <w:spacing w:after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Budowa przez Gminę Karniewo</w:t>
            </w:r>
          </w:p>
          <w:p w:rsidR="000016B6" w:rsidRDefault="000016B6">
            <w:pPr>
              <w:spacing w:after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165 przydomowych oczyszczalni ścieków w ramach działania 321 ”Podstawowe usługi dla gospodarki i ludności wiejskiej”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B6" w:rsidRDefault="000016B6">
            <w:pPr>
              <w:spacing w:after="0"/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1.048.000,00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B6" w:rsidRDefault="000016B6">
            <w:pPr>
              <w:tabs>
                <w:tab w:val="left" w:pos="1050"/>
              </w:tabs>
              <w:spacing w:after="0"/>
              <w:jc w:val="right"/>
              <w:rPr>
                <w:b/>
                <w:sz w:val="14"/>
                <w:szCs w:val="14"/>
              </w:rPr>
            </w:pPr>
          </w:p>
          <w:p w:rsidR="000016B6" w:rsidRDefault="000016B6">
            <w:pPr>
              <w:tabs>
                <w:tab w:val="left" w:pos="1050"/>
              </w:tabs>
              <w:spacing w:after="0"/>
              <w:jc w:val="right"/>
              <w:rPr>
                <w:b/>
                <w:sz w:val="14"/>
                <w:szCs w:val="14"/>
              </w:rPr>
            </w:pPr>
          </w:p>
          <w:p w:rsidR="000016B6" w:rsidRDefault="000016B6">
            <w:pPr>
              <w:tabs>
                <w:tab w:val="left" w:pos="1050"/>
              </w:tabs>
              <w:spacing w:after="0"/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915.353,00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B6" w:rsidRDefault="000016B6">
            <w:pPr>
              <w:tabs>
                <w:tab w:val="left" w:pos="1050"/>
              </w:tabs>
              <w:spacing w:after="0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B6" w:rsidRDefault="000016B6">
            <w:pPr>
              <w:tabs>
                <w:tab w:val="left" w:pos="1050"/>
              </w:tabs>
              <w:spacing w:after="0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B6" w:rsidRDefault="000016B6">
            <w:pPr>
              <w:tabs>
                <w:tab w:val="left" w:pos="1050"/>
              </w:tabs>
              <w:spacing w:after="0"/>
              <w:rPr>
                <w:b/>
                <w:sz w:val="14"/>
                <w:szCs w:val="14"/>
              </w:rPr>
            </w:pPr>
          </w:p>
          <w:p w:rsidR="000016B6" w:rsidRDefault="000016B6">
            <w:pPr>
              <w:tabs>
                <w:tab w:val="left" w:pos="1050"/>
              </w:tabs>
              <w:spacing w:after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    132.647,00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B6" w:rsidRDefault="000016B6">
            <w:pPr>
              <w:tabs>
                <w:tab w:val="left" w:pos="1050"/>
              </w:tabs>
              <w:spacing w:after="0"/>
              <w:rPr>
                <w:b/>
                <w:sz w:val="14"/>
                <w:szCs w:val="14"/>
              </w:rPr>
            </w:pPr>
          </w:p>
        </w:tc>
      </w:tr>
      <w:tr w:rsidR="000016B6" w:rsidTr="000016B6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016B6" w:rsidRDefault="000016B6">
            <w:pPr>
              <w:spacing w:after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150</w:t>
            </w:r>
          </w:p>
          <w:p w:rsidR="000016B6" w:rsidRDefault="000016B6">
            <w:pPr>
              <w:spacing w:after="0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0016B6" w:rsidRDefault="000016B6">
            <w:pPr>
              <w:spacing w:after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15011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16B6" w:rsidRDefault="000016B6">
            <w:pPr>
              <w:spacing w:after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6639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0016B6" w:rsidRDefault="000016B6">
            <w:pPr>
              <w:spacing w:after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Dotacja celowa stanowiąca wkład własny w realizację projektu </w:t>
            </w:r>
          </w:p>
          <w:p w:rsidR="000016B6" w:rsidRDefault="000016B6">
            <w:pPr>
              <w:spacing w:after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„ Przyspieszenie wzrostu konkurencyjności województwa mazowieckiego przez budowanie społeczeństwa informacyjnego </w:t>
            </w:r>
          </w:p>
          <w:p w:rsidR="000016B6" w:rsidRDefault="000016B6">
            <w:pPr>
              <w:spacing w:after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 gospodarki opartej na wiedzy poprzez stworzenie zintegrowanych baz wiedzy </w:t>
            </w:r>
          </w:p>
          <w:p w:rsidR="000016B6" w:rsidRDefault="000016B6">
            <w:pPr>
              <w:spacing w:after="0"/>
              <w:rPr>
                <w:b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o Mazowszu”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16B6" w:rsidRDefault="000016B6">
            <w:pPr>
              <w:spacing w:after="0"/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3.285,00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16B6" w:rsidRDefault="000016B6">
            <w:pPr>
              <w:tabs>
                <w:tab w:val="left" w:pos="1050"/>
              </w:tabs>
              <w:spacing w:after="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3.285,00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16B6" w:rsidRDefault="000016B6">
            <w:pPr>
              <w:tabs>
                <w:tab w:val="left" w:pos="1050"/>
              </w:tabs>
              <w:spacing w:after="0"/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016B6" w:rsidRDefault="000016B6">
            <w:pPr>
              <w:tabs>
                <w:tab w:val="left" w:pos="1050"/>
              </w:tabs>
              <w:spacing w:after="0"/>
              <w:jc w:val="right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016B6" w:rsidRDefault="000016B6">
            <w:pPr>
              <w:tabs>
                <w:tab w:val="left" w:pos="1050"/>
              </w:tabs>
              <w:spacing w:after="0"/>
              <w:jc w:val="right"/>
              <w:rPr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6B6" w:rsidRDefault="000016B6">
            <w:pPr>
              <w:tabs>
                <w:tab w:val="left" w:pos="1050"/>
              </w:tabs>
              <w:spacing w:after="0"/>
              <w:jc w:val="right"/>
              <w:rPr>
                <w:b/>
                <w:sz w:val="14"/>
                <w:szCs w:val="14"/>
              </w:rPr>
            </w:pPr>
          </w:p>
        </w:tc>
      </w:tr>
      <w:tr w:rsidR="000016B6" w:rsidTr="000016B6">
        <w:trPr>
          <w:trHeight w:val="586"/>
        </w:trPr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016B6" w:rsidRDefault="000016B6">
            <w:pPr>
              <w:spacing w:after="0"/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600</w:t>
            </w:r>
          </w:p>
          <w:p w:rsidR="000016B6" w:rsidRDefault="000016B6">
            <w:pPr>
              <w:spacing w:after="0"/>
              <w:jc w:val="right"/>
              <w:rPr>
                <w:b/>
                <w:sz w:val="14"/>
                <w:szCs w:val="14"/>
              </w:rPr>
            </w:pPr>
          </w:p>
          <w:p w:rsidR="000016B6" w:rsidRDefault="000016B6">
            <w:pPr>
              <w:spacing w:after="0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016B6" w:rsidRDefault="000016B6">
            <w:pPr>
              <w:spacing w:after="0"/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60016</w:t>
            </w:r>
          </w:p>
          <w:p w:rsidR="000016B6" w:rsidRDefault="000016B6">
            <w:pPr>
              <w:spacing w:after="0"/>
              <w:jc w:val="right"/>
              <w:rPr>
                <w:b/>
                <w:sz w:val="14"/>
                <w:szCs w:val="14"/>
              </w:rPr>
            </w:pPr>
          </w:p>
          <w:p w:rsidR="000016B6" w:rsidRDefault="000016B6">
            <w:pPr>
              <w:spacing w:after="0"/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60016</w:t>
            </w:r>
          </w:p>
          <w:p w:rsidR="000016B6" w:rsidRDefault="000016B6">
            <w:pPr>
              <w:spacing w:after="0"/>
              <w:jc w:val="right"/>
              <w:rPr>
                <w:b/>
                <w:sz w:val="14"/>
                <w:szCs w:val="14"/>
              </w:rPr>
            </w:pPr>
          </w:p>
          <w:p w:rsidR="000016B6" w:rsidRDefault="000016B6">
            <w:pPr>
              <w:spacing w:after="0"/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60016</w:t>
            </w:r>
          </w:p>
          <w:p w:rsidR="000016B6" w:rsidRDefault="000016B6">
            <w:pPr>
              <w:spacing w:after="0"/>
              <w:jc w:val="right"/>
              <w:rPr>
                <w:b/>
                <w:sz w:val="14"/>
                <w:szCs w:val="14"/>
              </w:rPr>
            </w:pPr>
          </w:p>
          <w:p w:rsidR="000016B6" w:rsidRDefault="000016B6">
            <w:pPr>
              <w:spacing w:after="0"/>
              <w:jc w:val="right"/>
              <w:rPr>
                <w:b/>
                <w:sz w:val="14"/>
                <w:szCs w:val="14"/>
              </w:rPr>
            </w:pPr>
          </w:p>
          <w:p w:rsidR="000016B6" w:rsidRDefault="000016B6">
            <w:pPr>
              <w:spacing w:after="0"/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60016</w:t>
            </w:r>
          </w:p>
          <w:p w:rsidR="000016B6" w:rsidRDefault="000016B6">
            <w:pPr>
              <w:spacing w:after="0"/>
              <w:jc w:val="right"/>
              <w:rPr>
                <w:b/>
                <w:sz w:val="14"/>
                <w:szCs w:val="14"/>
              </w:rPr>
            </w:pPr>
          </w:p>
          <w:p w:rsidR="000016B6" w:rsidRDefault="000016B6">
            <w:pPr>
              <w:spacing w:after="0"/>
              <w:jc w:val="right"/>
              <w:rPr>
                <w:b/>
                <w:sz w:val="14"/>
                <w:szCs w:val="14"/>
              </w:rPr>
            </w:pPr>
          </w:p>
          <w:p w:rsidR="000016B6" w:rsidRDefault="000016B6">
            <w:pPr>
              <w:spacing w:after="0"/>
              <w:jc w:val="right"/>
              <w:rPr>
                <w:b/>
                <w:sz w:val="14"/>
                <w:szCs w:val="14"/>
              </w:rPr>
            </w:pPr>
          </w:p>
          <w:p w:rsidR="000016B6" w:rsidRDefault="000016B6">
            <w:pPr>
              <w:spacing w:after="0"/>
              <w:jc w:val="right"/>
              <w:rPr>
                <w:b/>
                <w:sz w:val="14"/>
                <w:szCs w:val="14"/>
              </w:rPr>
            </w:pPr>
          </w:p>
          <w:p w:rsidR="000016B6" w:rsidRDefault="000016B6">
            <w:pPr>
              <w:spacing w:after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60016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016B6" w:rsidRDefault="000016B6">
            <w:pPr>
              <w:spacing w:after="0"/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6050</w:t>
            </w:r>
          </w:p>
          <w:p w:rsidR="000016B6" w:rsidRDefault="000016B6">
            <w:pPr>
              <w:spacing w:after="0"/>
              <w:rPr>
                <w:b/>
                <w:sz w:val="14"/>
                <w:szCs w:val="14"/>
              </w:rPr>
            </w:pPr>
          </w:p>
          <w:p w:rsidR="000016B6" w:rsidRDefault="000016B6">
            <w:pPr>
              <w:spacing w:after="0"/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6050</w:t>
            </w:r>
          </w:p>
          <w:p w:rsidR="000016B6" w:rsidRDefault="000016B6">
            <w:pPr>
              <w:spacing w:after="0"/>
              <w:jc w:val="right"/>
              <w:rPr>
                <w:b/>
                <w:sz w:val="14"/>
                <w:szCs w:val="14"/>
              </w:rPr>
            </w:pPr>
          </w:p>
          <w:p w:rsidR="000016B6" w:rsidRDefault="000016B6">
            <w:pPr>
              <w:spacing w:after="0"/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6050</w:t>
            </w:r>
          </w:p>
          <w:p w:rsidR="000016B6" w:rsidRDefault="000016B6">
            <w:pPr>
              <w:spacing w:after="0"/>
              <w:jc w:val="right"/>
              <w:rPr>
                <w:b/>
                <w:sz w:val="14"/>
                <w:szCs w:val="14"/>
              </w:rPr>
            </w:pPr>
          </w:p>
          <w:p w:rsidR="000016B6" w:rsidRDefault="000016B6">
            <w:pPr>
              <w:spacing w:after="0"/>
              <w:jc w:val="right"/>
              <w:rPr>
                <w:b/>
                <w:sz w:val="14"/>
                <w:szCs w:val="14"/>
              </w:rPr>
            </w:pPr>
          </w:p>
          <w:p w:rsidR="000016B6" w:rsidRDefault="000016B6">
            <w:pPr>
              <w:spacing w:after="0"/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6050</w:t>
            </w:r>
          </w:p>
          <w:p w:rsidR="000016B6" w:rsidRDefault="000016B6">
            <w:pPr>
              <w:spacing w:after="0"/>
              <w:rPr>
                <w:b/>
                <w:sz w:val="14"/>
                <w:szCs w:val="14"/>
              </w:rPr>
            </w:pPr>
          </w:p>
          <w:p w:rsidR="000016B6" w:rsidRDefault="000016B6">
            <w:pPr>
              <w:spacing w:after="0"/>
              <w:rPr>
                <w:b/>
                <w:sz w:val="14"/>
                <w:szCs w:val="14"/>
              </w:rPr>
            </w:pPr>
          </w:p>
          <w:p w:rsidR="000016B6" w:rsidRDefault="000016B6">
            <w:pPr>
              <w:spacing w:after="0"/>
              <w:rPr>
                <w:b/>
                <w:sz w:val="14"/>
                <w:szCs w:val="14"/>
              </w:rPr>
            </w:pPr>
          </w:p>
          <w:p w:rsidR="000016B6" w:rsidRDefault="000016B6">
            <w:pPr>
              <w:spacing w:after="0"/>
              <w:rPr>
                <w:b/>
                <w:sz w:val="14"/>
                <w:szCs w:val="14"/>
              </w:rPr>
            </w:pPr>
          </w:p>
          <w:p w:rsidR="000016B6" w:rsidRDefault="000016B6">
            <w:pPr>
              <w:spacing w:after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6660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016B6" w:rsidRDefault="000016B6">
            <w:pPr>
              <w:spacing w:after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Utwardzenie drogi gminnej – Baraniec </w:t>
            </w:r>
          </w:p>
          <w:p w:rsidR="000016B6" w:rsidRDefault="000016B6">
            <w:pPr>
              <w:spacing w:after="0"/>
              <w:jc w:val="left"/>
              <w:rPr>
                <w:sz w:val="14"/>
                <w:szCs w:val="14"/>
              </w:rPr>
            </w:pPr>
          </w:p>
          <w:p w:rsidR="000016B6" w:rsidRDefault="000016B6">
            <w:pPr>
              <w:spacing w:after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Przebudowa dróg gminnych</w:t>
            </w:r>
          </w:p>
          <w:p w:rsidR="000016B6" w:rsidRDefault="000016B6">
            <w:pPr>
              <w:spacing w:after="0"/>
              <w:jc w:val="left"/>
              <w:rPr>
                <w:sz w:val="14"/>
                <w:szCs w:val="14"/>
              </w:rPr>
            </w:pPr>
          </w:p>
          <w:p w:rsidR="000016B6" w:rsidRDefault="000016B6">
            <w:pPr>
              <w:spacing w:after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Modernizacja drogi gminnej Nr 210215W Rafały - Zalesie</w:t>
            </w:r>
          </w:p>
          <w:p w:rsidR="000016B6" w:rsidRDefault="000016B6">
            <w:pPr>
              <w:spacing w:after="0"/>
              <w:jc w:val="left"/>
              <w:rPr>
                <w:sz w:val="14"/>
                <w:szCs w:val="14"/>
              </w:rPr>
            </w:pPr>
          </w:p>
          <w:p w:rsidR="000016B6" w:rsidRDefault="000016B6">
            <w:pPr>
              <w:spacing w:after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Budowa mostu w ciągu drogi gminnej Czarnostów – Szwelice Nr 210210</w:t>
            </w:r>
          </w:p>
          <w:p w:rsidR="000016B6" w:rsidRDefault="000016B6">
            <w:pPr>
              <w:spacing w:after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 miejscowości Czarnostów na rzece Pełta - dokumentacja</w:t>
            </w:r>
          </w:p>
          <w:p w:rsidR="000016B6" w:rsidRDefault="000016B6">
            <w:pPr>
              <w:spacing w:after="0"/>
              <w:jc w:val="left"/>
              <w:rPr>
                <w:sz w:val="14"/>
                <w:szCs w:val="14"/>
              </w:rPr>
            </w:pPr>
          </w:p>
          <w:p w:rsidR="000016B6" w:rsidRDefault="000016B6">
            <w:pPr>
              <w:spacing w:after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Zwrot części dotacji na przebudowę drogi gminnej w miejscowości Karniewo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016B6" w:rsidRDefault="000016B6">
            <w:pPr>
              <w:spacing w:after="0"/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5.638,81</w:t>
            </w:r>
          </w:p>
          <w:p w:rsidR="000016B6" w:rsidRDefault="000016B6">
            <w:pPr>
              <w:spacing w:after="0"/>
              <w:jc w:val="right"/>
              <w:rPr>
                <w:b/>
                <w:sz w:val="14"/>
                <w:szCs w:val="14"/>
              </w:rPr>
            </w:pPr>
          </w:p>
          <w:p w:rsidR="000016B6" w:rsidRDefault="000016B6">
            <w:pPr>
              <w:spacing w:after="0"/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1.398.138,00</w:t>
            </w:r>
          </w:p>
          <w:p w:rsidR="000016B6" w:rsidRDefault="000016B6">
            <w:pPr>
              <w:spacing w:after="0"/>
              <w:jc w:val="right"/>
              <w:rPr>
                <w:b/>
                <w:sz w:val="14"/>
                <w:szCs w:val="14"/>
              </w:rPr>
            </w:pPr>
          </w:p>
          <w:p w:rsidR="000016B6" w:rsidRDefault="000016B6">
            <w:pPr>
              <w:spacing w:after="0"/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160.000,00</w:t>
            </w:r>
          </w:p>
          <w:p w:rsidR="000016B6" w:rsidRDefault="000016B6">
            <w:pPr>
              <w:spacing w:after="0"/>
              <w:jc w:val="right"/>
              <w:rPr>
                <w:b/>
                <w:sz w:val="14"/>
                <w:szCs w:val="14"/>
              </w:rPr>
            </w:pPr>
          </w:p>
          <w:p w:rsidR="000016B6" w:rsidRDefault="000016B6">
            <w:pPr>
              <w:spacing w:after="0"/>
              <w:jc w:val="right"/>
              <w:rPr>
                <w:b/>
                <w:sz w:val="14"/>
                <w:szCs w:val="14"/>
              </w:rPr>
            </w:pPr>
          </w:p>
          <w:p w:rsidR="000016B6" w:rsidRDefault="000016B6">
            <w:pPr>
              <w:spacing w:after="0"/>
              <w:jc w:val="right"/>
              <w:rPr>
                <w:b/>
                <w:sz w:val="14"/>
                <w:szCs w:val="14"/>
              </w:rPr>
            </w:pPr>
          </w:p>
          <w:p w:rsidR="000016B6" w:rsidRDefault="000016B6">
            <w:pPr>
              <w:spacing w:after="0"/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50.000,00</w:t>
            </w:r>
          </w:p>
          <w:p w:rsidR="000016B6" w:rsidRDefault="000016B6">
            <w:pPr>
              <w:spacing w:after="0"/>
              <w:jc w:val="right"/>
              <w:rPr>
                <w:b/>
                <w:sz w:val="14"/>
                <w:szCs w:val="14"/>
              </w:rPr>
            </w:pPr>
          </w:p>
          <w:p w:rsidR="000016B6" w:rsidRDefault="000016B6">
            <w:pPr>
              <w:spacing w:after="0"/>
              <w:jc w:val="right"/>
              <w:rPr>
                <w:b/>
                <w:sz w:val="14"/>
                <w:szCs w:val="14"/>
              </w:rPr>
            </w:pPr>
          </w:p>
          <w:p w:rsidR="000016B6" w:rsidRDefault="000016B6">
            <w:pPr>
              <w:spacing w:after="0"/>
              <w:jc w:val="right"/>
              <w:rPr>
                <w:b/>
                <w:sz w:val="14"/>
                <w:szCs w:val="14"/>
              </w:rPr>
            </w:pPr>
          </w:p>
          <w:p w:rsidR="000016B6" w:rsidRDefault="000016B6">
            <w:pPr>
              <w:spacing w:after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         24.116,00</w:t>
            </w:r>
          </w:p>
          <w:p w:rsidR="000016B6" w:rsidRDefault="000016B6">
            <w:pPr>
              <w:spacing w:after="0"/>
              <w:jc w:val="right"/>
              <w:rPr>
                <w:b/>
                <w:sz w:val="14"/>
                <w:szCs w:val="14"/>
              </w:rPr>
            </w:pPr>
          </w:p>
          <w:p w:rsidR="000016B6" w:rsidRDefault="000016B6">
            <w:pPr>
              <w:spacing w:after="0"/>
              <w:jc w:val="right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016B6" w:rsidRDefault="000016B6">
            <w:pPr>
              <w:spacing w:after="0"/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5.638,81</w:t>
            </w:r>
          </w:p>
          <w:p w:rsidR="000016B6" w:rsidRDefault="000016B6">
            <w:pPr>
              <w:spacing w:after="0"/>
              <w:jc w:val="right"/>
              <w:rPr>
                <w:b/>
                <w:sz w:val="14"/>
                <w:szCs w:val="14"/>
              </w:rPr>
            </w:pPr>
          </w:p>
          <w:p w:rsidR="000016B6" w:rsidRDefault="000016B6">
            <w:pPr>
              <w:spacing w:after="0"/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1.389.903,00</w:t>
            </w:r>
          </w:p>
          <w:p w:rsidR="000016B6" w:rsidRDefault="000016B6">
            <w:pPr>
              <w:spacing w:after="0"/>
              <w:jc w:val="right"/>
              <w:rPr>
                <w:b/>
                <w:sz w:val="14"/>
                <w:szCs w:val="14"/>
              </w:rPr>
            </w:pPr>
          </w:p>
          <w:p w:rsidR="000016B6" w:rsidRDefault="000016B6">
            <w:pPr>
              <w:spacing w:after="0"/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130.000,00</w:t>
            </w:r>
          </w:p>
          <w:p w:rsidR="000016B6" w:rsidRDefault="000016B6">
            <w:pPr>
              <w:spacing w:after="0"/>
              <w:jc w:val="right"/>
              <w:rPr>
                <w:b/>
                <w:sz w:val="14"/>
                <w:szCs w:val="14"/>
              </w:rPr>
            </w:pPr>
          </w:p>
          <w:p w:rsidR="000016B6" w:rsidRDefault="000016B6">
            <w:pPr>
              <w:spacing w:after="0"/>
              <w:jc w:val="right"/>
              <w:rPr>
                <w:b/>
                <w:sz w:val="14"/>
                <w:szCs w:val="14"/>
              </w:rPr>
            </w:pPr>
          </w:p>
          <w:p w:rsidR="000016B6" w:rsidRDefault="000016B6">
            <w:pPr>
              <w:spacing w:after="0"/>
              <w:jc w:val="right"/>
              <w:rPr>
                <w:b/>
                <w:sz w:val="14"/>
                <w:szCs w:val="14"/>
              </w:rPr>
            </w:pPr>
          </w:p>
          <w:p w:rsidR="000016B6" w:rsidRDefault="000016B6">
            <w:pPr>
              <w:spacing w:after="0"/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50.000,00</w:t>
            </w:r>
          </w:p>
          <w:p w:rsidR="000016B6" w:rsidRDefault="000016B6">
            <w:pPr>
              <w:tabs>
                <w:tab w:val="left" w:pos="1050"/>
              </w:tabs>
              <w:spacing w:after="0"/>
              <w:rPr>
                <w:sz w:val="14"/>
                <w:szCs w:val="14"/>
              </w:rPr>
            </w:pPr>
          </w:p>
          <w:p w:rsidR="000016B6" w:rsidRDefault="000016B6">
            <w:pPr>
              <w:tabs>
                <w:tab w:val="left" w:pos="1050"/>
              </w:tabs>
              <w:spacing w:after="0"/>
              <w:rPr>
                <w:sz w:val="14"/>
                <w:szCs w:val="14"/>
              </w:rPr>
            </w:pPr>
          </w:p>
          <w:p w:rsidR="000016B6" w:rsidRDefault="000016B6">
            <w:pPr>
              <w:tabs>
                <w:tab w:val="left" w:pos="1050"/>
              </w:tabs>
              <w:spacing w:after="0"/>
              <w:rPr>
                <w:sz w:val="14"/>
                <w:szCs w:val="14"/>
              </w:rPr>
            </w:pPr>
          </w:p>
          <w:p w:rsidR="000016B6" w:rsidRDefault="000016B6">
            <w:pPr>
              <w:tabs>
                <w:tab w:val="left" w:pos="1050"/>
              </w:tabs>
              <w:spacing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24.116,00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016B6" w:rsidRDefault="000016B6">
            <w:pPr>
              <w:tabs>
                <w:tab w:val="left" w:pos="1050"/>
              </w:tabs>
              <w:spacing w:after="0"/>
              <w:jc w:val="right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016B6" w:rsidRDefault="000016B6">
            <w:pPr>
              <w:tabs>
                <w:tab w:val="left" w:pos="1050"/>
              </w:tabs>
              <w:spacing w:after="0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0016B6" w:rsidRDefault="000016B6">
            <w:pPr>
              <w:tabs>
                <w:tab w:val="left" w:pos="1050"/>
              </w:tabs>
              <w:spacing w:after="0"/>
              <w:jc w:val="right"/>
              <w:rPr>
                <w:sz w:val="14"/>
                <w:szCs w:val="14"/>
              </w:rPr>
            </w:pPr>
          </w:p>
          <w:p w:rsidR="000016B6" w:rsidRDefault="000016B6">
            <w:pPr>
              <w:tabs>
                <w:tab w:val="left" w:pos="1050"/>
              </w:tabs>
              <w:spacing w:after="0"/>
              <w:jc w:val="right"/>
              <w:rPr>
                <w:sz w:val="14"/>
                <w:szCs w:val="14"/>
              </w:rPr>
            </w:pPr>
          </w:p>
          <w:p w:rsidR="000016B6" w:rsidRDefault="000016B6">
            <w:pPr>
              <w:tabs>
                <w:tab w:val="left" w:pos="1050"/>
              </w:tabs>
              <w:spacing w:after="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8.235,00</w:t>
            </w:r>
          </w:p>
          <w:p w:rsidR="000016B6" w:rsidRDefault="000016B6">
            <w:pPr>
              <w:tabs>
                <w:tab w:val="left" w:pos="1050"/>
              </w:tabs>
              <w:spacing w:after="0"/>
              <w:jc w:val="right"/>
              <w:rPr>
                <w:sz w:val="14"/>
                <w:szCs w:val="14"/>
              </w:rPr>
            </w:pPr>
          </w:p>
          <w:p w:rsidR="000016B6" w:rsidRDefault="000016B6">
            <w:pPr>
              <w:tabs>
                <w:tab w:val="left" w:pos="1050"/>
              </w:tabs>
              <w:spacing w:after="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30.000,00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0016B6" w:rsidRDefault="000016B6">
            <w:pPr>
              <w:tabs>
                <w:tab w:val="left" w:pos="1050"/>
              </w:tabs>
              <w:spacing w:after="0"/>
              <w:rPr>
                <w:b/>
                <w:sz w:val="14"/>
                <w:szCs w:val="14"/>
              </w:rPr>
            </w:pPr>
          </w:p>
        </w:tc>
      </w:tr>
      <w:tr w:rsidR="000016B6" w:rsidTr="000016B6">
        <w:trPr>
          <w:trHeight w:val="135"/>
        </w:trPr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016B6" w:rsidRDefault="000016B6">
            <w:pPr>
              <w:spacing w:after="0"/>
              <w:jc w:val="right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016B6" w:rsidRDefault="000016B6">
            <w:pPr>
              <w:spacing w:after="0"/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60014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016B6" w:rsidRDefault="000016B6">
            <w:pPr>
              <w:spacing w:after="0"/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6300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016B6" w:rsidRDefault="000016B6">
            <w:pPr>
              <w:spacing w:after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Utwardzenie pobocza w ciągu drogi powiatowej nr 3238W na odcinku Szwelice – Gościejewo – dotacja dla powiatu makowskiego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016B6" w:rsidRDefault="000016B6">
            <w:pPr>
              <w:spacing w:after="0"/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50.000,00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016B6" w:rsidRDefault="000016B6">
            <w:pPr>
              <w:tabs>
                <w:tab w:val="left" w:pos="1050"/>
              </w:tabs>
              <w:spacing w:after="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50.000,00</w:t>
            </w:r>
          </w:p>
          <w:p w:rsidR="000016B6" w:rsidRDefault="000016B6">
            <w:pPr>
              <w:tabs>
                <w:tab w:val="left" w:pos="1050"/>
              </w:tabs>
              <w:spacing w:after="0"/>
              <w:jc w:val="right"/>
              <w:rPr>
                <w:sz w:val="14"/>
                <w:szCs w:val="14"/>
              </w:rPr>
            </w:pPr>
          </w:p>
          <w:p w:rsidR="000016B6" w:rsidRDefault="000016B6">
            <w:pPr>
              <w:tabs>
                <w:tab w:val="left" w:pos="1050"/>
              </w:tabs>
              <w:spacing w:after="0"/>
              <w:jc w:val="right"/>
              <w:rPr>
                <w:sz w:val="14"/>
                <w:szCs w:val="14"/>
              </w:rPr>
            </w:pPr>
          </w:p>
          <w:p w:rsidR="000016B6" w:rsidRDefault="000016B6">
            <w:pPr>
              <w:tabs>
                <w:tab w:val="left" w:pos="1050"/>
              </w:tabs>
              <w:spacing w:after="0"/>
              <w:jc w:val="right"/>
              <w:rPr>
                <w:sz w:val="14"/>
                <w:szCs w:val="14"/>
              </w:rPr>
            </w:pPr>
          </w:p>
          <w:p w:rsidR="000016B6" w:rsidRDefault="000016B6">
            <w:pPr>
              <w:tabs>
                <w:tab w:val="left" w:pos="1050"/>
              </w:tabs>
              <w:spacing w:after="0"/>
              <w:jc w:val="right"/>
              <w:rPr>
                <w:sz w:val="14"/>
                <w:szCs w:val="14"/>
              </w:rPr>
            </w:pPr>
          </w:p>
          <w:p w:rsidR="000016B6" w:rsidRDefault="000016B6">
            <w:pPr>
              <w:tabs>
                <w:tab w:val="left" w:pos="1050"/>
              </w:tabs>
              <w:spacing w:after="0"/>
              <w:jc w:val="right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016B6" w:rsidRDefault="000016B6">
            <w:pPr>
              <w:tabs>
                <w:tab w:val="left" w:pos="1050"/>
              </w:tabs>
              <w:spacing w:after="0"/>
              <w:jc w:val="right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016B6" w:rsidRDefault="000016B6">
            <w:pPr>
              <w:tabs>
                <w:tab w:val="left" w:pos="1050"/>
              </w:tabs>
              <w:spacing w:after="0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0016B6" w:rsidRDefault="000016B6">
            <w:pPr>
              <w:tabs>
                <w:tab w:val="left" w:pos="1050"/>
              </w:tabs>
              <w:spacing w:after="0"/>
              <w:jc w:val="right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0016B6" w:rsidRDefault="000016B6">
            <w:pPr>
              <w:tabs>
                <w:tab w:val="left" w:pos="1050"/>
              </w:tabs>
              <w:spacing w:after="0"/>
              <w:jc w:val="right"/>
              <w:rPr>
                <w:b/>
                <w:sz w:val="14"/>
                <w:szCs w:val="14"/>
              </w:rPr>
            </w:pPr>
          </w:p>
        </w:tc>
      </w:tr>
      <w:tr w:rsidR="000016B6" w:rsidTr="000016B6">
        <w:trPr>
          <w:trHeight w:val="135"/>
        </w:trPr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016B6" w:rsidRDefault="000016B6">
            <w:pPr>
              <w:spacing w:after="0"/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750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016B6" w:rsidRDefault="000016B6">
            <w:pPr>
              <w:spacing w:after="0"/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75023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016B6" w:rsidRDefault="000016B6">
            <w:pPr>
              <w:spacing w:after="0"/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6060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016B6" w:rsidRDefault="000016B6">
            <w:pPr>
              <w:spacing w:after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Zakup sprzętu do koszenia dla UG Karniewo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016B6" w:rsidRDefault="000016B6">
            <w:pPr>
              <w:spacing w:after="0"/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17.200,00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016B6" w:rsidRDefault="000016B6">
            <w:pPr>
              <w:tabs>
                <w:tab w:val="left" w:pos="1050"/>
              </w:tabs>
              <w:spacing w:after="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17.200,00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016B6" w:rsidRDefault="000016B6">
            <w:pPr>
              <w:tabs>
                <w:tab w:val="left" w:pos="1050"/>
              </w:tabs>
              <w:spacing w:after="0"/>
              <w:jc w:val="right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016B6" w:rsidRDefault="000016B6">
            <w:pPr>
              <w:tabs>
                <w:tab w:val="left" w:pos="1050"/>
              </w:tabs>
              <w:spacing w:after="0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0016B6" w:rsidRDefault="000016B6">
            <w:pPr>
              <w:tabs>
                <w:tab w:val="left" w:pos="1050"/>
              </w:tabs>
              <w:spacing w:after="0"/>
              <w:jc w:val="right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0016B6" w:rsidRDefault="000016B6">
            <w:pPr>
              <w:tabs>
                <w:tab w:val="left" w:pos="1050"/>
              </w:tabs>
              <w:spacing w:after="0"/>
              <w:jc w:val="right"/>
              <w:rPr>
                <w:b/>
                <w:sz w:val="14"/>
                <w:szCs w:val="14"/>
              </w:rPr>
            </w:pPr>
          </w:p>
        </w:tc>
      </w:tr>
      <w:tr w:rsidR="000016B6" w:rsidTr="000016B6">
        <w:trPr>
          <w:trHeight w:val="135"/>
        </w:trPr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016B6" w:rsidRDefault="000016B6">
            <w:pPr>
              <w:spacing w:after="0"/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754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016B6" w:rsidRDefault="000016B6">
            <w:pPr>
              <w:spacing w:after="0"/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75412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016B6" w:rsidRDefault="000016B6">
            <w:pPr>
              <w:spacing w:after="0"/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6060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016B6" w:rsidRDefault="000016B6">
            <w:pPr>
              <w:spacing w:after="0"/>
              <w:jc w:val="lef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Zakup samochodu dla OSP 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016B6" w:rsidRDefault="000016B6">
            <w:pPr>
              <w:spacing w:after="0"/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25.600,00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016B6" w:rsidRDefault="000016B6">
            <w:pPr>
              <w:tabs>
                <w:tab w:val="left" w:pos="1050"/>
              </w:tabs>
              <w:spacing w:after="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25.600,00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016B6" w:rsidRDefault="000016B6">
            <w:pPr>
              <w:tabs>
                <w:tab w:val="left" w:pos="1050"/>
              </w:tabs>
              <w:spacing w:after="0"/>
              <w:jc w:val="right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016B6" w:rsidRDefault="000016B6">
            <w:pPr>
              <w:tabs>
                <w:tab w:val="left" w:pos="1050"/>
              </w:tabs>
              <w:spacing w:after="0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016B6" w:rsidRDefault="000016B6">
            <w:pPr>
              <w:tabs>
                <w:tab w:val="left" w:pos="1050"/>
              </w:tabs>
              <w:spacing w:after="0"/>
              <w:jc w:val="right"/>
              <w:rPr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016B6" w:rsidRDefault="000016B6">
            <w:pPr>
              <w:tabs>
                <w:tab w:val="left" w:pos="1050"/>
              </w:tabs>
              <w:spacing w:after="0"/>
              <w:jc w:val="right"/>
              <w:rPr>
                <w:sz w:val="14"/>
                <w:szCs w:val="14"/>
              </w:rPr>
            </w:pPr>
          </w:p>
        </w:tc>
      </w:tr>
      <w:tr w:rsidR="000016B6" w:rsidTr="000016B6">
        <w:trPr>
          <w:trHeight w:val="258"/>
        </w:trPr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016B6" w:rsidRDefault="000016B6">
            <w:pPr>
              <w:spacing w:after="0"/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801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016B6" w:rsidRDefault="000016B6">
            <w:pPr>
              <w:spacing w:after="0"/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80101</w:t>
            </w:r>
          </w:p>
          <w:p w:rsidR="000016B6" w:rsidRDefault="000016B6">
            <w:pPr>
              <w:spacing w:after="0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016B6" w:rsidRDefault="000016B6">
            <w:pPr>
              <w:spacing w:after="0"/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6060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016B6" w:rsidRDefault="000016B6">
            <w:pPr>
              <w:spacing w:after="0"/>
              <w:jc w:val="lef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Zakup kserokopiarki dla </w:t>
            </w:r>
            <w:proofErr w:type="spellStart"/>
            <w:r>
              <w:rPr>
                <w:b/>
                <w:sz w:val="14"/>
                <w:szCs w:val="14"/>
              </w:rPr>
              <w:t>ZSzP</w:t>
            </w:r>
            <w:proofErr w:type="spellEnd"/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016B6" w:rsidRDefault="000016B6">
            <w:pPr>
              <w:spacing w:after="0"/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8.000,00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016B6" w:rsidRDefault="000016B6">
            <w:pPr>
              <w:tabs>
                <w:tab w:val="left" w:pos="1050"/>
              </w:tabs>
              <w:spacing w:after="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8.000,00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016B6" w:rsidRDefault="000016B6">
            <w:pPr>
              <w:tabs>
                <w:tab w:val="left" w:pos="1050"/>
              </w:tabs>
              <w:spacing w:after="0"/>
              <w:jc w:val="right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016B6" w:rsidRDefault="000016B6">
            <w:pPr>
              <w:tabs>
                <w:tab w:val="left" w:pos="1050"/>
              </w:tabs>
              <w:spacing w:after="0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016B6" w:rsidRDefault="000016B6">
            <w:pPr>
              <w:tabs>
                <w:tab w:val="left" w:pos="1050"/>
              </w:tabs>
              <w:spacing w:after="0"/>
              <w:jc w:val="right"/>
              <w:rPr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016B6" w:rsidRDefault="000016B6">
            <w:pPr>
              <w:tabs>
                <w:tab w:val="left" w:pos="1050"/>
              </w:tabs>
              <w:spacing w:after="0"/>
              <w:jc w:val="right"/>
              <w:rPr>
                <w:sz w:val="14"/>
                <w:szCs w:val="14"/>
              </w:rPr>
            </w:pPr>
          </w:p>
        </w:tc>
      </w:tr>
      <w:tr w:rsidR="000016B6" w:rsidTr="000016B6">
        <w:trPr>
          <w:trHeight w:val="135"/>
        </w:trPr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016B6" w:rsidRDefault="000016B6">
            <w:pPr>
              <w:spacing w:after="0"/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801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016B6" w:rsidRDefault="000016B6">
            <w:pPr>
              <w:spacing w:after="0"/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80195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0016B6" w:rsidRDefault="000016B6">
            <w:pPr>
              <w:spacing w:after="0"/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6060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016B6" w:rsidRDefault="000016B6">
            <w:pPr>
              <w:spacing w:after="0"/>
              <w:jc w:val="lef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Zorganizowanie i wyposażenie placu zabaw na terenie Szkoły Romanowo  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016B6" w:rsidRDefault="000016B6">
            <w:pPr>
              <w:spacing w:after="0"/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8.604,04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016B6" w:rsidRDefault="000016B6">
            <w:pPr>
              <w:tabs>
                <w:tab w:val="left" w:pos="1050"/>
              </w:tabs>
              <w:spacing w:after="0"/>
              <w:jc w:val="right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8.604,04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16B6" w:rsidRDefault="000016B6">
            <w:pPr>
              <w:tabs>
                <w:tab w:val="left" w:pos="1050"/>
              </w:tabs>
              <w:spacing w:after="0"/>
              <w:jc w:val="right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16B6" w:rsidRDefault="000016B6">
            <w:pPr>
              <w:tabs>
                <w:tab w:val="left" w:pos="1050"/>
              </w:tabs>
              <w:spacing w:after="0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16B6" w:rsidRDefault="000016B6">
            <w:pPr>
              <w:tabs>
                <w:tab w:val="left" w:pos="1050"/>
              </w:tabs>
              <w:spacing w:after="0"/>
              <w:jc w:val="right"/>
              <w:rPr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16B6" w:rsidRDefault="000016B6">
            <w:pPr>
              <w:tabs>
                <w:tab w:val="left" w:pos="1050"/>
              </w:tabs>
              <w:spacing w:after="0"/>
              <w:jc w:val="right"/>
              <w:rPr>
                <w:sz w:val="14"/>
                <w:szCs w:val="14"/>
              </w:rPr>
            </w:pPr>
          </w:p>
        </w:tc>
      </w:tr>
      <w:tr w:rsidR="000016B6" w:rsidTr="000016B6">
        <w:trPr>
          <w:trHeight w:val="135"/>
        </w:trPr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B6" w:rsidRDefault="000016B6">
            <w:pPr>
              <w:spacing w:after="0"/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921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B6" w:rsidRDefault="000016B6">
            <w:pPr>
              <w:spacing w:after="0"/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92109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016B6" w:rsidRDefault="000016B6">
            <w:pPr>
              <w:spacing w:after="0"/>
              <w:jc w:val="right"/>
              <w:rPr>
                <w:b/>
                <w:sz w:val="14"/>
                <w:szCs w:val="14"/>
              </w:rPr>
            </w:pPr>
          </w:p>
          <w:p w:rsidR="000016B6" w:rsidRDefault="000016B6">
            <w:pPr>
              <w:spacing w:after="0"/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6057</w:t>
            </w:r>
          </w:p>
          <w:p w:rsidR="000016B6" w:rsidRDefault="000016B6">
            <w:pPr>
              <w:spacing w:after="0"/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6059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B6" w:rsidRDefault="000016B6">
            <w:pPr>
              <w:spacing w:after="0"/>
              <w:jc w:val="lef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Modernizacja budynku świetlicy wiejskiej w ramach projektu : Centrum aktywności społeczno-kulturalnej i integracji społecznej w miejscowości Szwelice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016B6" w:rsidRDefault="000016B6">
            <w:pPr>
              <w:spacing w:after="0"/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360.884,00</w:t>
            </w:r>
          </w:p>
          <w:p w:rsidR="000016B6" w:rsidRDefault="000016B6">
            <w:pPr>
              <w:spacing w:after="0"/>
              <w:jc w:val="right"/>
              <w:rPr>
                <w:b/>
                <w:sz w:val="14"/>
                <w:szCs w:val="14"/>
              </w:rPr>
            </w:pPr>
          </w:p>
          <w:p w:rsidR="000016B6" w:rsidRDefault="000016B6">
            <w:pPr>
              <w:spacing w:after="0"/>
              <w:jc w:val="right"/>
              <w:rPr>
                <w:b/>
                <w:sz w:val="14"/>
                <w:szCs w:val="14"/>
              </w:rPr>
            </w:pPr>
          </w:p>
          <w:p w:rsidR="000016B6" w:rsidRDefault="000016B6">
            <w:pPr>
              <w:spacing w:after="0"/>
              <w:jc w:val="right"/>
              <w:rPr>
                <w:b/>
                <w:sz w:val="14"/>
                <w:szCs w:val="14"/>
              </w:rPr>
            </w:pPr>
          </w:p>
          <w:p w:rsidR="000016B6" w:rsidRDefault="000016B6">
            <w:pPr>
              <w:spacing w:after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016B6" w:rsidRDefault="000016B6">
            <w:pPr>
              <w:tabs>
                <w:tab w:val="left" w:pos="1050"/>
              </w:tabs>
              <w:spacing w:after="0"/>
              <w:jc w:val="right"/>
              <w:rPr>
                <w:sz w:val="14"/>
                <w:szCs w:val="14"/>
              </w:rPr>
            </w:pPr>
          </w:p>
          <w:p w:rsidR="000016B6" w:rsidRDefault="000016B6">
            <w:pPr>
              <w:tabs>
                <w:tab w:val="left" w:pos="1050"/>
              </w:tabs>
              <w:spacing w:after="0"/>
              <w:jc w:val="right"/>
              <w:rPr>
                <w:sz w:val="14"/>
                <w:szCs w:val="14"/>
              </w:rPr>
            </w:pPr>
          </w:p>
          <w:p w:rsidR="000016B6" w:rsidRDefault="000016B6">
            <w:pPr>
              <w:tabs>
                <w:tab w:val="left" w:pos="1050"/>
              </w:tabs>
              <w:spacing w:after="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125.939,00</w:t>
            </w:r>
          </w:p>
          <w:p w:rsidR="000016B6" w:rsidRDefault="000016B6">
            <w:pPr>
              <w:tabs>
                <w:tab w:val="left" w:pos="1050"/>
              </w:tabs>
              <w:spacing w:after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016B6" w:rsidRDefault="000016B6">
            <w:pPr>
              <w:tabs>
                <w:tab w:val="left" w:pos="1050"/>
              </w:tabs>
              <w:spacing w:after="0"/>
              <w:jc w:val="right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016B6" w:rsidRDefault="000016B6">
            <w:pPr>
              <w:tabs>
                <w:tab w:val="left" w:pos="1050"/>
              </w:tabs>
              <w:spacing w:after="0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016B6" w:rsidRDefault="000016B6">
            <w:pPr>
              <w:tabs>
                <w:tab w:val="left" w:pos="1050"/>
              </w:tabs>
              <w:spacing w:after="0"/>
              <w:jc w:val="right"/>
              <w:rPr>
                <w:sz w:val="14"/>
                <w:szCs w:val="14"/>
              </w:rPr>
            </w:pPr>
          </w:p>
          <w:p w:rsidR="000016B6" w:rsidRDefault="000016B6">
            <w:pPr>
              <w:tabs>
                <w:tab w:val="left" w:pos="1050"/>
              </w:tabs>
              <w:spacing w:after="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234.945,00</w:t>
            </w:r>
          </w:p>
          <w:p w:rsidR="000016B6" w:rsidRDefault="000016B6">
            <w:pPr>
              <w:tabs>
                <w:tab w:val="left" w:pos="1050"/>
              </w:tabs>
              <w:spacing w:after="0"/>
              <w:jc w:val="right"/>
              <w:rPr>
                <w:sz w:val="14"/>
                <w:szCs w:val="14"/>
              </w:rPr>
            </w:pPr>
          </w:p>
          <w:p w:rsidR="000016B6" w:rsidRDefault="000016B6">
            <w:pPr>
              <w:tabs>
                <w:tab w:val="left" w:pos="1050"/>
              </w:tabs>
              <w:spacing w:after="0"/>
              <w:jc w:val="right"/>
              <w:rPr>
                <w:sz w:val="14"/>
                <w:szCs w:val="14"/>
              </w:rPr>
            </w:pPr>
          </w:p>
          <w:p w:rsidR="000016B6" w:rsidRDefault="000016B6">
            <w:pPr>
              <w:tabs>
                <w:tab w:val="left" w:pos="1050"/>
              </w:tabs>
              <w:spacing w:after="0"/>
              <w:jc w:val="right"/>
              <w:rPr>
                <w:sz w:val="14"/>
                <w:szCs w:val="14"/>
              </w:rPr>
            </w:pPr>
          </w:p>
          <w:p w:rsidR="000016B6" w:rsidRDefault="000016B6">
            <w:pPr>
              <w:tabs>
                <w:tab w:val="left" w:pos="1050"/>
              </w:tabs>
              <w:spacing w:after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016B6" w:rsidRDefault="000016B6">
            <w:pPr>
              <w:tabs>
                <w:tab w:val="left" w:pos="1050"/>
              </w:tabs>
              <w:spacing w:after="0"/>
              <w:jc w:val="right"/>
              <w:rPr>
                <w:sz w:val="14"/>
                <w:szCs w:val="14"/>
              </w:rPr>
            </w:pPr>
          </w:p>
        </w:tc>
      </w:tr>
      <w:tr w:rsidR="000016B6" w:rsidTr="000016B6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B6" w:rsidRDefault="000016B6">
            <w:pPr>
              <w:spacing w:after="0"/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921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B6" w:rsidRDefault="000016B6">
            <w:pPr>
              <w:spacing w:after="0"/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92109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016B6" w:rsidRDefault="000016B6">
            <w:pPr>
              <w:spacing w:after="0"/>
              <w:jc w:val="right"/>
              <w:rPr>
                <w:b/>
                <w:sz w:val="14"/>
                <w:szCs w:val="14"/>
              </w:rPr>
            </w:pPr>
          </w:p>
          <w:p w:rsidR="000016B6" w:rsidRDefault="000016B6">
            <w:pPr>
              <w:spacing w:after="0"/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6057</w:t>
            </w:r>
          </w:p>
          <w:p w:rsidR="000016B6" w:rsidRDefault="000016B6">
            <w:pPr>
              <w:spacing w:after="0"/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6059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B6" w:rsidRDefault="000016B6">
            <w:pPr>
              <w:spacing w:after="0"/>
              <w:jc w:val="lef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Modernizacja budynku świetlicy wiejskiej w ramach projektu : Aktywizacja społeczeństwa oraz podniesienie standardu życia ludności w miejscowości Zakrzewo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016B6" w:rsidRDefault="000016B6">
            <w:pPr>
              <w:spacing w:after="0"/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48.644,00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016B6" w:rsidRDefault="000016B6">
            <w:pPr>
              <w:tabs>
                <w:tab w:val="left" w:pos="1050"/>
              </w:tabs>
              <w:spacing w:after="0"/>
              <w:jc w:val="right"/>
              <w:rPr>
                <w:sz w:val="14"/>
                <w:szCs w:val="14"/>
              </w:rPr>
            </w:pPr>
          </w:p>
          <w:p w:rsidR="000016B6" w:rsidRDefault="000016B6">
            <w:pPr>
              <w:tabs>
                <w:tab w:val="left" w:pos="1050"/>
              </w:tabs>
              <w:spacing w:after="0"/>
              <w:jc w:val="right"/>
              <w:rPr>
                <w:sz w:val="14"/>
                <w:szCs w:val="14"/>
              </w:rPr>
            </w:pPr>
          </w:p>
          <w:p w:rsidR="000016B6" w:rsidRDefault="000016B6">
            <w:pPr>
              <w:tabs>
                <w:tab w:val="left" w:pos="1050"/>
              </w:tabs>
              <w:spacing w:after="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23.744,00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016B6" w:rsidRDefault="000016B6">
            <w:pPr>
              <w:tabs>
                <w:tab w:val="left" w:pos="1050"/>
              </w:tabs>
              <w:spacing w:after="0"/>
              <w:jc w:val="right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016B6" w:rsidRDefault="000016B6">
            <w:pPr>
              <w:tabs>
                <w:tab w:val="left" w:pos="1050"/>
              </w:tabs>
              <w:spacing w:after="0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016B6" w:rsidRDefault="000016B6">
            <w:pPr>
              <w:tabs>
                <w:tab w:val="left" w:pos="1050"/>
              </w:tabs>
              <w:spacing w:after="0"/>
              <w:jc w:val="right"/>
              <w:rPr>
                <w:sz w:val="14"/>
                <w:szCs w:val="14"/>
              </w:rPr>
            </w:pPr>
          </w:p>
          <w:p w:rsidR="000016B6" w:rsidRDefault="000016B6">
            <w:pPr>
              <w:tabs>
                <w:tab w:val="left" w:pos="1050"/>
              </w:tabs>
              <w:spacing w:after="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24.900,00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016B6" w:rsidRDefault="000016B6">
            <w:pPr>
              <w:tabs>
                <w:tab w:val="left" w:pos="1050"/>
              </w:tabs>
              <w:spacing w:after="0"/>
              <w:jc w:val="right"/>
              <w:rPr>
                <w:sz w:val="14"/>
                <w:szCs w:val="14"/>
              </w:rPr>
            </w:pPr>
          </w:p>
        </w:tc>
      </w:tr>
      <w:tr w:rsidR="000016B6" w:rsidTr="000016B6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16B6" w:rsidRDefault="000016B6">
            <w:pPr>
              <w:spacing w:after="0"/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921</w:t>
            </w:r>
          </w:p>
          <w:p w:rsidR="000016B6" w:rsidRDefault="000016B6">
            <w:pPr>
              <w:spacing w:after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016B6" w:rsidRDefault="000016B6">
            <w:pPr>
              <w:spacing w:after="0"/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92109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0016B6" w:rsidRDefault="000016B6">
            <w:pPr>
              <w:spacing w:after="0"/>
              <w:jc w:val="right"/>
              <w:rPr>
                <w:b/>
                <w:sz w:val="14"/>
                <w:szCs w:val="14"/>
              </w:rPr>
            </w:pPr>
          </w:p>
          <w:p w:rsidR="000016B6" w:rsidRDefault="000016B6">
            <w:pPr>
              <w:spacing w:after="0"/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6057</w:t>
            </w:r>
          </w:p>
          <w:p w:rsidR="000016B6" w:rsidRDefault="000016B6">
            <w:pPr>
              <w:spacing w:after="0"/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6059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016B6" w:rsidRDefault="000016B6">
            <w:pPr>
              <w:spacing w:after="0"/>
              <w:jc w:val="lef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Modernizacja budynku świetlicy wiejskiej w ramach projektu : Poprawa wizerunku lokalnego oraz integracja społeczna w miejscowości Karniewo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016B6" w:rsidRDefault="000016B6">
            <w:pPr>
              <w:spacing w:after="0"/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67.585,00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16B6" w:rsidRDefault="000016B6">
            <w:pPr>
              <w:tabs>
                <w:tab w:val="left" w:pos="1050"/>
              </w:tabs>
              <w:spacing w:after="0"/>
              <w:jc w:val="right"/>
              <w:rPr>
                <w:sz w:val="14"/>
                <w:szCs w:val="14"/>
              </w:rPr>
            </w:pPr>
          </w:p>
          <w:p w:rsidR="000016B6" w:rsidRDefault="000016B6">
            <w:pPr>
              <w:tabs>
                <w:tab w:val="left" w:pos="1050"/>
              </w:tabs>
              <w:spacing w:after="0"/>
              <w:jc w:val="right"/>
              <w:rPr>
                <w:sz w:val="14"/>
                <w:szCs w:val="14"/>
              </w:rPr>
            </w:pPr>
          </w:p>
          <w:p w:rsidR="000016B6" w:rsidRDefault="000016B6">
            <w:pPr>
              <w:tabs>
                <w:tab w:val="left" w:pos="1050"/>
              </w:tabs>
              <w:spacing w:after="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42.685,00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16B6" w:rsidRDefault="000016B6">
            <w:pPr>
              <w:tabs>
                <w:tab w:val="left" w:pos="1050"/>
              </w:tabs>
              <w:spacing w:after="0"/>
              <w:jc w:val="right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16B6" w:rsidRDefault="000016B6">
            <w:pPr>
              <w:tabs>
                <w:tab w:val="left" w:pos="1050"/>
              </w:tabs>
              <w:spacing w:after="0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0016B6" w:rsidRDefault="000016B6">
            <w:pPr>
              <w:tabs>
                <w:tab w:val="left" w:pos="1050"/>
              </w:tabs>
              <w:spacing w:after="0"/>
              <w:jc w:val="right"/>
              <w:rPr>
                <w:sz w:val="14"/>
                <w:szCs w:val="14"/>
              </w:rPr>
            </w:pPr>
          </w:p>
          <w:p w:rsidR="000016B6" w:rsidRDefault="000016B6">
            <w:pPr>
              <w:tabs>
                <w:tab w:val="left" w:pos="1050"/>
              </w:tabs>
              <w:spacing w:after="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24.900,00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0016B6" w:rsidRDefault="000016B6">
            <w:pPr>
              <w:tabs>
                <w:tab w:val="left" w:pos="1050"/>
              </w:tabs>
              <w:spacing w:after="0"/>
              <w:jc w:val="right"/>
              <w:rPr>
                <w:sz w:val="14"/>
                <w:szCs w:val="14"/>
              </w:rPr>
            </w:pPr>
          </w:p>
        </w:tc>
      </w:tr>
      <w:tr w:rsidR="000016B6" w:rsidTr="000016B6">
        <w:trPr>
          <w:trHeight w:val="135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016B6" w:rsidRDefault="000016B6">
            <w:pPr>
              <w:spacing w:after="0"/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921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016B6" w:rsidRDefault="000016B6">
            <w:pPr>
              <w:spacing w:after="0"/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92109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0016B6" w:rsidRDefault="000016B6">
            <w:pPr>
              <w:spacing w:after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X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016B6" w:rsidRDefault="000016B6">
            <w:pPr>
              <w:spacing w:after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X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016B6" w:rsidRDefault="000016B6">
            <w:pPr>
              <w:spacing w:after="0"/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477.113,00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0016B6" w:rsidRDefault="000016B6">
            <w:pPr>
              <w:tabs>
                <w:tab w:val="left" w:pos="1050"/>
              </w:tabs>
              <w:spacing w:after="0"/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192.368,00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0016B6" w:rsidRDefault="000016B6">
            <w:pPr>
              <w:tabs>
                <w:tab w:val="left" w:pos="1050"/>
              </w:tabs>
              <w:spacing w:after="0"/>
              <w:jc w:val="right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16B6" w:rsidRDefault="000016B6">
            <w:pPr>
              <w:tabs>
                <w:tab w:val="left" w:pos="1050"/>
              </w:tabs>
              <w:spacing w:after="0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0016B6" w:rsidRDefault="000016B6">
            <w:pPr>
              <w:tabs>
                <w:tab w:val="left" w:pos="1050"/>
              </w:tabs>
              <w:spacing w:after="0"/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284.745,00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0016B6" w:rsidRDefault="000016B6">
            <w:pPr>
              <w:tabs>
                <w:tab w:val="left" w:pos="1050"/>
              </w:tabs>
              <w:spacing w:after="0"/>
              <w:jc w:val="right"/>
              <w:rPr>
                <w:b/>
                <w:sz w:val="14"/>
                <w:szCs w:val="14"/>
              </w:rPr>
            </w:pPr>
          </w:p>
        </w:tc>
      </w:tr>
      <w:tr w:rsidR="000016B6" w:rsidTr="000016B6">
        <w:trPr>
          <w:trHeight w:val="135"/>
        </w:trPr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016B6" w:rsidRDefault="000016B6">
            <w:pPr>
              <w:spacing w:after="0"/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926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016B6" w:rsidRDefault="000016B6">
            <w:pPr>
              <w:spacing w:after="0"/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92605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0016B6" w:rsidRDefault="000016B6">
            <w:pPr>
              <w:spacing w:after="0"/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6050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016B6" w:rsidRDefault="000016B6">
            <w:pPr>
              <w:spacing w:after="0"/>
              <w:jc w:val="lef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Zagospodarowanie terenu przy Ośrodku Zdrowia </w:t>
            </w:r>
          </w:p>
          <w:p w:rsidR="000016B6" w:rsidRDefault="000016B6">
            <w:pPr>
              <w:spacing w:after="0"/>
              <w:jc w:val="lef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z przeznaczeniem na park </w:t>
            </w:r>
          </w:p>
          <w:p w:rsidR="000016B6" w:rsidRDefault="000016B6">
            <w:pPr>
              <w:spacing w:after="0"/>
              <w:jc w:val="lef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i miejsce zabaw dla dzieci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016B6" w:rsidRDefault="000016B6">
            <w:pPr>
              <w:spacing w:after="0"/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24.305,20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016B6" w:rsidRDefault="000016B6">
            <w:pPr>
              <w:tabs>
                <w:tab w:val="left" w:pos="1050"/>
              </w:tabs>
              <w:spacing w:after="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24.305,20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016B6" w:rsidRDefault="000016B6">
            <w:pPr>
              <w:tabs>
                <w:tab w:val="left" w:pos="1050"/>
              </w:tabs>
              <w:spacing w:after="0"/>
              <w:jc w:val="right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016B6" w:rsidRDefault="000016B6">
            <w:pPr>
              <w:tabs>
                <w:tab w:val="left" w:pos="1050"/>
              </w:tabs>
              <w:spacing w:after="0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016B6" w:rsidRDefault="000016B6">
            <w:pPr>
              <w:tabs>
                <w:tab w:val="left" w:pos="1050"/>
              </w:tabs>
              <w:spacing w:after="0"/>
              <w:jc w:val="right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016B6" w:rsidRDefault="000016B6">
            <w:pPr>
              <w:tabs>
                <w:tab w:val="left" w:pos="1050"/>
              </w:tabs>
              <w:spacing w:after="0"/>
              <w:jc w:val="right"/>
              <w:rPr>
                <w:sz w:val="14"/>
                <w:szCs w:val="14"/>
              </w:rPr>
            </w:pPr>
          </w:p>
        </w:tc>
      </w:tr>
      <w:tr w:rsidR="000016B6" w:rsidTr="000016B6">
        <w:trPr>
          <w:trHeight w:val="135"/>
        </w:trPr>
        <w:tc>
          <w:tcPr>
            <w:tcW w:w="439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016B6" w:rsidRDefault="000016B6">
            <w:pPr>
              <w:spacing w:after="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 A Z E M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016B6" w:rsidRDefault="000016B6">
            <w:pPr>
              <w:tabs>
                <w:tab w:val="left" w:pos="1050"/>
              </w:tabs>
              <w:spacing w:after="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3.300.000,05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016B6" w:rsidRDefault="000016B6">
            <w:pPr>
              <w:tabs>
                <w:tab w:val="left" w:pos="1050"/>
              </w:tabs>
              <w:spacing w:after="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2.844.373,05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016B6" w:rsidRDefault="000016B6">
            <w:pPr>
              <w:tabs>
                <w:tab w:val="left" w:pos="1050"/>
              </w:tabs>
              <w:spacing w:after="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x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016B6" w:rsidRDefault="000016B6">
            <w:pPr>
              <w:tabs>
                <w:tab w:val="left" w:pos="1050"/>
              </w:tabs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016B6" w:rsidRDefault="000016B6">
            <w:pPr>
              <w:tabs>
                <w:tab w:val="left" w:pos="1050"/>
              </w:tabs>
              <w:spacing w:after="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455.627,00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016B6" w:rsidRDefault="000016B6">
            <w:pPr>
              <w:tabs>
                <w:tab w:val="left" w:pos="1050"/>
              </w:tabs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</w:tbl>
    <w:p w:rsidR="001506CD" w:rsidRDefault="001506CD"/>
    <w:sectPr w:rsidR="001506CD" w:rsidSect="001506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/>
  <w:defaultTabStop w:val="708"/>
  <w:hyphenationZone w:val="425"/>
  <w:characterSpacingControl w:val="doNotCompress"/>
  <w:compat/>
  <w:rsids>
    <w:rsidRoot w:val="000016B6"/>
    <w:rsid w:val="000016B6"/>
    <w:rsid w:val="001506CD"/>
    <w:rsid w:val="00AB6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16B6"/>
    <w:pPr>
      <w:spacing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32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2473</Characters>
  <Application>Microsoft Office Word</Application>
  <DocSecurity>0</DocSecurity>
  <Lines>20</Lines>
  <Paragraphs>5</Paragraphs>
  <ScaleCrop>false</ScaleCrop>
  <Company/>
  <LinksUpToDate>false</LinksUpToDate>
  <CharactersWithSpaces>2880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admin2</dc:creator>
  <cp:lastModifiedBy>admin2</cp:lastModifiedBy>
  <cp:revision>1</cp:revision>
  <dcterms:created xsi:type="dcterms:W3CDTF">2013-09-11T08:21:00Z</dcterms:created>
  <dcterms:modified xsi:type="dcterms:W3CDTF">2013-09-11T08:21:00Z</dcterms:modified>
</cp:coreProperties>
</file>