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447"/>
        <w:gridCol w:w="2496"/>
        <w:gridCol w:w="3345"/>
      </w:tblGrid>
      <w:tr w:rsidR="002F2557" w:rsidRPr="004476BE" w:rsidTr="00293EC2">
        <w:trPr>
          <w:jc w:val="center"/>
        </w:trPr>
        <w:tc>
          <w:tcPr>
            <w:tcW w:w="3643" w:type="dxa"/>
            <w:vAlign w:val="center"/>
          </w:tcPr>
          <w:p w:rsidR="002F2557" w:rsidRPr="004476BE" w:rsidRDefault="002F2557" w:rsidP="00293EC2">
            <w:pPr>
              <w:pStyle w:val="Nagwek"/>
              <w:jc w:val="center"/>
            </w:pPr>
          </w:p>
          <w:p w:rsidR="002F2557" w:rsidRPr="004476BE" w:rsidRDefault="002F2557" w:rsidP="00293EC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52C0DDA" wp14:editId="661C3F9B">
                  <wp:extent cx="1304925" cy="504825"/>
                  <wp:effectExtent l="19050" t="0" r="9525" b="0"/>
                  <wp:docPr id="8" name="Obraz 1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dxa"/>
            <w:vAlign w:val="center"/>
          </w:tcPr>
          <w:p w:rsidR="002F2557" w:rsidRPr="004476BE" w:rsidRDefault="002F2557" w:rsidP="00293EC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4C10E39" wp14:editId="5D4B96A5">
                  <wp:extent cx="1419225" cy="323850"/>
                  <wp:effectExtent l="19050" t="0" r="9525" b="0"/>
                  <wp:docPr id="6" name="Obraz 0" descr="wup-rzeszow-logo-poziom-kolor-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0" descr="wup-rzeszow-logo-poziom-kolor-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:rsidR="002F2557" w:rsidRPr="004476BE" w:rsidRDefault="002F2557" w:rsidP="00293EC2">
            <w:pPr>
              <w:pStyle w:val="Nagwek"/>
              <w:jc w:val="center"/>
            </w:pPr>
          </w:p>
          <w:p w:rsidR="002F2557" w:rsidRPr="004476BE" w:rsidRDefault="002F2557" w:rsidP="00293EC2">
            <w:pPr>
              <w:pStyle w:val="Nagwek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7DF0E09" wp14:editId="032A3DCC">
                  <wp:extent cx="1457325" cy="428625"/>
                  <wp:effectExtent l="19050" t="0" r="9525" b="0"/>
                  <wp:docPr id="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2557" w:rsidRPr="004476BE" w:rsidRDefault="002F2557" w:rsidP="002F2557">
      <w:pPr>
        <w:pStyle w:val="Nagwek"/>
        <w:jc w:val="center"/>
      </w:pPr>
      <w:r w:rsidRPr="007B1318">
        <w:rPr>
          <w:noProof/>
        </w:rPr>
        <w:tab/>
      </w:r>
    </w:p>
    <w:p w:rsidR="002F2557" w:rsidRDefault="002F2557" w:rsidP="002F2557">
      <w:pPr>
        <w:pStyle w:val="Nagwek"/>
        <w:tabs>
          <w:tab w:val="clear" w:pos="9072"/>
        </w:tabs>
        <w:jc w:val="center"/>
        <w:rPr>
          <w:noProof/>
        </w:rPr>
      </w:pPr>
      <w:r>
        <w:rPr>
          <w:noProof/>
        </w:rPr>
        <w:tab/>
        <w:t xml:space="preserve">           </w:t>
      </w:r>
    </w:p>
    <w:p w:rsidR="002F2557" w:rsidRDefault="002F2557" w:rsidP="002F2557"/>
    <w:p w:rsidR="002F2557" w:rsidRDefault="002F2557" w:rsidP="002F2557">
      <w:pPr>
        <w:jc w:val="center"/>
        <w:rPr>
          <w:b/>
          <w:sz w:val="28"/>
          <w:szCs w:val="28"/>
        </w:rPr>
      </w:pPr>
    </w:p>
    <w:p w:rsidR="002F2557" w:rsidRDefault="002F2557" w:rsidP="002F2557">
      <w:pPr>
        <w:jc w:val="center"/>
        <w:rPr>
          <w:b/>
          <w:sz w:val="28"/>
          <w:szCs w:val="28"/>
        </w:rPr>
      </w:pPr>
    </w:p>
    <w:p w:rsidR="002F2557" w:rsidRDefault="002F2557" w:rsidP="002F2557">
      <w:pPr>
        <w:jc w:val="center"/>
        <w:rPr>
          <w:b/>
          <w:sz w:val="28"/>
          <w:szCs w:val="28"/>
        </w:rPr>
      </w:pPr>
    </w:p>
    <w:p w:rsidR="002F2557" w:rsidRDefault="002F2557" w:rsidP="002F2557">
      <w:pPr>
        <w:jc w:val="center"/>
        <w:rPr>
          <w:b/>
          <w:sz w:val="28"/>
          <w:szCs w:val="28"/>
        </w:rPr>
      </w:pPr>
    </w:p>
    <w:p w:rsidR="002F2557" w:rsidRDefault="002F2557" w:rsidP="002F2557">
      <w:pPr>
        <w:jc w:val="center"/>
        <w:rPr>
          <w:b/>
          <w:sz w:val="28"/>
          <w:szCs w:val="28"/>
        </w:rPr>
      </w:pPr>
      <w:r w:rsidRPr="00E71AEE">
        <w:rPr>
          <w:b/>
          <w:sz w:val="28"/>
          <w:szCs w:val="28"/>
        </w:rPr>
        <w:t>LISTA  KANDYDATÓW</w:t>
      </w:r>
    </w:p>
    <w:p w:rsidR="002F2557" w:rsidRDefault="002F2557" w:rsidP="002F2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SPEŁNIAJĄCYCH  WYMAGANIA  FORMALNE  OKREŚLONE </w:t>
      </w:r>
    </w:p>
    <w:p w:rsidR="002F2557" w:rsidRDefault="002F2557" w:rsidP="00B12A91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W  OGŁOSZENIU  O  NABORZE  NA  STANOWISKO  </w:t>
      </w:r>
    </w:p>
    <w:p w:rsidR="002F2557" w:rsidRDefault="002F2557" w:rsidP="002F2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ASYSTENTA/TKI  WYCHOWAWCY/CZYNI</w:t>
      </w:r>
    </w:p>
    <w:p w:rsidR="002F2557" w:rsidRDefault="002F2557" w:rsidP="002F2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  PUNKCIE   PRZEDSZKOLNYM  W  OSTROWIE</w:t>
      </w:r>
    </w:p>
    <w:p w:rsidR="002F2557" w:rsidRDefault="002F2557" w:rsidP="002F2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 ramach realizacji projektu</w:t>
      </w:r>
    </w:p>
    <w:p w:rsidR="002F2557" w:rsidRDefault="002F2557" w:rsidP="002F2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pt. „Edukacja przedszkolna kluczem do sukcesu-II”</w:t>
      </w:r>
    </w:p>
    <w:p w:rsidR="002F2557" w:rsidRDefault="002F2557" w:rsidP="002F255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Priorytet IX POKL Działanie nr 9.1.1</w:t>
      </w:r>
    </w:p>
    <w:p w:rsidR="002F2557" w:rsidRDefault="002F2557" w:rsidP="002F2557">
      <w:pPr>
        <w:jc w:val="both"/>
        <w:rPr>
          <w:b/>
          <w:sz w:val="28"/>
          <w:szCs w:val="28"/>
        </w:rPr>
      </w:pPr>
    </w:p>
    <w:p w:rsidR="002F2557" w:rsidRPr="004B25F6" w:rsidRDefault="002F2557" w:rsidP="002F2557">
      <w:pPr>
        <w:jc w:val="both"/>
        <w:rPr>
          <w:sz w:val="24"/>
          <w:szCs w:val="24"/>
        </w:rPr>
      </w:pPr>
      <w:r>
        <w:rPr>
          <w:sz w:val="24"/>
          <w:szCs w:val="24"/>
        </w:rPr>
        <w:t>W wyniku ogłoszenia o naborze na</w:t>
      </w:r>
      <w:r w:rsidRPr="004B25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w/w stanowisko pracy aplikacje przesłało </w:t>
      </w:r>
      <w:r w:rsidR="000A48DE">
        <w:rPr>
          <w:sz w:val="24"/>
          <w:szCs w:val="24"/>
        </w:rPr>
        <w:t>8</w:t>
      </w:r>
      <w:bookmarkStart w:id="0" w:name="_GoBack"/>
      <w:bookmarkEnd w:id="0"/>
      <w:r>
        <w:rPr>
          <w:sz w:val="24"/>
          <w:szCs w:val="24"/>
        </w:rPr>
        <w:t xml:space="preserve"> kandydatów.</w:t>
      </w:r>
    </w:p>
    <w:p w:rsidR="002F2557" w:rsidRDefault="002F2557" w:rsidP="002F2557">
      <w:pPr>
        <w:jc w:val="both"/>
        <w:rPr>
          <w:sz w:val="24"/>
          <w:szCs w:val="24"/>
        </w:rPr>
      </w:pPr>
      <w:r>
        <w:rPr>
          <w:sz w:val="24"/>
          <w:szCs w:val="24"/>
        </w:rPr>
        <w:t>Wymogi formalne określone w ogłoszeniu o naborze opublikowanym w BIP</w:t>
      </w:r>
      <w:r w:rsidRPr="004B25F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w dniu </w:t>
      </w:r>
    </w:p>
    <w:p w:rsidR="002F2557" w:rsidRDefault="002F2557" w:rsidP="002F2557">
      <w:pPr>
        <w:jc w:val="both"/>
        <w:rPr>
          <w:sz w:val="24"/>
          <w:szCs w:val="24"/>
        </w:rPr>
      </w:pPr>
      <w:r>
        <w:rPr>
          <w:sz w:val="24"/>
          <w:szCs w:val="24"/>
        </w:rPr>
        <w:t>2 grudnia 2013r. i na tablicy informacyjnej w Urzędzie Gminy w Gaci</w:t>
      </w:r>
      <w:r w:rsidRPr="008F1B75">
        <w:rPr>
          <w:sz w:val="24"/>
          <w:szCs w:val="24"/>
        </w:rPr>
        <w:t xml:space="preserve"> </w:t>
      </w:r>
      <w:r>
        <w:rPr>
          <w:sz w:val="24"/>
          <w:szCs w:val="24"/>
        </w:rPr>
        <w:t>spełniły :</w:t>
      </w:r>
    </w:p>
    <w:p w:rsidR="002F2557" w:rsidRDefault="002F2557" w:rsidP="002F2557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F2557" w:rsidRDefault="002F2557" w:rsidP="002F2557">
      <w:pPr>
        <w:jc w:val="both"/>
        <w:rPr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17"/>
        <w:gridCol w:w="5324"/>
        <w:gridCol w:w="3071"/>
      </w:tblGrid>
      <w:tr w:rsidR="002F2557" w:rsidTr="002F428B">
        <w:tc>
          <w:tcPr>
            <w:tcW w:w="817" w:type="dxa"/>
          </w:tcPr>
          <w:p w:rsidR="002F2557" w:rsidRDefault="002F2557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Lp. </w:t>
            </w:r>
          </w:p>
        </w:tc>
        <w:tc>
          <w:tcPr>
            <w:tcW w:w="5324" w:type="dxa"/>
          </w:tcPr>
          <w:p w:rsidR="002F2557" w:rsidRDefault="002F2557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Imię i nazwisko                         </w:t>
            </w:r>
          </w:p>
        </w:tc>
        <w:tc>
          <w:tcPr>
            <w:tcW w:w="3071" w:type="dxa"/>
          </w:tcPr>
          <w:p w:rsidR="002F2557" w:rsidRDefault="002F2557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Adres</w:t>
            </w:r>
          </w:p>
        </w:tc>
      </w:tr>
      <w:tr w:rsidR="002F2557" w:rsidTr="002F428B">
        <w:tc>
          <w:tcPr>
            <w:tcW w:w="817" w:type="dxa"/>
          </w:tcPr>
          <w:p w:rsidR="002F2557" w:rsidRDefault="002F2557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5324" w:type="dxa"/>
          </w:tcPr>
          <w:p w:rsidR="002F2557" w:rsidRDefault="002F2557" w:rsidP="00B12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Katarzyna </w:t>
            </w:r>
            <w:proofErr w:type="spellStart"/>
            <w:r>
              <w:rPr>
                <w:sz w:val="24"/>
                <w:szCs w:val="24"/>
              </w:rPr>
              <w:t>Silbert</w:t>
            </w:r>
            <w:proofErr w:type="spellEnd"/>
          </w:p>
        </w:tc>
        <w:tc>
          <w:tcPr>
            <w:tcW w:w="3071" w:type="dxa"/>
          </w:tcPr>
          <w:p w:rsidR="002F2557" w:rsidRDefault="002F2557" w:rsidP="00B12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Białoboki 117A 37-207 Gać</w:t>
            </w:r>
          </w:p>
        </w:tc>
      </w:tr>
      <w:tr w:rsidR="002F2557" w:rsidTr="002F428B">
        <w:tc>
          <w:tcPr>
            <w:tcW w:w="817" w:type="dxa"/>
          </w:tcPr>
          <w:p w:rsidR="002F2557" w:rsidRDefault="002F2557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2.   </w:t>
            </w:r>
          </w:p>
        </w:tc>
        <w:tc>
          <w:tcPr>
            <w:tcW w:w="5324" w:type="dxa"/>
          </w:tcPr>
          <w:p w:rsidR="002F2557" w:rsidRDefault="00B12A91" w:rsidP="00B12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Zuzanna Szczepankiewicz</w:t>
            </w:r>
          </w:p>
        </w:tc>
        <w:tc>
          <w:tcPr>
            <w:tcW w:w="3071" w:type="dxa"/>
          </w:tcPr>
          <w:p w:rsidR="002F2557" w:rsidRDefault="00B12A91" w:rsidP="00B12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Ostrów 1a 37-207 Gać</w:t>
            </w:r>
          </w:p>
        </w:tc>
      </w:tr>
      <w:tr w:rsidR="002F2557" w:rsidTr="002F428B">
        <w:tc>
          <w:tcPr>
            <w:tcW w:w="817" w:type="dxa"/>
          </w:tcPr>
          <w:p w:rsidR="002F2557" w:rsidRDefault="00B12A91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5324" w:type="dxa"/>
          </w:tcPr>
          <w:p w:rsidR="002F2557" w:rsidRDefault="00B12A91" w:rsidP="00B12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Kinga </w:t>
            </w:r>
            <w:proofErr w:type="spellStart"/>
            <w:r>
              <w:rPr>
                <w:sz w:val="24"/>
                <w:szCs w:val="24"/>
              </w:rPr>
              <w:t>Wyczarska</w:t>
            </w:r>
            <w:proofErr w:type="spellEnd"/>
          </w:p>
        </w:tc>
        <w:tc>
          <w:tcPr>
            <w:tcW w:w="3071" w:type="dxa"/>
          </w:tcPr>
          <w:p w:rsidR="002F2557" w:rsidRDefault="00B12A91" w:rsidP="00B12A9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Ostrów 6 37-207 Gać</w:t>
            </w:r>
          </w:p>
        </w:tc>
      </w:tr>
      <w:tr w:rsidR="002F2557" w:rsidTr="002F428B">
        <w:trPr>
          <w:trHeight w:val="659"/>
        </w:trPr>
        <w:tc>
          <w:tcPr>
            <w:tcW w:w="817" w:type="dxa"/>
          </w:tcPr>
          <w:p w:rsidR="002F2557" w:rsidRDefault="002F428B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324" w:type="dxa"/>
          </w:tcPr>
          <w:p w:rsidR="002F2557" w:rsidRDefault="002F428B" w:rsidP="002F4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Bernadeta Golenia</w:t>
            </w:r>
          </w:p>
        </w:tc>
        <w:tc>
          <w:tcPr>
            <w:tcW w:w="3071" w:type="dxa"/>
          </w:tcPr>
          <w:p w:rsidR="002F428B" w:rsidRDefault="002F428B" w:rsidP="002F4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Mikulice 96</w:t>
            </w:r>
          </w:p>
          <w:p w:rsidR="002F2557" w:rsidRDefault="002F428B" w:rsidP="002F4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37-220 Kańczuga</w:t>
            </w:r>
          </w:p>
        </w:tc>
      </w:tr>
      <w:tr w:rsidR="002F2557" w:rsidTr="002F428B">
        <w:tc>
          <w:tcPr>
            <w:tcW w:w="817" w:type="dxa"/>
          </w:tcPr>
          <w:p w:rsidR="002F2557" w:rsidRDefault="002F428B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5.       </w:t>
            </w:r>
          </w:p>
        </w:tc>
        <w:tc>
          <w:tcPr>
            <w:tcW w:w="5324" w:type="dxa"/>
          </w:tcPr>
          <w:p w:rsidR="002F2557" w:rsidRDefault="002F428B" w:rsidP="002F4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Katarzyna Solarz</w:t>
            </w:r>
          </w:p>
        </w:tc>
        <w:tc>
          <w:tcPr>
            <w:tcW w:w="3071" w:type="dxa"/>
          </w:tcPr>
          <w:p w:rsidR="002F2557" w:rsidRDefault="002F428B" w:rsidP="002F428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Gać 92 37-207 Gać</w:t>
            </w:r>
          </w:p>
        </w:tc>
      </w:tr>
      <w:tr w:rsidR="002F2557" w:rsidTr="002F428B">
        <w:tc>
          <w:tcPr>
            <w:tcW w:w="817" w:type="dxa"/>
          </w:tcPr>
          <w:p w:rsidR="002F2557" w:rsidRDefault="000A48DE" w:rsidP="002F255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</w:p>
        </w:tc>
        <w:tc>
          <w:tcPr>
            <w:tcW w:w="5324" w:type="dxa"/>
          </w:tcPr>
          <w:p w:rsidR="002F2557" w:rsidRDefault="000A48DE" w:rsidP="000A48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Aneta </w:t>
            </w:r>
            <w:proofErr w:type="spellStart"/>
            <w:r>
              <w:rPr>
                <w:sz w:val="24"/>
                <w:szCs w:val="24"/>
              </w:rPr>
              <w:t>Balawender</w:t>
            </w:r>
            <w:proofErr w:type="spellEnd"/>
          </w:p>
        </w:tc>
        <w:tc>
          <w:tcPr>
            <w:tcW w:w="3071" w:type="dxa"/>
          </w:tcPr>
          <w:p w:rsidR="002F2557" w:rsidRDefault="000A48DE" w:rsidP="000A48DE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Białoboki 166 37-207 Gać</w:t>
            </w:r>
          </w:p>
        </w:tc>
      </w:tr>
    </w:tbl>
    <w:p w:rsidR="002F2557" w:rsidRPr="00EB739A" w:rsidRDefault="002F2557" w:rsidP="002F2557">
      <w:pPr>
        <w:jc w:val="center"/>
        <w:rPr>
          <w:sz w:val="24"/>
          <w:szCs w:val="24"/>
        </w:rPr>
      </w:pPr>
    </w:p>
    <w:p w:rsidR="00AC2AA6" w:rsidRDefault="00AC2AA6"/>
    <w:sectPr w:rsidR="00AC2A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557"/>
    <w:rsid w:val="000A48DE"/>
    <w:rsid w:val="002F2557"/>
    <w:rsid w:val="002F428B"/>
    <w:rsid w:val="00554518"/>
    <w:rsid w:val="00AC2AA6"/>
    <w:rsid w:val="00B12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557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F2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F2557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F2557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5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557"/>
    <w:rPr>
      <w:rFonts w:ascii="Tahoma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ajorBidi"/>
        <w:sz w:val="3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F2557"/>
    <w:pPr>
      <w:widowControl w:val="0"/>
      <w:autoSpaceDE w:val="0"/>
      <w:autoSpaceDN w:val="0"/>
      <w:adjustRightInd w:val="0"/>
    </w:pPr>
    <w:rPr>
      <w:rFonts w:ascii="Times New Roman" w:hAnsi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2F255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2F2557"/>
    <w:pPr>
      <w:widowControl/>
      <w:tabs>
        <w:tab w:val="center" w:pos="4536"/>
        <w:tab w:val="right" w:pos="9072"/>
      </w:tabs>
      <w:autoSpaceDE/>
      <w:autoSpaceDN/>
      <w:adjustRightInd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2F2557"/>
    <w:rPr>
      <w:rFonts w:ascii="Calibri" w:eastAsia="Calibri" w:hAnsi="Calibri" w:cs="Times New Roman"/>
      <w:sz w:val="22"/>
      <w:szCs w:val="2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25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557"/>
    <w:rPr>
      <w:rFonts w:ascii="Tahoma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130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Zeas</dc:creator>
  <cp:lastModifiedBy>Zeas</cp:lastModifiedBy>
  <cp:revision>1</cp:revision>
  <dcterms:created xsi:type="dcterms:W3CDTF">2013-12-17T11:46:00Z</dcterms:created>
  <dcterms:modified xsi:type="dcterms:W3CDTF">2013-12-17T12:37:00Z</dcterms:modified>
</cp:coreProperties>
</file>