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6" w:rsidRDefault="00616D56" w:rsidP="00616D56">
      <w:pPr>
        <w:pStyle w:val="Tytuaktu"/>
        <w:numPr>
          <w:ilvl w:val="0"/>
          <w:numId w:val="0"/>
        </w:numPr>
        <w:ind w:left="288"/>
        <w:jc w:val="left"/>
      </w:pPr>
      <w:r>
        <w:t xml:space="preserve">                                               UCHWAŁA NR xxix/200/13 </w:t>
      </w:r>
    </w:p>
    <w:p w:rsidR="00616D56" w:rsidRDefault="00616D56" w:rsidP="00616D56">
      <w:pPr>
        <w:pStyle w:val="Tytuaktu"/>
      </w:pPr>
      <w:r>
        <w:t xml:space="preserve">RADY MIEJSKIEJ W czyżewie      </w:t>
      </w:r>
    </w:p>
    <w:p w:rsidR="00616D56" w:rsidRDefault="00616D56" w:rsidP="00616D56">
      <w:pPr>
        <w:pStyle w:val="Tytuaktu"/>
      </w:pPr>
    </w:p>
    <w:p w:rsidR="00616D56" w:rsidRDefault="00616D56" w:rsidP="00616D56">
      <w:pPr>
        <w:pStyle w:val="zdnia"/>
        <w:numPr>
          <w:ilvl w:val="0"/>
          <w:numId w:val="0"/>
        </w:numPr>
        <w:ind w:left="2411"/>
        <w:jc w:val="left"/>
      </w:pPr>
      <w:r>
        <w:t xml:space="preserve">                  z dnia 27 czerwca 2013</w:t>
      </w:r>
    </w:p>
    <w:p w:rsidR="00616D56" w:rsidRPr="007172A4" w:rsidRDefault="00616D56" w:rsidP="00616D56">
      <w:pPr>
        <w:pStyle w:val="zdnia"/>
        <w:numPr>
          <w:ilvl w:val="0"/>
          <w:numId w:val="0"/>
        </w:numPr>
        <w:jc w:val="left"/>
      </w:pPr>
    </w:p>
    <w:p w:rsidR="00616D56" w:rsidRPr="00EA0F16" w:rsidRDefault="00616D56" w:rsidP="00616D56">
      <w:pPr>
        <w:pStyle w:val="wsprawie"/>
        <w:rPr>
          <w:szCs w:val="24"/>
        </w:rPr>
      </w:pPr>
      <w:proofErr w:type="gramStart"/>
      <w:r>
        <w:t>w</w:t>
      </w:r>
      <w:proofErr w:type="gramEnd"/>
      <w:r>
        <w:t xml:space="preserve"> sprawie</w:t>
      </w:r>
      <w:r w:rsidRPr="00EA0F16">
        <w:rPr>
          <w:szCs w:val="24"/>
        </w:rPr>
        <w:t xml:space="preserve"> zatwierdzenia rocznego sprawozdania finansowego instytucji kultury za </w:t>
      </w:r>
    </w:p>
    <w:p w:rsidR="00616D56" w:rsidRDefault="00616D56" w:rsidP="00616D56">
      <w:pPr>
        <w:pStyle w:val="wsprawie"/>
        <w:rPr>
          <w:szCs w:val="24"/>
        </w:rPr>
      </w:pPr>
      <w:r w:rsidRPr="00EA0F16">
        <w:rPr>
          <w:szCs w:val="24"/>
        </w:rPr>
        <w:t>2012 rok</w:t>
      </w:r>
    </w:p>
    <w:p w:rsidR="00616D56" w:rsidRPr="00BF2B3E" w:rsidRDefault="00616D56" w:rsidP="00BF2B3E">
      <w:pPr>
        <w:pStyle w:val="podstawa"/>
        <w:rPr>
          <w:sz w:val="22"/>
          <w:szCs w:val="22"/>
        </w:rPr>
      </w:pPr>
      <w:r w:rsidRPr="00BF2B3E">
        <w:rPr>
          <w:sz w:val="22"/>
          <w:szCs w:val="22"/>
        </w:rPr>
        <w:t>Na podstawie art. 18 ust. 2 pkt 15 ustawy z dnia 8 marca 1990 r. o samorządzie gminnym (Dz. U. z 2001 r. Nr 142, poz. 1591, z 2002 r. Nr 23, poz. 220, Nr 62, poz. 558, Nr 113, poz. 984, Nr 153, poz. 1271, Nr 214, poz. 1806, z 2003 r. Nr 80, poz. 717, Nr 162, poz. 1568; z 2004r. Nr 102, poz. 1055, Nr 116, poz. 1203, Nr 167, poz. 1759, z 2005 Nr 172, poz. 1441, Nr 175, poz. 1457, z 2006 Nr 17, poz. 128, Nr 181, poz. 1337, z 2007r. Nr 48, poz. 327, Nr 138, poz. 974, Nr 173, poz. 1218, z 2008r. Nr 180, poz.1111, Nr 223, poz. 1458, z 2009r. Nr 52, poz. 420, Nr 157, poz. 1241 z 2010 r. Nr 28, poz.142 i poz.146, Nr 40, poz.230, Nr 106, poz.675: z 2011 roku Nr 21, poz.113, Nr 117, poz. 679, Nr 134, poz.777, Nr 149, poz.887, Nr 217, poz.1281, z 2012r.poz.567, z 2013r poz.153)  w związku z art. 53 ust.1 ustawy z dnia 29 września 1994r. o rachunkowości (Dz. U. z 2013r. poz.330) uchwala się , co następuje :</w:t>
      </w:r>
    </w:p>
    <w:p w:rsidR="00616D56" w:rsidRPr="00BF2B3E" w:rsidRDefault="00616D56" w:rsidP="00BF2B3E">
      <w:pPr>
        <w:pStyle w:val="paragraf"/>
        <w:spacing w:before="0"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 1. Zatwierdza się roczne sprawozdanie finansowe Gminnego Ośrodka Kultury w Czyżewie za 2012 rok, stanowiące załącznik Nr:1 do niniejszej uchwały.</w:t>
      </w:r>
    </w:p>
    <w:p w:rsidR="00616D56" w:rsidRPr="00BF2B3E" w:rsidRDefault="00616D56" w:rsidP="00BF2B3E">
      <w:pPr>
        <w:pStyle w:val="paragraf"/>
        <w:numPr>
          <w:ilvl w:val="0"/>
          <w:numId w:val="19"/>
        </w:numPr>
        <w:spacing w:before="0"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>Sprawozdanie finansowe składa się z: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Bilansu sporządzonego na dzień 31.12.2012r. zamykającego się po stronie aktywów i pasywów sumą bilansową w wysokości                                                                                        </w:t>
      </w:r>
      <w:r w:rsidRPr="00BF2B3E">
        <w:rPr>
          <w:b/>
          <w:sz w:val="22"/>
          <w:szCs w:val="22"/>
        </w:rPr>
        <w:t>401.971,44</w:t>
      </w:r>
      <w:r w:rsidRPr="00BF2B3E">
        <w:rPr>
          <w:b/>
          <w:bCs/>
          <w:sz w:val="22"/>
          <w:szCs w:val="22"/>
        </w:rPr>
        <w:t xml:space="preserve"> zł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Rachunku zysku i strat sporządzonego w wersji porównawczej na dzień 31.12.2012r. zamykającego się stratą w wysokości                                                                     </w:t>
      </w:r>
      <w:r w:rsidRPr="00BF2B3E">
        <w:rPr>
          <w:b/>
          <w:bCs/>
          <w:sz w:val="22"/>
          <w:szCs w:val="22"/>
        </w:rPr>
        <w:t xml:space="preserve">           8.653,85 zł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>Informacji dodatkowej za rok 2012</w:t>
      </w:r>
    </w:p>
    <w:p w:rsidR="00616D56" w:rsidRPr="00BF2B3E" w:rsidRDefault="00616D56" w:rsidP="00BF2B3E">
      <w:pPr>
        <w:pStyle w:val="paragraf"/>
        <w:numPr>
          <w:ilvl w:val="0"/>
          <w:numId w:val="0"/>
        </w:numPr>
        <w:spacing w:before="0" w:after="0" w:line="360" w:lineRule="auto"/>
        <w:ind w:left="57"/>
        <w:rPr>
          <w:sz w:val="22"/>
          <w:szCs w:val="22"/>
        </w:rPr>
      </w:pPr>
      <w:r w:rsidRPr="00BF2B3E">
        <w:rPr>
          <w:bCs/>
          <w:sz w:val="22"/>
          <w:szCs w:val="22"/>
        </w:rPr>
        <w:t xml:space="preserve">§ 2. 1. </w:t>
      </w:r>
      <w:r w:rsidRPr="00BF2B3E">
        <w:rPr>
          <w:sz w:val="22"/>
          <w:szCs w:val="22"/>
        </w:rPr>
        <w:t>Zatwierdza się roczne sprawozdanie finansowe Biblioteki Publicznej Gminy Czyżew za 2012 rok, stanowiące załącznik Nr: 2 do niniejszej uchwały.</w:t>
      </w:r>
    </w:p>
    <w:p w:rsidR="00616D56" w:rsidRPr="00BF2B3E" w:rsidRDefault="00616D56" w:rsidP="00BF2B3E">
      <w:pPr>
        <w:pStyle w:val="ust"/>
        <w:numPr>
          <w:ilvl w:val="4"/>
          <w:numId w:val="20"/>
        </w:numPr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  Sprawozdanie finansowe składa się z: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Bilansu sporządzonego na dzień 31.12.2012r. zamykającego się po stronie aktywów i pasywów sumą bilansową w wysokości                                                                                             </w:t>
      </w:r>
      <w:r w:rsidRPr="00BF2B3E">
        <w:rPr>
          <w:b/>
          <w:bCs/>
          <w:sz w:val="22"/>
          <w:szCs w:val="22"/>
        </w:rPr>
        <w:t xml:space="preserve">  110,89 zł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Rachunku zysków i strat sporządzonego w wersji porównawczej na dzień 31.12.2012r. zamykającego się stratą w wysokości                                                                                       </w:t>
      </w:r>
      <w:r w:rsidRPr="00BF2B3E">
        <w:rPr>
          <w:b/>
          <w:bCs/>
          <w:sz w:val="22"/>
          <w:szCs w:val="22"/>
        </w:rPr>
        <w:t>0,00 zł</w:t>
      </w:r>
    </w:p>
    <w:p w:rsidR="00616D56" w:rsidRPr="00BF2B3E" w:rsidRDefault="00616D56" w:rsidP="00BF2B3E">
      <w:pPr>
        <w:pStyle w:val="pkt"/>
        <w:spacing w:after="0"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>Informacji dodatkowej za rok 2012</w:t>
      </w:r>
    </w:p>
    <w:p w:rsidR="00616D56" w:rsidRDefault="00616D56" w:rsidP="00BF2B3E">
      <w:pPr>
        <w:pStyle w:val="paragraf"/>
        <w:numPr>
          <w:ilvl w:val="0"/>
          <w:numId w:val="0"/>
        </w:numPr>
        <w:ind w:left="57"/>
        <w:rPr>
          <w:sz w:val="22"/>
          <w:szCs w:val="22"/>
        </w:rPr>
      </w:pPr>
      <w:r w:rsidRPr="00BF2B3E">
        <w:rPr>
          <w:bCs/>
          <w:sz w:val="22"/>
          <w:szCs w:val="22"/>
        </w:rPr>
        <w:t xml:space="preserve">§3. </w:t>
      </w:r>
      <w:r w:rsidRPr="00BF2B3E">
        <w:rPr>
          <w:sz w:val="22"/>
          <w:szCs w:val="22"/>
        </w:rPr>
        <w:t>Uchwała wchodzi w życie z dniem podjęcia.</w:t>
      </w:r>
    </w:p>
    <w:p w:rsidR="00616D56" w:rsidRDefault="00616D56" w:rsidP="00616D56">
      <w:pPr>
        <w:pStyle w:val="Podpis"/>
      </w:pPr>
      <w:r>
        <w:t>Przewodniczący Rady Miejskiej</w:t>
      </w:r>
    </w:p>
    <w:p w:rsidR="00616D56" w:rsidRDefault="00616D56" w:rsidP="00616D56">
      <w:pPr>
        <w:pStyle w:val="Podpis"/>
      </w:pPr>
    </w:p>
    <w:p w:rsidR="00616D56" w:rsidRDefault="00616D56" w:rsidP="00616D56">
      <w:pPr>
        <w:pStyle w:val="Podpis"/>
      </w:pPr>
      <w:r>
        <w:t>Witold Sienicki</w:t>
      </w:r>
    </w:p>
    <w:p w:rsidR="00616D56" w:rsidRDefault="00616D56" w:rsidP="00616D56">
      <w:pPr>
        <w:pStyle w:val="Tytuaktu"/>
        <w:numPr>
          <w:ilvl w:val="0"/>
          <w:numId w:val="0"/>
        </w:numPr>
        <w:ind w:firstLine="288"/>
        <w:sectPr w:rsidR="00616D56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616D56" w:rsidRDefault="00BF2B3E" w:rsidP="00616D56">
      <w:pPr>
        <w:pStyle w:val="za"/>
      </w:pPr>
      <w:r>
        <w:lastRenderedPageBreak/>
        <w:t>Nr</w:t>
      </w:r>
      <w:r w:rsidR="00616D56">
        <w:t xml:space="preserve"> 1 do uchwały nr: XXIX/200/13 </w:t>
      </w:r>
    </w:p>
    <w:p w:rsidR="00616D56" w:rsidRDefault="00616D56" w:rsidP="00616D56">
      <w:pPr>
        <w:pStyle w:val="za1"/>
      </w:pPr>
      <w:r>
        <w:t xml:space="preserve">                                                            Rady Miejskiej w Czyżewie</w:t>
      </w:r>
    </w:p>
    <w:p w:rsidR="00616D56" w:rsidRDefault="00616D56" w:rsidP="00616D56">
      <w:pPr>
        <w:pStyle w:val="za1"/>
      </w:pPr>
      <w:r>
        <w:t xml:space="preserve">                                                               </w:t>
      </w:r>
      <w:proofErr w:type="gramStart"/>
      <w:r>
        <w:t>z</w:t>
      </w:r>
      <w:proofErr w:type="gramEnd"/>
      <w:r>
        <w:t xml:space="preserve"> dnia 27 czerwca 2013 roku</w:t>
      </w:r>
    </w:p>
    <w:p w:rsidR="00616D56" w:rsidRDefault="00616D56" w:rsidP="00616D56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266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3820"/>
        <w:gridCol w:w="1180"/>
        <w:gridCol w:w="1120"/>
        <w:gridCol w:w="3980"/>
        <w:gridCol w:w="1320"/>
        <w:gridCol w:w="1240"/>
      </w:tblGrid>
      <w:tr w:rsidR="00616D56" w:rsidRPr="00EC1B4F" w:rsidTr="00616D56">
        <w:trPr>
          <w:trHeight w:val="330"/>
          <w:jc w:val="center"/>
        </w:trPr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Ministarstwo</w:t>
            </w:r>
            <w:proofErr w:type="spellEnd"/>
            <w:r w:rsidRPr="00EC1B4F">
              <w:rPr>
                <w:sz w:val="22"/>
                <w:szCs w:val="22"/>
              </w:rPr>
              <w:t xml:space="preserve"> Finansów ul. Świętokrzyska 12, 00-916 Warszawa</w:t>
            </w:r>
          </w:p>
        </w:tc>
      </w:tr>
      <w:tr w:rsidR="00616D56" w:rsidRPr="00EC1B4F" w:rsidTr="00616D56">
        <w:trPr>
          <w:trHeight w:val="27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</w:tr>
      <w:tr w:rsidR="00616D56" w:rsidRPr="00EC1B4F" w:rsidTr="00616D56">
        <w:trPr>
          <w:trHeight w:val="25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gramStart"/>
            <w:r w:rsidRPr="00EC1B4F">
              <w:rPr>
                <w:sz w:val="22"/>
                <w:szCs w:val="22"/>
              </w:rPr>
              <w:t>nazwa</w:t>
            </w:r>
            <w:proofErr w:type="gramEnd"/>
            <w:r w:rsidRPr="00EC1B4F">
              <w:rPr>
                <w:sz w:val="22"/>
                <w:szCs w:val="22"/>
              </w:rPr>
              <w:t xml:space="preserve"> i adres jednostki sprawozdawczej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BILANS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Adresat</w:t>
            </w:r>
          </w:p>
        </w:tc>
      </w:tr>
      <w:tr w:rsidR="00616D56" w:rsidRPr="00EC1B4F" w:rsidTr="00616D56">
        <w:trPr>
          <w:trHeight w:val="255"/>
          <w:jc w:val="center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 xml:space="preserve">Gminny Ośrodek Kultury w Czyżewie ul. Mazowiecka 34, 18-220 Czyżew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Jednostki budżetowej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URZĄD MIEJSKI W CZYŻEWIE</w:t>
            </w:r>
          </w:p>
        </w:tc>
      </w:tr>
      <w:tr w:rsidR="00616D56" w:rsidRPr="00EC1B4F" w:rsidTr="00616D56">
        <w:trPr>
          <w:trHeight w:val="255"/>
          <w:jc w:val="center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EC1B4F" w:rsidTr="00616D56">
        <w:trPr>
          <w:trHeight w:val="240"/>
          <w:jc w:val="center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center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Sporządzony na dzień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EC1B4F" w:rsidTr="00616D56">
        <w:trPr>
          <w:trHeight w:val="5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Numer identyfikacyjny REGON: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31.XII.2012</w:t>
            </w:r>
            <w:proofErr w:type="gramStart"/>
            <w:r w:rsidRPr="00EC1B4F">
              <w:rPr>
                <w:b/>
                <w:bCs/>
                <w:sz w:val="22"/>
                <w:szCs w:val="22"/>
              </w:rPr>
              <w:t>r</w:t>
            </w:r>
            <w:proofErr w:type="spellEnd"/>
            <w:proofErr w:type="gramEnd"/>
            <w:r w:rsidRPr="00EC1B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EC1B4F" w:rsidTr="00616D56">
        <w:trPr>
          <w:trHeight w:val="49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450163558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center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Wysłać bez pisma przewodniego</w:t>
            </w:r>
          </w:p>
        </w:tc>
      </w:tr>
      <w:tr w:rsidR="00616D56" w:rsidRPr="00EC1B4F" w:rsidTr="00616D56">
        <w:trPr>
          <w:trHeight w:val="25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</w:p>
        </w:tc>
      </w:tr>
      <w:tr w:rsidR="00616D56" w:rsidRPr="00EC1B4F" w:rsidTr="00616D56">
        <w:trPr>
          <w:trHeight w:val="79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Stan na koniec roku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56" w:rsidRPr="00EC1B4F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Stan na koniec roku</w:t>
            </w:r>
          </w:p>
        </w:tc>
      </w:tr>
      <w:tr w:rsidR="00616D56" w:rsidRPr="00EC1B4F" w:rsidTr="00616D56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A.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402 031,13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401 401,78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A. FUNDUSZ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402 297,53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401 443,68</w:t>
            </w:r>
          </w:p>
        </w:tc>
      </w:tr>
      <w:tr w:rsidR="00616D56" w:rsidRPr="00EC1B4F" w:rsidTr="00616D56">
        <w:trPr>
          <w:trHeight w:val="34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Warunki niematerialne i prawne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Fundusz jednostki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403 071,56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410 097,53</w:t>
            </w:r>
          </w:p>
        </w:tc>
      </w:tr>
      <w:tr w:rsidR="00616D56" w:rsidRPr="00EC1B4F" w:rsidTr="00616D56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Rzeczowe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402 031,13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401 401,78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Wynik finansowy netto (+, 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-8 653,85</w:t>
            </w:r>
          </w:p>
        </w:tc>
      </w:tr>
      <w:tr w:rsidR="00616D56" w:rsidRPr="00EC1B4F" w:rsidTr="00616D56">
        <w:trPr>
          <w:trHeight w:val="39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A.II.1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402 031,13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401 401,78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A.II.1</w:t>
            </w:r>
            <w:proofErr w:type="spellEnd"/>
            <w:r w:rsidRPr="00EC1B4F">
              <w:rPr>
                <w:sz w:val="22"/>
                <w:szCs w:val="22"/>
              </w:rPr>
              <w:t>. Zysk netto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9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A.II.1.1.Grunty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A.II.2.Strata</w:t>
            </w:r>
            <w:proofErr w:type="spellEnd"/>
            <w:r w:rsidRPr="00EC1B4F">
              <w:rPr>
                <w:sz w:val="22"/>
                <w:szCs w:val="22"/>
              </w:rPr>
              <w:t xml:space="preserve"> netto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-774,03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-8 653,85</w:t>
            </w:r>
          </w:p>
        </w:tc>
      </w:tr>
      <w:tr w:rsidR="00616D56" w:rsidRPr="00EC1B4F" w:rsidTr="00616D56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A.II.1.2</w:t>
            </w:r>
            <w:proofErr w:type="spellEnd"/>
            <w:r w:rsidRPr="00EC1B4F">
              <w:rPr>
                <w:sz w:val="22"/>
                <w:szCs w:val="22"/>
              </w:rPr>
              <w:t>. Budynki, lokalne i obiekty inżynierii lądowej i wodnej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396 932,01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390 887,36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Nadwyżka środków obrotowych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A.II.1.3</w:t>
            </w:r>
            <w:proofErr w:type="spellEnd"/>
            <w:r w:rsidRPr="00EC1B4F">
              <w:rPr>
                <w:sz w:val="22"/>
                <w:szCs w:val="22"/>
              </w:rPr>
              <w:t>. Urządzenia techniczne i maszyny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5 099,12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3 299,42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A.IV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Odpisy z wyniku finansowego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6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lastRenderedPageBreak/>
              <w:t>A.II.1.4</w:t>
            </w:r>
            <w:proofErr w:type="spellEnd"/>
            <w:r w:rsidRPr="00EC1B4F">
              <w:rPr>
                <w:sz w:val="22"/>
                <w:szCs w:val="22"/>
              </w:rPr>
              <w:t>. Środki transportu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A.V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Fundusz mienia zlikwidowanych jednostek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A.II.1.5</w:t>
            </w:r>
            <w:proofErr w:type="spellEnd"/>
            <w:r w:rsidRPr="00EC1B4F">
              <w:rPr>
                <w:sz w:val="22"/>
                <w:szCs w:val="22"/>
              </w:rPr>
              <w:t>. Inne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7 215,00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Pr="00EC1B4F">
              <w:rPr>
                <w:b/>
                <w:bCs/>
                <w:sz w:val="22"/>
                <w:szCs w:val="22"/>
              </w:rPr>
              <w:t>PANSTWOWY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 xml:space="preserve"> FUNDUSZE CELOWE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A.II.2.Środki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 xml:space="preserve"> trwałe w budowie (inwestycje)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 xml:space="preserve">C. ZOBOWIĄZANIA I REZERWY NA ZOBOWIĄZANIA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7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A.II.3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Zaliczka na środki trwałe w budowie (inwestycje)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C.I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Zobowiązania długoterminowe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0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Należności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C.II.Zobowiązania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 xml:space="preserve"> krótkoterminowe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2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A.IV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C.II.1</w:t>
            </w:r>
            <w:proofErr w:type="spellEnd"/>
            <w:r w:rsidRPr="00EC1B4F">
              <w:rPr>
                <w:sz w:val="22"/>
                <w:szCs w:val="22"/>
              </w:rPr>
              <w:t>. Zobowiązania z tytułu dostaw i usług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36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A.IV.1</w:t>
            </w:r>
            <w:proofErr w:type="spellEnd"/>
            <w:r w:rsidRPr="00EC1B4F">
              <w:rPr>
                <w:sz w:val="22"/>
                <w:szCs w:val="22"/>
              </w:rPr>
              <w:t>. Akcje i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C.II.2</w:t>
            </w:r>
            <w:proofErr w:type="spellEnd"/>
            <w:r w:rsidRPr="00EC1B4F">
              <w:rPr>
                <w:sz w:val="22"/>
                <w:szCs w:val="22"/>
              </w:rPr>
              <w:t>. Zobowiązania wobec budżetów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A.IV.2</w:t>
            </w:r>
            <w:proofErr w:type="spellEnd"/>
            <w:r w:rsidRPr="00EC1B4F">
              <w:rPr>
                <w:sz w:val="22"/>
                <w:szCs w:val="22"/>
              </w:rPr>
              <w:t xml:space="preserve">. Inne papiery </w:t>
            </w:r>
            <w:proofErr w:type="spellStart"/>
            <w:r w:rsidRPr="00EC1B4F">
              <w:rPr>
                <w:sz w:val="22"/>
                <w:szCs w:val="22"/>
              </w:rPr>
              <w:t>wartościwe</w:t>
            </w:r>
            <w:proofErr w:type="spellEnd"/>
            <w:r w:rsidRPr="00EC1B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C.II.3</w:t>
            </w:r>
            <w:proofErr w:type="spellEnd"/>
            <w:r w:rsidRPr="00EC1B4F">
              <w:rPr>
                <w:sz w:val="22"/>
                <w:szCs w:val="22"/>
              </w:rPr>
              <w:t xml:space="preserve">. Zobowiązania z tytułu ubezpieczeń i innych świadczeń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A.IV.3</w:t>
            </w:r>
            <w:proofErr w:type="spellEnd"/>
            <w:r w:rsidRPr="00EC1B4F">
              <w:rPr>
                <w:sz w:val="22"/>
                <w:szCs w:val="22"/>
              </w:rPr>
              <w:t>. Inne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C.II.4</w:t>
            </w:r>
            <w:proofErr w:type="spellEnd"/>
            <w:r w:rsidRPr="00EC1B4F">
              <w:rPr>
                <w:sz w:val="22"/>
                <w:szCs w:val="22"/>
              </w:rPr>
              <w:t>. Zobowiązania z tytułu 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A.V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 xml:space="preserve">. Wartość mienia </w:t>
            </w:r>
            <w:proofErr w:type="gramStart"/>
            <w:r w:rsidRPr="00EC1B4F">
              <w:rPr>
                <w:b/>
                <w:bCs/>
                <w:sz w:val="22"/>
                <w:szCs w:val="22"/>
              </w:rPr>
              <w:t>zlikwidowanych  jednostek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C.II.5</w:t>
            </w:r>
            <w:proofErr w:type="spellEnd"/>
            <w:r w:rsidRPr="00EC1B4F">
              <w:rPr>
                <w:sz w:val="22"/>
                <w:szCs w:val="22"/>
              </w:rPr>
              <w:t>. Pozostałe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8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B. AKTYWA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885,83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569,66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C.II.6</w:t>
            </w:r>
            <w:proofErr w:type="spellEnd"/>
            <w:r w:rsidRPr="00EC1B4F">
              <w:rPr>
                <w:sz w:val="22"/>
                <w:szCs w:val="22"/>
              </w:rPr>
              <w:t>. Sumy obce (depozytowe, zabezpieczenie wykonania umów)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76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B.I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Zapasy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266,40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41,90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C.II.7</w:t>
            </w:r>
            <w:proofErr w:type="spellEnd"/>
            <w:r w:rsidRPr="00EC1B4F">
              <w:rPr>
                <w:sz w:val="22"/>
                <w:szCs w:val="22"/>
              </w:rPr>
              <w:t>. Rozliczenia z tytułu środków na wydatki budżetowe i z tytułu dochodów budżetowych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B.I.1</w:t>
            </w:r>
            <w:proofErr w:type="spellEnd"/>
            <w:r w:rsidRPr="00EC1B4F">
              <w:rPr>
                <w:sz w:val="22"/>
                <w:szCs w:val="22"/>
              </w:rPr>
              <w:t>. Materiały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D.I.1.8</w:t>
            </w:r>
            <w:proofErr w:type="spellEnd"/>
            <w:r w:rsidRPr="00EC1B4F">
              <w:rPr>
                <w:sz w:val="22"/>
                <w:szCs w:val="22"/>
              </w:rPr>
              <w:t>. Rezerwy na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B.I.2</w:t>
            </w:r>
            <w:proofErr w:type="spellEnd"/>
            <w:r w:rsidRPr="00EC1B4F">
              <w:rPr>
                <w:sz w:val="22"/>
                <w:szCs w:val="22"/>
              </w:rPr>
              <w:t>. Półprodukty i produkty w toku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D.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619,43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527,76</w:t>
            </w:r>
          </w:p>
        </w:tc>
      </w:tr>
      <w:tr w:rsidR="00616D56" w:rsidRPr="00EC1B4F" w:rsidTr="00616D56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B.I.3</w:t>
            </w:r>
            <w:proofErr w:type="spellEnd"/>
            <w:r w:rsidRPr="00EC1B4F">
              <w:rPr>
                <w:sz w:val="22"/>
                <w:szCs w:val="22"/>
              </w:rPr>
              <w:t>. Produkty gotowe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D.1</w:t>
            </w:r>
            <w:proofErr w:type="spellEnd"/>
            <w:r w:rsidRPr="00EC1B4F">
              <w:rPr>
                <w:sz w:val="22"/>
                <w:szCs w:val="22"/>
              </w:rPr>
              <w:t>. Zakładowy Fundusz Świadczeń Socjalnych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619,43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527,76</w:t>
            </w:r>
          </w:p>
        </w:tc>
      </w:tr>
      <w:tr w:rsidR="00616D56" w:rsidRPr="00EC1B4F" w:rsidTr="00616D56">
        <w:trPr>
          <w:trHeight w:val="39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B.I.4</w:t>
            </w:r>
            <w:proofErr w:type="spellEnd"/>
            <w:r w:rsidRPr="00EC1B4F">
              <w:rPr>
                <w:sz w:val="22"/>
                <w:szCs w:val="22"/>
              </w:rPr>
              <w:t>. Towary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266,40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41,90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D.2</w:t>
            </w:r>
            <w:proofErr w:type="spellEnd"/>
            <w:r w:rsidRPr="00EC1B4F">
              <w:rPr>
                <w:sz w:val="22"/>
                <w:szCs w:val="22"/>
              </w:rPr>
              <w:t>. Inne fundusze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43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B.II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Należności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 xml:space="preserve">E. ROZLICZENIA </w:t>
            </w:r>
            <w:r w:rsidRPr="00EC1B4F">
              <w:rPr>
                <w:b/>
                <w:bCs/>
                <w:sz w:val="22"/>
                <w:szCs w:val="22"/>
              </w:rPr>
              <w:lastRenderedPageBreak/>
              <w:t>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8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lastRenderedPageBreak/>
              <w:t>B.II.1</w:t>
            </w:r>
            <w:proofErr w:type="spellEnd"/>
            <w:r w:rsidRPr="00EC1B4F">
              <w:rPr>
                <w:sz w:val="22"/>
                <w:szCs w:val="22"/>
              </w:rPr>
              <w:t>. Należności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E.I</w:t>
            </w:r>
            <w:proofErr w:type="spellEnd"/>
            <w:r w:rsidRPr="00EC1B4F">
              <w:rPr>
                <w:sz w:val="22"/>
                <w:szCs w:val="22"/>
              </w:rPr>
              <w:t>. Rozliczenia międzyokresowe przychodów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B.II.2</w:t>
            </w:r>
            <w:proofErr w:type="spellEnd"/>
            <w:r w:rsidRPr="00EC1B4F">
              <w:rPr>
                <w:sz w:val="22"/>
                <w:szCs w:val="22"/>
              </w:rPr>
              <w:t>. Należności od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E.II</w:t>
            </w:r>
            <w:proofErr w:type="spellEnd"/>
            <w:r w:rsidRPr="00EC1B4F">
              <w:rPr>
                <w:sz w:val="22"/>
                <w:szCs w:val="22"/>
              </w:rPr>
              <w:t>. Inne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</w:tr>
      <w:tr w:rsidR="00616D56" w:rsidRPr="00EC1B4F" w:rsidTr="00616D56">
        <w:trPr>
          <w:trHeight w:val="58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B.II.3</w:t>
            </w:r>
            <w:proofErr w:type="spellEnd"/>
            <w:r w:rsidRPr="00EC1B4F">
              <w:rPr>
                <w:sz w:val="22"/>
                <w:szCs w:val="22"/>
              </w:rPr>
              <w:t xml:space="preserve">. Należności z tytułu </w:t>
            </w:r>
            <w:proofErr w:type="gramStart"/>
            <w:r w:rsidRPr="00EC1B4F">
              <w:rPr>
                <w:sz w:val="22"/>
                <w:szCs w:val="22"/>
              </w:rPr>
              <w:t>ubezpieczeń  i</w:t>
            </w:r>
            <w:proofErr w:type="gramEnd"/>
            <w:r w:rsidRPr="00EC1B4F">
              <w:rPr>
                <w:sz w:val="22"/>
                <w:szCs w:val="22"/>
              </w:rPr>
              <w:t xml:space="preserve"> innych świadczeń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B.II.4.Pozostałe</w:t>
            </w:r>
            <w:proofErr w:type="spellEnd"/>
            <w:r w:rsidRPr="00EC1B4F">
              <w:rPr>
                <w:sz w:val="22"/>
                <w:szCs w:val="22"/>
              </w:rPr>
              <w:t xml:space="preserve"> należności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76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B.II.5</w:t>
            </w:r>
            <w:proofErr w:type="spellEnd"/>
            <w:r w:rsidRPr="00EC1B4F">
              <w:rPr>
                <w:sz w:val="22"/>
                <w:szCs w:val="22"/>
              </w:rPr>
              <w:t>. Rozliczenia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B.III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Krótkoterminowe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619,43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527,76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B.III.1</w:t>
            </w:r>
            <w:proofErr w:type="spellEnd"/>
            <w:r w:rsidRPr="00EC1B4F">
              <w:rPr>
                <w:sz w:val="22"/>
                <w:szCs w:val="22"/>
              </w:rPr>
              <w:t>. Środki pieniężne w kasie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58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B.III.2</w:t>
            </w:r>
            <w:proofErr w:type="spellEnd"/>
            <w:r w:rsidRPr="00EC1B4F">
              <w:rPr>
                <w:sz w:val="22"/>
                <w:szCs w:val="22"/>
              </w:rPr>
              <w:t>. Środki pieniężne na rachunkach bankowych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619,43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552,76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57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B.III.3</w:t>
            </w:r>
            <w:proofErr w:type="spellEnd"/>
            <w:r w:rsidRPr="00EC1B4F">
              <w:rPr>
                <w:sz w:val="22"/>
                <w:szCs w:val="22"/>
              </w:rPr>
              <w:t>. Środki pieniężne państwowego funduszu celowego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B.III.4</w:t>
            </w:r>
            <w:proofErr w:type="spellEnd"/>
            <w:r w:rsidRPr="00EC1B4F">
              <w:rPr>
                <w:sz w:val="22"/>
                <w:szCs w:val="22"/>
              </w:rPr>
              <w:t>. Inne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46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B.III.5</w:t>
            </w:r>
            <w:proofErr w:type="spellEnd"/>
            <w:r w:rsidRPr="00EC1B4F">
              <w:rPr>
                <w:sz w:val="22"/>
                <w:szCs w:val="22"/>
              </w:rPr>
              <w:t>. Akcje lub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36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</w:t>
            </w:r>
            <w:proofErr w:type="spellEnd"/>
            <w:r w:rsidRPr="00EC1B4F">
              <w:rPr>
                <w:sz w:val="22"/>
                <w:szCs w:val="22"/>
              </w:rPr>
              <w:t>. 6. Inne papiery wartościowe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proofErr w:type="spellStart"/>
            <w:r w:rsidRPr="00EC1B4F">
              <w:rPr>
                <w:sz w:val="22"/>
                <w:szCs w:val="22"/>
              </w:rPr>
              <w:t>B.III.7</w:t>
            </w:r>
            <w:proofErr w:type="spellEnd"/>
            <w:r w:rsidRPr="00EC1B4F">
              <w:rPr>
                <w:sz w:val="22"/>
                <w:szCs w:val="22"/>
              </w:rPr>
              <w:t xml:space="preserve">. Inne krótkoterminowe aktywa finansowe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39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C1B4F">
              <w:rPr>
                <w:b/>
                <w:bCs/>
                <w:sz w:val="22"/>
                <w:szCs w:val="22"/>
              </w:rPr>
              <w:t>B.IV</w:t>
            </w:r>
            <w:proofErr w:type="spellEnd"/>
            <w:r w:rsidRPr="00EC1B4F">
              <w:rPr>
                <w:b/>
                <w:bCs/>
                <w:sz w:val="22"/>
                <w:szCs w:val="22"/>
              </w:rPr>
              <w:t>. Rozliczenia międzyokresowe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 </w:t>
            </w:r>
          </w:p>
        </w:tc>
      </w:tr>
      <w:tr w:rsidR="00616D56" w:rsidRPr="00EC1B4F" w:rsidTr="00616D56">
        <w:trPr>
          <w:trHeight w:val="43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SUMA AKTYWÓW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402 916,96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401 971,44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SUMA PASYWÓW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402 916,96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D56" w:rsidRPr="00EC1B4F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EC1B4F">
              <w:rPr>
                <w:b/>
                <w:bCs/>
                <w:sz w:val="22"/>
                <w:szCs w:val="22"/>
              </w:rPr>
              <w:t>401 971,44</w:t>
            </w:r>
          </w:p>
        </w:tc>
      </w:tr>
      <w:tr w:rsidR="00616D56" w:rsidRPr="00EC1B4F" w:rsidTr="003E39B2">
        <w:trPr>
          <w:trHeight w:val="770"/>
          <w:jc w:val="center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lastRenderedPageBreak/>
              <w:t xml:space="preserve">A. Objaśnienie - wykazane w bilansie wartości aktywów trwałych i obrotowych są </w:t>
            </w:r>
            <w:r w:rsidR="003E39B2" w:rsidRPr="00EC1B4F">
              <w:rPr>
                <w:sz w:val="22"/>
                <w:szCs w:val="22"/>
              </w:rPr>
              <w:t>pomniejszane</w:t>
            </w:r>
            <w:r w:rsidRPr="00EC1B4F">
              <w:rPr>
                <w:sz w:val="22"/>
                <w:szCs w:val="22"/>
              </w:rPr>
              <w:t xml:space="preserve"> odpowiednio o umorzenie i odpisy aktualizujące.</w:t>
            </w:r>
          </w:p>
        </w:tc>
      </w:tr>
      <w:tr w:rsidR="00616D56" w:rsidRPr="00EC1B4F" w:rsidTr="00616D56">
        <w:trPr>
          <w:trHeight w:val="345"/>
          <w:jc w:val="center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56" w:rsidRPr="00EC1B4F" w:rsidRDefault="00616D56" w:rsidP="00616D56">
            <w:pPr>
              <w:rPr>
                <w:sz w:val="22"/>
                <w:szCs w:val="22"/>
              </w:rPr>
            </w:pPr>
            <w:r w:rsidRPr="00EC1B4F">
              <w:rPr>
                <w:sz w:val="22"/>
                <w:szCs w:val="22"/>
              </w:rPr>
              <w:t>B. Informacje uzupełniające istotne dla rzetelności i przejrzystości sytuacji finansowej i majątkowej:</w:t>
            </w:r>
          </w:p>
        </w:tc>
      </w:tr>
    </w:tbl>
    <w:p w:rsidR="00616D56" w:rsidRDefault="00616D56" w:rsidP="00616D56">
      <w:pPr>
        <w:pStyle w:val="za"/>
        <w:numPr>
          <w:ilvl w:val="0"/>
          <w:numId w:val="0"/>
        </w:numPr>
        <w:jc w:val="left"/>
      </w:pPr>
    </w:p>
    <w:tbl>
      <w:tblPr>
        <w:tblW w:w="1158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7017"/>
        <w:gridCol w:w="4563"/>
      </w:tblGrid>
      <w:tr w:rsidR="00616D56" w:rsidRPr="00BF2B3E" w:rsidTr="00616D56">
        <w:trPr>
          <w:trHeight w:val="31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Opis :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Wartość :</w:t>
            </w:r>
            <w:proofErr w:type="gramEnd"/>
          </w:p>
        </w:tc>
      </w:tr>
      <w:tr w:rsidR="00616D56" w:rsidRPr="00BF2B3E" w:rsidTr="00616D56">
        <w:trPr>
          <w:trHeight w:val="384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1. Umorzenie wartości niematerialnych i prawnych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819,29</w:t>
            </w:r>
          </w:p>
        </w:tc>
      </w:tr>
      <w:tr w:rsidR="00616D56" w:rsidRPr="00BF2B3E" w:rsidTr="00616D56">
        <w:trPr>
          <w:trHeight w:val="42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2. Umorzenie środków trwałych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20 018,42</w:t>
            </w:r>
          </w:p>
        </w:tc>
      </w:tr>
      <w:tr w:rsidR="00616D56" w:rsidRPr="00BF2B3E" w:rsidTr="00616D56">
        <w:trPr>
          <w:trHeight w:val="42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3. Umorzenie pozostałych środków trwałych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304 466,75</w:t>
            </w:r>
          </w:p>
        </w:tc>
      </w:tr>
      <w:tr w:rsidR="00616D56" w:rsidRPr="00BF2B3E" w:rsidTr="00616D56">
        <w:trPr>
          <w:trHeight w:val="42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4. Odpisy aktualizujące środki trwałe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66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5. Odpisy aktualizujące środki trwałe w budowie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39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6. Odpisy aktualizujące wartości niematerialne i prawne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84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7. Odpisy aktualizujące należności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</w:tbl>
    <w:p w:rsidR="00616D56" w:rsidRDefault="00616D56" w:rsidP="00616D56">
      <w:pPr>
        <w:pStyle w:val="za"/>
        <w:numPr>
          <w:ilvl w:val="0"/>
          <w:numId w:val="0"/>
        </w:numPr>
        <w:ind w:left="5954"/>
        <w:jc w:val="left"/>
      </w:pPr>
    </w:p>
    <w:p w:rsidR="00616D56" w:rsidRDefault="00616D56" w:rsidP="00616D56">
      <w:pPr>
        <w:pStyle w:val="Podpis"/>
      </w:pPr>
    </w:p>
    <w:p w:rsidR="00616D56" w:rsidRDefault="00616D56" w:rsidP="00616D56">
      <w:pPr>
        <w:pStyle w:val="Podpis"/>
      </w:pPr>
      <w:r>
        <w:t>Przewodniczący Rady Miejskiej</w:t>
      </w:r>
    </w:p>
    <w:p w:rsidR="00616D56" w:rsidRDefault="00616D56" w:rsidP="00616D56">
      <w:pPr>
        <w:pStyle w:val="Podpis"/>
      </w:pPr>
    </w:p>
    <w:p w:rsidR="00616D56" w:rsidRDefault="00616D56" w:rsidP="00616D56">
      <w:pPr>
        <w:pStyle w:val="Podpis"/>
      </w:pPr>
      <w:r>
        <w:t>Witold Sienicki</w:t>
      </w:r>
    </w:p>
    <w:p w:rsidR="00616D56" w:rsidRDefault="00616D56" w:rsidP="00616D56">
      <w:pPr>
        <w:pStyle w:val="Akapitzlist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3E39B2">
      <w:pPr>
        <w:pStyle w:val="Podpis"/>
        <w:numPr>
          <w:ilvl w:val="0"/>
          <w:numId w:val="0"/>
        </w:numPr>
        <w:jc w:val="left"/>
      </w:pPr>
    </w:p>
    <w:p w:rsidR="00616D56" w:rsidRDefault="00616D56" w:rsidP="00EC1B4F">
      <w:pPr>
        <w:pStyle w:val="Podpis"/>
        <w:numPr>
          <w:ilvl w:val="0"/>
          <w:numId w:val="0"/>
        </w:numPr>
        <w:jc w:val="left"/>
        <w:sectPr w:rsidR="00616D56" w:rsidSect="00616D56"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tbl>
      <w:tblPr>
        <w:tblW w:w="93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76"/>
        <w:gridCol w:w="5440"/>
        <w:gridCol w:w="1584"/>
        <w:gridCol w:w="1560"/>
      </w:tblGrid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lastRenderedPageBreak/>
              <w:t>Nazwa i adres jednostki sprawozdawczej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URZĄD MIEJSKI W CZYŻEWIE</w:t>
            </w:r>
          </w:p>
        </w:tc>
      </w:tr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 xml:space="preserve">Gminny Ośrodek </w:t>
            </w:r>
            <w:proofErr w:type="gramStart"/>
            <w:r w:rsidRPr="00BF2B3E">
              <w:rPr>
                <w:b/>
                <w:bCs/>
                <w:sz w:val="22"/>
                <w:szCs w:val="22"/>
              </w:rPr>
              <w:t>Kultury  w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 Czyżewie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ul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>. Mazowiecka 34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18-220 Czyżew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Numer identyfikacyjny REGON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6D56" w:rsidRPr="00BF2B3E" w:rsidTr="00616D56">
        <w:trPr>
          <w:trHeight w:val="25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450163558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616D56" w:rsidRPr="00BF2B3E" w:rsidTr="00616D5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Rachunek zysków i strat jednostki (wariant porównawczy)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616D56" w:rsidRPr="00BF2B3E" w:rsidTr="00616D5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proofErr w:type="gramStart"/>
            <w:r w:rsidRPr="00BF2B3E">
              <w:rPr>
                <w:sz w:val="22"/>
                <w:szCs w:val="22"/>
              </w:rPr>
              <w:t>wysłać</w:t>
            </w:r>
            <w:proofErr w:type="gramEnd"/>
            <w:r w:rsidRPr="00BF2B3E">
              <w:rPr>
                <w:sz w:val="22"/>
                <w:szCs w:val="22"/>
              </w:rPr>
              <w:t xml:space="preserve"> bez pisma przewodniego</w:t>
            </w:r>
          </w:p>
        </w:tc>
      </w:tr>
      <w:tr w:rsidR="00616D56" w:rsidRPr="00BF2B3E" w:rsidTr="00616D5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sporządzony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 na dzień 31 XII 2012 rok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</w:p>
        </w:tc>
      </w:tr>
      <w:tr w:rsidR="00616D56" w:rsidRPr="00BF2B3E" w:rsidTr="00616D56">
        <w:trPr>
          <w:trHeight w:val="58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Stan na koniec roku bieżącego</w:t>
            </w:r>
          </w:p>
        </w:tc>
      </w:tr>
      <w:tr w:rsidR="00616D56" w:rsidRPr="00BF2B3E" w:rsidTr="00616D5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Przychody netto z podstawowej działalności operacyjnej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308 374,27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359 559,04</w:t>
            </w:r>
          </w:p>
        </w:tc>
      </w:tr>
      <w:tr w:rsidR="00616D56" w:rsidRPr="00BF2B3E" w:rsidTr="00616D5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Przychody netto ze sprzedaży produktów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Zmiana stanu produktów (zwiększenie - wartość dodatnia, zmniejszenie - wartość ujemna)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Koszt wytworzenia produktów na własne potrzeby jednostki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A.IV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Przychody netto ze sprzedaży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A.V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Dotacje na finansowanie działalności podstawowej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322 000,00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A.VI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z tytułu </w:t>
            </w:r>
            <w:proofErr w:type="gramStart"/>
            <w:r w:rsidRPr="00BF2B3E">
              <w:rPr>
                <w:sz w:val="22"/>
                <w:szCs w:val="22"/>
              </w:rPr>
              <w:t>dochodów  budżetowych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37 531,73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Koszty działalności operacyjnej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309 148,30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368 212,89</w:t>
            </w:r>
          </w:p>
        </w:tc>
      </w:tr>
      <w:tr w:rsidR="00616D56" w:rsidRPr="00BF2B3E" w:rsidTr="00616D5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Amortyzacja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6 944,53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8 429,35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Zużycie materiałów i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59 734,81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92 768,92</w:t>
            </w:r>
          </w:p>
        </w:tc>
      </w:tr>
      <w:tr w:rsidR="00616D56" w:rsidRPr="00BF2B3E" w:rsidTr="00616D5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Usługi obce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51 821,09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89 411,93</w:t>
            </w:r>
          </w:p>
        </w:tc>
      </w:tr>
      <w:tr w:rsidR="00616D56" w:rsidRPr="00BF2B3E" w:rsidTr="00616D5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B.IV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Podatki i opłaty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B.V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Wynagrodzenia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165 598,76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148 890,71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B.VI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Ubezpieczenia społeczne i inne świadczenia dla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23 755,11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26 964,78</w:t>
            </w:r>
          </w:p>
        </w:tc>
      </w:tr>
      <w:tr w:rsidR="00616D56" w:rsidRPr="00BF2B3E" w:rsidTr="00616D5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B.VII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koszty rodzajowe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1 294,00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1 747,20</w:t>
            </w:r>
          </w:p>
        </w:tc>
      </w:tr>
      <w:tr w:rsidR="00616D56" w:rsidRPr="00BF2B3E" w:rsidTr="00616D5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B.VIII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Wartość sprzedanych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B.IX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 świadczenia finansowane z budżetu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B.X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obciążenia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 działalności podstawowej (A - B)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-8 653,85</w:t>
            </w:r>
          </w:p>
        </w:tc>
      </w:tr>
      <w:tr w:rsidR="00616D56" w:rsidRPr="00BF2B3E" w:rsidTr="00616D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Zysk ze zbycia niefinansowych aktywów trwałych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Dotacje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D.III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lastRenderedPageBreak/>
              <w:t>E.I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E.II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 działalności operacyjnej (C + D - 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-8 653,85</w:t>
            </w:r>
          </w:p>
        </w:tc>
      </w:tr>
      <w:tr w:rsidR="00616D56" w:rsidRPr="00BF2B3E" w:rsidTr="00616D5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Przychody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G.I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Dywidendy i udziały w zyskach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G.II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G.III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Koszty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H.I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H.II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 działalności gospodarczej (F + G - H)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-8 653,85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J.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Wynik zdarzeń nadzwyczajnych (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J.I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.- 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J.II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J.I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Zyski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J.II</w:t>
            </w:r>
            <w:proofErr w:type="spellEnd"/>
            <w:r w:rsidRPr="00BF2B3E">
              <w:rPr>
                <w:sz w:val="22"/>
                <w:szCs w:val="22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Straty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K.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Zysk (strata) brutto (</w:t>
            </w:r>
            <w:proofErr w:type="gramStart"/>
            <w:r w:rsidRPr="00BF2B3E">
              <w:rPr>
                <w:b/>
                <w:bCs/>
                <w:sz w:val="22"/>
                <w:szCs w:val="22"/>
              </w:rPr>
              <w:t>I +  - J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-8 653,85</w:t>
            </w:r>
          </w:p>
        </w:tc>
      </w:tr>
      <w:tr w:rsidR="00616D56" w:rsidRPr="00BF2B3E" w:rsidTr="00616D5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L.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Podatek dochodowy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obowiązkowe zmniejszenia zysku (zwiększenia straty) oraz nadwyżki środków obrotowych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56" w:rsidRPr="00BF2B3E" w:rsidTr="00616D5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netto (K - L - M)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-774,03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56" w:rsidRPr="00BF2B3E" w:rsidRDefault="00616D56" w:rsidP="00616D56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-8 653,85</w:t>
            </w:r>
          </w:p>
        </w:tc>
      </w:tr>
    </w:tbl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</w:pPr>
      <w:r>
        <w:t>Przewodniczący Rady Miejskiej</w:t>
      </w:r>
    </w:p>
    <w:p w:rsidR="00616D56" w:rsidRDefault="00616D56" w:rsidP="00616D56">
      <w:pPr>
        <w:pStyle w:val="Podpis"/>
      </w:pPr>
    </w:p>
    <w:p w:rsidR="00616D56" w:rsidRDefault="00616D56" w:rsidP="00616D56">
      <w:pPr>
        <w:pStyle w:val="Podpis"/>
      </w:pPr>
      <w:r>
        <w:t>Witold Sienicki</w:t>
      </w: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616D56">
      <w:pPr>
        <w:pStyle w:val="Podpis"/>
        <w:numPr>
          <w:ilvl w:val="0"/>
          <w:numId w:val="0"/>
        </w:numPr>
        <w:ind w:left="4536"/>
      </w:pPr>
    </w:p>
    <w:p w:rsidR="00616D56" w:rsidRDefault="00616D56" w:rsidP="003E39B2">
      <w:pPr>
        <w:pStyle w:val="Podpis"/>
        <w:numPr>
          <w:ilvl w:val="0"/>
          <w:numId w:val="0"/>
        </w:numPr>
        <w:jc w:val="left"/>
      </w:pPr>
    </w:p>
    <w:p w:rsidR="00616D56" w:rsidRPr="00EC1B4F" w:rsidRDefault="00616D56" w:rsidP="00616D5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C1B4F">
        <w:rPr>
          <w:b/>
          <w:sz w:val="22"/>
          <w:szCs w:val="22"/>
          <w:u w:val="single"/>
        </w:rPr>
        <w:lastRenderedPageBreak/>
        <w:t xml:space="preserve">INFORMACJA DODATKOWA ZA 2012 ROK GMINNEGO OŚRODKA KULTURY W CZYŻEWIE 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</w:p>
    <w:p w:rsidR="00616D56" w:rsidRPr="00EC1B4F" w:rsidRDefault="00BF2B3E" w:rsidP="008B4C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Podstawą gospodarki finansowej</w:t>
      </w:r>
      <w:r w:rsidR="00616D56" w:rsidRPr="00EC1B4F">
        <w:rPr>
          <w:sz w:val="22"/>
          <w:szCs w:val="22"/>
        </w:rPr>
        <w:t xml:space="preserve"> Gminnego Ośrodka </w:t>
      </w:r>
      <w:proofErr w:type="gramStart"/>
      <w:r w:rsidR="00616D56" w:rsidRPr="00EC1B4F">
        <w:rPr>
          <w:sz w:val="22"/>
          <w:szCs w:val="22"/>
        </w:rPr>
        <w:t>Kultury  w</w:t>
      </w:r>
      <w:proofErr w:type="gramEnd"/>
      <w:r w:rsidR="00616D56" w:rsidRPr="00EC1B4F">
        <w:rPr>
          <w:sz w:val="22"/>
          <w:szCs w:val="22"/>
        </w:rPr>
        <w:t xml:space="preserve"> Czyżewie  jest plan finansowy. Plan finansowy Gminnego Ośrodka Kultury w Czyżewie został zatwierdzony w dniu 20 grudnia </w:t>
      </w:r>
      <w:proofErr w:type="spellStart"/>
      <w:r w:rsidR="00616D56" w:rsidRPr="00EC1B4F">
        <w:rPr>
          <w:sz w:val="22"/>
          <w:szCs w:val="22"/>
        </w:rPr>
        <w:t>2011r</w:t>
      </w:r>
      <w:proofErr w:type="spellEnd"/>
      <w:r w:rsidR="00616D56" w:rsidRPr="00EC1B4F">
        <w:rPr>
          <w:sz w:val="22"/>
          <w:szCs w:val="22"/>
        </w:rPr>
        <w:t xml:space="preserve">. w dziale </w:t>
      </w:r>
      <w:proofErr w:type="spellStart"/>
      <w:r w:rsidR="00616D56" w:rsidRPr="00EC1B4F">
        <w:rPr>
          <w:sz w:val="22"/>
          <w:szCs w:val="22"/>
        </w:rPr>
        <w:t>921-Kultura</w:t>
      </w:r>
      <w:proofErr w:type="spellEnd"/>
      <w:r w:rsidR="00616D56" w:rsidRPr="00EC1B4F">
        <w:rPr>
          <w:sz w:val="22"/>
          <w:szCs w:val="22"/>
        </w:rPr>
        <w:t xml:space="preserve"> i </w:t>
      </w:r>
      <w:proofErr w:type="spellStart"/>
      <w:r w:rsidR="00616D56" w:rsidRPr="00EC1B4F">
        <w:rPr>
          <w:sz w:val="22"/>
          <w:szCs w:val="22"/>
        </w:rPr>
        <w:t>ochrona</w:t>
      </w:r>
      <w:proofErr w:type="spellEnd"/>
      <w:r w:rsidR="00616D56" w:rsidRPr="00EC1B4F">
        <w:rPr>
          <w:sz w:val="22"/>
          <w:szCs w:val="22"/>
        </w:rPr>
        <w:t xml:space="preserve"> dziedzictwa narodowego</w:t>
      </w:r>
      <w:proofErr w:type="gramStart"/>
      <w:r w:rsidR="00616D56" w:rsidRPr="00EC1B4F">
        <w:rPr>
          <w:sz w:val="22"/>
          <w:szCs w:val="22"/>
        </w:rPr>
        <w:t xml:space="preserve"> ,rozdziale</w:t>
      </w:r>
      <w:proofErr w:type="gramEnd"/>
      <w:r w:rsidR="00616D56" w:rsidRPr="00EC1B4F">
        <w:rPr>
          <w:sz w:val="22"/>
          <w:szCs w:val="22"/>
        </w:rPr>
        <w:t xml:space="preserve"> 92109</w:t>
      </w:r>
      <w:r w:rsidR="008B4C48">
        <w:rPr>
          <w:sz w:val="22"/>
          <w:szCs w:val="22"/>
        </w:rPr>
        <w:t xml:space="preserve"> </w:t>
      </w:r>
      <w:r w:rsidR="00616D56" w:rsidRPr="00EC1B4F">
        <w:rPr>
          <w:sz w:val="22"/>
          <w:szCs w:val="22"/>
        </w:rPr>
        <w:t>- Domy, ośrodki kultury, świetlice i kluby. Przebieg jego wykonan</w:t>
      </w:r>
      <w:r w:rsidR="008B4C48">
        <w:rPr>
          <w:sz w:val="22"/>
          <w:szCs w:val="22"/>
        </w:rPr>
        <w:t>ia przedstawiał się następująco</w:t>
      </w:r>
      <w:r w:rsidR="00616D56" w:rsidRPr="00EC1B4F">
        <w:rPr>
          <w:sz w:val="22"/>
          <w:szCs w:val="22"/>
        </w:rPr>
        <w:t xml:space="preserve">. </w:t>
      </w:r>
    </w:p>
    <w:p w:rsidR="00616D56" w:rsidRPr="00EC1B4F" w:rsidRDefault="00616D56" w:rsidP="00616D56">
      <w:pPr>
        <w:jc w:val="center"/>
        <w:rPr>
          <w:b/>
          <w:sz w:val="22"/>
          <w:szCs w:val="22"/>
        </w:rPr>
      </w:pP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b/>
          <w:sz w:val="22"/>
          <w:szCs w:val="22"/>
          <w:u w:val="single"/>
        </w:rPr>
        <w:t>Plan przychodów</w:t>
      </w:r>
      <w:r w:rsidRPr="00EC1B4F">
        <w:rPr>
          <w:b/>
          <w:sz w:val="22"/>
          <w:szCs w:val="22"/>
        </w:rPr>
        <w:t xml:space="preserve"> </w:t>
      </w:r>
      <w:r w:rsidRPr="00EC1B4F">
        <w:rPr>
          <w:sz w:val="22"/>
          <w:szCs w:val="22"/>
        </w:rPr>
        <w:t xml:space="preserve">Gminnego Ośrodka Kultury w </w:t>
      </w:r>
      <w:proofErr w:type="gramStart"/>
      <w:r w:rsidRPr="00EC1B4F">
        <w:rPr>
          <w:sz w:val="22"/>
          <w:szCs w:val="22"/>
        </w:rPr>
        <w:t>Czyżewie -  po</w:t>
      </w:r>
      <w:proofErr w:type="gramEnd"/>
      <w:r w:rsidRPr="00EC1B4F">
        <w:rPr>
          <w:sz w:val="22"/>
          <w:szCs w:val="22"/>
        </w:rPr>
        <w:t xml:space="preserve"> zmianach  wynosił– 362.648,01 </w:t>
      </w:r>
      <w:proofErr w:type="gramStart"/>
      <w:r w:rsidRPr="00EC1B4F">
        <w:rPr>
          <w:sz w:val="22"/>
          <w:szCs w:val="22"/>
        </w:rPr>
        <w:t xml:space="preserve">zł , </w:t>
      </w:r>
      <w:proofErr w:type="gramEnd"/>
      <w:r w:rsidRPr="00EC1B4F">
        <w:rPr>
          <w:sz w:val="22"/>
          <w:szCs w:val="22"/>
        </w:rPr>
        <w:t xml:space="preserve">wykonanie 362.648,01 </w:t>
      </w:r>
      <w:proofErr w:type="gramStart"/>
      <w:r w:rsidRPr="00EC1B4F">
        <w:rPr>
          <w:sz w:val="22"/>
          <w:szCs w:val="22"/>
        </w:rPr>
        <w:t>zł  co</w:t>
      </w:r>
      <w:proofErr w:type="gramEnd"/>
      <w:r w:rsidRPr="00EC1B4F">
        <w:rPr>
          <w:sz w:val="22"/>
          <w:szCs w:val="22"/>
        </w:rPr>
        <w:t xml:space="preserve"> stanowi 100,00 % planu .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Kwotę przychodów w wysokości 362.648,01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 xml:space="preserve"> stanowiło: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1. Przychody </w:t>
      </w:r>
      <w:r w:rsidR="008B4C48" w:rsidRPr="00EC1B4F">
        <w:rPr>
          <w:sz w:val="22"/>
          <w:szCs w:val="22"/>
        </w:rPr>
        <w:t>własne w</w:t>
      </w:r>
      <w:r w:rsidRPr="00EC1B4F">
        <w:rPr>
          <w:sz w:val="22"/>
          <w:szCs w:val="22"/>
        </w:rPr>
        <w:t xml:space="preserve"> kwocie 40.648,01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 xml:space="preserve"> w tym:</w:t>
      </w:r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-wpływy z działalności kina 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1D51A6">
        <w:rPr>
          <w:sz w:val="22"/>
          <w:szCs w:val="22"/>
        </w:rPr>
        <w:t xml:space="preserve">- </w:t>
      </w:r>
      <w:r w:rsidR="00616D56" w:rsidRPr="00EC1B4F">
        <w:rPr>
          <w:sz w:val="22"/>
          <w:szCs w:val="22"/>
        </w:rPr>
        <w:t xml:space="preserve"> 4.212,00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  <w:r w:rsidR="00616D56"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-wpływy z</w:t>
      </w:r>
      <w:r w:rsidR="00EC1B4F" w:rsidRPr="00EC1B4F">
        <w:rPr>
          <w:sz w:val="22"/>
          <w:szCs w:val="22"/>
        </w:rPr>
        <w:t xml:space="preserve"> kół zainteresowań</w:t>
      </w:r>
      <w:r w:rsidR="00EC1B4F" w:rsidRPr="00EC1B4F">
        <w:rPr>
          <w:sz w:val="22"/>
          <w:szCs w:val="22"/>
        </w:rPr>
        <w:tab/>
      </w:r>
      <w:r w:rsidR="00EC1B4F"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- 7.285,00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-</w:t>
      </w:r>
      <w:r w:rsidR="001D51A6">
        <w:rPr>
          <w:sz w:val="22"/>
          <w:szCs w:val="22"/>
        </w:rPr>
        <w:t xml:space="preserve">wpływy za bony </w:t>
      </w:r>
      <w:proofErr w:type="gramStart"/>
      <w:r w:rsidR="001D51A6">
        <w:rPr>
          <w:sz w:val="22"/>
          <w:szCs w:val="22"/>
        </w:rPr>
        <w:t>kolekcjonerskie</w:t>
      </w:r>
      <w:r w:rsidR="001D51A6">
        <w:rPr>
          <w:sz w:val="22"/>
          <w:szCs w:val="22"/>
        </w:rPr>
        <w:tab/>
      </w:r>
      <w:r w:rsidRPr="00EC1B4F">
        <w:rPr>
          <w:sz w:val="22"/>
          <w:szCs w:val="22"/>
        </w:rPr>
        <w:t>-     80,00 zł</w:t>
      </w:r>
      <w:proofErr w:type="gramEnd"/>
      <w:r w:rsidRPr="00EC1B4F">
        <w:rPr>
          <w:sz w:val="22"/>
          <w:szCs w:val="22"/>
        </w:rPr>
        <w:t xml:space="preserve">, </w:t>
      </w:r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-wpływy z najmu sali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 xml:space="preserve">- 5.800,00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  <w:r w:rsidR="00616D56"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-</w:t>
      </w:r>
      <w:r w:rsidR="001D51A6">
        <w:rPr>
          <w:sz w:val="22"/>
          <w:szCs w:val="22"/>
        </w:rPr>
        <w:t>wpływy z działalności kawiarni</w:t>
      </w:r>
      <w:r w:rsidR="001D51A6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- 3.891,70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-odsetki od środków na rachunku </w:t>
      </w:r>
      <w:proofErr w:type="gramStart"/>
      <w:r w:rsidRPr="00EC1B4F">
        <w:rPr>
          <w:sz w:val="22"/>
          <w:szCs w:val="22"/>
        </w:rPr>
        <w:t xml:space="preserve">bankowym </w:t>
      </w:r>
      <w:r w:rsidR="001D51A6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>–   27,31 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-sprzedaż </w:t>
      </w:r>
      <w:proofErr w:type="gramStart"/>
      <w:r w:rsidRPr="00EC1B4F">
        <w:rPr>
          <w:sz w:val="22"/>
          <w:szCs w:val="22"/>
        </w:rPr>
        <w:t>złomu -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 xml:space="preserve"> -  52,00 zł</w:t>
      </w:r>
      <w:proofErr w:type="gramEnd"/>
      <w:r w:rsidR="00616D56"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-za usługi reklamowe 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- 8.500,00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-wpływy z darowizn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 xml:space="preserve">- 9.660,00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  <w:r w:rsidR="00616D56"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- sprzedaż książki SYBERIA 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- 1.140,00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2.</w:t>
      </w:r>
      <w:proofErr w:type="gramStart"/>
      <w:r w:rsidRPr="00EC1B4F">
        <w:rPr>
          <w:sz w:val="22"/>
          <w:szCs w:val="22"/>
        </w:rPr>
        <w:t>Dotacja</w:t>
      </w:r>
      <w:proofErr w:type="spellEnd"/>
      <w:r w:rsidRPr="00EC1B4F">
        <w:rPr>
          <w:sz w:val="22"/>
          <w:szCs w:val="22"/>
        </w:rPr>
        <w:t xml:space="preserve">  podmiotowa</w:t>
      </w:r>
      <w:proofErr w:type="gramEnd"/>
      <w:r w:rsidRPr="00EC1B4F">
        <w:rPr>
          <w:sz w:val="22"/>
          <w:szCs w:val="22"/>
        </w:rPr>
        <w:t xml:space="preserve"> z budżetu gminy w kwocie – 322.000,00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3.Stan</w:t>
      </w:r>
      <w:proofErr w:type="spellEnd"/>
      <w:r w:rsidRPr="00EC1B4F">
        <w:rPr>
          <w:sz w:val="22"/>
          <w:szCs w:val="22"/>
        </w:rPr>
        <w:t xml:space="preserve"> środków na początek okresu sprawozdawczego </w:t>
      </w:r>
      <w:proofErr w:type="spellStart"/>
      <w:r w:rsidRPr="00EC1B4F">
        <w:rPr>
          <w:sz w:val="22"/>
          <w:szCs w:val="22"/>
        </w:rPr>
        <w:t>01.01.2012r</w:t>
      </w:r>
      <w:proofErr w:type="spellEnd"/>
      <w:proofErr w:type="gramStart"/>
      <w:r w:rsidRPr="00EC1B4F">
        <w:rPr>
          <w:sz w:val="22"/>
          <w:szCs w:val="22"/>
        </w:rPr>
        <w:t>. -0,00 zł</w:t>
      </w:r>
      <w:proofErr w:type="gramEnd"/>
      <w:r w:rsidRPr="00EC1B4F">
        <w:rPr>
          <w:sz w:val="22"/>
          <w:szCs w:val="22"/>
        </w:rPr>
        <w:t xml:space="preserve"> .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b/>
          <w:sz w:val="22"/>
          <w:szCs w:val="22"/>
          <w:u w:val="single"/>
        </w:rPr>
        <w:t>Plan wydatków</w:t>
      </w:r>
      <w:r w:rsidRPr="00EC1B4F">
        <w:rPr>
          <w:b/>
          <w:sz w:val="22"/>
          <w:szCs w:val="22"/>
        </w:rPr>
        <w:t xml:space="preserve"> </w:t>
      </w:r>
      <w:r w:rsidRPr="00EC1B4F">
        <w:rPr>
          <w:sz w:val="22"/>
          <w:szCs w:val="22"/>
        </w:rPr>
        <w:t xml:space="preserve">Gminnego Ośrodka Kultury w Czyżewie – po zmianach 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gramStart"/>
      <w:r w:rsidRPr="00EC1B4F">
        <w:rPr>
          <w:sz w:val="22"/>
          <w:szCs w:val="22"/>
        </w:rPr>
        <w:t>wynosił</w:t>
      </w:r>
      <w:proofErr w:type="gramEnd"/>
      <w:r w:rsidRPr="00EC1B4F">
        <w:rPr>
          <w:sz w:val="22"/>
          <w:szCs w:val="22"/>
        </w:rPr>
        <w:t xml:space="preserve"> 362.648,01 zł</w:t>
      </w:r>
      <w:proofErr w:type="gramStart"/>
      <w:r w:rsidRPr="00EC1B4F">
        <w:rPr>
          <w:sz w:val="22"/>
          <w:szCs w:val="22"/>
        </w:rPr>
        <w:t xml:space="preserve"> ,wykonanie</w:t>
      </w:r>
      <w:proofErr w:type="gramEnd"/>
      <w:r w:rsidRPr="00EC1B4F">
        <w:rPr>
          <w:sz w:val="22"/>
          <w:szCs w:val="22"/>
        </w:rPr>
        <w:t xml:space="preserve"> 362.648,01 </w:t>
      </w:r>
      <w:proofErr w:type="gramStart"/>
      <w:r w:rsidRPr="00EC1B4F">
        <w:rPr>
          <w:sz w:val="22"/>
          <w:szCs w:val="22"/>
        </w:rPr>
        <w:t>zł co</w:t>
      </w:r>
      <w:proofErr w:type="gramEnd"/>
      <w:r w:rsidRPr="00EC1B4F">
        <w:rPr>
          <w:sz w:val="22"/>
          <w:szCs w:val="22"/>
        </w:rPr>
        <w:t xml:space="preserve"> stanowi 100 % planu.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Kwotę wydatków w wysokości 362.648,01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 xml:space="preserve"> stanowiło: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1.Nagr.</w:t>
      </w:r>
      <w:proofErr w:type="gramStart"/>
      <w:r w:rsidRPr="00EC1B4F">
        <w:rPr>
          <w:sz w:val="22"/>
          <w:szCs w:val="22"/>
        </w:rPr>
        <w:t>i</w:t>
      </w:r>
      <w:proofErr w:type="spellEnd"/>
      <w:proofErr w:type="gramEnd"/>
      <w:r w:rsidRPr="00EC1B4F">
        <w:rPr>
          <w:sz w:val="22"/>
          <w:szCs w:val="22"/>
        </w:rPr>
        <w:t xml:space="preserve"> </w:t>
      </w:r>
      <w:proofErr w:type="spellStart"/>
      <w:r w:rsidRPr="00EC1B4F">
        <w:rPr>
          <w:sz w:val="22"/>
          <w:szCs w:val="22"/>
        </w:rPr>
        <w:t>wyd.osob.</w:t>
      </w:r>
      <w:proofErr w:type="gramStart"/>
      <w:r w:rsidRPr="00EC1B4F">
        <w:rPr>
          <w:sz w:val="22"/>
          <w:szCs w:val="22"/>
        </w:rPr>
        <w:t>nie</w:t>
      </w:r>
      <w:proofErr w:type="spellEnd"/>
      <w:proofErr w:type="gramEnd"/>
      <w:r w:rsidRPr="00EC1B4F">
        <w:rPr>
          <w:sz w:val="22"/>
          <w:szCs w:val="22"/>
        </w:rPr>
        <w:t xml:space="preserve"> </w:t>
      </w:r>
      <w:proofErr w:type="spellStart"/>
      <w:r w:rsidRPr="00EC1B4F">
        <w:rPr>
          <w:sz w:val="22"/>
          <w:szCs w:val="22"/>
        </w:rPr>
        <w:t>zal.</w:t>
      </w:r>
      <w:proofErr w:type="gramStart"/>
      <w:r w:rsidRPr="00EC1B4F">
        <w:rPr>
          <w:sz w:val="22"/>
          <w:szCs w:val="22"/>
        </w:rPr>
        <w:t>do</w:t>
      </w:r>
      <w:proofErr w:type="spellEnd"/>
      <w:proofErr w:type="gramEnd"/>
      <w:r w:rsidRPr="00EC1B4F">
        <w:rPr>
          <w:sz w:val="22"/>
          <w:szCs w:val="22"/>
        </w:rPr>
        <w:t xml:space="preserve"> </w:t>
      </w:r>
      <w:proofErr w:type="spellStart"/>
      <w:r w:rsidRPr="00EC1B4F">
        <w:rPr>
          <w:sz w:val="22"/>
          <w:szCs w:val="22"/>
        </w:rPr>
        <w:t>wynagr</w:t>
      </w:r>
      <w:proofErr w:type="spellEnd"/>
      <w:r w:rsidRPr="00EC1B4F">
        <w:rPr>
          <w:sz w:val="22"/>
          <w:szCs w:val="22"/>
        </w:rPr>
        <w:t>.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- 45,00 </w:t>
      </w:r>
      <w:proofErr w:type="gramStart"/>
      <w:r w:rsidRPr="00EC1B4F">
        <w:rPr>
          <w:sz w:val="22"/>
          <w:szCs w:val="22"/>
        </w:rPr>
        <w:t>zł</w:t>
      </w:r>
      <w:proofErr w:type="gramEnd"/>
      <w:r w:rsidRPr="00EC1B4F">
        <w:rPr>
          <w:sz w:val="22"/>
          <w:szCs w:val="22"/>
        </w:rPr>
        <w:tab/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2.Wynag</w:t>
      </w:r>
      <w:r w:rsidR="00EC1B4F" w:rsidRPr="00EC1B4F">
        <w:rPr>
          <w:sz w:val="22"/>
          <w:szCs w:val="22"/>
        </w:rPr>
        <w:t>rodzenia</w:t>
      </w:r>
      <w:proofErr w:type="spellEnd"/>
      <w:r w:rsidR="00EC1B4F" w:rsidRPr="00EC1B4F">
        <w:rPr>
          <w:sz w:val="22"/>
          <w:szCs w:val="22"/>
        </w:rPr>
        <w:t xml:space="preserve"> osobowe</w:t>
      </w:r>
      <w:r w:rsidR="00EC1B4F" w:rsidRPr="00EC1B4F">
        <w:rPr>
          <w:sz w:val="22"/>
          <w:szCs w:val="22"/>
        </w:rPr>
        <w:tab/>
      </w:r>
      <w:r w:rsidR="00EC1B4F" w:rsidRPr="00EC1B4F">
        <w:rPr>
          <w:sz w:val="22"/>
          <w:szCs w:val="22"/>
        </w:rPr>
        <w:tab/>
      </w:r>
      <w:r w:rsidR="00EC1B4F"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- 119.918,21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3.Składki</w:t>
      </w:r>
      <w:proofErr w:type="spellEnd"/>
      <w:r w:rsidRPr="00EC1B4F">
        <w:rPr>
          <w:sz w:val="22"/>
          <w:szCs w:val="22"/>
        </w:rPr>
        <w:t xml:space="preserve"> na ubezpieczenia społeczne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- 21.186,23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4. Składki na Fundusz Pracy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 xml:space="preserve">- 1.462,51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5.Wynagrodzenia</w:t>
      </w:r>
      <w:proofErr w:type="spellEnd"/>
      <w:r w:rsidRPr="00EC1B4F">
        <w:rPr>
          <w:sz w:val="22"/>
          <w:szCs w:val="22"/>
        </w:rPr>
        <w:t xml:space="preserve"> bezosobowe (um. zlecenia)</w:t>
      </w:r>
      <w:r w:rsidRPr="00EC1B4F">
        <w:rPr>
          <w:sz w:val="22"/>
          <w:szCs w:val="22"/>
        </w:rPr>
        <w:tab/>
        <w:t xml:space="preserve">- 28.972,50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6.Zak</w:t>
      </w:r>
      <w:r w:rsidR="001D51A6">
        <w:rPr>
          <w:sz w:val="22"/>
          <w:szCs w:val="22"/>
        </w:rPr>
        <w:t>up</w:t>
      </w:r>
      <w:proofErr w:type="spellEnd"/>
      <w:r w:rsidR="001D51A6">
        <w:rPr>
          <w:sz w:val="22"/>
          <w:szCs w:val="22"/>
        </w:rPr>
        <w:t xml:space="preserve"> materiałów i wyposażenia</w:t>
      </w:r>
      <w:r w:rsidR="001D51A6">
        <w:rPr>
          <w:sz w:val="22"/>
          <w:szCs w:val="22"/>
        </w:rPr>
        <w:tab/>
      </w:r>
      <w:r w:rsidR="001D51A6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- 92.133,39 zł (olej opałowy, materiały do drobnych </w:t>
      </w:r>
      <w:proofErr w:type="gramStart"/>
      <w:r w:rsidRPr="00EC1B4F">
        <w:rPr>
          <w:sz w:val="22"/>
          <w:szCs w:val="22"/>
        </w:rPr>
        <w:t>napraw,  środki</w:t>
      </w:r>
      <w:proofErr w:type="gramEnd"/>
      <w:r w:rsidRPr="00EC1B4F">
        <w:rPr>
          <w:sz w:val="22"/>
          <w:szCs w:val="22"/>
        </w:rPr>
        <w:t xml:space="preserve"> czystości, materiały biurowe, nagrody,  artykuły do kawiarni,   doposażenie sali widowiskowej GOK : kotary, trawers aluminiowy mechanizm kotar -</w:t>
      </w:r>
      <w:r w:rsidR="001D51A6">
        <w:rPr>
          <w:sz w:val="22"/>
          <w:szCs w:val="22"/>
        </w:rPr>
        <w:t xml:space="preserve"> elektrycznie sterowany pilotem</w:t>
      </w:r>
      <w:r w:rsidRPr="00EC1B4F">
        <w:rPr>
          <w:sz w:val="22"/>
          <w:szCs w:val="22"/>
        </w:rPr>
        <w:t>).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proofErr w:type="spellStart"/>
      <w:r w:rsidRPr="00EC1B4F">
        <w:rPr>
          <w:sz w:val="22"/>
          <w:szCs w:val="22"/>
        </w:rPr>
        <w:t>7.Zakup</w:t>
      </w:r>
      <w:proofErr w:type="spellEnd"/>
      <w:r w:rsidRPr="00EC1B4F">
        <w:rPr>
          <w:sz w:val="22"/>
          <w:szCs w:val="22"/>
        </w:rPr>
        <w:t xml:space="preserve"> energii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-  3.500,00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8. Zakup usług </w:t>
      </w:r>
      <w:proofErr w:type="gramStart"/>
      <w:r w:rsidRPr="00EC1B4F">
        <w:rPr>
          <w:sz w:val="22"/>
          <w:szCs w:val="22"/>
        </w:rPr>
        <w:t xml:space="preserve">remontowych 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>-  982,90 zł</w:t>
      </w:r>
      <w:proofErr w:type="gramEnd"/>
      <w:r w:rsidRPr="00EC1B4F">
        <w:rPr>
          <w:sz w:val="22"/>
          <w:szCs w:val="22"/>
        </w:rPr>
        <w:t xml:space="preserve">, 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lastRenderedPageBreak/>
        <w:t>8. Zakup</w:t>
      </w:r>
      <w:r w:rsidR="00EC1B4F" w:rsidRPr="00EC1B4F">
        <w:rPr>
          <w:sz w:val="22"/>
          <w:szCs w:val="22"/>
        </w:rPr>
        <w:t xml:space="preserve"> usług </w:t>
      </w:r>
      <w:proofErr w:type="gramStart"/>
      <w:r w:rsidR="00EC1B4F" w:rsidRPr="00EC1B4F">
        <w:rPr>
          <w:sz w:val="22"/>
          <w:szCs w:val="22"/>
        </w:rPr>
        <w:t>zdrowotnych</w:t>
      </w:r>
      <w:r w:rsidR="00EC1B4F" w:rsidRPr="00EC1B4F">
        <w:rPr>
          <w:sz w:val="22"/>
          <w:szCs w:val="22"/>
        </w:rPr>
        <w:tab/>
      </w:r>
      <w:r w:rsidR="00EC1B4F" w:rsidRPr="00EC1B4F">
        <w:rPr>
          <w:sz w:val="22"/>
          <w:szCs w:val="22"/>
        </w:rPr>
        <w:tab/>
      </w:r>
      <w:r w:rsidR="00EC1B4F"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 -  98,50 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EC1B4F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9.</w:t>
      </w:r>
      <w:r w:rsidR="00BF2B3E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 xml:space="preserve">Zakup usług pozostałych 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 xml:space="preserve">-  87.102,52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w </w:t>
      </w:r>
      <w:proofErr w:type="gramStart"/>
      <w:r w:rsidRPr="00EC1B4F">
        <w:rPr>
          <w:sz w:val="22"/>
          <w:szCs w:val="22"/>
        </w:rPr>
        <w:t>tym  miedzy</w:t>
      </w:r>
      <w:proofErr w:type="gramEnd"/>
      <w:r w:rsidRPr="00EC1B4F">
        <w:rPr>
          <w:sz w:val="22"/>
          <w:szCs w:val="22"/>
        </w:rPr>
        <w:t xml:space="preserve"> innymi opłaty za :</w:t>
      </w:r>
    </w:p>
    <w:p w:rsidR="00616D56" w:rsidRPr="00EC1B4F" w:rsidRDefault="00616D56" w:rsidP="00EC1B4F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projekcję filmów, przewóz dzieci, prowadzenie </w:t>
      </w:r>
      <w:proofErr w:type="gramStart"/>
      <w:r w:rsidRPr="00EC1B4F">
        <w:rPr>
          <w:sz w:val="22"/>
          <w:szCs w:val="22"/>
        </w:rPr>
        <w:t>zdjęć,  różne</w:t>
      </w:r>
      <w:proofErr w:type="gramEnd"/>
      <w:r w:rsidRPr="00EC1B4F">
        <w:rPr>
          <w:sz w:val="22"/>
          <w:szCs w:val="22"/>
        </w:rPr>
        <w:t xml:space="preserve"> opłaty i składki, (ZAIKS), druki folderu,  przesyłki pocztowe, za monitorowanie , za organizację imprez cyklicznych,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10.</w:t>
      </w:r>
      <w:r w:rsidR="00BF2B3E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>Opłaty za</w:t>
      </w:r>
      <w:r w:rsidR="001D51A6">
        <w:rPr>
          <w:sz w:val="22"/>
          <w:szCs w:val="22"/>
        </w:rPr>
        <w:t xml:space="preserve"> usługi telefonii stacjonarnej</w:t>
      </w:r>
      <w:r w:rsidR="001D51A6">
        <w:rPr>
          <w:sz w:val="22"/>
          <w:szCs w:val="22"/>
        </w:rPr>
        <w:tab/>
      </w:r>
      <w:r w:rsidRPr="00EC1B4F">
        <w:rPr>
          <w:sz w:val="22"/>
          <w:szCs w:val="22"/>
        </w:rPr>
        <w:t xml:space="preserve">- 1.326,51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11.</w:t>
      </w:r>
      <w:r w:rsidR="00BF2B3E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>Podróże służbowe</w:t>
      </w:r>
      <w:r w:rsidRPr="00EC1B4F">
        <w:rPr>
          <w:sz w:val="22"/>
          <w:szCs w:val="22"/>
        </w:rPr>
        <w:tab/>
      </w:r>
      <w:proofErr w:type="gramStart"/>
      <w:r w:rsidRPr="00EC1B4F">
        <w:rPr>
          <w:sz w:val="22"/>
          <w:szCs w:val="22"/>
        </w:rPr>
        <w:t>krajowe</w:t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>-  268,20 zł</w:t>
      </w:r>
      <w:proofErr w:type="gramEnd"/>
    </w:p>
    <w:p w:rsidR="00616D56" w:rsidRPr="00EC1B4F" w:rsidRDefault="001D51A6" w:rsidP="00616D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</w:t>
      </w:r>
      <w:r w:rsidR="00BF2B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Różne opłaty i składki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6D56" w:rsidRPr="00EC1B4F">
        <w:rPr>
          <w:sz w:val="22"/>
          <w:szCs w:val="22"/>
        </w:rPr>
        <w:t>-</w:t>
      </w:r>
      <w:r w:rsidR="00EC1B4F" w:rsidRPr="00EC1B4F">
        <w:rPr>
          <w:sz w:val="22"/>
          <w:szCs w:val="22"/>
        </w:rPr>
        <w:t xml:space="preserve"> </w:t>
      </w:r>
      <w:r w:rsidR="00616D56" w:rsidRPr="00EC1B4F">
        <w:rPr>
          <w:sz w:val="22"/>
          <w:szCs w:val="22"/>
        </w:rPr>
        <w:t xml:space="preserve">1.434,00 </w:t>
      </w:r>
      <w:proofErr w:type="gramStart"/>
      <w:r w:rsidR="00616D56"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13.</w:t>
      </w:r>
      <w:r w:rsidR="00BF2B3E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 xml:space="preserve">Odpis na </w:t>
      </w:r>
      <w:proofErr w:type="spellStart"/>
      <w:r w:rsidRPr="00EC1B4F">
        <w:rPr>
          <w:sz w:val="22"/>
          <w:szCs w:val="22"/>
        </w:rPr>
        <w:t>ZFŚS</w:t>
      </w:r>
      <w:proofErr w:type="spellEnd"/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 - 4.047,54 </w:t>
      </w:r>
      <w:proofErr w:type="gramStart"/>
      <w:r w:rsidRPr="00EC1B4F">
        <w:rPr>
          <w:sz w:val="22"/>
          <w:szCs w:val="22"/>
        </w:rPr>
        <w:t>zł</w:t>
      </w:r>
      <w:proofErr w:type="gramEnd"/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14.</w:t>
      </w:r>
      <w:r w:rsidR="00BF2B3E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>Szkolenia pracowników</w:t>
      </w:r>
      <w:proofErr w:type="gramStart"/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</w:r>
      <w:r w:rsidRPr="00EC1B4F">
        <w:rPr>
          <w:sz w:val="22"/>
          <w:szCs w:val="22"/>
        </w:rPr>
        <w:tab/>
        <w:t xml:space="preserve"> - 170,00 zł</w:t>
      </w:r>
      <w:proofErr w:type="gramEnd"/>
      <w:r w:rsidRPr="00EC1B4F">
        <w:rPr>
          <w:sz w:val="22"/>
          <w:szCs w:val="22"/>
        </w:rPr>
        <w:t>,</w:t>
      </w:r>
    </w:p>
    <w:p w:rsidR="00616D56" w:rsidRPr="00EC1B4F" w:rsidRDefault="00616D56" w:rsidP="001D51A6">
      <w:pPr>
        <w:spacing w:line="360" w:lineRule="auto"/>
        <w:ind w:firstLine="708"/>
        <w:jc w:val="both"/>
        <w:rPr>
          <w:sz w:val="22"/>
          <w:szCs w:val="22"/>
        </w:rPr>
      </w:pPr>
      <w:r w:rsidRPr="00EC1B4F">
        <w:rPr>
          <w:sz w:val="22"/>
          <w:szCs w:val="22"/>
        </w:rPr>
        <w:t xml:space="preserve">Gminny Ośrodek Kultury w Czyżewie na dzień 31 grudnia </w:t>
      </w:r>
      <w:proofErr w:type="spellStart"/>
      <w:r w:rsidRPr="00EC1B4F">
        <w:rPr>
          <w:sz w:val="22"/>
          <w:szCs w:val="22"/>
        </w:rPr>
        <w:t>2012r</w:t>
      </w:r>
      <w:proofErr w:type="spellEnd"/>
      <w:r w:rsidRPr="00EC1B4F">
        <w:rPr>
          <w:sz w:val="22"/>
          <w:szCs w:val="22"/>
        </w:rPr>
        <w:t xml:space="preserve">. nie </w:t>
      </w:r>
      <w:r w:rsidR="001D51A6" w:rsidRPr="00EC1B4F">
        <w:rPr>
          <w:sz w:val="22"/>
          <w:szCs w:val="22"/>
        </w:rPr>
        <w:t>posiada zobowiązań wobec</w:t>
      </w:r>
      <w:r w:rsidRPr="00EC1B4F">
        <w:rPr>
          <w:sz w:val="22"/>
          <w:szCs w:val="22"/>
        </w:rPr>
        <w:t xml:space="preserve"> dostawców towarów i usług oraz wobec Zakładu Ubezpieczeń Społecznych i Urzędu </w:t>
      </w:r>
      <w:proofErr w:type="gramStart"/>
      <w:r w:rsidRPr="00EC1B4F">
        <w:rPr>
          <w:sz w:val="22"/>
          <w:szCs w:val="22"/>
        </w:rPr>
        <w:t>Skarbowego  oraz</w:t>
      </w:r>
      <w:proofErr w:type="gramEnd"/>
      <w:r w:rsidRPr="00EC1B4F">
        <w:rPr>
          <w:sz w:val="22"/>
          <w:szCs w:val="22"/>
        </w:rPr>
        <w:t xml:space="preserve"> nie udzielał poręczeń i gwarancji bankowych.</w:t>
      </w:r>
      <w:r w:rsidR="001D51A6">
        <w:rPr>
          <w:sz w:val="22"/>
          <w:szCs w:val="22"/>
        </w:rPr>
        <w:t xml:space="preserve"> </w:t>
      </w:r>
      <w:r w:rsidRPr="00EC1B4F">
        <w:rPr>
          <w:sz w:val="22"/>
          <w:szCs w:val="22"/>
        </w:rPr>
        <w:t xml:space="preserve">Stan środków na rachunku bankowym dnia </w:t>
      </w:r>
      <w:proofErr w:type="spellStart"/>
      <w:r w:rsidRPr="00EC1B4F">
        <w:rPr>
          <w:sz w:val="22"/>
          <w:szCs w:val="22"/>
        </w:rPr>
        <w:t>31.12.2012r</w:t>
      </w:r>
      <w:proofErr w:type="spellEnd"/>
      <w:r w:rsidRPr="00EC1B4F">
        <w:rPr>
          <w:sz w:val="22"/>
          <w:szCs w:val="22"/>
        </w:rPr>
        <w:t>.- wynosi</w:t>
      </w:r>
      <w:proofErr w:type="gramStart"/>
      <w:r w:rsidRPr="00EC1B4F">
        <w:rPr>
          <w:sz w:val="22"/>
          <w:szCs w:val="22"/>
        </w:rPr>
        <w:t xml:space="preserve"> 0,00 zł</w:t>
      </w:r>
      <w:proofErr w:type="gramEnd"/>
      <w:r w:rsidRPr="00EC1B4F">
        <w:rPr>
          <w:sz w:val="22"/>
          <w:szCs w:val="22"/>
        </w:rPr>
        <w:t>.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b/>
          <w:sz w:val="22"/>
          <w:szCs w:val="22"/>
        </w:rPr>
        <w:t xml:space="preserve">Przy Gminnym Ośrodku </w:t>
      </w:r>
      <w:r w:rsidR="001D51A6" w:rsidRPr="00EC1B4F">
        <w:rPr>
          <w:b/>
          <w:sz w:val="22"/>
          <w:szCs w:val="22"/>
        </w:rPr>
        <w:t xml:space="preserve">Kultury </w:t>
      </w:r>
      <w:proofErr w:type="gramStart"/>
      <w:r w:rsidR="001D51A6" w:rsidRPr="00EC1B4F">
        <w:rPr>
          <w:b/>
          <w:sz w:val="22"/>
          <w:szCs w:val="22"/>
        </w:rPr>
        <w:t>działają</w:t>
      </w:r>
      <w:r w:rsidRPr="00EC1B4F">
        <w:rPr>
          <w:sz w:val="22"/>
          <w:szCs w:val="22"/>
        </w:rPr>
        <w:t xml:space="preserve"> :</w:t>
      </w:r>
      <w:proofErr w:type="gramEnd"/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Zespół Taneczny „Pierwszy Krok”,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Zespół </w:t>
      </w:r>
      <w:proofErr w:type="spellStart"/>
      <w:r w:rsidRPr="00EC1B4F">
        <w:rPr>
          <w:sz w:val="22"/>
          <w:szCs w:val="22"/>
        </w:rPr>
        <w:t>Mażoretki</w:t>
      </w:r>
      <w:proofErr w:type="spellEnd"/>
      <w:r w:rsidRPr="00EC1B4F">
        <w:rPr>
          <w:sz w:val="22"/>
          <w:szCs w:val="22"/>
        </w:rPr>
        <w:t xml:space="preserve"> „</w:t>
      </w:r>
      <w:proofErr w:type="spellStart"/>
      <w:r w:rsidRPr="00EC1B4F">
        <w:rPr>
          <w:sz w:val="22"/>
          <w:szCs w:val="22"/>
        </w:rPr>
        <w:t>Emko</w:t>
      </w:r>
      <w:proofErr w:type="spellEnd"/>
      <w:r w:rsidRPr="00EC1B4F">
        <w:rPr>
          <w:sz w:val="22"/>
          <w:szCs w:val="22"/>
        </w:rPr>
        <w:t>”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Zespół wokalny „Nova Nota” i „</w:t>
      </w:r>
      <w:proofErr w:type="spellStart"/>
      <w:r w:rsidRPr="00EC1B4F">
        <w:rPr>
          <w:sz w:val="22"/>
          <w:szCs w:val="22"/>
        </w:rPr>
        <w:t>B-moll</w:t>
      </w:r>
      <w:proofErr w:type="spellEnd"/>
      <w:r w:rsidRPr="00EC1B4F">
        <w:rPr>
          <w:sz w:val="22"/>
          <w:szCs w:val="22"/>
        </w:rPr>
        <w:t>”,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Koło teatralne: Teatr Marzeń,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Klub Książki,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Młodzieżowa Orkiestra Dęta,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Klub Seniora,</w:t>
      </w:r>
    </w:p>
    <w:p w:rsidR="00616D56" w:rsidRPr="00EC1B4F" w:rsidRDefault="00616D56" w:rsidP="00EC1B4F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Zespół Tańca Towarzyskiego,</w:t>
      </w:r>
    </w:p>
    <w:p w:rsidR="00616D56" w:rsidRPr="00EC1B4F" w:rsidRDefault="00616D56" w:rsidP="00616D56">
      <w:p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Zgodnie z planem pracy w Gminnym Ośrodku </w:t>
      </w:r>
      <w:proofErr w:type="gramStart"/>
      <w:r w:rsidRPr="00EC1B4F">
        <w:rPr>
          <w:sz w:val="22"/>
          <w:szCs w:val="22"/>
        </w:rPr>
        <w:t>Kultury  odbywały</w:t>
      </w:r>
      <w:proofErr w:type="gramEnd"/>
      <w:r w:rsidRPr="00EC1B4F">
        <w:rPr>
          <w:sz w:val="22"/>
          <w:szCs w:val="22"/>
        </w:rPr>
        <w:t xml:space="preserve"> się cykliczne spotkania  oraz zajęcia kół zainteresowań typu : koła plastyczne, muzyczne, wokalne, taneczne, teatralne, szachowe, taneczne towarzyskie.  GOK zorganizował wiele imprez oraz różnych konkursów między </w:t>
      </w:r>
      <w:proofErr w:type="gramStart"/>
      <w:r w:rsidRPr="00EC1B4F">
        <w:rPr>
          <w:sz w:val="22"/>
          <w:szCs w:val="22"/>
        </w:rPr>
        <w:t>innymi :</w:t>
      </w:r>
      <w:proofErr w:type="gramEnd"/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Przegląd Kolęd i Zespołów Kolędniczych,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 Turniej Szachowy o Puchar Burmistrza Czyżewa,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Gminny Festiwal Piosenki Przedszkolaków „ Mama</w:t>
      </w:r>
      <w:proofErr w:type="gramStart"/>
      <w:r w:rsidRPr="00EC1B4F">
        <w:rPr>
          <w:sz w:val="22"/>
          <w:szCs w:val="22"/>
        </w:rPr>
        <w:t xml:space="preserve"> ,Tata</w:t>
      </w:r>
      <w:proofErr w:type="gramEnd"/>
      <w:r w:rsidRPr="00EC1B4F">
        <w:rPr>
          <w:sz w:val="22"/>
          <w:szCs w:val="22"/>
        </w:rPr>
        <w:t xml:space="preserve"> i Ja” 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Imprezę </w:t>
      </w:r>
      <w:proofErr w:type="gramStart"/>
      <w:r w:rsidRPr="00EC1B4F">
        <w:rPr>
          <w:sz w:val="22"/>
          <w:szCs w:val="22"/>
        </w:rPr>
        <w:t>ekologiczno-integracyjna  „ Nasza</w:t>
      </w:r>
      <w:proofErr w:type="gramEnd"/>
      <w:r w:rsidRPr="00EC1B4F">
        <w:rPr>
          <w:sz w:val="22"/>
          <w:szCs w:val="22"/>
        </w:rPr>
        <w:t xml:space="preserve"> Ziemia”, 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Organizacja uroczystości obchodów rocznicy uchwalenia „Konstytucji </w:t>
      </w:r>
      <w:proofErr w:type="spellStart"/>
      <w:r w:rsidRPr="00EC1B4F">
        <w:rPr>
          <w:sz w:val="22"/>
          <w:szCs w:val="22"/>
        </w:rPr>
        <w:t>3-Maja</w:t>
      </w:r>
      <w:proofErr w:type="spellEnd"/>
      <w:r w:rsidRPr="00EC1B4F">
        <w:rPr>
          <w:sz w:val="22"/>
          <w:szCs w:val="22"/>
        </w:rPr>
        <w:t>”, nadanie herbu i flagi,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gramStart"/>
      <w:r w:rsidRPr="00EC1B4F">
        <w:rPr>
          <w:sz w:val="22"/>
          <w:szCs w:val="22"/>
        </w:rPr>
        <w:t>XIII  Powiatowe</w:t>
      </w:r>
      <w:proofErr w:type="gramEnd"/>
      <w:r w:rsidRPr="00EC1B4F">
        <w:rPr>
          <w:sz w:val="22"/>
          <w:szCs w:val="22"/>
        </w:rPr>
        <w:t xml:space="preserve"> Prezentacje Zespołów Tanecznych ” Wesoły Pląs ”,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 xml:space="preserve">Bieg uliczny 3 Maj, 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Święto Rodziny,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proofErr w:type="gramStart"/>
      <w:r w:rsidRPr="00EC1B4F">
        <w:rPr>
          <w:sz w:val="22"/>
          <w:szCs w:val="22"/>
        </w:rPr>
        <w:t>XII  Dni</w:t>
      </w:r>
      <w:proofErr w:type="gramEnd"/>
      <w:r w:rsidRPr="00EC1B4F">
        <w:rPr>
          <w:sz w:val="22"/>
          <w:szCs w:val="22"/>
        </w:rPr>
        <w:t xml:space="preserve"> Czyżewa,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Obchody rocznicy „Odzyskania Niepodległości”,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lastRenderedPageBreak/>
        <w:t>VII Regionalne Spotkanie Teatralne pn. „Wiersze Dedykowane Dzieciom”,</w:t>
      </w:r>
    </w:p>
    <w:p w:rsidR="00616D56" w:rsidRPr="00EC1B4F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X Powiatowy Konkurs Plastyczny o tematyce świąteczn</w:t>
      </w:r>
      <w:r w:rsidR="004D0C2D">
        <w:rPr>
          <w:sz w:val="22"/>
          <w:szCs w:val="22"/>
        </w:rPr>
        <w:t>ej „Pocztówka Bożonarodzeniowa”</w:t>
      </w:r>
      <w:r w:rsidRPr="00EC1B4F">
        <w:rPr>
          <w:sz w:val="22"/>
          <w:szCs w:val="22"/>
        </w:rPr>
        <w:t>,</w:t>
      </w:r>
    </w:p>
    <w:p w:rsidR="00616D56" w:rsidRDefault="00616D56" w:rsidP="00EC1B4F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EC1B4F">
        <w:rPr>
          <w:sz w:val="22"/>
          <w:szCs w:val="22"/>
        </w:rPr>
        <w:t>Noc Sylwestrową.</w:t>
      </w:r>
    </w:p>
    <w:p w:rsidR="00EC1B4F" w:rsidRPr="00EC1B4F" w:rsidRDefault="00EC1B4F" w:rsidP="00EC1B4F">
      <w:pPr>
        <w:spacing w:line="360" w:lineRule="auto"/>
        <w:ind w:left="720"/>
        <w:rPr>
          <w:sz w:val="22"/>
          <w:szCs w:val="22"/>
        </w:rPr>
      </w:pPr>
    </w:p>
    <w:p w:rsidR="00EC1B4F" w:rsidRDefault="00EC1B4F" w:rsidP="00EC1B4F">
      <w:pPr>
        <w:pStyle w:val="Podpis"/>
      </w:pPr>
      <w:r>
        <w:t>Przewodniczący Rady Miejskiej</w:t>
      </w:r>
    </w:p>
    <w:p w:rsidR="00EC1B4F" w:rsidRDefault="00EC1B4F" w:rsidP="00EC1B4F">
      <w:pPr>
        <w:pStyle w:val="Podpis"/>
      </w:pPr>
    </w:p>
    <w:p w:rsidR="00EC1B4F" w:rsidRDefault="00EC1B4F" w:rsidP="00EC1B4F">
      <w:pPr>
        <w:pStyle w:val="Podpis"/>
      </w:pPr>
      <w:r>
        <w:t>Witold Sienicki</w:t>
      </w:r>
    </w:p>
    <w:p w:rsidR="00EC1B4F" w:rsidRDefault="00EC1B4F" w:rsidP="00EC1B4F">
      <w:pPr>
        <w:pStyle w:val="Podpis"/>
      </w:pPr>
    </w:p>
    <w:p w:rsidR="00616D56" w:rsidRDefault="00616D56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</w:pPr>
    </w:p>
    <w:p w:rsidR="004D0C2D" w:rsidRDefault="004D0C2D" w:rsidP="00EC1B4F">
      <w:pPr>
        <w:pStyle w:val="Podpis"/>
        <w:numPr>
          <w:ilvl w:val="0"/>
          <w:numId w:val="0"/>
        </w:numPr>
        <w:jc w:val="left"/>
        <w:sectPr w:rsidR="004D0C2D" w:rsidSect="00616D56">
          <w:pgSz w:w="11906" w:h="16838" w:code="9"/>
          <w:pgMar w:top="1418" w:right="1418" w:bottom="1418" w:left="1418" w:header="709" w:footer="709" w:gutter="0"/>
          <w:cols w:space="708"/>
        </w:sectPr>
      </w:pPr>
    </w:p>
    <w:p w:rsidR="004D0C2D" w:rsidRDefault="004D0C2D" w:rsidP="004D0C2D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2 do uchwały nr: XXIX/200/13 </w:t>
      </w:r>
    </w:p>
    <w:p w:rsidR="004D0C2D" w:rsidRDefault="004D0C2D" w:rsidP="004D0C2D">
      <w:pPr>
        <w:pStyle w:val="za1"/>
      </w:pPr>
      <w:r>
        <w:t xml:space="preserve">                                                            Rady Miejskiej w Czyżewie</w:t>
      </w:r>
    </w:p>
    <w:p w:rsidR="004D0C2D" w:rsidRDefault="004D0C2D" w:rsidP="004D0C2D">
      <w:pPr>
        <w:pStyle w:val="za1"/>
      </w:pPr>
      <w:r>
        <w:t xml:space="preserve">                                                               </w:t>
      </w:r>
      <w:proofErr w:type="gramStart"/>
      <w:r>
        <w:t>z</w:t>
      </w:r>
      <w:proofErr w:type="gramEnd"/>
      <w:r>
        <w:t xml:space="preserve"> dnia 27 czerwca 2013 roku</w:t>
      </w:r>
    </w:p>
    <w:tbl>
      <w:tblPr>
        <w:tblW w:w="1266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3820"/>
        <w:gridCol w:w="1180"/>
        <w:gridCol w:w="1120"/>
        <w:gridCol w:w="3980"/>
        <w:gridCol w:w="1320"/>
        <w:gridCol w:w="1240"/>
      </w:tblGrid>
      <w:tr w:rsidR="004D0C2D" w:rsidRPr="00BF2B3E" w:rsidTr="004D0C2D">
        <w:trPr>
          <w:trHeight w:val="330"/>
          <w:jc w:val="center"/>
        </w:trPr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Ministarstwo</w:t>
            </w:r>
            <w:proofErr w:type="spellEnd"/>
            <w:r w:rsidRPr="00BF2B3E">
              <w:rPr>
                <w:sz w:val="22"/>
                <w:szCs w:val="22"/>
              </w:rPr>
              <w:t xml:space="preserve"> Finansów ul. Świętokrzyska 12, 00-916 Warszawa</w:t>
            </w:r>
          </w:p>
        </w:tc>
      </w:tr>
      <w:tr w:rsidR="004D0C2D" w:rsidRPr="00BF2B3E" w:rsidTr="004D0C2D">
        <w:trPr>
          <w:trHeight w:val="27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gramStart"/>
            <w:r w:rsidRPr="00BF2B3E">
              <w:rPr>
                <w:sz w:val="22"/>
                <w:szCs w:val="22"/>
              </w:rPr>
              <w:t>nazwa</w:t>
            </w:r>
            <w:proofErr w:type="gramEnd"/>
            <w:r w:rsidRPr="00BF2B3E">
              <w:rPr>
                <w:sz w:val="22"/>
                <w:szCs w:val="22"/>
              </w:rPr>
              <w:t xml:space="preserve"> i adres jednostki sprawozdawczej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BILANS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Adresat</w:t>
            </w: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 xml:space="preserve">Biblioteka Publiczna Gminy Czyżew, ul. Polna 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5B</w:t>
            </w:r>
            <w:proofErr w:type="spellEnd"/>
            <w:proofErr w:type="gramStart"/>
            <w:r w:rsidRPr="00BF2B3E">
              <w:rPr>
                <w:b/>
                <w:bCs/>
                <w:sz w:val="22"/>
                <w:szCs w:val="22"/>
              </w:rPr>
              <w:t xml:space="preserve"> ,18-220 Czyżew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Jednostki budżetowej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 xml:space="preserve">Urząd Miejski w Czyżewie </w:t>
            </w: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Sporządzony na dzień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Numer identyfikacyjny REGON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31.XII.2012</w:t>
            </w:r>
            <w:proofErr w:type="gramStart"/>
            <w:r w:rsidRPr="00BF2B3E">
              <w:rPr>
                <w:b/>
                <w:bCs/>
                <w:sz w:val="22"/>
                <w:szCs w:val="22"/>
              </w:rPr>
              <w:t>r</w:t>
            </w:r>
            <w:proofErr w:type="spellEnd"/>
            <w:proofErr w:type="gramEnd"/>
            <w:r w:rsidRPr="00BF2B3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C2D" w:rsidRPr="00BF2B3E" w:rsidTr="004D0C2D">
        <w:trPr>
          <w:trHeight w:val="5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000926826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Wysłać bez pisma przewodniego</w:t>
            </w: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</w:p>
        </w:tc>
      </w:tr>
      <w:tr w:rsidR="004D0C2D" w:rsidRPr="00BF2B3E" w:rsidTr="004D0C2D">
        <w:trPr>
          <w:trHeight w:val="76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Stan na koniec roku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2D" w:rsidRPr="00BF2B3E" w:rsidRDefault="004D0C2D" w:rsidP="004D0C2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Stan na koniec roku</w:t>
            </w:r>
          </w:p>
        </w:tc>
      </w:tr>
      <w:tr w:rsidR="004D0C2D" w:rsidRPr="00BF2B3E" w:rsidTr="004D0C2D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A.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A. FUNDUSZ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Warunki niematerialne i prawne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Fundusz jednostki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0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Rzeczowe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Wynik finansowy netto (+, 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A.II.1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</w:t>
            </w:r>
            <w:proofErr w:type="spellEnd"/>
            <w:r w:rsidRPr="00BF2B3E">
              <w:rPr>
                <w:sz w:val="22"/>
                <w:szCs w:val="22"/>
              </w:rPr>
              <w:t>. Zysk netto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A.II.1.1.Grunty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A.II.2.Strata</w:t>
            </w:r>
            <w:proofErr w:type="spellEnd"/>
            <w:r w:rsidRPr="00BF2B3E">
              <w:rPr>
                <w:sz w:val="22"/>
                <w:szCs w:val="22"/>
              </w:rPr>
              <w:t xml:space="preserve"> netto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A.II.1.2</w:t>
            </w:r>
            <w:proofErr w:type="spellEnd"/>
            <w:r w:rsidRPr="00BF2B3E">
              <w:rPr>
                <w:sz w:val="22"/>
                <w:szCs w:val="22"/>
              </w:rPr>
              <w:t>. Budynki, lokalne i obiekty inżynierii lądowej i wodnej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Nadwyżka środków obrotowych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A.II.1.3</w:t>
            </w:r>
            <w:proofErr w:type="spellEnd"/>
            <w:r w:rsidRPr="00BF2B3E">
              <w:rPr>
                <w:sz w:val="22"/>
                <w:szCs w:val="22"/>
              </w:rPr>
              <w:t>. Urządzenia techniczne i maszyny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A.IV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Odpisy z wyniku finansowego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A.II.1.4</w:t>
            </w:r>
            <w:proofErr w:type="spellEnd"/>
            <w:r w:rsidRPr="00BF2B3E">
              <w:rPr>
                <w:sz w:val="22"/>
                <w:szCs w:val="22"/>
              </w:rPr>
              <w:t>. Środki transportu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A.V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Fundusz mienia zlikwidowanych jednostek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2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A.II.1.5</w:t>
            </w:r>
            <w:proofErr w:type="spellEnd"/>
            <w:r w:rsidRPr="00BF2B3E">
              <w:rPr>
                <w:sz w:val="22"/>
                <w:szCs w:val="22"/>
              </w:rPr>
              <w:t>. Inne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PANSTWOWY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 FUNDUSZE CELOWE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lastRenderedPageBreak/>
              <w:t>A.II.2.Środki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 trwałe w budowie (inwestycje)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 xml:space="preserve">C. ZOBOWIĄZANIA I REZERWY NA ZOBOWIĄZANIA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9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A.II.3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Zaliczka na środki trwałe w budowie (inwestycje)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C.I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Zobowiązania długoterminowe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Należności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C.II.Zobowiązania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 krótkoterminowe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A.IV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C.II.1</w:t>
            </w:r>
            <w:proofErr w:type="spellEnd"/>
            <w:r w:rsidRPr="00BF2B3E">
              <w:rPr>
                <w:sz w:val="22"/>
                <w:szCs w:val="22"/>
              </w:rPr>
              <w:t>. Zobowiązania z tytułu dostaw i usług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9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A.IV.1</w:t>
            </w:r>
            <w:proofErr w:type="spellEnd"/>
            <w:r w:rsidRPr="00BF2B3E">
              <w:rPr>
                <w:sz w:val="22"/>
                <w:szCs w:val="22"/>
              </w:rPr>
              <w:t>. Akcje i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C.II.2</w:t>
            </w:r>
            <w:proofErr w:type="spellEnd"/>
            <w:r w:rsidRPr="00BF2B3E">
              <w:rPr>
                <w:sz w:val="22"/>
                <w:szCs w:val="22"/>
              </w:rPr>
              <w:t>. Zobowiązania wobec budżetów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A.IV.2</w:t>
            </w:r>
            <w:proofErr w:type="spellEnd"/>
            <w:r w:rsidRPr="00BF2B3E">
              <w:rPr>
                <w:sz w:val="22"/>
                <w:szCs w:val="22"/>
              </w:rPr>
              <w:t xml:space="preserve">. Inne papiery </w:t>
            </w:r>
            <w:proofErr w:type="spellStart"/>
            <w:r w:rsidRPr="00BF2B3E">
              <w:rPr>
                <w:sz w:val="22"/>
                <w:szCs w:val="22"/>
              </w:rPr>
              <w:t>wartościwe</w:t>
            </w:r>
            <w:proofErr w:type="spellEnd"/>
            <w:r w:rsidRPr="00BF2B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C.II.3</w:t>
            </w:r>
            <w:proofErr w:type="spellEnd"/>
            <w:r w:rsidRPr="00BF2B3E">
              <w:rPr>
                <w:sz w:val="22"/>
                <w:szCs w:val="22"/>
              </w:rPr>
              <w:t xml:space="preserve">. Zobowiązania z tytułu ubezpieczeń i innych świadczeń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A.IV.3</w:t>
            </w:r>
            <w:proofErr w:type="spellEnd"/>
            <w:r w:rsidRPr="00BF2B3E">
              <w:rPr>
                <w:sz w:val="22"/>
                <w:szCs w:val="22"/>
              </w:rPr>
              <w:t>. Inne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C.II.4</w:t>
            </w:r>
            <w:proofErr w:type="spellEnd"/>
            <w:r w:rsidRPr="00BF2B3E">
              <w:rPr>
                <w:sz w:val="22"/>
                <w:szCs w:val="22"/>
              </w:rPr>
              <w:t>. Zobowiązania z tytułu 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A.V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. Wartość mienia </w:t>
            </w:r>
            <w:proofErr w:type="gramStart"/>
            <w:r w:rsidRPr="00BF2B3E">
              <w:rPr>
                <w:b/>
                <w:bCs/>
                <w:sz w:val="22"/>
                <w:szCs w:val="22"/>
              </w:rPr>
              <w:t>zlikwidowanych  jednostek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C.II.5</w:t>
            </w:r>
            <w:proofErr w:type="spellEnd"/>
            <w:r w:rsidRPr="00BF2B3E">
              <w:rPr>
                <w:sz w:val="22"/>
                <w:szCs w:val="22"/>
              </w:rPr>
              <w:t>. Pozostałe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B. AKTYWA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C.II.6</w:t>
            </w:r>
            <w:proofErr w:type="spellEnd"/>
            <w:r w:rsidRPr="00BF2B3E">
              <w:rPr>
                <w:sz w:val="22"/>
                <w:szCs w:val="22"/>
              </w:rPr>
              <w:t>. Sumy obce (depozytowe, zabezpieczenie wykonania umów)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82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</w:t>
            </w:r>
            <w:proofErr w:type="spellEnd"/>
            <w:r w:rsidRPr="00BF2B3E">
              <w:rPr>
                <w:sz w:val="22"/>
                <w:szCs w:val="22"/>
              </w:rPr>
              <w:t>. Zapasy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C.II.7</w:t>
            </w:r>
            <w:proofErr w:type="spellEnd"/>
            <w:r w:rsidRPr="00BF2B3E">
              <w:rPr>
                <w:sz w:val="22"/>
                <w:szCs w:val="22"/>
              </w:rPr>
              <w:t>. Rozliczenia z tytułu środków na wydatki budżetowe i z tytułu dochodów budżetowych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B.I.1</w:t>
            </w:r>
            <w:proofErr w:type="spellEnd"/>
            <w:r w:rsidRPr="00BF2B3E">
              <w:rPr>
                <w:sz w:val="22"/>
                <w:szCs w:val="22"/>
              </w:rPr>
              <w:t>. Materiały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D.I.1.8</w:t>
            </w:r>
            <w:proofErr w:type="spellEnd"/>
            <w:r w:rsidRPr="00BF2B3E">
              <w:rPr>
                <w:sz w:val="22"/>
                <w:szCs w:val="22"/>
              </w:rPr>
              <w:t>. Rezerwy na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6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B.I.2</w:t>
            </w:r>
            <w:proofErr w:type="spellEnd"/>
            <w:r w:rsidRPr="00BF2B3E">
              <w:rPr>
                <w:sz w:val="22"/>
                <w:szCs w:val="22"/>
              </w:rPr>
              <w:t>. Półprodukty i produkty w toku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D.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</w:tr>
      <w:tr w:rsidR="004D0C2D" w:rsidRPr="00BF2B3E" w:rsidTr="004D0C2D">
        <w:trPr>
          <w:trHeight w:val="58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B.I.3</w:t>
            </w:r>
            <w:proofErr w:type="spellEnd"/>
            <w:r w:rsidRPr="00BF2B3E">
              <w:rPr>
                <w:sz w:val="22"/>
                <w:szCs w:val="22"/>
              </w:rPr>
              <w:t>. Produkty gotowe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D.1</w:t>
            </w:r>
            <w:proofErr w:type="spellEnd"/>
            <w:r w:rsidRPr="00BF2B3E">
              <w:rPr>
                <w:sz w:val="22"/>
                <w:szCs w:val="22"/>
              </w:rPr>
              <w:t>. Zakładowy Fundusz Świadczeń Socjalnych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</w:tr>
      <w:tr w:rsidR="004D0C2D" w:rsidRPr="00BF2B3E" w:rsidTr="004D0C2D">
        <w:trPr>
          <w:trHeight w:val="5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B.I.4</w:t>
            </w:r>
            <w:proofErr w:type="spellEnd"/>
            <w:r w:rsidRPr="00BF2B3E">
              <w:rPr>
                <w:sz w:val="22"/>
                <w:szCs w:val="22"/>
              </w:rPr>
              <w:t>. Towary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D.2</w:t>
            </w:r>
            <w:proofErr w:type="spellEnd"/>
            <w:r w:rsidRPr="00BF2B3E">
              <w:rPr>
                <w:sz w:val="22"/>
                <w:szCs w:val="22"/>
              </w:rPr>
              <w:t>. Inne fundusze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6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B.II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Należności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E.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lastRenderedPageBreak/>
              <w:t>B.II.1</w:t>
            </w:r>
            <w:proofErr w:type="spellEnd"/>
            <w:r w:rsidRPr="00BF2B3E">
              <w:rPr>
                <w:sz w:val="22"/>
                <w:szCs w:val="22"/>
              </w:rPr>
              <w:t>. Należności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E.I</w:t>
            </w:r>
            <w:proofErr w:type="spellEnd"/>
            <w:r w:rsidRPr="00BF2B3E">
              <w:rPr>
                <w:sz w:val="22"/>
                <w:szCs w:val="22"/>
              </w:rPr>
              <w:t>. Rozliczenia międzyokresowe przychodów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B.II.2</w:t>
            </w:r>
            <w:proofErr w:type="spellEnd"/>
            <w:r w:rsidRPr="00BF2B3E">
              <w:rPr>
                <w:sz w:val="22"/>
                <w:szCs w:val="22"/>
              </w:rPr>
              <w:t>. Należności od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E.II</w:t>
            </w:r>
            <w:proofErr w:type="spellEnd"/>
            <w:r w:rsidRPr="00BF2B3E">
              <w:rPr>
                <w:sz w:val="22"/>
                <w:szCs w:val="22"/>
              </w:rPr>
              <w:t>. Inne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B.II.3</w:t>
            </w:r>
            <w:proofErr w:type="spellEnd"/>
            <w:r w:rsidRPr="00BF2B3E">
              <w:rPr>
                <w:sz w:val="22"/>
                <w:szCs w:val="22"/>
              </w:rPr>
              <w:t xml:space="preserve">. Należności z tytułu </w:t>
            </w:r>
            <w:proofErr w:type="gramStart"/>
            <w:r w:rsidRPr="00BF2B3E">
              <w:rPr>
                <w:sz w:val="22"/>
                <w:szCs w:val="22"/>
              </w:rPr>
              <w:t>ubezpieczeń  i</w:t>
            </w:r>
            <w:proofErr w:type="gramEnd"/>
            <w:r w:rsidRPr="00BF2B3E">
              <w:rPr>
                <w:sz w:val="22"/>
                <w:szCs w:val="22"/>
              </w:rPr>
              <w:t xml:space="preserve"> innych świadczeń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3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B.II.4.Pozostałe</w:t>
            </w:r>
            <w:proofErr w:type="spellEnd"/>
            <w:r w:rsidRPr="00BF2B3E">
              <w:rPr>
                <w:sz w:val="22"/>
                <w:szCs w:val="22"/>
              </w:rPr>
              <w:t xml:space="preserve"> należności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8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B.II.5</w:t>
            </w:r>
            <w:proofErr w:type="spellEnd"/>
            <w:r w:rsidRPr="00BF2B3E">
              <w:rPr>
                <w:sz w:val="22"/>
                <w:szCs w:val="22"/>
              </w:rPr>
              <w:t>. Rozliczenia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5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B.III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Krótkoterminowe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B.III.1</w:t>
            </w:r>
            <w:proofErr w:type="spellEnd"/>
            <w:r w:rsidRPr="00BF2B3E">
              <w:rPr>
                <w:sz w:val="22"/>
                <w:szCs w:val="22"/>
              </w:rPr>
              <w:t>. Środki pieniężne w kasie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6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B.III.2</w:t>
            </w:r>
            <w:proofErr w:type="spellEnd"/>
            <w:r w:rsidRPr="00BF2B3E">
              <w:rPr>
                <w:sz w:val="22"/>
                <w:szCs w:val="22"/>
              </w:rPr>
              <w:t>. Środki pieniężne na rachunkach bankowych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194,38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110,89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64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B.III.3</w:t>
            </w:r>
            <w:proofErr w:type="spellEnd"/>
            <w:r w:rsidRPr="00BF2B3E">
              <w:rPr>
                <w:sz w:val="22"/>
                <w:szCs w:val="22"/>
              </w:rPr>
              <w:t>. Środki pieniężne państwowego funduszu celowego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9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B.III.4</w:t>
            </w:r>
            <w:proofErr w:type="spellEnd"/>
            <w:r w:rsidRPr="00BF2B3E">
              <w:rPr>
                <w:sz w:val="22"/>
                <w:szCs w:val="22"/>
              </w:rPr>
              <w:t>. Inne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3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B.III.5</w:t>
            </w:r>
            <w:proofErr w:type="spellEnd"/>
            <w:r w:rsidRPr="00BF2B3E">
              <w:rPr>
                <w:sz w:val="22"/>
                <w:szCs w:val="22"/>
              </w:rPr>
              <w:t>. Akcje lub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8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</w:t>
            </w:r>
            <w:proofErr w:type="spellEnd"/>
            <w:r w:rsidRPr="00BF2B3E">
              <w:rPr>
                <w:sz w:val="22"/>
                <w:szCs w:val="22"/>
              </w:rPr>
              <w:t>. 6. Inne papiery wartościowe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6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proofErr w:type="spellStart"/>
            <w:r w:rsidRPr="00BF2B3E">
              <w:rPr>
                <w:sz w:val="22"/>
                <w:szCs w:val="22"/>
              </w:rPr>
              <w:t>B.III.7</w:t>
            </w:r>
            <w:proofErr w:type="spellEnd"/>
            <w:r w:rsidRPr="00BF2B3E">
              <w:rPr>
                <w:sz w:val="22"/>
                <w:szCs w:val="22"/>
              </w:rPr>
              <w:t xml:space="preserve">. Inne krótkoterminowe aktywa finansowe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37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F2B3E">
              <w:rPr>
                <w:b/>
                <w:bCs/>
                <w:sz w:val="22"/>
                <w:szCs w:val="22"/>
              </w:rPr>
              <w:t>B.IV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>. Rozliczenia międzyokresowe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8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4D0C2D" w:rsidRPr="00BF2B3E" w:rsidTr="004D0C2D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SUMA AKTYWÓW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SUMA PASYWÓW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194,38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110,89</w:t>
            </w:r>
          </w:p>
        </w:tc>
      </w:tr>
      <w:tr w:rsidR="004D0C2D" w:rsidRPr="00BF2B3E" w:rsidTr="003E39B2">
        <w:trPr>
          <w:trHeight w:val="407"/>
          <w:jc w:val="center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lastRenderedPageBreak/>
              <w:t xml:space="preserve">A. Objaśnienie - wykazane w bilansie wartości aktywów trwałych i obrotowych są </w:t>
            </w:r>
            <w:proofErr w:type="spellStart"/>
            <w:r w:rsidRPr="00BF2B3E">
              <w:rPr>
                <w:sz w:val="22"/>
                <w:szCs w:val="22"/>
              </w:rPr>
              <w:t>pomnijeszane</w:t>
            </w:r>
            <w:proofErr w:type="spellEnd"/>
            <w:r w:rsidRPr="00BF2B3E">
              <w:rPr>
                <w:sz w:val="22"/>
                <w:szCs w:val="22"/>
              </w:rPr>
              <w:t xml:space="preserve"> odpowiednio o umorzenie i odpisy aktualizujące.</w:t>
            </w:r>
          </w:p>
        </w:tc>
      </w:tr>
      <w:tr w:rsidR="004D0C2D" w:rsidRPr="00BF2B3E" w:rsidTr="004D0C2D">
        <w:trPr>
          <w:trHeight w:val="255"/>
          <w:jc w:val="center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B. Informacje uzupełniające istotne dla rzetelności i przejrzystości sytuacji finansowej i majątkowej:</w:t>
            </w:r>
          </w:p>
        </w:tc>
      </w:tr>
    </w:tbl>
    <w:p w:rsidR="004D0C2D" w:rsidRDefault="004D0C2D" w:rsidP="004D0C2D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0998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6664"/>
        <w:gridCol w:w="4334"/>
      </w:tblGrid>
      <w:tr w:rsidR="004D0C2D" w:rsidRPr="00BF2B3E" w:rsidTr="004D0C2D">
        <w:trPr>
          <w:trHeight w:val="38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Opis :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Wartość :</w:t>
            </w:r>
            <w:proofErr w:type="gramEnd"/>
          </w:p>
        </w:tc>
      </w:tr>
      <w:tr w:rsidR="004D0C2D" w:rsidRPr="00BF2B3E" w:rsidTr="004D0C2D">
        <w:trPr>
          <w:trHeight w:val="36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1. Umorzenie wartości niematerialnych i prawnych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4 688,78</w:t>
            </w:r>
          </w:p>
        </w:tc>
      </w:tr>
      <w:tr w:rsidR="004D0C2D" w:rsidRPr="00BF2B3E" w:rsidTr="004D0C2D">
        <w:trPr>
          <w:trHeight w:val="36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2. Umorzenie środków trwałych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15 318,49</w:t>
            </w:r>
          </w:p>
        </w:tc>
      </w:tr>
      <w:tr w:rsidR="004D0C2D" w:rsidRPr="00BF2B3E" w:rsidTr="004D0C2D">
        <w:trPr>
          <w:trHeight w:val="38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3. Umorzenie pozostałych środków trwałych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18 731,80</w:t>
            </w:r>
          </w:p>
        </w:tc>
      </w:tr>
      <w:tr w:rsidR="004D0C2D" w:rsidRPr="00BF2B3E" w:rsidTr="004D0C2D">
        <w:trPr>
          <w:trHeight w:val="38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4. Umorzenie zbiorów bibliotecznych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147 135,60</w:t>
            </w:r>
          </w:p>
        </w:tc>
      </w:tr>
      <w:tr w:rsidR="004D0C2D" w:rsidRPr="00BF2B3E" w:rsidTr="004D0C2D">
        <w:trPr>
          <w:trHeight w:val="46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5. Odpisy aktualizujące środki trwałe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6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6. Odpisy aktualizujące środki trwałe w budowie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36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7. Odpisy aktualizujące wartości niematerialne i prawne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  <w:tr w:rsidR="004D0C2D" w:rsidRPr="00BF2B3E" w:rsidTr="004D0C2D">
        <w:trPr>
          <w:trHeight w:val="46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8. Odpisy aktualizujące należności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2D" w:rsidRPr="00BF2B3E" w:rsidRDefault="004D0C2D" w:rsidP="004D0C2D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0,00</w:t>
            </w:r>
          </w:p>
        </w:tc>
      </w:tr>
    </w:tbl>
    <w:p w:rsidR="004D0C2D" w:rsidRDefault="004D0C2D" w:rsidP="004D0C2D">
      <w:pPr>
        <w:pStyle w:val="za"/>
        <w:numPr>
          <w:ilvl w:val="0"/>
          <w:numId w:val="0"/>
        </w:numPr>
        <w:ind w:left="5954"/>
        <w:jc w:val="left"/>
      </w:pPr>
    </w:p>
    <w:p w:rsidR="004D0C2D" w:rsidRDefault="004D0C2D" w:rsidP="004D0C2D">
      <w:pPr>
        <w:pStyle w:val="Podpis"/>
      </w:pPr>
      <w:r>
        <w:t>Przewodniczący Rady Miejskiej</w:t>
      </w:r>
    </w:p>
    <w:p w:rsidR="004D0C2D" w:rsidRDefault="004D0C2D" w:rsidP="004D0C2D">
      <w:pPr>
        <w:pStyle w:val="Podpis"/>
      </w:pPr>
    </w:p>
    <w:p w:rsidR="004D0C2D" w:rsidRDefault="004D0C2D" w:rsidP="004D0C2D">
      <w:pPr>
        <w:pStyle w:val="Podpis"/>
      </w:pPr>
      <w:r>
        <w:t>Witold Sienicki</w:t>
      </w:r>
    </w:p>
    <w:p w:rsidR="004D0C2D" w:rsidRDefault="004D0C2D" w:rsidP="004D0C2D">
      <w:pPr>
        <w:pStyle w:val="Podpis"/>
        <w:numPr>
          <w:ilvl w:val="0"/>
          <w:numId w:val="0"/>
        </w:numPr>
        <w:ind w:left="4536"/>
      </w:pPr>
    </w:p>
    <w:p w:rsidR="004D0C2D" w:rsidRDefault="004D0C2D" w:rsidP="004D0C2D">
      <w:pPr>
        <w:pStyle w:val="Podpis"/>
        <w:numPr>
          <w:ilvl w:val="0"/>
          <w:numId w:val="0"/>
        </w:numPr>
        <w:ind w:left="4536"/>
      </w:pPr>
    </w:p>
    <w:p w:rsidR="004D0C2D" w:rsidRDefault="004D0C2D" w:rsidP="004D0C2D">
      <w:pPr>
        <w:pStyle w:val="Podpis"/>
        <w:numPr>
          <w:ilvl w:val="0"/>
          <w:numId w:val="0"/>
        </w:numPr>
        <w:ind w:left="4536"/>
      </w:pPr>
    </w:p>
    <w:p w:rsidR="004D0C2D" w:rsidRDefault="004D0C2D" w:rsidP="004D0C2D">
      <w:pPr>
        <w:pStyle w:val="Podpis"/>
        <w:numPr>
          <w:ilvl w:val="0"/>
          <w:numId w:val="0"/>
        </w:numPr>
        <w:ind w:left="4536"/>
      </w:pPr>
    </w:p>
    <w:p w:rsidR="00712179" w:rsidRDefault="00712179" w:rsidP="004D0C2D">
      <w:pPr>
        <w:pStyle w:val="Podpis"/>
        <w:numPr>
          <w:ilvl w:val="0"/>
          <w:numId w:val="0"/>
        </w:numPr>
        <w:ind w:left="4536"/>
        <w:sectPr w:rsidR="00712179" w:rsidSect="004D0C2D"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tbl>
      <w:tblPr>
        <w:tblW w:w="92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74"/>
        <w:gridCol w:w="5440"/>
        <w:gridCol w:w="1646"/>
        <w:gridCol w:w="1560"/>
      </w:tblGrid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lastRenderedPageBreak/>
              <w:t>Nazwa i adres jednostki sprawozdawczej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URZĄD GMINY W CZYŻEWIE-OSADZIE</w:t>
            </w:r>
          </w:p>
        </w:tc>
      </w:tr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Biblioteka Publiczna Gminy Czyżew-Osada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ul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. Polna 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5B</w:t>
            </w:r>
            <w:proofErr w:type="spellEnd"/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18-220 Czyżew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Numer identyfikacyjny REGON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2179" w:rsidRPr="00BF2B3E" w:rsidTr="00712179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000926826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Rachunek zysków i strat jednostki (wariant porównawczy)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center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proofErr w:type="gramStart"/>
            <w:r w:rsidRPr="00BF2B3E">
              <w:rPr>
                <w:sz w:val="22"/>
                <w:szCs w:val="22"/>
              </w:rPr>
              <w:t>wysłać</w:t>
            </w:r>
            <w:proofErr w:type="gramEnd"/>
            <w:r w:rsidRPr="00BF2B3E">
              <w:rPr>
                <w:sz w:val="22"/>
                <w:szCs w:val="22"/>
              </w:rPr>
              <w:t xml:space="preserve"> bez pisma przewodniego</w:t>
            </w:r>
          </w:p>
        </w:tc>
      </w:tr>
      <w:tr w:rsidR="00712179" w:rsidRPr="00BF2B3E" w:rsidTr="0071217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79" w:rsidRPr="00BF2B3E" w:rsidRDefault="00712179" w:rsidP="007121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F2B3E">
              <w:rPr>
                <w:b/>
                <w:bCs/>
                <w:sz w:val="22"/>
                <w:szCs w:val="22"/>
              </w:rPr>
              <w:t>sporządzony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 na dzień 31 XII 2009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</w:p>
        </w:tc>
      </w:tr>
      <w:tr w:rsidR="00712179" w:rsidRPr="00BF2B3E" w:rsidTr="00712179">
        <w:trPr>
          <w:trHeight w:val="4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Stan na koniec roku bieżącego</w:t>
            </w:r>
          </w:p>
        </w:tc>
      </w:tr>
      <w:tr w:rsidR="00712179" w:rsidRPr="00BF2B3E" w:rsidTr="00712179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Przychody netto ze sprzedaży i zrównane z nimi, w tym: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87 014,68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108 550,00</w:t>
            </w:r>
          </w:p>
        </w:tc>
      </w:tr>
      <w:tr w:rsidR="00712179" w:rsidRPr="00BF2B3E" w:rsidTr="0071217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Przychody netto ze sprzedaży produktów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proofErr w:type="gramStart"/>
            <w:r w:rsidRPr="00BF2B3E">
              <w:rPr>
                <w:sz w:val="22"/>
                <w:szCs w:val="22"/>
              </w:rPr>
              <w:t>w</w:t>
            </w:r>
            <w:proofErr w:type="gramEnd"/>
            <w:r w:rsidRPr="00BF2B3E">
              <w:rPr>
                <w:sz w:val="22"/>
                <w:szCs w:val="22"/>
              </w:rPr>
              <w:t xml:space="preserve"> tym: dotacje zaliczane do przychodów (podmiotowe, przedmiotowe, na pierwsze wyposażenie w środki obrotowe)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Zmiana stanu produktów (zwiększenie - wartość dodatnia, zmniejszenie - wartość ujemna)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Koszt wytworzenia produktów na własne potrzeby jednostki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IV.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Przychody netto ze sprzedaży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V.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dochody budżetowe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87 014,68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108 550,00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Koszty działalności operacyjnej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87 978,76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109 178,20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Amortyzacja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628,20</w:t>
            </w:r>
          </w:p>
        </w:tc>
      </w:tr>
      <w:tr w:rsidR="00712179" w:rsidRPr="00BF2B3E" w:rsidTr="0071217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Zużycie materiałów i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20 899,67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34 911,93</w:t>
            </w:r>
          </w:p>
        </w:tc>
      </w:tr>
      <w:tr w:rsidR="00712179" w:rsidRPr="00BF2B3E" w:rsidTr="007121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Usługi obce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1 893,66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5 499,50</w:t>
            </w:r>
          </w:p>
        </w:tc>
      </w:tr>
      <w:tr w:rsidR="00712179" w:rsidRPr="00BF2B3E" w:rsidTr="0071217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IV.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Podatki i opłaty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V.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Wynagrodzenia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52 833,60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55 357,40</w:t>
            </w:r>
          </w:p>
        </w:tc>
      </w:tr>
      <w:tr w:rsidR="00712179" w:rsidRPr="00BF2B3E" w:rsidTr="0071217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VI.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Ubezpieczenia społeczne i inne świadczenia dla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11 107,75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12 200,27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VII.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koszty rodzajowe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580,90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VIII.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Wartość sprzedanych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IX.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Udzielone dotacje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X.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 świadczenia finansowane z budżetu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XI.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obciążenia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ze sprzedaży (A - B)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-628,20</w:t>
            </w:r>
          </w:p>
        </w:tc>
      </w:tr>
      <w:tr w:rsidR="00712179" w:rsidRPr="00BF2B3E" w:rsidTr="0071217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628,20</w:t>
            </w:r>
          </w:p>
        </w:tc>
      </w:tr>
      <w:tr w:rsidR="00712179" w:rsidRPr="00BF2B3E" w:rsidTr="0071217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Zysk ze zbycia niefinansowych aktywów trwałych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Dotacje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Pokrycie amortyzacji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628,20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IV.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lastRenderedPageBreak/>
              <w:t>E.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Koszty inwestycji finansowanych ze środków własnych zakładów budżetowych i dochodów własnych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 działalności operacyjnej (C + D - 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Przychody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2179" w:rsidRPr="00BF2B3E" w:rsidTr="0071217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Dywidendy i udziały w zyskach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Koszty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2179" w:rsidRPr="00BF2B3E" w:rsidTr="0071217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z działalności gospodarczej (F + G - H)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J.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Wynik zdarzeń nadzwyczajnych (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J.I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.- </w:t>
            </w:r>
            <w:proofErr w:type="spellStart"/>
            <w:r w:rsidRPr="00BF2B3E">
              <w:rPr>
                <w:b/>
                <w:bCs/>
                <w:sz w:val="22"/>
                <w:szCs w:val="22"/>
              </w:rPr>
              <w:t>J.II</w:t>
            </w:r>
            <w:proofErr w:type="spellEnd"/>
            <w:r w:rsidRPr="00BF2B3E">
              <w:rPr>
                <w:b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Zyski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II.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Straty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K.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Zysk (strata) brutto (</w:t>
            </w:r>
            <w:proofErr w:type="gramStart"/>
            <w:r w:rsidRPr="00BF2B3E">
              <w:rPr>
                <w:b/>
                <w:bCs/>
                <w:sz w:val="22"/>
                <w:szCs w:val="22"/>
              </w:rPr>
              <w:t>I +  - J</w:t>
            </w:r>
            <w:proofErr w:type="gramEnd"/>
            <w:r w:rsidRPr="00BF2B3E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12179" w:rsidRPr="00BF2B3E" w:rsidTr="0071217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L.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Podatek dochodowy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>Pozostałe obowiązkowe zmniejszenia zysku (zwiększenia straty) oraz nadwyżki środków obrotowych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> </w:t>
            </w:r>
          </w:p>
        </w:tc>
      </w:tr>
      <w:tr w:rsidR="00712179" w:rsidRPr="00BF2B3E" w:rsidTr="0071217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rPr>
                <w:sz w:val="22"/>
                <w:szCs w:val="22"/>
              </w:rPr>
            </w:pPr>
            <w:r w:rsidRPr="00BF2B3E">
              <w:rPr>
                <w:sz w:val="22"/>
                <w:szCs w:val="22"/>
              </w:rPr>
              <w:t xml:space="preserve"> </w:t>
            </w:r>
            <w:r w:rsidRPr="00BF2B3E">
              <w:rPr>
                <w:b/>
                <w:bCs/>
                <w:sz w:val="22"/>
                <w:szCs w:val="22"/>
              </w:rPr>
              <w:t xml:space="preserve">Zysk (strata) netto (K - L - M)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79" w:rsidRPr="00BF2B3E" w:rsidRDefault="00712179" w:rsidP="00712179">
            <w:pPr>
              <w:jc w:val="right"/>
              <w:rPr>
                <w:b/>
                <w:bCs/>
                <w:sz w:val="22"/>
                <w:szCs w:val="22"/>
              </w:rPr>
            </w:pPr>
            <w:r w:rsidRPr="00BF2B3E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D0C2D" w:rsidRDefault="004D0C2D" w:rsidP="004D0C2D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</w:pPr>
      <w:r>
        <w:t>Przewodniczący Rady Miejskiej</w:t>
      </w:r>
    </w:p>
    <w:p w:rsidR="00712179" w:rsidRDefault="00712179" w:rsidP="00712179">
      <w:pPr>
        <w:pStyle w:val="Podpis"/>
      </w:pPr>
    </w:p>
    <w:p w:rsidR="00712179" w:rsidRDefault="00712179" w:rsidP="00712179">
      <w:pPr>
        <w:pStyle w:val="Podpis"/>
      </w:pPr>
      <w:r>
        <w:t>Witold Sienicki</w:t>
      </w: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BF2B3E" w:rsidRDefault="00BF2B3E" w:rsidP="00712179">
      <w:pPr>
        <w:pStyle w:val="Podpis"/>
        <w:numPr>
          <w:ilvl w:val="0"/>
          <w:numId w:val="0"/>
        </w:numPr>
        <w:ind w:left="4536"/>
      </w:pPr>
    </w:p>
    <w:p w:rsidR="00712179" w:rsidRDefault="00712179" w:rsidP="00712179">
      <w:pPr>
        <w:pStyle w:val="Podpis"/>
        <w:numPr>
          <w:ilvl w:val="0"/>
          <w:numId w:val="0"/>
        </w:numPr>
        <w:ind w:left="4536"/>
      </w:pPr>
    </w:p>
    <w:p w:rsidR="00DA2722" w:rsidRPr="00BF2B3E" w:rsidRDefault="00DA2722" w:rsidP="00DA2722">
      <w:pPr>
        <w:jc w:val="center"/>
        <w:rPr>
          <w:b/>
          <w:sz w:val="22"/>
          <w:szCs w:val="22"/>
          <w:u w:val="single"/>
        </w:rPr>
      </w:pPr>
      <w:r w:rsidRPr="00BF2B3E">
        <w:rPr>
          <w:b/>
          <w:sz w:val="22"/>
          <w:szCs w:val="22"/>
          <w:u w:val="single"/>
        </w:rPr>
        <w:lastRenderedPageBreak/>
        <w:t>INFORMACJA DODATKOWA ZA 2011 ROK BIBLIOTEKI PUBLICZNEJ GMINY CZYŻEW</w:t>
      </w:r>
    </w:p>
    <w:p w:rsidR="00DA2722" w:rsidRPr="00BF2B3E" w:rsidRDefault="00DA2722" w:rsidP="00DA2722">
      <w:pPr>
        <w:jc w:val="center"/>
        <w:rPr>
          <w:b/>
          <w:sz w:val="22"/>
          <w:szCs w:val="22"/>
        </w:rPr>
      </w:pP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ab/>
        <w:t xml:space="preserve">Podstawą gospodarki </w:t>
      </w:r>
      <w:proofErr w:type="gramStart"/>
      <w:r w:rsidRPr="00BF2B3E">
        <w:rPr>
          <w:sz w:val="22"/>
          <w:szCs w:val="22"/>
        </w:rPr>
        <w:t>finansowej  Gminnej</w:t>
      </w:r>
      <w:proofErr w:type="gramEnd"/>
      <w:r w:rsidRPr="00BF2B3E">
        <w:rPr>
          <w:sz w:val="22"/>
          <w:szCs w:val="22"/>
        </w:rPr>
        <w:t xml:space="preserve"> Biblioteki Publicznej  w Czyżewie  jest plan finansowy. Plan finansowy Gminnej Biblioteki Publicznej w Czyżewie został zatwierdzony w dniu 20 grudnia </w:t>
      </w:r>
      <w:proofErr w:type="spellStart"/>
      <w:r w:rsidRPr="00BF2B3E">
        <w:rPr>
          <w:sz w:val="22"/>
          <w:szCs w:val="22"/>
        </w:rPr>
        <w:t>2011r</w:t>
      </w:r>
      <w:proofErr w:type="spellEnd"/>
      <w:r w:rsidRPr="00BF2B3E">
        <w:rPr>
          <w:sz w:val="22"/>
          <w:szCs w:val="22"/>
        </w:rPr>
        <w:t xml:space="preserve">. w dziale </w:t>
      </w:r>
      <w:proofErr w:type="spellStart"/>
      <w:r w:rsidRPr="00BF2B3E">
        <w:rPr>
          <w:sz w:val="22"/>
          <w:szCs w:val="22"/>
        </w:rPr>
        <w:t>921-Kultura</w:t>
      </w:r>
      <w:proofErr w:type="spellEnd"/>
      <w:r w:rsidRPr="00BF2B3E">
        <w:rPr>
          <w:sz w:val="22"/>
          <w:szCs w:val="22"/>
        </w:rPr>
        <w:t xml:space="preserve"> i </w:t>
      </w:r>
      <w:proofErr w:type="spellStart"/>
      <w:r w:rsidRPr="00BF2B3E">
        <w:rPr>
          <w:sz w:val="22"/>
          <w:szCs w:val="22"/>
        </w:rPr>
        <w:t>ochrona</w:t>
      </w:r>
      <w:proofErr w:type="spellEnd"/>
      <w:r w:rsidRPr="00BF2B3E">
        <w:rPr>
          <w:sz w:val="22"/>
          <w:szCs w:val="22"/>
        </w:rPr>
        <w:t xml:space="preserve"> dziedzictwa narodowego, rozdziale 92116- Biblioteki. Przebieg jego wykonania przedstawiał się następująco.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b/>
          <w:sz w:val="22"/>
          <w:szCs w:val="22"/>
        </w:rPr>
        <w:t xml:space="preserve"> </w:t>
      </w:r>
      <w:r w:rsidRPr="00BF2B3E">
        <w:rPr>
          <w:b/>
          <w:sz w:val="22"/>
          <w:szCs w:val="22"/>
          <w:u w:val="single"/>
        </w:rPr>
        <w:t>Plan przychodów</w:t>
      </w:r>
      <w:r w:rsidRPr="00BF2B3E">
        <w:rPr>
          <w:b/>
          <w:sz w:val="22"/>
          <w:szCs w:val="22"/>
        </w:rPr>
        <w:t xml:space="preserve"> </w:t>
      </w:r>
      <w:r w:rsidRPr="00BF2B3E">
        <w:rPr>
          <w:sz w:val="22"/>
          <w:szCs w:val="22"/>
        </w:rPr>
        <w:t xml:space="preserve">Gminnej Biblioteki Publicznej w </w:t>
      </w:r>
      <w:proofErr w:type="gramStart"/>
      <w:r w:rsidRPr="00BF2B3E">
        <w:rPr>
          <w:sz w:val="22"/>
          <w:szCs w:val="22"/>
        </w:rPr>
        <w:t>Czyżewie -  po</w:t>
      </w:r>
      <w:proofErr w:type="gramEnd"/>
      <w:r w:rsidRPr="00BF2B3E">
        <w:rPr>
          <w:sz w:val="22"/>
          <w:szCs w:val="22"/>
        </w:rPr>
        <w:t xml:space="preserve"> zmianach  wynosił - 126.470,75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 xml:space="preserve">, wykonanie 126.470,75 </w:t>
      </w:r>
      <w:proofErr w:type="gramStart"/>
      <w:r w:rsidRPr="00BF2B3E">
        <w:rPr>
          <w:sz w:val="22"/>
          <w:szCs w:val="22"/>
        </w:rPr>
        <w:t>zł  co</w:t>
      </w:r>
      <w:proofErr w:type="gramEnd"/>
      <w:r w:rsidRPr="00BF2B3E">
        <w:rPr>
          <w:sz w:val="22"/>
          <w:szCs w:val="22"/>
        </w:rPr>
        <w:t xml:space="preserve"> stanowi 100,00 % planu .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Kwotę przychodów w wysokości 126.470,75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 xml:space="preserve"> stanowiło: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1. Przychody własne w </w:t>
      </w:r>
      <w:proofErr w:type="gramStart"/>
      <w:r w:rsidRPr="00BF2B3E">
        <w:rPr>
          <w:sz w:val="22"/>
          <w:szCs w:val="22"/>
        </w:rPr>
        <w:t>kwocie  217,10 zł</w:t>
      </w:r>
      <w:proofErr w:type="gramEnd"/>
      <w:r w:rsidRPr="00BF2B3E">
        <w:rPr>
          <w:sz w:val="22"/>
          <w:szCs w:val="22"/>
        </w:rPr>
        <w:t xml:space="preserve"> w tym: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-wpływy z najmu </w:t>
      </w:r>
      <w:proofErr w:type="gramStart"/>
      <w:r w:rsidRPr="00BF2B3E">
        <w:rPr>
          <w:sz w:val="22"/>
          <w:szCs w:val="22"/>
        </w:rPr>
        <w:t>sali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                   -195,00 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odsetki bankowe dopisane do </w:t>
      </w:r>
      <w:proofErr w:type="gramStart"/>
      <w:r w:rsidRPr="00BF2B3E">
        <w:rPr>
          <w:sz w:val="22"/>
          <w:szCs w:val="22"/>
        </w:rPr>
        <w:t>rachunku -  22,10 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2. Środki pozyskane z Fundacji </w:t>
      </w:r>
      <w:proofErr w:type="gramStart"/>
      <w:r w:rsidRPr="00BF2B3E">
        <w:rPr>
          <w:sz w:val="22"/>
          <w:szCs w:val="22"/>
        </w:rPr>
        <w:t>Orange   - 553,65 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3.</w:t>
      </w:r>
      <w:proofErr w:type="gramStart"/>
      <w:r w:rsidRPr="00BF2B3E">
        <w:rPr>
          <w:sz w:val="22"/>
          <w:szCs w:val="22"/>
        </w:rPr>
        <w:t>Dotacja</w:t>
      </w:r>
      <w:proofErr w:type="spellEnd"/>
      <w:r w:rsidRPr="00BF2B3E">
        <w:rPr>
          <w:sz w:val="22"/>
          <w:szCs w:val="22"/>
        </w:rPr>
        <w:t xml:space="preserve">  podmiotowa</w:t>
      </w:r>
      <w:proofErr w:type="gramEnd"/>
      <w:r w:rsidRPr="00BF2B3E">
        <w:rPr>
          <w:sz w:val="22"/>
          <w:szCs w:val="22"/>
        </w:rPr>
        <w:t xml:space="preserve"> z budżetu gminy w kwocie - 122.000,00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4.Dotacja</w:t>
      </w:r>
      <w:proofErr w:type="spellEnd"/>
      <w:r w:rsidRPr="00BF2B3E">
        <w:rPr>
          <w:sz w:val="22"/>
          <w:szCs w:val="22"/>
        </w:rPr>
        <w:t xml:space="preserve"> celowa otrzymana z Ministerstwa Kultury i Dziedzictwa Narodowego w kwocie  - 3.700,00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5.Stan</w:t>
      </w:r>
      <w:proofErr w:type="spellEnd"/>
      <w:r w:rsidRPr="00BF2B3E">
        <w:rPr>
          <w:sz w:val="22"/>
          <w:szCs w:val="22"/>
        </w:rPr>
        <w:t xml:space="preserve"> środków na początek okresu sprawozdawczego </w:t>
      </w:r>
      <w:proofErr w:type="spellStart"/>
      <w:r w:rsidRPr="00BF2B3E">
        <w:rPr>
          <w:sz w:val="22"/>
          <w:szCs w:val="22"/>
        </w:rPr>
        <w:t>01.01.2012r</w:t>
      </w:r>
      <w:proofErr w:type="spellEnd"/>
      <w:proofErr w:type="gramStart"/>
      <w:r w:rsidRPr="00BF2B3E">
        <w:rPr>
          <w:sz w:val="22"/>
          <w:szCs w:val="22"/>
        </w:rPr>
        <w:t>. - 0,00 zł</w:t>
      </w:r>
      <w:proofErr w:type="gramEnd"/>
      <w:r w:rsidRPr="00BF2B3E">
        <w:rPr>
          <w:sz w:val="22"/>
          <w:szCs w:val="22"/>
        </w:rPr>
        <w:t xml:space="preserve"> 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b/>
          <w:sz w:val="22"/>
          <w:szCs w:val="22"/>
          <w:u w:val="single"/>
        </w:rPr>
        <w:t>Plan wydatków</w:t>
      </w:r>
      <w:r w:rsidRPr="00BF2B3E">
        <w:rPr>
          <w:b/>
          <w:sz w:val="22"/>
          <w:szCs w:val="22"/>
        </w:rPr>
        <w:t xml:space="preserve"> </w:t>
      </w:r>
      <w:r w:rsidRPr="00BF2B3E">
        <w:rPr>
          <w:sz w:val="22"/>
          <w:szCs w:val="22"/>
        </w:rPr>
        <w:t>Gminnej Biblioteki Publicznej w Czyżewie - po zmianach wynosił 126.470,75 zł</w:t>
      </w:r>
      <w:proofErr w:type="gramStart"/>
      <w:r w:rsidRPr="00BF2B3E">
        <w:rPr>
          <w:sz w:val="22"/>
          <w:szCs w:val="22"/>
        </w:rPr>
        <w:t xml:space="preserve"> ,wykonanie</w:t>
      </w:r>
      <w:proofErr w:type="gramEnd"/>
      <w:r w:rsidRPr="00BF2B3E">
        <w:rPr>
          <w:sz w:val="22"/>
          <w:szCs w:val="22"/>
        </w:rPr>
        <w:t xml:space="preserve"> 126.470,75 zł co stanowi</w:t>
      </w:r>
      <w:proofErr w:type="gramStart"/>
      <w:r w:rsidRPr="00BF2B3E">
        <w:rPr>
          <w:sz w:val="22"/>
          <w:szCs w:val="22"/>
        </w:rPr>
        <w:t xml:space="preserve"> 100,00 % planu</w:t>
      </w:r>
      <w:proofErr w:type="gramEnd"/>
      <w:r w:rsidRPr="00BF2B3E">
        <w:rPr>
          <w:sz w:val="22"/>
          <w:szCs w:val="22"/>
        </w:rPr>
        <w:t>.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Kwotę wydatków w wysokości 126.470,75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 xml:space="preserve"> stanowiło: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1.Wynagrodzenia</w:t>
      </w:r>
      <w:proofErr w:type="spellEnd"/>
      <w:r w:rsidRPr="00BF2B3E">
        <w:rPr>
          <w:sz w:val="22"/>
          <w:szCs w:val="22"/>
        </w:rPr>
        <w:t xml:space="preserve"> osobowe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- 65.344,40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2.Składki</w:t>
      </w:r>
      <w:proofErr w:type="spellEnd"/>
      <w:r w:rsidRPr="00BF2B3E">
        <w:rPr>
          <w:sz w:val="22"/>
          <w:szCs w:val="22"/>
        </w:rPr>
        <w:t xml:space="preserve"> na ubezpieczenia społeczne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 - 12.392,74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>3. Składki na Fundusz Pracy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- 1.519,87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4.Wynagrodzenia</w:t>
      </w:r>
      <w:proofErr w:type="spellEnd"/>
      <w:r w:rsidRPr="00BF2B3E">
        <w:rPr>
          <w:sz w:val="22"/>
          <w:szCs w:val="22"/>
        </w:rPr>
        <w:t xml:space="preserve"> bezosobowe (um. zlecenia)</w:t>
      </w:r>
      <w:r w:rsidRPr="00BF2B3E">
        <w:rPr>
          <w:sz w:val="22"/>
          <w:szCs w:val="22"/>
        </w:rPr>
        <w:tab/>
        <w:t xml:space="preserve">- 6.930,00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5.Zakup</w:t>
      </w:r>
      <w:proofErr w:type="spellEnd"/>
      <w:r w:rsidRPr="00BF2B3E">
        <w:rPr>
          <w:sz w:val="22"/>
          <w:szCs w:val="22"/>
        </w:rPr>
        <w:t xml:space="preserve"> </w:t>
      </w:r>
      <w:r w:rsidR="006978A9">
        <w:rPr>
          <w:sz w:val="22"/>
          <w:szCs w:val="22"/>
        </w:rPr>
        <w:t>materiałów i wyposażenia</w:t>
      </w:r>
      <w:r w:rsidR="006978A9">
        <w:rPr>
          <w:sz w:val="22"/>
          <w:szCs w:val="22"/>
        </w:rPr>
        <w:tab/>
      </w:r>
      <w:r w:rsidR="006978A9">
        <w:rPr>
          <w:sz w:val="22"/>
          <w:szCs w:val="22"/>
        </w:rPr>
        <w:tab/>
      </w:r>
      <w:r w:rsidRPr="00BF2B3E">
        <w:rPr>
          <w:sz w:val="22"/>
          <w:szCs w:val="22"/>
        </w:rPr>
        <w:t xml:space="preserve">-21.925,71 zł ( olej opałowy, materiały do drobnych napraw, nagrody, </w:t>
      </w:r>
      <w:proofErr w:type="spellStart"/>
      <w:r w:rsidRPr="00BF2B3E">
        <w:rPr>
          <w:sz w:val="22"/>
          <w:szCs w:val="22"/>
        </w:rPr>
        <w:t>prenumerata</w:t>
      </w:r>
      <w:proofErr w:type="spellEnd"/>
      <w:r w:rsidRPr="00BF2B3E">
        <w:rPr>
          <w:sz w:val="22"/>
          <w:szCs w:val="22"/>
        </w:rPr>
        <w:t xml:space="preserve"> czasopism, środki czystości, zakup artykułów </w:t>
      </w:r>
      <w:proofErr w:type="gramStart"/>
      <w:r w:rsidRPr="00BF2B3E">
        <w:rPr>
          <w:sz w:val="22"/>
          <w:szCs w:val="22"/>
        </w:rPr>
        <w:t>biurowych,  )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6.Zakupiono</w:t>
      </w:r>
      <w:proofErr w:type="spellEnd"/>
      <w:r w:rsidRPr="00BF2B3E">
        <w:rPr>
          <w:sz w:val="22"/>
          <w:szCs w:val="22"/>
        </w:rPr>
        <w:t xml:space="preserve"> pomoce naukowe dydaktyczne i książki – 8.693,07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7.Zakup</w:t>
      </w:r>
      <w:proofErr w:type="spellEnd"/>
      <w:r w:rsidRPr="00BF2B3E">
        <w:rPr>
          <w:sz w:val="22"/>
          <w:szCs w:val="22"/>
        </w:rPr>
        <w:t xml:space="preserve"> energii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    - 1.200,00 </w:t>
      </w:r>
      <w:proofErr w:type="gramStart"/>
      <w:r w:rsidRPr="00BF2B3E">
        <w:rPr>
          <w:sz w:val="22"/>
          <w:szCs w:val="22"/>
        </w:rPr>
        <w:t>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8. Zakup usług </w:t>
      </w:r>
      <w:proofErr w:type="gramStart"/>
      <w:r w:rsidRPr="00BF2B3E">
        <w:rPr>
          <w:sz w:val="22"/>
          <w:szCs w:val="22"/>
        </w:rPr>
        <w:t xml:space="preserve">remontowych 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    - 454,49 zł</w:t>
      </w:r>
      <w:proofErr w:type="gramEnd"/>
    </w:p>
    <w:p w:rsidR="00DA2722" w:rsidRPr="00BF2B3E" w:rsidRDefault="00DA2722" w:rsidP="00DA2722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proofErr w:type="gramStart"/>
      <w:r w:rsidRPr="00BF2B3E">
        <w:rPr>
          <w:sz w:val="22"/>
          <w:szCs w:val="22"/>
        </w:rPr>
        <w:t>konserwacja</w:t>
      </w:r>
      <w:proofErr w:type="gramEnd"/>
      <w:r w:rsidRPr="00BF2B3E">
        <w:rPr>
          <w:sz w:val="22"/>
          <w:szCs w:val="22"/>
        </w:rPr>
        <w:t xml:space="preserve"> ksera </w:t>
      </w:r>
    </w:p>
    <w:p w:rsidR="00DA2722" w:rsidRPr="00BF2B3E" w:rsidRDefault="00DA2722" w:rsidP="00DA2722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proofErr w:type="gramStart"/>
      <w:r w:rsidRPr="00BF2B3E">
        <w:rPr>
          <w:sz w:val="22"/>
          <w:szCs w:val="22"/>
        </w:rPr>
        <w:t>serwis</w:t>
      </w:r>
      <w:proofErr w:type="gramEnd"/>
      <w:r w:rsidRPr="00BF2B3E">
        <w:rPr>
          <w:sz w:val="22"/>
          <w:szCs w:val="22"/>
        </w:rPr>
        <w:t xml:space="preserve"> systemu alarmowego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9. Zakup usług </w:t>
      </w:r>
      <w:proofErr w:type="gramStart"/>
      <w:r w:rsidRPr="00BF2B3E">
        <w:rPr>
          <w:sz w:val="22"/>
          <w:szCs w:val="22"/>
        </w:rPr>
        <w:t xml:space="preserve">zdrowotnych 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>-  22,00 zł</w:t>
      </w:r>
      <w:proofErr w:type="gramEnd"/>
      <w:r w:rsidRPr="00BF2B3E">
        <w:rPr>
          <w:sz w:val="22"/>
          <w:szCs w:val="22"/>
        </w:rPr>
        <w:t>,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 xml:space="preserve">10. Zakup usług pozostałych </w:t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</w:r>
      <w:r w:rsidRPr="00BF2B3E">
        <w:rPr>
          <w:sz w:val="22"/>
          <w:szCs w:val="22"/>
        </w:rPr>
        <w:tab/>
        <w:t xml:space="preserve">- 3.555,14 </w:t>
      </w:r>
      <w:proofErr w:type="gramStart"/>
      <w:r w:rsidRPr="00BF2B3E">
        <w:rPr>
          <w:sz w:val="22"/>
          <w:szCs w:val="22"/>
        </w:rPr>
        <w:t>zł</w:t>
      </w:r>
      <w:proofErr w:type="gramEnd"/>
      <w:r w:rsidRPr="00BF2B3E">
        <w:rPr>
          <w:sz w:val="22"/>
          <w:szCs w:val="22"/>
        </w:rPr>
        <w:t xml:space="preserve"> ( monitorowanie </w:t>
      </w:r>
      <w:proofErr w:type="spellStart"/>
      <w:r w:rsidRPr="00BF2B3E">
        <w:rPr>
          <w:sz w:val="22"/>
          <w:szCs w:val="22"/>
        </w:rPr>
        <w:t>LSA</w:t>
      </w:r>
      <w:proofErr w:type="spellEnd"/>
      <w:r w:rsidRPr="00BF2B3E">
        <w:rPr>
          <w:sz w:val="22"/>
          <w:szCs w:val="22"/>
        </w:rPr>
        <w:t>, usługi pocztowe, wznowienie licencji programu, przedstawienia teatralne)</w:t>
      </w:r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r w:rsidRPr="00BF2B3E">
        <w:rPr>
          <w:sz w:val="22"/>
          <w:szCs w:val="22"/>
        </w:rPr>
        <w:t>11. Zakup u</w:t>
      </w:r>
      <w:r w:rsidR="006978A9">
        <w:rPr>
          <w:sz w:val="22"/>
          <w:szCs w:val="22"/>
        </w:rPr>
        <w:t>sług dostępu do sieci Internet</w:t>
      </w:r>
      <w:proofErr w:type="gramStart"/>
      <w:r w:rsidR="006978A9">
        <w:rPr>
          <w:sz w:val="22"/>
          <w:szCs w:val="22"/>
        </w:rPr>
        <w:tab/>
      </w:r>
      <w:r w:rsidRPr="00BF2B3E">
        <w:rPr>
          <w:sz w:val="22"/>
          <w:szCs w:val="22"/>
        </w:rPr>
        <w:t>- 946,36 zł</w:t>
      </w:r>
      <w:proofErr w:type="gramEnd"/>
    </w:p>
    <w:p w:rsidR="00DA2722" w:rsidRPr="00BF2B3E" w:rsidRDefault="00DA2722" w:rsidP="00DA2722">
      <w:pPr>
        <w:spacing w:line="360" w:lineRule="auto"/>
        <w:rPr>
          <w:sz w:val="22"/>
          <w:szCs w:val="22"/>
        </w:rPr>
      </w:pPr>
      <w:proofErr w:type="spellStart"/>
      <w:r w:rsidRPr="00BF2B3E">
        <w:rPr>
          <w:sz w:val="22"/>
          <w:szCs w:val="22"/>
        </w:rPr>
        <w:t>12.Opłaty</w:t>
      </w:r>
      <w:proofErr w:type="spellEnd"/>
      <w:r w:rsidRPr="00BF2B3E">
        <w:rPr>
          <w:sz w:val="22"/>
          <w:szCs w:val="22"/>
        </w:rPr>
        <w:t xml:space="preserve"> za</w:t>
      </w:r>
      <w:r w:rsidR="006978A9">
        <w:rPr>
          <w:sz w:val="22"/>
          <w:szCs w:val="22"/>
        </w:rPr>
        <w:t xml:space="preserve"> usługi telefonii stacjonarnej</w:t>
      </w:r>
      <w:proofErr w:type="gramStart"/>
      <w:r w:rsidR="006978A9">
        <w:rPr>
          <w:sz w:val="22"/>
          <w:szCs w:val="22"/>
        </w:rPr>
        <w:tab/>
      </w:r>
      <w:r w:rsidRPr="00BF2B3E">
        <w:rPr>
          <w:sz w:val="22"/>
          <w:szCs w:val="22"/>
        </w:rPr>
        <w:t>- 520,72 zł</w:t>
      </w:r>
      <w:proofErr w:type="gramEnd"/>
    </w:p>
    <w:p w:rsidR="00DA2722" w:rsidRPr="00BF2B3E" w:rsidRDefault="006978A9" w:rsidP="00DA27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13. Różne opłaty i składki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722" w:rsidRPr="00BF2B3E">
        <w:rPr>
          <w:sz w:val="22"/>
          <w:szCs w:val="22"/>
        </w:rPr>
        <w:t>- 669,00 zł</w:t>
      </w:r>
      <w:proofErr w:type="gramEnd"/>
    </w:p>
    <w:p w:rsidR="00DA2722" w:rsidRPr="00BF2B3E" w:rsidRDefault="006978A9" w:rsidP="00DA2722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14.Odpis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ZFŚS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722" w:rsidRPr="00BF2B3E">
        <w:rPr>
          <w:sz w:val="22"/>
          <w:szCs w:val="22"/>
        </w:rPr>
        <w:t>- 2.297,25 zł</w:t>
      </w:r>
    </w:p>
    <w:p w:rsidR="00DA2722" w:rsidRPr="00BF2B3E" w:rsidRDefault="00DA2722" w:rsidP="00DA2722">
      <w:pPr>
        <w:spacing w:line="360" w:lineRule="auto"/>
        <w:ind w:firstLine="708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Gminna Biblioteka </w:t>
      </w:r>
      <w:proofErr w:type="gramStart"/>
      <w:r w:rsidRPr="00BF2B3E">
        <w:rPr>
          <w:sz w:val="22"/>
          <w:szCs w:val="22"/>
        </w:rPr>
        <w:t>Publiczna  w</w:t>
      </w:r>
      <w:proofErr w:type="gramEnd"/>
      <w:r w:rsidRPr="00BF2B3E">
        <w:rPr>
          <w:sz w:val="22"/>
          <w:szCs w:val="22"/>
        </w:rPr>
        <w:t xml:space="preserve"> Czyżewie  na dzień 31 grudnia </w:t>
      </w:r>
      <w:proofErr w:type="spellStart"/>
      <w:r w:rsidRPr="00BF2B3E">
        <w:rPr>
          <w:sz w:val="22"/>
          <w:szCs w:val="22"/>
        </w:rPr>
        <w:t>2012r</w:t>
      </w:r>
      <w:proofErr w:type="spellEnd"/>
      <w:r w:rsidRPr="00BF2B3E">
        <w:rPr>
          <w:sz w:val="22"/>
          <w:szCs w:val="22"/>
        </w:rPr>
        <w:t>. nie posiada  zobowiązań  wobec dostawców towarów i usług oraz wobec Zakładu Ubezpieczeń Społecznych i Urzędu Skarbowego  oraz nie udzielał poręczeń i gwarancji bankowych.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Stan środków na rachunku bankowym dnia </w:t>
      </w:r>
      <w:proofErr w:type="spellStart"/>
      <w:r w:rsidRPr="00BF2B3E">
        <w:rPr>
          <w:sz w:val="22"/>
          <w:szCs w:val="22"/>
        </w:rPr>
        <w:t>31.12.2012r</w:t>
      </w:r>
      <w:proofErr w:type="spellEnd"/>
      <w:r w:rsidRPr="00BF2B3E">
        <w:rPr>
          <w:sz w:val="22"/>
          <w:szCs w:val="22"/>
        </w:rPr>
        <w:t>.- wynosi</w:t>
      </w:r>
      <w:proofErr w:type="gramStart"/>
      <w:r w:rsidRPr="00BF2B3E">
        <w:rPr>
          <w:sz w:val="22"/>
          <w:szCs w:val="22"/>
        </w:rPr>
        <w:t xml:space="preserve"> 0,00 zł</w:t>
      </w:r>
      <w:proofErr w:type="gramEnd"/>
      <w:r w:rsidRPr="00BF2B3E">
        <w:rPr>
          <w:sz w:val="22"/>
          <w:szCs w:val="22"/>
        </w:rPr>
        <w:t>.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Zgodnie z planem pracy Gminnej Biblioteki Publiczna w </w:t>
      </w:r>
      <w:proofErr w:type="spellStart"/>
      <w:r w:rsidRPr="00BF2B3E">
        <w:rPr>
          <w:sz w:val="22"/>
          <w:szCs w:val="22"/>
        </w:rPr>
        <w:t>2012r</w:t>
      </w:r>
      <w:proofErr w:type="spellEnd"/>
      <w:r w:rsidRPr="00BF2B3E">
        <w:rPr>
          <w:sz w:val="22"/>
          <w:szCs w:val="22"/>
        </w:rPr>
        <w:t xml:space="preserve">. organizowane były działania związane z promocją biblioteki i czytelnictwa, różne konkursy, spotkania oraz wystawy miedzy innymi: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ferie dla dzieci w czasie, których odbywały się zajęcia plastyczne, nauka języka angielskiego, konkursy,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konkurs </w:t>
      </w:r>
      <w:proofErr w:type="gramStart"/>
      <w:r w:rsidRPr="00BF2B3E">
        <w:rPr>
          <w:sz w:val="22"/>
          <w:szCs w:val="22"/>
        </w:rPr>
        <w:t>na  „Palmę</w:t>
      </w:r>
      <w:proofErr w:type="gramEnd"/>
      <w:r w:rsidRPr="00BF2B3E">
        <w:rPr>
          <w:sz w:val="22"/>
          <w:szCs w:val="22"/>
        </w:rPr>
        <w:t xml:space="preserve"> Wielkanocną” pod patronem Burmistrza Czyżewa i Dziekana Dekanatu Czyżewskiego  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„ Tydzień biblioteki” pod hasłem „Biblioteka ciągle w grze” w </w:t>
      </w:r>
      <w:proofErr w:type="gramStart"/>
      <w:r w:rsidRPr="00BF2B3E">
        <w:rPr>
          <w:sz w:val="22"/>
          <w:szCs w:val="22"/>
        </w:rPr>
        <w:t xml:space="preserve">ramach , </w:t>
      </w:r>
      <w:proofErr w:type="gramEnd"/>
      <w:r w:rsidRPr="00BF2B3E">
        <w:rPr>
          <w:sz w:val="22"/>
          <w:szCs w:val="22"/>
        </w:rPr>
        <w:t xml:space="preserve">którego odbyło się wiele lekcji bibliotecznych z uczniami w różnym wieku i z różnych szkół ,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gminny konkurs „ Laurka dla mamy” oraz konkurs </w:t>
      </w:r>
      <w:proofErr w:type="gramStart"/>
      <w:r w:rsidRPr="00BF2B3E">
        <w:rPr>
          <w:sz w:val="22"/>
          <w:szCs w:val="22"/>
        </w:rPr>
        <w:t xml:space="preserve">plastyczny : „ </w:t>
      </w:r>
      <w:proofErr w:type="gramEnd"/>
      <w:r w:rsidRPr="00BF2B3E">
        <w:rPr>
          <w:sz w:val="22"/>
          <w:szCs w:val="22"/>
        </w:rPr>
        <w:t>M jak mój pluszowy miś”,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wystawa po </w:t>
      </w:r>
      <w:proofErr w:type="gramStart"/>
      <w:r w:rsidRPr="00BF2B3E">
        <w:rPr>
          <w:sz w:val="22"/>
          <w:szCs w:val="22"/>
        </w:rPr>
        <w:t>plenerowa  p</w:t>
      </w:r>
      <w:proofErr w:type="gramEnd"/>
      <w:r w:rsidRPr="00BF2B3E">
        <w:rPr>
          <w:sz w:val="22"/>
          <w:szCs w:val="22"/>
        </w:rPr>
        <w:t xml:space="preserve">.t. „Ochrona ginącej przyrody przez sztukę” edycja „Bagna malowane” i „ W stroną Biebrzy” ,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wystawa artystów malujących ustami i nogami,  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spotkanie </w:t>
      </w:r>
      <w:proofErr w:type="gramStart"/>
      <w:r w:rsidRPr="00BF2B3E">
        <w:rPr>
          <w:sz w:val="22"/>
          <w:szCs w:val="22"/>
        </w:rPr>
        <w:t>autorskie  z</w:t>
      </w:r>
      <w:proofErr w:type="gramEnd"/>
      <w:r w:rsidRPr="00BF2B3E">
        <w:rPr>
          <w:sz w:val="22"/>
          <w:szCs w:val="22"/>
        </w:rPr>
        <w:t xml:space="preserve"> panią Joanną Papuzińską  autorką książek i wierszy dla dzieci takich jak” Nasza mama czarodziejka”, „</w:t>
      </w:r>
      <w:proofErr w:type="spellStart"/>
      <w:r w:rsidRPr="00BF2B3E">
        <w:rPr>
          <w:sz w:val="22"/>
          <w:szCs w:val="22"/>
        </w:rPr>
        <w:t>Rokiś</w:t>
      </w:r>
      <w:proofErr w:type="spellEnd"/>
      <w:r w:rsidRPr="00BF2B3E">
        <w:rPr>
          <w:sz w:val="22"/>
          <w:szCs w:val="22"/>
        </w:rPr>
        <w:t xml:space="preserve">” , „Czarna jama” zorganizowano dla uczniów klas I-III. Pani Joanna </w:t>
      </w:r>
      <w:proofErr w:type="gramStart"/>
      <w:r w:rsidRPr="00BF2B3E">
        <w:rPr>
          <w:sz w:val="22"/>
          <w:szCs w:val="22"/>
        </w:rPr>
        <w:t>Papuzińska  jest</w:t>
      </w:r>
      <w:proofErr w:type="gramEnd"/>
      <w:r w:rsidRPr="00BF2B3E">
        <w:rPr>
          <w:sz w:val="22"/>
          <w:szCs w:val="22"/>
        </w:rPr>
        <w:t xml:space="preserve"> laureatką licznych nagród m.in. Złoty Krzyż  Zasługi, Medal im Janusz Korczaka, Order Uśmiechu .</w:t>
      </w:r>
    </w:p>
    <w:p w:rsidR="00DA2722" w:rsidRPr="00BF2B3E" w:rsidRDefault="00DA2722" w:rsidP="00DA2722">
      <w:pPr>
        <w:spacing w:line="360" w:lineRule="auto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- spotkanie z Arkadiuszem </w:t>
      </w:r>
      <w:proofErr w:type="spellStart"/>
      <w:r w:rsidRPr="00BF2B3E">
        <w:rPr>
          <w:sz w:val="22"/>
          <w:szCs w:val="22"/>
        </w:rPr>
        <w:t>Niemirskim</w:t>
      </w:r>
      <w:proofErr w:type="spellEnd"/>
      <w:r w:rsidRPr="00BF2B3E">
        <w:rPr>
          <w:sz w:val="22"/>
          <w:szCs w:val="22"/>
        </w:rPr>
        <w:t xml:space="preserve"> - w spotkaniu wzięła </w:t>
      </w:r>
      <w:proofErr w:type="gramStart"/>
      <w:r w:rsidRPr="00BF2B3E">
        <w:rPr>
          <w:sz w:val="22"/>
          <w:szCs w:val="22"/>
        </w:rPr>
        <w:t>udział  młodzież</w:t>
      </w:r>
      <w:proofErr w:type="gramEnd"/>
      <w:r w:rsidRPr="00BF2B3E">
        <w:rPr>
          <w:sz w:val="22"/>
          <w:szCs w:val="22"/>
        </w:rPr>
        <w:t xml:space="preserve">  z gimnazjum, </w:t>
      </w:r>
    </w:p>
    <w:p w:rsidR="00DA2722" w:rsidRPr="00BF2B3E" w:rsidRDefault="00DA2722" w:rsidP="00DA2722">
      <w:pPr>
        <w:spacing w:line="360" w:lineRule="auto"/>
        <w:ind w:firstLine="708"/>
        <w:jc w:val="both"/>
        <w:rPr>
          <w:sz w:val="22"/>
          <w:szCs w:val="22"/>
        </w:rPr>
      </w:pPr>
      <w:r w:rsidRPr="00BF2B3E">
        <w:rPr>
          <w:sz w:val="22"/>
          <w:szCs w:val="22"/>
        </w:rPr>
        <w:t xml:space="preserve">Oprócz spotkań zorganizowano teatrzyk p.t. „ Magiczna księga czarodziejki </w:t>
      </w:r>
      <w:proofErr w:type="spellStart"/>
      <w:r w:rsidRPr="00BF2B3E">
        <w:rPr>
          <w:sz w:val="22"/>
          <w:szCs w:val="22"/>
        </w:rPr>
        <w:t>Arielki</w:t>
      </w:r>
      <w:proofErr w:type="spellEnd"/>
      <w:r w:rsidRPr="00BF2B3E">
        <w:rPr>
          <w:sz w:val="22"/>
          <w:szCs w:val="22"/>
        </w:rPr>
        <w:t xml:space="preserve">”, którego głównym celem było zachęcenie dzieci do czytania książek, teatrzyk </w:t>
      </w:r>
      <w:proofErr w:type="spellStart"/>
      <w:r w:rsidRPr="00BF2B3E">
        <w:rPr>
          <w:sz w:val="22"/>
          <w:szCs w:val="22"/>
        </w:rPr>
        <w:t>p.t</w:t>
      </w:r>
      <w:proofErr w:type="spellEnd"/>
      <w:r w:rsidRPr="00BF2B3E">
        <w:rPr>
          <w:sz w:val="22"/>
          <w:szCs w:val="22"/>
        </w:rPr>
        <w:t xml:space="preserve"> „ Warkocz królewny Widełki” zorganizowany z okazji obchodów Międzynarodowego Dnia Teatru dla kas nauczania zintegrowanego, teatrzyk „ Trzy świnki” w wykonaniu artystów z teatru ART-RE z Krakowa, oraz przedstawienie pt. „</w:t>
      </w:r>
      <w:proofErr w:type="spellStart"/>
      <w:proofErr w:type="gramStart"/>
      <w:r w:rsidRPr="00BF2B3E">
        <w:rPr>
          <w:sz w:val="22"/>
          <w:szCs w:val="22"/>
        </w:rPr>
        <w:t>Oflajnowo</w:t>
      </w:r>
      <w:proofErr w:type="spellEnd"/>
      <w:r w:rsidRPr="00BF2B3E">
        <w:rPr>
          <w:sz w:val="22"/>
          <w:szCs w:val="22"/>
        </w:rPr>
        <w:t>”  którego</w:t>
      </w:r>
      <w:proofErr w:type="gramEnd"/>
      <w:r w:rsidRPr="00BF2B3E">
        <w:rPr>
          <w:sz w:val="22"/>
          <w:szCs w:val="22"/>
        </w:rPr>
        <w:t xml:space="preserve"> głównym celem było wskazanie zagrożeń płynących z </w:t>
      </w:r>
      <w:proofErr w:type="spellStart"/>
      <w:r w:rsidRPr="00BF2B3E">
        <w:rPr>
          <w:sz w:val="22"/>
          <w:szCs w:val="22"/>
        </w:rPr>
        <w:t>internetu</w:t>
      </w:r>
      <w:proofErr w:type="spellEnd"/>
      <w:r w:rsidRPr="00BF2B3E">
        <w:rPr>
          <w:sz w:val="22"/>
          <w:szCs w:val="22"/>
        </w:rPr>
        <w:t>.</w:t>
      </w:r>
    </w:p>
    <w:p w:rsidR="00DA2722" w:rsidRPr="00BF2B3E" w:rsidRDefault="00DA2722" w:rsidP="00DA2722">
      <w:pPr>
        <w:spacing w:line="360" w:lineRule="auto"/>
        <w:ind w:firstLine="708"/>
        <w:jc w:val="both"/>
        <w:rPr>
          <w:sz w:val="22"/>
          <w:szCs w:val="22"/>
        </w:rPr>
      </w:pPr>
    </w:p>
    <w:p w:rsidR="00DA2722" w:rsidRDefault="00DA2722" w:rsidP="00DA2722">
      <w:pPr>
        <w:pStyle w:val="Podpis"/>
      </w:pPr>
      <w:r>
        <w:t>Przewodniczący Rady Miejskiej</w:t>
      </w:r>
    </w:p>
    <w:p w:rsidR="00DA2722" w:rsidRDefault="00DA2722" w:rsidP="00DA2722">
      <w:pPr>
        <w:pStyle w:val="Podpis"/>
      </w:pPr>
    </w:p>
    <w:p w:rsidR="00DA2722" w:rsidRDefault="00DA2722" w:rsidP="00DA2722">
      <w:pPr>
        <w:pStyle w:val="Podpis"/>
      </w:pPr>
      <w:r>
        <w:t>Witold Sienicki</w:t>
      </w:r>
    </w:p>
    <w:p w:rsidR="00DA2722" w:rsidRDefault="00DA2722" w:rsidP="00DA2722">
      <w:pPr>
        <w:pStyle w:val="Podpis"/>
      </w:pPr>
    </w:p>
    <w:p w:rsidR="00712179" w:rsidRDefault="00712179" w:rsidP="00DA2722">
      <w:pPr>
        <w:pStyle w:val="Podpis"/>
        <w:numPr>
          <w:ilvl w:val="0"/>
          <w:numId w:val="0"/>
        </w:numPr>
        <w:ind w:left="4536"/>
        <w:jc w:val="both"/>
      </w:pPr>
    </w:p>
    <w:sectPr w:rsidR="00712179" w:rsidSect="00712179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48" w:rsidRDefault="008B4C48">
      <w:r>
        <w:separator/>
      </w:r>
    </w:p>
  </w:endnote>
  <w:endnote w:type="continuationSeparator" w:id="0">
    <w:p w:rsidR="008B4C48" w:rsidRDefault="008B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48" w:rsidRDefault="008B4C48">
    <w:pPr>
      <w:pStyle w:val="Stopka"/>
      <w:jc w:val="right"/>
    </w:pPr>
    <w:fldSimple w:instr=" SAVEDATE  \* MERGEFORMAT ">
      <w:r w:rsidR="006978A9">
        <w:rPr>
          <w:noProof/>
        </w:rPr>
        <w:t>2013-07-03 09:15:00</w:t>
      </w:r>
    </w:fldSimple>
  </w:p>
  <w:p w:rsidR="008B4C48" w:rsidRDefault="008B4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48" w:rsidRDefault="008B4C48">
      <w:r>
        <w:separator/>
      </w:r>
    </w:p>
  </w:footnote>
  <w:footnote w:type="continuationSeparator" w:id="0">
    <w:p w:rsidR="008B4C48" w:rsidRDefault="008B4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0232A23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2D92635"/>
    <w:multiLevelType w:val="hybridMultilevel"/>
    <w:tmpl w:val="DDC0B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73362"/>
    <w:multiLevelType w:val="hybridMultilevel"/>
    <w:tmpl w:val="9950228E"/>
    <w:lvl w:ilvl="0" w:tplc="FD14734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E700A6"/>
    <w:multiLevelType w:val="hybridMultilevel"/>
    <w:tmpl w:val="CEA64A0E"/>
    <w:lvl w:ilvl="0" w:tplc="48DA54B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172AE"/>
    <w:multiLevelType w:val="hybridMultilevel"/>
    <w:tmpl w:val="BB8C9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21"/>
  </w:num>
  <w:num w:numId="24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4F"/>
    <w:rsid w:val="001D51A6"/>
    <w:rsid w:val="003E39B2"/>
    <w:rsid w:val="004D0C2D"/>
    <w:rsid w:val="00616D56"/>
    <w:rsid w:val="006978A9"/>
    <w:rsid w:val="00712179"/>
    <w:rsid w:val="008B4C48"/>
    <w:rsid w:val="00BF2B3E"/>
    <w:rsid w:val="00DA2722"/>
    <w:rsid w:val="00EC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uiPriority w:val="99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uiPriority w:val="99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uiPriority w:val="99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uiPriority w:val="99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uiPriority w:val="99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uiPriority w:val="99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uiPriority w:val="99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uiPriority w:val="99"/>
    <w:rsid w:val="00616D56"/>
    <w:pPr>
      <w:numPr>
        <w:ilvl w:val="2"/>
      </w:numPr>
      <w:jc w:val="center"/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Akapitzlist">
    <w:name w:val="List Paragraph"/>
    <w:basedOn w:val="Normalny"/>
    <w:uiPriority w:val="34"/>
    <w:qFormat/>
    <w:rsid w:val="00616D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C0CD-5641-4BBF-ACB4-BD1FAD0D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44</TotalTime>
  <Pages>18</Pages>
  <Words>3527</Words>
  <Characters>22011</Characters>
  <Application>Microsoft Office Word</Application>
  <DocSecurity>0</DocSecurity>
  <Lines>183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6</cp:revision>
  <cp:lastPrinted>2003-02-24T08:45:00Z</cp:lastPrinted>
  <dcterms:created xsi:type="dcterms:W3CDTF">2013-07-03T06:26:00Z</dcterms:created>
  <dcterms:modified xsi:type="dcterms:W3CDTF">2013-07-03T07:16:00Z</dcterms:modified>
</cp:coreProperties>
</file>