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31" w:rsidRDefault="00ED2131" w:rsidP="00ED2131">
      <w:pPr>
        <w:jc w:val="center"/>
        <w:rPr>
          <w:b/>
          <w:sz w:val="36"/>
          <w:szCs w:val="36"/>
        </w:rPr>
      </w:pPr>
    </w:p>
    <w:p w:rsidR="00ED2131" w:rsidRPr="008B42F0" w:rsidRDefault="00ED2131" w:rsidP="00ED213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SPECYFIKACJA</w:t>
      </w:r>
      <w:r w:rsidRPr="008B42F0">
        <w:rPr>
          <w:b/>
          <w:sz w:val="36"/>
          <w:szCs w:val="36"/>
        </w:rPr>
        <w:t xml:space="preserve">  ISTOTNYCH</w:t>
      </w:r>
      <w:proofErr w:type="gramEnd"/>
    </w:p>
    <w:p w:rsidR="00ED2131" w:rsidRPr="008B42F0" w:rsidRDefault="00ED2131" w:rsidP="00ED213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WARUNKÓW</w:t>
      </w:r>
      <w:r w:rsidRPr="008B42F0">
        <w:rPr>
          <w:b/>
          <w:sz w:val="36"/>
          <w:szCs w:val="36"/>
        </w:rPr>
        <w:t xml:space="preserve">  ZAMÓWIENIA</w:t>
      </w:r>
      <w:proofErr w:type="gramEnd"/>
    </w:p>
    <w:p w:rsidR="00ED2131" w:rsidRDefault="00ED2131" w:rsidP="00ED213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realizowanego</w:t>
      </w:r>
      <w:proofErr w:type="gramEnd"/>
      <w:r>
        <w:rPr>
          <w:b/>
          <w:sz w:val="28"/>
          <w:szCs w:val="28"/>
        </w:rPr>
        <w:t xml:space="preserve"> w trybie przetargu nieograniczonego</w:t>
      </w:r>
    </w:p>
    <w:p w:rsidR="00ED2131" w:rsidRDefault="00ED2131" w:rsidP="00ED213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wartości szacunkowej poniżej progu ustalonego </w:t>
      </w:r>
    </w:p>
    <w:p w:rsidR="00ED2131" w:rsidRDefault="00ED2131" w:rsidP="00ED213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</w:t>
      </w:r>
      <w:proofErr w:type="gramEnd"/>
      <w:r>
        <w:rPr>
          <w:b/>
          <w:sz w:val="28"/>
          <w:szCs w:val="28"/>
        </w:rPr>
        <w:t xml:space="preserve"> podstawie </w:t>
      </w:r>
      <w:proofErr w:type="spellStart"/>
      <w:r>
        <w:rPr>
          <w:b/>
          <w:sz w:val="28"/>
          <w:szCs w:val="28"/>
        </w:rPr>
        <w:t>art.11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ust.8</w:t>
      </w:r>
      <w:proofErr w:type="spellEnd"/>
      <w:r>
        <w:rPr>
          <w:b/>
          <w:sz w:val="28"/>
          <w:szCs w:val="28"/>
        </w:rPr>
        <w:t xml:space="preserve"> ustawy z dnia 29 stycznia </w:t>
      </w:r>
      <w:proofErr w:type="spellStart"/>
      <w:r>
        <w:rPr>
          <w:b/>
          <w:sz w:val="28"/>
          <w:szCs w:val="28"/>
        </w:rPr>
        <w:t>2004r</w:t>
      </w:r>
      <w:proofErr w:type="spellEnd"/>
      <w:r>
        <w:rPr>
          <w:b/>
          <w:sz w:val="28"/>
          <w:szCs w:val="28"/>
        </w:rPr>
        <w:t xml:space="preserve">. - </w:t>
      </w:r>
      <w:proofErr w:type="spellStart"/>
      <w:r>
        <w:rPr>
          <w:b/>
          <w:sz w:val="28"/>
          <w:szCs w:val="28"/>
        </w:rPr>
        <w:t>PZP</w:t>
      </w:r>
      <w:proofErr w:type="spellEnd"/>
    </w:p>
    <w:p w:rsidR="00ED2131" w:rsidRPr="007F2942" w:rsidRDefault="00ED2131" w:rsidP="00ED213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</w:t>
      </w:r>
      <w:proofErr w:type="gramEnd"/>
    </w:p>
    <w:p w:rsidR="00ED2131" w:rsidRPr="007F2942" w:rsidRDefault="00ED2131" w:rsidP="00ED2131">
      <w:pPr>
        <w:jc w:val="both"/>
        <w:rPr>
          <w:b/>
        </w:rPr>
      </w:pPr>
      <w:r w:rsidRPr="007F2942">
        <w:rPr>
          <w:b/>
        </w:rPr>
        <w:t xml:space="preserve">Przebudowę sieci dróg gminnych powiązanych z </w:t>
      </w:r>
      <w:proofErr w:type="gramStart"/>
      <w:r w:rsidRPr="007F2942">
        <w:rPr>
          <w:b/>
        </w:rPr>
        <w:t>drogami  wyższego</w:t>
      </w:r>
      <w:proofErr w:type="gramEnd"/>
      <w:r w:rsidRPr="007F2942">
        <w:rPr>
          <w:b/>
        </w:rPr>
        <w:t xml:space="preserve"> rzędu celem zwiększenia płynności ruchu i poprawy bezpieczeństwa komunikacyjnego.</w:t>
      </w:r>
    </w:p>
    <w:p w:rsidR="00ED2131" w:rsidRPr="007F2942" w:rsidRDefault="00ED2131" w:rsidP="00ED2131">
      <w:pPr>
        <w:jc w:val="both"/>
        <w:rPr>
          <w:b/>
        </w:rPr>
      </w:pPr>
    </w:p>
    <w:p w:rsidR="00ED2131" w:rsidRPr="007F2942" w:rsidRDefault="00ED2131" w:rsidP="00ED2131">
      <w:pPr>
        <w:ind w:left="360"/>
        <w:jc w:val="both"/>
        <w:rPr>
          <w:b/>
        </w:rPr>
      </w:pPr>
      <w:r w:rsidRPr="007F2942">
        <w:rPr>
          <w:b/>
        </w:rPr>
        <w:t xml:space="preserve">Przebudowa ul. </w:t>
      </w:r>
      <w:proofErr w:type="spellStart"/>
      <w:r w:rsidRPr="007F2942">
        <w:rPr>
          <w:b/>
        </w:rPr>
        <w:t>Jakubskiego</w:t>
      </w:r>
      <w:proofErr w:type="spellEnd"/>
      <w:r w:rsidRPr="007F2942">
        <w:rPr>
          <w:b/>
        </w:rPr>
        <w:t xml:space="preserve"> w miejscowości </w:t>
      </w:r>
      <w:proofErr w:type="gramStart"/>
      <w:r w:rsidRPr="007F2942">
        <w:rPr>
          <w:b/>
        </w:rPr>
        <w:t>Czyżew</w:t>
      </w:r>
      <w:r>
        <w:rPr>
          <w:b/>
        </w:rPr>
        <w:t xml:space="preserve">  ( dawna</w:t>
      </w:r>
      <w:proofErr w:type="gramEnd"/>
      <w:r>
        <w:rPr>
          <w:b/>
        </w:rPr>
        <w:t xml:space="preserve"> ul. Wypoczynkowa )</w:t>
      </w:r>
    </w:p>
    <w:p w:rsidR="00ED2131" w:rsidRPr="007F2942" w:rsidRDefault="00ED2131" w:rsidP="00ED2131">
      <w:pPr>
        <w:ind w:left="360"/>
        <w:jc w:val="both"/>
        <w:rPr>
          <w:b/>
        </w:rPr>
      </w:pPr>
      <w:r w:rsidRPr="007F2942">
        <w:rPr>
          <w:b/>
        </w:rPr>
        <w:t>Przebudowa ul. Przydworcowej w miejscowości Czyżew</w:t>
      </w:r>
    </w:p>
    <w:p w:rsidR="00ED2131" w:rsidRPr="007F2942" w:rsidRDefault="00ED2131" w:rsidP="00ED2131">
      <w:pPr>
        <w:ind w:left="360"/>
        <w:jc w:val="both"/>
        <w:rPr>
          <w:b/>
        </w:rPr>
      </w:pPr>
      <w:r w:rsidRPr="007F2942">
        <w:rPr>
          <w:b/>
        </w:rPr>
        <w:t xml:space="preserve">Przebudowa drogi gminnej Nr 107994 </w:t>
      </w:r>
      <w:proofErr w:type="gramStart"/>
      <w:r w:rsidRPr="007F2942">
        <w:rPr>
          <w:b/>
        </w:rPr>
        <w:t>B  Dąbrowa</w:t>
      </w:r>
      <w:proofErr w:type="gramEnd"/>
      <w:r w:rsidRPr="007F2942">
        <w:rPr>
          <w:b/>
        </w:rPr>
        <w:t xml:space="preserve"> Kity – Dąbrowa Nowa Wieś</w:t>
      </w:r>
    </w:p>
    <w:p w:rsidR="00ED2131" w:rsidRDefault="00ED2131" w:rsidP="00ED2131">
      <w:pPr>
        <w:jc w:val="center"/>
        <w:rPr>
          <w:sz w:val="28"/>
          <w:szCs w:val="28"/>
        </w:rPr>
      </w:pPr>
    </w:p>
    <w:p w:rsidR="00ED2131" w:rsidRDefault="00ED2131" w:rsidP="00ED2131">
      <w:pPr>
        <w:jc w:val="center"/>
        <w:rPr>
          <w:sz w:val="28"/>
          <w:szCs w:val="28"/>
        </w:rPr>
      </w:pPr>
    </w:p>
    <w:p w:rsidR="00ED2131" w:rsidRDefault="00ED2131" w:rsidP="00ED2131">
      <w:pPr>
        <w:jc w:val="center"/>
        <w:rPr>
          <w:sz w:val="28"/>
          <w:szCs w:val="28"/>
        </w:rPr>
      </w:pPr>
    </w:p>
    <w:p w:rsidR="00ED2131" w:rsidRDefault="00ED2131" w:rsidP="00ED2131">
      <w:pPr>
        <w:jc w:val="center"/>
        <w:rPr>
          <w:sz w:val="28"/>
          <w:szCs w:val="28"/>
        </w:rPr>
      </w:pPr>
    </w:p>
    <w:p w:rsidR="00ED2131" w:rsidRDefault="00ED2131" w:rsidP="00ED2131">
      <w:pPr>
        <w:jc w:val="center"/>
        <w:rPr>
          <w:sz w:val="28"/>
          <w:szCs w:val="28"/>
        </w:rPr>
      </w:pPr>
    </w:p>
    <w:p w:rsidR="00ED2131" w:rsidRDefault="00ED2131" w:rsidP="00ED2131">
      <w:pPr>
        <w:jc w:val="center"/>
        <w:rPr>
          <w:sz w:val="28"/>
          <w:szCs w:val="28"/>
        </w:rPr>
      </w:pPr>
    </w:p>
    <w:p w:rsidR="00ED2131" w:rsidRDefault="00ED2131" w:rsidP="00ED2131">
      <w:pPr>
        <w:jc w:val="center"/>
        <w:rPr>
          <w:sz w:val="28"/>
          <w:szCs w:val="28"/>
        </w:rPr>
      </w:pPr>
    </w:p>
    <w:p w:rsidR="00ED2131" w:rsidRDefault="00ED2131" w:rsidP="00ED2131">
      <w:pPr>
        <w:jc w:val="center"/>
        <w:rPr>
          <w:sz w:val="28"/>
          <w:szCs w:val="28"/>
        </w:rPr>
      </w:pPr>
    </w:p>
    <w:p w:rsidR="00ED2131" w:rsidRDefault="00ED2131" w:rsidP="00ED2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sz w:val="28"/>
          <w:szCs w:val="28"/>
        </w:rPr>
        <w:t>Zatwierdził :</w:t>
      </w:r>
      <w:proofErr w:type="gramEnd"/>
    </w:p>
    <w:p w:rsidR="00ED2131" w:rsidRDefault="00ED2131" w:rsidP="00ED2131">
      <w:pPr>
        <w:jc w:val="both"/>
        <w:rPr>
          <w:sz w:val="28"/>
          <w:szCs w:val="28"/>
        </w:rPr>
      </w:pPr>
    </w:p>
    <w:p w:rsidR="00ED2131" w:rsidRDefault="00ED2131" w:rsidP="00ED2131">
      <w:pPr>
        <w:jc w:val="both"/>
        <w:rPr>
          <w:sz w:val="28"/>
          <w:szCs w:val="28"/>
        </w:rPr>
      </w:pPr>
    </w:p>
    <w:p w:rsidR="00ED2131" w:rsidRDefault="00ED2131" w:rsidP="00ED213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Burmistrz</w:t>
      </w:r>
    </w:p>
    <w:p w:rsidR="00ED2131" w:rsidRPr="00AB2FF4" w:rsidRDefault="00ED2131" w:rsidP="00ED2131">
      <w:pPr>
        <w:jc w:val="both"/>
        <w:rPr>
          <w:b/>
          <w:i/>
          <w:sz w:val="28"/>
          <w:szCs w:val="28"/>
        </w:rPr>
      </w:pPr>
    </w:p>
    <w:p w:rsidR="00ED2131" w:rsidRDefault="00ED2131" w:rsidP="00ED2131">
      <w:pPr>
        <w:jc w:val="both"/>
        <w:rPr>
          <w:b/>
          <w:i/>
          <w:sz w:val="28"/>
          <w:szCs w:val="28"/>
        </w:rPr>
      </w:pPr>
      <w:r w:rsidRPr="00AB2FF4">
        <w:rPr>
          <w:b/>
          <w:i/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</w:rPr>
        <w:t xml:space="preserve">       </w:t>
      </w:r>
      <w:proofErr w:type="gramStart"/>
      <w:r>
        <w:rPr>
          <w:b/>
          <w:i/>
          <w:sz w:val="28"/>
          <w:szCs w:val="28"/>
        </w:rPr>
        <w:t>Anna  Bogucka</w:t>
      </w:r>
      <w:proofErr w:type="gramEnd"/>
    </w:p>
    <w:p w:rsidR="00ED2131" w:rsidRDefault="00ED2131" w:rsidP="00ED2131">
      <w:pPr>
        <w:jc w:val="both"/>
        <w:rPr>
          <w:b/>
          <w:i/>
          <w:sz w:val="28"/>
          <w:szCs w:val="28"/>
        </w:rPr>
      </w:pPr>
    </w:p>
    <w:p w:rsidR="00ED2131" w:rsidRDefault="00ED2131" w:rsidP="00ED2131">
      <w:pPr>
        <w:jc w:val="both"/>
        <w:rPr>
          <w:b/>
          <w:i/>
          <w:sz w:val="28"/>
          <w:szCs w:val="28"/>
        </w:rPr>
      </w:pPr>
    </w:p>
    <w:p w:rsidR="00ED2131" w:rsidRDefault="00ED2131" w:rsidP="00ED2131">
      <w:pPr>
        <w:jc w:val="both"/>
        <w:rPr>
          <w:b/>
          <w:i/>
          <w:sz w:val="28"/>
          <w:szCs w:val="28"/>
        </w:rPr>
      </w:pPr>
    </w:p>
    <w:p w:rsidR="00ED2131" w:rsidRDefault="00ED2131" w:rsidP="00ED2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2131" w:rsidRDefault="00ED2131" w:rsidP="00ED2131">
      <w:pPr>
        <w:jc w:val="both"/>
        <w:rPr>
          <w:sz w:val="28"/>
          <w:szCs w:val="28"/>
        </w:rPr>
      </w:pPr>
    </w:p>
    <w:p w:rsidR="00ED2131" w:rsidRDefault="00ED2131" w:rsidP="00ED2131">
      <w:pPr>
        <w:jc w:val="both"/>
        <w:rPr>
          <w:sz w:val="28"/>
          <w:szCs w:val="28"/>
        </w:rPr>
      </w:pPr>
    </w:p>
    <w:p w:rsidR="00ED2131" w:rsidRDefault="00ED2131" w:rsidP="00ED2131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t xml:space="preserve">Czyżew  </w:t>
      </w:r>
      <w:proofErr w:type="spellStart"/>
      <w:r>
        <w:t>16.01.2011</w:t>
      </w:r>
      <w:proofErr w:type="gramStart"/>
      <w:r>
        <w:t>r</w:t>
      </w:r>
      <w:proofErr w:type="spellEnd"/>
      <w:proofErr w:type="gramEnd"/>
      <w:r>
        <w:t>.</w:t>
      </w:r>
    </w:p>
    <w:p w:rsidR="00ED2131" w:rsidRDefault="00ED2131" w:rsidP="00ED2131">
      <w:pPr>
        <w:rPr>
          <w:b/>
          <w:sz w:val="32"/>
          <w:szCs w:val="32"/>
        </w:rPr>
      </w:pPr>
    </w:p>
    <w:p w:rsidR="00ED2131" w:rsidRDefault="00ED2131" w:rsidP="00ED2131">
      <w:pPr>
        <w:jc w:val="center"/>
        <w:rPr>
          <w:b/>
          <w:sz w:val="32"/>
          <w:szCs w:val="32"/>
        </w:rPr>
      </w:pPr>
    </w:p>
    <w:p w:rsidR="00ED2131" w:rsidRPr="004A75DA" w:rsidRDefault="00ED2131" w:rsidP="00ED2131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INSRTUKCJA</w:t>
      </w:r>
      <w:proofErr w:type="spellEnd"/>
      <w:r>
        <w:rPr>
          <w:b/>
          <w:sz w:val="32"/>
          <w:szCs w:val="32"/>
        </w:rPr>
        <w:t xml:space="preserve">  DLA</w:t>
      </w:r>
      <w:proofErr w:type="gramEnd"/>
      <w:r>
        <w:rPr>
          <w:b/>
          <w:sz w:val="32"/>
          <w:szCs w:val="32"/>
        </w:rPr>
        <w:t xml:space="preserve">  OFERENTÓW</w:t>
      </w:r>
    </w:p>
    <w:p w:rsidR="00ED2131" w:rsidRDefault="00ED2131" w:rsidP="00ED2131">
      <w:pPr>
        <w:jc w:val="both"/>
        <w:rPr>
          <w:sz w:val="32"/>
          <w:szCs w:val="32"/>
        </w:rPr>
      </w:pPr>
    </w:p>
    <w:p w:rsidR="00ED2131" w:rsidRDefault="00ED2131" w:rsidP="00ED2131">
      <w:pPr>
        <w:jc w:val="both"/>
        <w:rPr>
          <w:b/>
        </w:rPr>
      </w:pPr>
      <w:r>
        <w:rPr>
          <w:b/>
        </w:rPr>
        <w:t xml:space="preserve">I. </w:t>
      </w:r>
      <w:r w:rsidRPr="004A75DA">
        <w:rPr>
          <w:b/>
        </w:rPr>
        <w:t>Naz</w:t>
      </w:r>
      <w:r>
        <w:rPr>
          <w:b/>
        </w:rPr>
        <w:t xml:space="preserve">wa i </w:t>
      </w:r>
      <w:proofErr w:type="gramStart"/>
      <w:r>
        <w:rPr>
          <w:b/>
        </w:rPr>
        <w:t>adres  zamawiają</w:t>
      </w:r>
      <w:r w:rsidRPr="004A75DA">
        <w:rPr>
          <w:b/>
        </w:rPr>
        <w:t>cego</w:t>
      </w:r>
      <w:proofErr w:type="gramEnd"/>
    </w:p>
    <w:p w:rsidR="00ED2131" w:rsidRDefault="00ED2131" w:rsidP="00ED2131">
      <w:pPr>
        <w:jc w:val="both"/>
        <w:rPr>
          <w:b/>
        </w:rPr>
      </w:pPr>
    </w:p>
    <w:p w:rsidR="00ED2131" w:rsidRPr="005467A0" w:rsidRDefault="00ED2131" w:rsidP="00ED2131">
      <w:pPr>
        <w:jc w:val="both"/>
        <w:rPr>
          <w:b/>
        </w:rPr>
      </w:pPr>
      <w:proofErr w:type="gramStart"/>
      <w:r>
        <w:rPr>
          <w:b/>
        </w:rPr>
        <w:t>Gmina  Czyżew</w:t>
      </w:r>
      <w:proofErr w:type="gramEnd"/>
      <w:r>
        <w:rPr>
          <w:b/>
        </w:rPr>
        <w:t xml:space="preserve"> </w:t>
      </w:r>
    </w:p>
    <w:p w:rsidR="00ED2131" w:rsidRDefault="00ED2131" w:rsidP="00ED2131">
      <w:pPr>
        <w:jc w:val="both"/>
      </w:pPr>
      <w:r>
        <w:t xml:space="preserve"> </w:t>
      </w:r>
      <w:proofErr w:type="gramStart"/>
      <w:r>
        <w:t>ul</w:t>
      </w:r>
      <w:proofErr w:type="gramEnd"/>
      <w:r>
        <w:t>. Mazowiecka 34</w:t>
      </w:r>
    </w:p>
    <w:p w:rsidR="00ED2131" w:rsidRPr="004A75DA" w:rsidRDefault="00ED2131" w:rsidP="00ED2131">
      <w:pPr>
        <w:jc w:val="both"/>
      </w:pPr>
      <w:r>
        <w:t xml:space="preserve"> </w:t>
      </w:r>
      <w:r w:rsidRPr="004A75DA">
        <w:t>18-220 Czyżew</w:t>
      </w:r>
    </w:p>
    <w:p w:rsidR="00ED2131" w:rsidRDefault="00ED2131" w:rsidP="00ED2131">
      <w:pPr>
        <w:jc w:val="both"/>
      </w:pPr>
      <w:r w:rsidRPr="004A75DA">
        <w:lastRenderedPageBreak/>
        <w:t xml:space="preserve"> </w:t>
      </w:r>
      <w:proofErr w:type="gramStart"/>
      <w:r>
        <w:t>pow</w:t>
      </w:r>
      <w:proofErr w:type="gramEnd"/>
      <w:r>
        <w:t>. wysokomazowiecki</w:t>
      </w:r>
    </w:p>
    <w:p w:rsidR="00ED2131" w:rsidRPr="004A75DA" w:rsidRDefault="00ED2131" w:rsidP="00ED2131">
      <w:pPr>
        <w:jc w:val="both"/>
      </w:pPr>
      <w:r>
        <w:t xml:space="preserve"> </w:t>
      </w:r>
      <w:proofErr w:type="gramStart"/>
      <w:r>
        <w:t>woj</w:t>
      </w:r>
      <w:proofErr w:type="gramEnd"/>
      <w:r>
        <w:t>. Podlaskie</w:t>
      </w:r>
      <w:r w:rsidRPr="004A75DA">
        <w:t xml:space="preserve">                   </w:t>
      </w:r>
    </w:p>
    <w:p w:rsidR="00ED2131" w:rsidRPr="004A75DA" w:rsidRDefault="00ED2131" w:rsidP="00ED2131">
      <w:pPr>
        <w:jc w:val="both"/>
      </w:pPr>
      <w:r>
        <w:t xml:space="preserve"> Tel /</w:t>
      </w:r>
      <w:proofErr w:type="spellStart"/>
      <w:r>
        <w:t>fax</w:t>
      </w:r>
      <w:proofErr w:type="spellEnd"/>
      <w:r>
        <w:t xml:space="preserve">  (</w:t>
      </w:r>
      <w:r w:rsidRPr="004A75DA">
        <w:t xml:space="preserve">86) 2755036, 2755063        </w:t>
      </w:r>
    </w:p>
    <w:p w:rsidR="00ED2131" w:rsidRDefault="00ED2131" w:rsidP="00ED2131">
      <w:pPr>
        <w:jc w:val="both"/>
      </w:pPr>
      <w:r w:rsidRPr="004A75DA">
        <w:t xml:space="preserve"> </w:t>
      </w:r>
      <w:r w:rsidRPr="004A75DA">
        <w:rPr>
          <w:b/>
        </w:rPr>
        <w:t xml:space="preserve">NIP </w:t>
      </w:r>
      <w:r w:rsidRPr="004A75DA">
        <w:t xml:space="preserve">  </w:t>
      </w:r>
      <w:r>
        <w:t>722-159-05-41</w:t>
      </w:r>
    </w:p>
    <w:p w:rsidR="00ED2131" w:rsidRPr="004A75DA" w:rsidRDefault="00ED2131" w:rsidP="00ED2131">
      <w:pPr>
        <w:jc w:val="both"/>
      </w:pPr>
      <w:r w:rsidRPr="004A75DA">
        <w:t xml:space="preserve"> </w:t>
      </w:r>
      <w:r w:rsidRPr="004A75DA">
        <w:rPr>
          <w:b/>
        </w:rPr>
        <w:t xml:space="preserve">REGON  </w:t>
      </w:r>
      <w:r w:rsidRPr="004A75DA">
        <w:t>750148319</w:t>
      </w:r>
    </w:p>
    <w:p w:rsidR="00ED2131" w:rsidRPr="004A75DA" w:rsidRDefault="00ED2131" w:rsidP="00ED2131">
      <w:pPr>
        <w:jc w:val="both"/>
      </w:pPr>
      <w:r w:rsidRPr="004A75DA">
        <w:t xml:space="preserve">                             </w:t>
      </w:r>
    </w:p>
    <w:p w:rsidR="00ED2131" w:rsidRDefault="00ED2131" w:rsidP="00ED2131">
      <w:pPr>
        <w:spacing w:after="120"/>
        <w:rPr>
          <w:b/>
        </w:rPr>
      </w:pPr>
      <w:r w:rsidRPr="00C05030">
        <w:rPr>
          <w:b/>
        </w:rPr>
        <w:t xml:space="preserve">Zaprasza do </w:t>
      </w:r>
      <w:proofErr w:type="gramStart"/>
      <w:r w:rsidRPr="00C05030">
        <w:rPr>
          <w:b/>
        </w:rPr>
        <w:t>złożenia  ofert</w:t>
      </w:r>
      <w:r>
        <w:rPr>
          <w:b/>
        </w:rPr>
        <w:t>y</w:t>
      </w:r>
      <w:proofErr w:type="gramEnd"/>
      <w:r w:rsidRPr="00C05030">
        <w:rPr>
          <w:b/>
        </w:rPr>
        <w:t xml:space="preserve"> w  przetargu nieograniczonym na </w:t>
      </w:r>
    </w:p>
    <w:p w:rsidR="00ED2131" w:rsidRDefault="00ED2131" w:rsidP="00ED2131">
      <w:pPr>
        <w:jc w:val="both"/>
      </w:pPr>
      <w:r>
        <w:t xml:space="preserve">Przebudowę sieci dróg gminnych powiązanych z </w:t>
      </w:r>
      <w:proofErr w:type="gramStart"/>
      <w:r>
        <w:t>drogami  wyższego</w:t>
      </w:r>
      <w:proofErr w:type="gramEnd"/>
      <w:r>
        <w:t xml:space="preserve"> rzędu celem zwiększenia płynności ruchu i poprawy bezpieczeństwa komunikacyjnego.</w:t>
      </w:r>
    </w:p>
    <w:p w:rsidR="00ED2131" w:rsidRDefault="00ED2131" w:rsidP="00ED2131">
      <w:pPr>
        <w:jc w:val="both"/>
      </w:pPr>
    </w:p>
    <w:p w:rsidR="00ED2131" w:rsidRDefault="00ED2131" w:rsidP="00ED2131">
      <w:pPr>
        <w:ind w:left="360"/>
        <w:jc w:val="both"/>
      </w:pPr>
      <w:r>
        <w:t xml:space="preserve">1. Przebudowa ul. </w:t>
      </w:r>
      <w:proofErr w:type="spellStart"/>
      <w:proofErr w:type="gramStart"/>
      <w:r>
        <w:t>Jakubskiego</w:t>
      </w:r>
      <w:proofErr w:type="spellEnd"/>
      <w:r>
        <w:t xml:space="preserve">  Nr</w:t>
      </w:r>
      <w:proofErr w:type="gramEnd"/>
      <w:r>
        <w:t xml:space="preserve"> 108003 B w miejscowości Czyżew</w:t>
      </w:r>
    </w:p>
    <w:p w:rsidR="00ED2131" w:rsidRDefault="00ED2131" w:rsidP="00ED2131">
      <w:pPr>
        <w:ind w:left="360"/>
        <w:jc w:val="both"/>
      </w:pPr>
      <w:r>
        <w:t>2. Przebudowa ul. Przydworcowej Nr 108002 B w miejscowości Czyżew</w:t>
      </w:r>
    </w:p>
    <w:p w:rsidR="00ED2131" w:rsidRDefault="00ED2131" w:rsidP="00ED2131">
      <w:pPr>
        <w:ind w:left="360"/>
        <w:jc w:val="both"/>
      </w:pPr>
      <w:r>
        <w:t xml:space="preserve">3. Przebudowa drogi gminnej Nr 107994 </w:t>
      </w:r>
      <w:proofErr w:type="gramStart"/>
      <w:r>
        <w:t>B  Dąbrowa</w:t>
      </w:r>
      <w:proofErr w:type="gramEnd"/>
      <w:r>
        <w:t xml:space="preserve"> Kity – Dąbrowa Nowa Wieś</w:t>
      </w:r>
    </w:p>
    <w:p w:rsidR="00ED2131" w:rsidRDefault="00ED2131" w:rsidP="00ED2131">
      <w:pPr>
        <w:jc w:val="both"/>
      </w:pPr>
    </w:p>
    <w:p w:rsidR="00ED2131" w:rsidRPr="00210CF5" w:rsidRDefault="00ED2131" w:rsidP="00ED2131">
      <w:pPr>
        <w:jc w:val="both"/>
      </w:pPr>
    </w:p>
    <w:p w:rsidR="00ED2131" w:rsidRDefault="00ED2131" w:rsidP="00ED2131">
      <w:pPr>
        <w:jc w:val="both"/>
      </w:pPr>
      <w:r>
        <w:rPr>
          <w:b/>
        </w:rPr>
        <w:t>II. Tryb udzielenia zamówienia</w:t>
      </w:r>
      <w:r>
        <w:t xml:space="preserve"> </w:t>
      </w:r>
    </w:p>
    <w:p w:rsidR="00ED2131" w:rsidRDefault="00ED2131" w:rsidP="00ED2131">
      <w:pPr>
        <w:jc w:val="both"/>
      </w:pPr>
    </w:p>
    <w:p w:rsidR="00ED2131" w:rsidRDefault="00ED2131" w:rsidP="00ED2131">
      <w:pPr>
        <w:jc w:val="both"/>
      </w:pPr>
      <w:r>
        <w:t xml:space="preserve">Postępowanie o udzielenie zamówienia publicznego prowadzone jest w trybie przetargu nieograniczonego o </w:t>
      </w:r>
      <w:proofErr w:type="gramStart"/>
      <w:r>
        <w:t>wartości  szacunkowej</w:t>
      </w:r>
      <w:proofErr w:type="gramEnd"/>
      <w:r>
        <w:t xml:space="preserve"> poniżej progu ustalonego na podstawie art. 11 ust. 8 ustawy Prawo Zamówień Publicznych z dnia 29 stycznia </w:t>
      </w:r>
      <w:proofErr w:type="spellStart"/>
      <w:r>
        <w:t>2004r</w:t>
      </w:r>
      <w:proofErr w:type="spellEnd"/>
      <w:r>
        <w:t xml:space="preserve">. ( 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2007 r. Nr 223 poz. 1655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 xml:space="preserve">zm. ) </w:t>
      </w:r>
      <w:proofErr w:type="gramEnd"/>
      <w:r>
        <w:t>będzie prowadzony na podstawie art. 39 ww. ustawy.</w:t>
      </w:r>
    </w:p>
    <w:p w:rsidR="00ED2131" w:rsidRDefault="00ED2131" w:rsidP="00ED2131">
      <w:pPr>
        <w:jc w:val="both"/>
      </w:pPr>
    </w:p>
    <w:p w:rsidR="00ED2131" w:rsidRDefault="00ED2131" w:rsidP="00ED2131">
      <w:pPr>
        <w:jc w:val="both"/>
      </w:pPr>
      <w:proofErr w:type="gramStart"/>
      <w:r>
        <w:t>Podstawa  prawna</w:t>
      </w:r>
      <w:proofErr w:type="gramEnd"/>
      <w:r>
        <w:t xml:space="preserve"> opracowania specyfikacji istotnych warunków zamówienia :</w:t>
      </w:r>
    </w:p>
    <w:p w:rsidR="00ED2131" w:rsidRPr="0069464C" w:rsidRDefault="00ED2131" w:rsidP="00ED2131">
      <w:pPr>
        <w:numPr>
          <w:ilvl w:val="0"/>
          <w:numId w:val="4"/>
        </w:numPr>
        <w:jc w:val="both"/>
        <w:rPr>
          <w:i/>
        </w:rPr>
      </w:pPr>
      <w:r>
        <w:t xml:space="preserve">Ustawa z dnia 29 stycznia 2004 roku Prawo zamówień publicznych (Dz. U. z 2010 </w:t>
      </w:r>
      <w:proofErr w:type="gramStart"/>
      <w:r>
        <w:t>r.      Nr</w:t>
      </w:r>
      <w:proofErr w:type="gramEnd"/>
      <w:r>
        <w:t xml:space="preserve">  113, poz. 759) , zwanej dalej  </w:t>
      </w:r>
      <w:r w:rsidRPr="0069464C">
        <w:rPr>
          <w:i/>
        </w:rPr>
        <w:t>,, ustawą ”</w:t>
      </w:r>
      <w:r>
        <w:t xml:space="preserve"> oraz aktów wykonawczych wydanych na podstawie niniejszej ustawy.</w:t>
      </w:r>
    </w:p>
    <w:p w:rsidR="00ED2131" w:rsidRDefault="00ED2131" w:rsidP="00ED2131">
      <w:pPr>
        <w:numPr>
          <w:ilvl w:val="0"/>
          <w:numId w:val="4"/>
        </w:numPr>
        <w:jc w:val="both"/>
      </w:pPr>
      <w:r>
        <w:t xml:space="preserve">Rozporządzenie Prezesa Rady Ministrów z dnia 30 </w:t>
      </w:r>
      <w:proofErr w:type="gramStart"/>
      <w:r>
        <w:t>grudnia  2009 r</w:t>
      </w:r>
      <w:proofErr w:type="gramEnd"/>
      <w:r>
        <w:t xml:space="preserve">. w sprawie rodzajów dokumentów, jakich może żądać zamawiający od wykonawców oraz form, w jakich  dokumenty te mogą  być składane ( Dz. U. z </w:t>
      </w:r>
      <w:proofErr w:type="spellStart"/>
      <w:r>
        <w:t>2009r</w:t>
      </w:r>
      <w:proofErr w:type="spellEnd"/>
      <w:r>
        <w:t xml:space="preserve">., Nr 226, </w:t>
      </w:r>
      <w:proofErr w:type="spellStart"/>
      <w:proofErr w:type="gramStart"/>
      <w:r>
        <w:t>poz.1817</w:t>
      </w:r>
      <w:proofErr w:type="spellEnd"/>
      <w:r>
        <w:t xml:space="preserve"> )</w:t>
      </w:r>
      <w:proofErr w:type="gramEnd"/>
    </w:p>
    <w:p w:rsidR="00ED2131" w:rsidRDefault="00ED2131" w:rsidP="00ED2131">
      <w:pPr>
        <w:numPr>
          <w:ilvl w:val="0"/>
          <w:numId w:val="4"/>
        </w:numPr>
        <w:jc w:val="both"/>
      </w:pPr>
      <w:r>
        <w:t xml:space="preserve">Rozporządzenie Prezesa Rady Ministrów z dnia 23 grudnia </w:t>
      </w:r>
      <w:proofErr w:type="spellStart"/>
      <w:r>
        <w:t>2009r</w:t>
      </w:r>
      <w:proofErr w:type="spellEnd"/>
      <w:r>
        <w:t xml:space="preserve">. w sprawie średniego kursu złotego w stosunku do euro stanowiącego podstawę przeliczania wartości zamówień publicznych ( Dz. U. z </w:t>
      </w:r>
      <w:proofErr w:type="spellStart"/>
      <w:r>
        <w:t>2009r</w:t>
      </w:r>
      <w:proofErr w:type="spellEnd"/>
      <w:r>
        <w:t xml:space="preserve">. </w:t>
      </w:r>
      <w:proofErr w:type="gramStart"/>
      <w:r>
        <w:t xml:space="preserve">Nr 224 , </w:t>
      </w:r>
      <w:proofErr w:type="gramEnd"/>
      <w:r>
        <w:t>poz. 1796 )</w:t>
      </w:r>
    </w:p>
    <w:p w:rsidR="00ED2131" w:rsidRDefault="00ED2131" w:rsidP="00ED2131">
      <w:pPr>
        <w:numPr>
          <w:ilvl w:val="0"/>
          <w:numId w:val="4"/>
        </w:numPr>
        <w:jc w:val="both"/>
      </w:pPr>
      <w:r>
        <w:t xml:space="preserve">Ustawa z dnia 16 kwietnia </w:t>
      </w:r>
      <w:proofErr w:type="spellStart"/>
      <w:r>
        <w:t>1993r</w:t>
      </w:r>
      <w:proofErr w:type="spellEnd"/>
      <w:r>
        <w:t xml:space="preserve">. o zwalczaniu nieuczciwej konkurencji ( 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</w:t>
      </w:r>
      <w:proofErr w:type="spellStart"/>
      <w:r>
        <w:t>2003r</w:t>
      </w:r>
      <w:proofErr w:type="spellEnd"/>
      <w:r>
        <w:t xml:space="preserve">., </w:t>
      </w:r>
    </w:p>
    <w:p w:rsidR="00ED2131" w:rsidRDefault="00ED2131" w:rsidP="00ED2131">
      <w:pPr>
        <w:jc w:val="both"/>
      </w:pPr>
      <w:r>
        <w:t xml:space="preserve">       Nr 153, poz. 1503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</w:p>
    <w:p w:rsidR="00ED2131" w:rsidRDefault="00ED2131" w:rsidP="00ED2131">
      <w:pPr>
        <w:jc w:val="both"/>
      </w:pPr>
    </w:p>
    <w:p w:rsidR="00ED2131" w:rsidRDefault="00ED2131" w:rsidP="00ED2131">
      <w:pPr>
        <w:jc w:val="both"/>
      </w:pPr>
    </w:p>
    <w:p w:rsidR="00ED2131" w:rsidRDefault="00ED2131" w:rsidP="00ED2131">
      <w:pPr>
        <w:jc w:val="both"/>
      </w:pPr>
    </w:p>
    <w:p w:rsidR="00ED2131" w:rsidRDefault="00ED2131" w:rsidP="00ED2131">
      <w:pPr>
        <w:jc w:val="both"/>
        <w:rPr>
          <w:b/>
        </w:rPr>
      </w:pPr>
      <w:r>
        <w:rPr>
          <w:b/>
        </w:rPr>
        <w:t xml:space="preserve">III. Opis </w:t>
      </w:r>
      <w:proofErr w:type="gramStart"/>
      <w:r>
        <w:rPr>
          <w:b/>
        </w:rPr>
        <w:t>p</w:t>
      </w:r>
      <w:r w:rsidRPr="003E60C0">
        <w:rPr>
          <w:b/>
        </w:rPr>
        <w:t>rzedmiot</w:t>
      </w:r>
      <w:r>
        <w:rPr>
          <w:b/>
        </w:rPr>
        <w:t xml:space="preserve">u </w:t>
      </w:r>
      <w:r w:rsidRPr="003E60C0">
        <w:rPr>
          <w:b/>
        </w:rPr>
        <w:t xml:space="preserve"> zamówienia</w:t>
      </w:r>
      <w:proofErr w:type="gramEnd"/>
      <w:r>
        <w:rPr>
          <w:b/>
        </w:rPr>
        <w:t xml:space="preserve">   </w:t>
      </w:r>
    </w:p>
    <w:p w:rsidR="00ED2131" w:rsidRDefault="00ED2131" w:rsidP="00ED2131">
      <w:pPr>
        <w:jc w:val="both"/>
        <w:rPr>
          <w:b/>
        </w:rPr>
      </w:pPr>
    </w:p>
    <w:p w:rsidR="00ED2131" w:rsidRPr="005D5416" w:rsidRDefault="00ED2131" w:rsidP="00ED2131">
      <w:pPr>
        <w:jc w:val="both"/>
      </w:pPr>
    </w:p>
    <w:p w:rsidR="00ED2131" w:rsidRDefault="00ED2131" w:rsidP="00ED2131">
      <w:pPr>
        <w:jc w:val="both"/>
        <w:rPr>
          <w:b/>
        </w:rPr>
      </w:pPr>
      <w:r>
        <w:t xml:space="preserve">Przedmiotem zamówienia jest </w:t>
      </w:r>
      <w:r w:rsidRPr="00633DD5">
        <w:rPr>
          <w:b/>
        </w:rPr>
        <w:t xml:space="preserve"> </w:t>
      </w:r>
    </w:p>
    <w:p w:rsidR="00ED2131" w:rsidRDefault="00ED2131" w:rsidP="00ED2131">
      <w:pPr>
        <w:jc w:val="both"/>
        <w:rPr>
          <w:b/>
        </w:rPr>
      </w:pPr>
    </w:p>
    <w:p w:rsidR="00ED2131" w:rsidRPr="00370E1E" w:rsidRDefault="00ED2131" w:rsidP="00ED2131">
      <w:pPr>
        <w:jc w:val="both"/>
      </w:pPr>
      <w:r w:rsidRPr="00370E1E">
        <w:t>Wspól</w:t>
      </w:r>
      <w:r>
        <w:t xml:space="preserve">ny Słownik Zamówień ( </w:t>
      </w:r>
      <w:proofErr w:type="spellStart"/>
      <w:proofErr w:type="gramStart"/>
      <w:r>
        <w:t>CPV</w:t>
      </w:r>
      <w:proofErr w:type="spellEnd"/>
      <w:r>
        <w:t xml:space="preserve"> ) :</w:t>
      </w:r>
      <w:proofErr w:type="gramEnd"/>
    </w:p>
    <w:p w:rsidR="00ED2131" w:rsidRDefault="00ED2131" w:rsidP="00ED2131">
      <w:pPr>
        <w:jc w:val="both"/>
      </w:pPr>
      <w:r>
        <w:t xml:space="preserve">Kod </w:t>
      </w:r>
      <w:proofErr w:type="spellStart"/>
      <w:r>
        <w:t>CPV</w:t>
      </w:r>
      <w:proofErr w:type="spellEnd"/>
      <w:r>
        <w:t xml:space="preserve"> –   45.23.31.40 – 2  -  </w:t>
      </w:r>
      <w:proofErr w:type="gramStart"/>
      <w:r>
        <w:t>roboty</w:t>
      </w:r>
      <w:proofErr w:type="gramEnd"/>
      <w:r>
        <w:t xml:space="preserve"> drogowe</w:t>
      </w:r>
    </w:p>
    <w:p w:rsidR="00ED2131" w:rsidRDefault="00ED2131" w:rsidP="00ED2131">
      <w:pPr>
        <w:jc w:val="both"/>
      </w:pPr>
    </w:p>
    <w:p w:rsidR="00ED2131" w:rsidRDefault="00ED2131" w:rsidP="00ED2131">
      <w:pPr>
        <w:jc w:val="both"/>
      </w:pPr>
      <w:r>
        <w:t xml:space="preserve">Przebudowę sieci dróg gminnych powiązanych z </w:t>
      </w:r>
      <w:proofErr w:type="gramStart"/>
      <w:r>
        <w:t>drogami  wyższego</w:t>
      </w:r>
      <w:proofErr w:type="gramEnd"/>
      <w:r>
        <w:t xml:space="preserve"> rzędu celem </w:t>
      </w:r>
    </w:p>
    <w:p w:rsidR="00ED2131" w:rsidRDefault="00ED2131" w:rsidP="00ED2131">
      <w:pPr>
        <w:jc w:val="both"/>
      </w:pPr>
      <w:proofErr w:type="gramStart"/>
      <w:r>
        <w:t>zwiększenia</w:t>
      </w:r>
      <w:proofErr w:type="gramEnd"/>
      <w:r>
        <w:t xml:space="preserve"> płynności ruchu i poprawy bezpieczeństwa komunikacyjnego.</w:t>
      </w:r>
    </w:p>
    <w:p w:rsidR="00ED2131" w:rsidRPr="000415FE" w:rsidRDefault="00ED2131" w:rsidP="00ED2131">
      <w:pPr>
        <w:jc w:val="both"/>
        <w:rPr>
          <w:b/>
        </w:rPr>
      </w:pPr>
    </w:p>
    <w:p w:rsidR="00ED2131" w:rsidRPr="00C01E8B" w:rsidRDefault="00ED2131" w:rsidP="00ED2131">
      <w:pPr>
        <w:jc w:val="both"/>
        <w:rPr>
          <w:b/>
        </w:rPr>
      </w:pPr>
      <w:r>
        <w:rPr>
          <w:b/>
        </w:rPr>
        <w:t xml:space="preserve">1. </w:t>
      </w:r>
      <w:r w:rsidRPr="00C01E8B">
        <w:rPr>
          <w:b/>
        </w:rPr>
        <w:t xml:space="preserve">Przebudowa ul. </w:t>
      </w:r>
      <w:proofErr w:type="spellStart"/>
      <w:r w:rsidRPr="00C01E8B">
        <w:rPr>
          <w:b/>
        </w:rPr>
        <w:t>Jakubskiego</w:t>
      </w:r>
      <w:proofErr w:type="spellEnd"/>
      <w:r w:rsidRPr="00C01E8B">
        <w:rPr>
          <w:b/>
        </w:rPr>
        <w:t xml:space="preserve"> w miejscowości Czyżew dł</w:t>
      </w:r>
      <w:proofErr w:type="gramStart"/>
      <w:r w:rsidRPr="00C01E8B">
        <w:rPr>
          <w:b/>
        </w:rPr>
        <w:t xml:space="preserve">. </w:t>
      </w:r>
      <w:smartTag w:uri="urn:schemas-microsoft-com:office:smarttags" w:element="metricconverter">
        <w:smartTagPr>
          <w:attr w:name="ProductID" w:val="0,454 km"/>
        </w:smartTagPr>
        <w:r w:rsidRPr="00C01E8B">
          <w:rPr>
            <w:b/>
          </w:rPr>
          <w:t>0,454 km</w:t>
        </w:r>
      </w:smartTag>
      <w:proofErr w:type="gramEnd"/>
      <w:r w:rsidRPr="00C01E8B">
        <w:rPr>
          <w:b/>
        </w:rPr>
        <w:t xml:space="preserve"> .</w:t>
      </w:r>
    </w:p>
    <w:p w:rsidR="00ED2131" w:rsidRDefault="00ED2131" w:rsidP="00ED2131">
      <w:pPr>
        <w:jc w:val="both"/>
      </w:pPr>
      <w:r>
        <w:t xml:space="preserve">Opracowanie obejmuje </w:t>
      </w:r>
      <w:proofErr w:type="gramStart"/>
      <w:r>
        <w:t>wykonanie :</w:t>
      </w:r>
      <w:proofErr w:type="gramEnd"/>
    </w:p>
    <w:p w:rsidR="00ED2131" w:rsidRDefault="00ED2131" w:rsidP="00ED2131">
      <w:pPr>
        <w:jc w:val="both"/>
      </w:pPr>
      <w:r>
        <w:lastRenderedPageBreak/>
        <w:t xml:space="preserve">- nawierzchni bitumicznej z masy mineralno – asfaltowej gr. </w:t>
      </w:r>
      <w:smartTag w:uri="urn:schemas-microsoft-com:office:smarttags" w:element="metricconverter">
        <w:smartTagPr>
          <w:attr w:name="ProductID" w:val="12 cm"/>
        </w:smartTagPr>
        <w:r>
          <w:t>12 cm</w:t>
        </w:r>
      </w:smartTag>
      <w:r>
        <w:t xml:space="preserve"> ( </w:t>
      </w:r>
      <w:proofErr w:type="spellStart"/>
      <w:r>
        <w:t>5+7cm</w:t>
      </w:r>
      <w:proofErr w:type="spellEnd"/>
      <w:r>
        <w:t xml:space="preserve">) w pasie drogi </w:t>
      </w:r>
    </w:p>
    <w:p w:rsidR="00ED2131" w:rsidRDefault="00ED2131" w:rsidP="00ED2131">
      <w:pPr>
        <w:jc w:val="both"/>
      </w:pPr>
      <w:r>
        <w:t xml:space="preserve">  wojewódzkiej </w:t>
      </w:r>
      <w:proofErr w:type="gramStart"/>
      <w:r>
        <w:t>nr 690  Czyżew</w:t>
      </w:r>
      <w:proofErr w:type="gramEnd"/>
      <w:r>
        <w:t xml:space="preserve"> – Ciechanowiec – Siemiatycze,</w:t>
      </w:r>
    </w:p>
    <w:p w:rsidR="00ED2131" w:rsidRDefault="00ED2131" w:rsidP="00ED2131">
      <w:pPr>
        <w:jc w:val="both"/>
      </w:pPr>
      <w:r>
        <w:t xml:space="preserve">- nawierzchni bitumicznej z masy mineralno – asfaltowej gr.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  <w:r>
        <w:t xml:space="preserve"> ( 3+</w:t>
      </w:r>
      <w:smartTag w:uri="urn:schemas-microsoft-com:office:smarttags" w:element="metricconverter">
        <w:smartTagPr>
          <w:attr w:name="ProductID" w:val="3 cm"/>
        </w:smartTagPr>
        <w:r>
          <w:t xml:space="preserve">3 </w:t>
        </w:r>
        <w:proofErr w:type="gramStart"/>
        <w:r>
          <w:t>cm</w:t>
        </w:r>
      </w:smartTag>
      <w:r>
        <w:t xml:space="preserve"> )</w:t>
      </w:r>
      <w:proofErr w:type="gramEnd"/>
    </w:p>
    <w:p w:rsidR="00ED2131" w:rsidRDefault="00ED2131" w:rsidP="00ED2131">
      <w:pPr>
        <w:jc w:val="both"/>
      </w:pPr>
      <w:r>
        <w:t>- wykonanie podbudowy z kruszywa naturalnego stabilizowanego mechanicznie grubość</w:t>
      </w:r>
    </w:p>
    <w:p w:rsidR="00ED2131" w:rsidRDefault="00ED2131" w:rsidP="00ED2131">
      <w:pPr>
        <w:jc w:val="both"/>
      </w:pPr>
      <w:r>
        <w:t xml:space="preserve">  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 xml:space="preserve"> ( 10+</w:t>
      </w:r>
      <w:smartTag w:uri="urn:schemas-microsoft-com:office:smarttags" w:element="metricconverter">
        <w:smartTagPr>
          <w:attr w:name="ProductID" w:val="20 cm"/>
        </w:smartTagPr>
        <w:r>
          <w:t xml:space="preserve">20 </w:t>
        </w:r>
        <w:proofErr w:type="gramStart"/>
        <w:r>
          <w:t>cm</w:t>
        </w:r>
      </w:smartTag>
      <w:r>
        <w:t xml:space="preserve"> ),</w:t>
      </w:r>
      <w:proofErr w:type="gramEnd"/>
    </w:p>
    <w:p w:rsidR="00ED2131" w:rsidRDefault="00ED2131" w:rsidP="00ED2131">
      <w:pPr>
        <w:jc w:val="both"/>
      </w:pPr>
      <w:r>
        <w:t xml:space="preserve">- wykonanie podbudowy z kruszywa łamanego stabilizowanego mech ( grubość </w:t>
      </w:r>
      <w:smartTag w:uri="urn:schemas-microsoft-com:office:smarttags" w:element="metricconverter">
        <w:smartTagPr>
          <w:attr w:name="ProductID" w:val="30 cm"/>
        </w:smartTagPr>
        <w:r>
          <w:t xml:space="preserve">30 </w:t>
        </w:r>
        <w:proofErr w:type="gramStart"/>
        <w:r>
          <w:t>cm</w:t>
        </w:r>
      </w:smartTag>
      <w:r>
        <w:t xml:space="preserve"> ) </w:t>
      </w:r>
      <w:proofErr w:type="gramEnd"/>
    </w:p>
    <w:p w:rsidR="00ED2131" w:rsidRDefault="00ED2131" w:rsidP="00ED2131">
      <w:pPr>
        <w:jc w:val="both"/>
      </w:pPr>
      <w:r>
        <w:t xml:space="preserve">  </w:t>
      </w:r>
      <w:proofErr w:type="gramStart"/>
      <w:r>
        <w:t>w</w:t>
      </w:r>
      <w:proofErr w:type="gramEnd"/>
      <w:r>
        <w:t xml:space="preserve"> pasie drogi wojewódzkiej nr 690 Czyżew – Ciechanowiec – Siemiatycze,</w:t>
      </w:r>
    </w:p>
    <w:p w:rsidR="00ED2131" w:rsidRDefault="00ED2131" w:rsidP="00ED2131">
      <w:pPr>
        <w:jc w:val="both"/>
      </w:pPr>
      <w:r>
        <w:t xml:space="preserve">- wykonanie warstwy odsączającej </w:t>
      </w:r>
      <w:proofErr w:type="spellStart"/>
      <w:r>
        <w:t>gr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>,</w:t>
      </w:r>
    </w:p>
    <w:p w:rsidR="00ED2131" w:rsidRDefault="00ED2131" w:rsidP="00ED2131">
      <w:pPr>
        <w:jc w:val="both"/>
      </w:pPr>
      <w:r>
        <w:t xml:space="preserve">- odwodnienie projektuje się poprzez powierzchniowy spływ wody do istniejącego przepustu </w:t>
      </w:r>
    </w:p>
    <w:p w:rsidR="00ED2131" w:rsidRDefault="00ED2131" w:rsidP="00ED2131">
      <w:pPr>
        <w:jc w:val="both"/>
      </w:pPr>
      <w:r>
        <w:t xml:space="preserve">  Ø </w:t>
      </w: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>
        <w:t xml:space="preserve"> w km rob. 0+003,  0+451,50 Ø </w:t>
      </w:r>
      <w:smartTag w:uri="urn:schemas-microsoft-com:office:smarttags" w:element="metricconverter">
        <w:smartTagPr>
          <w:attr w:name="ProductID" w:val="40 cm"/>
        </w:smartTagPr>
        <w:r>
          <w:t xml:space="preserve">40 </w:t>
        </w:r>
        <w:proofErr w:type="gramStart"/>
        <w:r>
          <w:t>cm</w:t>
        </w:r>
      </w:smartTag>
      <w:proofErr w:type="gramEnd"/>
      <w:r>
        <w:t xml:space="preserve"> oraz do poczyszczonych rowów,</w:t>
      </w:r>
    </w:p>
    <w:p w:rsidR="00ED2131" w:rsidRDefault="00ED2131" w:rsidP="00ED2131">
      <w:pPr>
        <w:jc w:val="both"/>
      </w:pPr>
      <w:r>
        <w:t>- oznakowanie pionowe</w:t>
      </w:r>
    </w:p>
    <w:p w:rsidR="00ED2131" w:rsidRPr="00A96591" w:rsidRDefault="00ED2131" w:rsidP="00ED2131">
      <w:pPr>
        <w:jc w:val="both"/>
        <w:rPr>
          <w:b/>
          <w:i/>
        </w:rPr>
      </w:pPr>
      <w:r w:rsidRPr="00A96591">
        <w:rPr>
          <w:b/>
          <w:i/>
        </w:rPr>
        <w:t xml:space="preserve">Parametry </w:t>
      </w:r>
      <w:proofErr w:type="gramStart"/>
      <w:r w:rsidRPr="00A96591">
        <w:rPr>
          <w:b/>
          <w:i/>
        </w:rPr>
        <w:t>techniczne :</w:t>
      </w:r>
      <w:proofErr w:type="gramEnd"/>
    </w:p>
    <w:p w:rsidR="00ED2131" w:rsidRDefault="00ED2131" w:rsidP="00ED2131">
      <w:pPr>
        <w:jc w:val="both"/>
      </w:pPr>
      <w:r>
        <w:t xml:space="preserve">Klasa drogi – L </w:t>
      </w:r>
    </w:p>
    <w:p w:rsidR="00ED2131" w:rsidRDefault="00ED2131" w:rsidP="00ED2131">
      <w:pPr>
        <w:jc w:val="both"/>
      </w:pPr>
      <w:r>
        <w:t>Długość drogi</w:t>
      </w:r>
      <w:proofErr w:type="gramStart"/>
      <w:r>
        <w:t xml:space="preserve"> – </w:t>
      </w:r>
      <w:smartTag w:uri="urn:schemas-microsoft-com:office:smarttags" w:element="metricconverter">
        <w:smartTagPr>
          <w:attr w:name="ProductID" w:val="454,0 m"/>
        </w:smartTagPr>
        <w:r>
          <w:t>454,0 m</w:t>
        </w:r>
      </w:smartTag>
      <w:proofErr w:type="gramEnd"/>
    </w:p>
    <w:p w:rsidR="00ED2131" w:rsidRDefault="00ED2131" w:rsidP="00ED2131">
      <w:pPr>
        <w:jc w:val="both"/>
      </w:pPr>
      <w:r>
        <w:t xml:space="preserve">Obciążenie ruchem – </w:t>
      </w:r>
      <w:proofErr w:type="spellStart"/>
      <w:r>
        <w:t>KR1</w:t>
      </w:r>
      <w:proofErr w:type="spellEnd"/>
      <w:r>
        <w:t xml:space="preserve"> ruch lekki</w:t>
      </w:r>
    </w:p>
    <w:p w:rsidR="00ED2131" w:rsidRDefault="00ED2131" w:rsidP="00ED2131">
      <w:pPr>
        <w:jc w:val="both"/>
        <w:rPr>
          <w:b/>
          <w:i/>
        </w:rPr>
      </w:pPr>
      <w:proofErr w:type="gramStart"/>
      <w:r w:rsidRPr="00A96591">
        <w:rPr>
          <w:b/>
          <w:i/>
        </w:rPr>
        <w:t>Odwodnienie :</w:t>
      </w:r>
      <w:proofErr w:type="gramEnd"/>
    </w:p>
    <w:p w:rsidR="00ED2131" w:rsidRDefault="00ED2131" w:rsidP="00ED2131">
      <w:pPr>
        <w:jc w:val="both"/>
      </w:pPr>
      <w:r>
        <w:t xml:space="preserve">Odwodnienie ulicy powierzchniowe do istniejącego przepustu Ø </w:t>
      </w: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>
        <w:t xml:space="preserve"> w km 0+003, </w:t>
      </w:r>
    </w:p>
    <w:p w:rsidR="00ED2131" w:rsidRDefault="00ED2131" w:rsidP="00ED2131">
      <w:pPr>
        <w:jc w:val="both"/>
      </w:pPr>
      <w:r>
        <w:t xml:space="preserve">Ø </w:t>
      </w:r>
      <w:smartTag w:uri="urn:schemas-microsoft-com:office:smarttags" w:element="metricconverter">
        <w:smartTagPr>
          <w:attr w:name="ProductID" w:val="40 cm"/>
        </w:smartTagPr>
        <w:r>
          <w:t>40 cm</w:t>
        </w:r>
      </w:smartTag>
      <w:r>
        <w:t xml:space="preserve"> w km</w:t>
      </w:r>
      <w:proofErr w:type="gramStart"/>
      <w:r>
        <w:t xml:space="preserve"> 0+451,5 oraz</w:t>
      </w:r>
      <w:proofErr w:type="gramEnd"/>
      <w:r>
        <w:t xml:space="preserve"> do przydrożnych poczyszczonych rowów.</w:t>
      </w:r>
    </w:p>
    <w:p w:rsidR="00ED2131" w:rsidRPr="00A96591" w:rsidRDefault="00ED2131" w:rsidP="00ED2131">
      <w:pPr>
        <w:jc w:val="both"/>
      </w:pPr>
    </w:p>
    <w:p w:rsidR="00ED2131" w:rsidRDefault="00ED2131" w:rsidP="00ED2131">
      <w:pPr>
        <w:jc w:val="both"/>
        <w:rPr>
          <w:b/>
        </w:rPr>
      </w:pPr>
      <w:r>
        <w:rPr>
          <w:b/>
        </w:rPr>
        <w:t xml:space="preserve">2. </w:t>
      </w:r>
      <w:r w:rsidRPr="00C01E8B">
        <w:rPr>
          <w:b/>
        </w:rPr>
        <w:t xml:space="preserve">Przebudowa ul. Przydworcowej w miejscowości </w:t>
      </w:r>
      <w:proofErr w:type="gramStart"/>
      <w:r w:rsidRPr="00C01E8B">
        <w:rPr>
          <w:b/>
        </w:rPr>
        <w:t>Czyżew  dł</w:t>
      </w:r>
      <w:proofErr w:type="gramEnd"/>
      <w:r w:rsidRPr="00C01E8B">
        <w:rPr>
          <w:b/>
        </w:rPr>
        <w:t xml:space="preserve">. </w:t>
      </w:r>
      <w:smartTag w:uri="urn:schemas-microsoft-com:office:smarttags" w:element="metricconverter">
        <w:smartTagPr>
          <w:attr w:name="ProductID" w:val="0,655 km"/>
        </w:smartTagPr>
        <w:r w:rsidRPr="00C01E8B">
          <w:rPr>
            <w:b/>
          </w:rPr>
          <w:t>0,655 km</w:t>
        </w:r>
      </w:smartTag>
      <w:r w:rsidRPr="00C01E8B">
        <w:rPr>
          <w:b/>
        </w:rPr>
        <w:t xml:space="preserve"> .</w:t>
      </w:r>
    </w:p>
    <w:p w:rsidR="00ED2131" w:rsidRPr="00B95F96" w:rsidRDefault="00ED2131" w:rsidP="00ED2131">
      <w:pPr>
        <w:jc w:val="both"/>
        <w:rPr>
          <w:i/>
        </w:rPr>
      </w:pPr>
      <w:proofErr w:type="gramStart"/>
      <w:r w:rsidRPr="00B95F96">
        <w:rPr>
          <w:i/>
        </w:rPr>
        <w:t>Parametry  techniczne</w:t>
      </w:r>
      <w:proofErr w:type="gramEnd"/>
      <w:r w:rsidRPr="00B95F96">
        <w:rPr>
          <w:i/>
        </w:rPr>
        <w:t xml:space="preserve"> :</w:t>
      </w:r>
    </w:p>
    <w:p w:rsidR="00ED2131" w:rsidRDefault="00ED2131" w:rsidP="00ED2131">
      <w:pPr>
        <w:jc w:val="both"/>
      </w:pPr>
      <w:r>
        <w:t>- klasa drogi D</w:t>
      </w:r>
    </w:p>
    <w:p w:rsidR="00ED2131" w:rsidRDefault="00ED2131" w:rsidP="00ED2131">
      <w:pPr>
        <w:jc w:val="both"/>
      </w:pPr>
      <w:r>
        <w:t>- ruch KR 1</w:t>
      </w:r>
    </w:p>
    <w:p w:rsidR="00ED2131" w:rsidRDefault="00ED2131" w:rsidP="00ED2131">
      <w:pPr>
        <w:jc w:val="both"/>
      </w:pPr>
      <w:r>
        <w:t>- szerokość pasa drogowego zmienna od</w:t>
      </w:r>
      <w:proofErr w:type="gramStart"/>
      <w:r>
        <w:t xml:space="preserve"> </w:t>
      </w:r>
      <w:smartTag w:uri="urn:schemas-microsoft-com:office:smarttags" w:element="metricconverter">
        <w:smartTagPr>
          <w:attr w:name="ProductID" w:val="9,00 m"/>
        </w:smartTagPr>
        <w:r>
          <w:t>9,00 m</w:t>
        </w:r>
      </w:smartTag>
      <w:proofErr w:type="gramEnd"/>
      <w:r>
        <w:t xml:space="preserve"> do </w:t>
      </w:r>
      <w:smartTag w:uri="urn:schemas-microsoft-com:office:smarttags" w:element="metricconverter">
        <w:smartTagPr>
          <w:attr w:name="ProductID" w:val="11,0 m"/>
        </w:smartTagPr>
        <w:r>
          <w:t>11,0 m</w:t>
        </w:r>
      </w:smartTag>
    </w:p>
    <w:p w:rsidR="00ED2131" w:rsidRDefault="00ED2131" w:rsidP="00ED2131">
      <w:pPr>
        <w:jc w:val="both"/>
      </w:pPr>
      <w:r>
        <w:t>- szerokość korony drogi</w:t>
      </w:r>
      <w:proofErr w:type="gramStart"/>
      <w:r>
        <w:t xml:space="preserve"> </w:t>
      </w:r>
      <w:smartTag w:uri="urn:schemas-microsoft-com:office:smarttags" w:element="metricconverter">
        <w:smartTagPr>
          <w:attr w:name="ProductID" w:val="6,5 m"/>
        </w:smartTagPr>
        <w:r>
          <w:t>6,5 m</w:t>
        </w:r>
      </w:smartTag>
      <w:proofErr w:type="gramEnd"/>
    </w:p>
    <w:p w:rsidR="00ED2131" w:rsidRDefault="00ED2131" w:rsidP="00ED2131">
      <w:pPr>
        <w:jc w:val="both"/>
      </w:pPr>
      <w:r>
        <w:t xml:space="preserve">- szerokość jezdni </w:t>
      </w:r>
      <w:smartTag w:uri="urn:schemas-microsoft-com:office:smarttags" w:element="metricconverter">
        <w:smartTagPr>
          <w:attr w:name="ProductID" w:val="5,0 m"/>
        </w:smartTagPr>
        <w:r>
          <w:t>5,0 m</w:t>
        </w:r>
      </w:smartTag>
      <w:r>
        <w:t xml:space="preserve"> o </w:t>
      </w:r>
      <w:proofErr w:type="gramStart"/>
      <w:r>
        <w:t>nawierzchni  z</w:t>
      </w:r>
      <w:proofErr w:type="gramEnd"/>
      <w:r>
        <w:t xml:space="preserve"> betonu asfaltowego  o konstrukcji  na ruch </w:t>
      </w:r>
      <w:proofErr w:type="spellStart"/>
      <w:r>
        <w:t>KR-1</w:t>
      </w:r>
      <w:proofErr w:type="spellEnd"/>
      <w:r>
        <w:t xml:space="preserve">, </w:t>
      </w:r>
    </w:p>
    <w:p w:rsidR="00ED2131" w:rsidRDefault="00ED2131" w:rsidP="00ED2131">
      <w:pPr>
        <w:jc w:val="both"/>
      </w:pPr>
      <w:r>
        <w:t>- lewostronny chodnik szerokości</w:t>
      </w:r>
      <w:proofErr w:type="gramStart"/>
      <w:r>
        <w:t xml:space="preserve"> </w:t>
      </w:r>
      <w:proofErr w:type="spellStart"/>
      <w:r>
        <w:t>1,25m</w:t>
      </w:r>
      <w:proofErr w:type="spellEnd"/>
      <w:proofErr w:type="gramEnd"/>
      <w:r>
        <w:t xml:space="preserve"> w km 0+000 – 0+260 ( nawierzchnię na chodniku   </w:t>
      </w:r>
    </w:p>
    <w:p w:rsidR="00ED2131" w:rsidRDefault="00ED2131" w:rsidP="00ED2131">
      <w:pPr>
        <w:jc w:val="both"/>
      </w:pPr>
      <w:r>
        <w:t xml:space="preserve">  przewiduje się wykonać z betonowej kostki brukowej o grubości </w:t>
      </w:r>
      <w:smartTag w:uri="urn:schemas-microsoft-com:office:smarttags" w:element="metricconverter">
        <w:smartTagPr>
          <w:attr w:name="ProductID" w:val="6 cm"/>
        </w:smartTagPr>
        <w:r>
          <w:t xml:space="preserve">6 </w:t>
        </w:r>
        <w:proofErr w:type="gramStart"/>
        <w:r>
          <w:t>cm</w:t>
        </w:r>
      </w:smartTag>
      <w:r>
        <w:t xml:space="preserve"> ) ,</w:t>
      </w:r>
      <w:proofErr w:type="gramEnd"/>
    </w:p>
    <w:p w:rsidR="00ED2131" w:rsidRDefault="00ED2131" w:rsidP="00ED2131">
      <w:pPr>
        <w:jc w:val="both"/>
      </w:pPr>
      <w:r>
        <w:t>- jednostronne pobocze szerokości</w:t>
      </w:r>
      <w:proofErr w:type="gramStart"/>
      <w:r>
        <w:t xml:space="preserve"> </w:t>
      </w:r>
      <w:smartTag w:uri="urn:schemas-microsoft-com:office:smarttags" w:element="metricconverter">
        <w:smartTagPr>
          <w:attr w:name="ProductID" w:val="0,75 m"/>
        </w:smartTagPr>
        <w:r>
          <w:t>0,75 m</w:t>
        </w:r>
      </w:smartTag>
      <w:proofErr w:type="gramEnd"/>
      <w:r>
        <w:t xml:space="preserve"> w km 0+000 – 0+ 260 i obustronne </w:t>
      </w:r>
    </w:p>
    <w:p w:rsidR="00ED2131" w:rsidRDefault="00ED2131" w:rsidP="00ED2131">
      <w:pPr>
        <w:jc w:val="both"/>
      </w:pPr>
      <w:r>
        <w:t xml:space="preserve">  pobocza szerokości po</w:t>
      </w:r>
      <w:proofErr w:type="gramStart"/>
      <w:r>
        <w:t xml:space="preserve"> </w:t>
      </w:r>
      <w:smartTag w:uri="urn:schemas-microsoft-com:office:smarttags" w:element="metricconverter">
        <w:smartTagPr>
          <w:attr w:name="ProductID" w:val="0,75 m"/>
        </w:smartTagPr>
        <w:r>
          <w:t>0,75 m</w:t>
        </w:r>
      </w:smartTag>
      <w:proofErr w:type="gramEnd"/>
      <w:r>
        <w:t xml:space="preserve"> na dalszym odcinku</w:t>
      </w:r>
    </w:p>
    <w:p w:rsidR="00ED2131" w:rsidRPr="007B0EE3" w:rsidRDefault="00ED2131" w:rsidP="00ED2131">
      <w:pPr>
        <w:jc w:val="both"/>
      </w:pPr>
      <w:r>
        <w:t xml:space="preserve">- podbudowa z kruszywa łamanego stabilizowanego mechanicznie gr.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 wg </w:t>
      </w:r>
      <w:proofErr w:type="spellStart"/>
      <w:r>
        <w:t>PN-S-06102</w:t>
      </w:r>
      <w:proofErr w:type="spellEnd"/>
      <w:r>
        <w:t>.</w:t>
      </w:r>
    </w:p>
    <w:p w:rsidR="00ED2131" w:rsidRDefault="00ED2131" w:rsidP="00ED2131">
      <w:pPr>
        <w:jc w:val="both"/>
        <w:rPr>
          <w:b/>
          <w:i/>
        </w:rPr>
      </w:pPr>
      <w:proofErr w:type="gramStart"/>
      <w:r w:rsidRPr="000415FE">
        <w:rPr>
          <w:b/>
          <w:i/>
        </w:rPr>
        <w:t>Odwodnienie :</w:t>
      </w:r>
      <w:proofErr w:type="gramEnd"/>
    </w:p>
    <w:p w:rsidR="00ED2131" w:rsidRDefault="00ED2131" w:rsidP="00ED2131">
      <w:pPr>
        <w:jc w:val="both"/>
      </w:pPr>
      <w:r>
        <w:t xml:space="preserve">Odprowadzenie wód opadowych na zasadach dotychczasowych do przydrożnych </w:t>
      </w:r>
      <w:proofErr w:type="gramStart"/>
      <w:r>
        <w:t>rowów .</w:t>
      </w:r>
      <w:proofErr w:type="gramEnd"/>
    </w:p>
    <w:p w:rsidR="00ED2131" w:rsidRDefault="00ED2131" w:rsidP="00ED2131">
      <w:pPr>
        <w:jc w:val="both"/>
      </w:pPr>
      <w:r>
        <w:t xml:space="preserve">W części projektowanej drogi o przekroju </w:t>
      </w:r>
      <w:proofErr w:type="spellStart"/>
      <w:r>
        <w:t>półulicznym</w:t>
      </w:r>
      <w:proofErr w:type="spellEnd"/>
      <w:r>
        <w:t xml:space="preserve"> przewiduje się ścieki pochodnikowe wg </w:t>
      </w:r>
      <w:proofErr w:type="spellStart"/>
      <w:r>
        <w:t>K.P.E.D</w:t>
      </w:r>
      <w:proofErr w:type="spellEnd"/>
      <w:r>
        <w:t xml:space="preserve">. </w:t>
      </w:r>
      <w:proofErr w:type="gramStart"/>
      <w:r>
        <w:t>karta</w:t>
      </w:r>
      <w:proofErr w:type="gramEnd"/>
      <w:r>
        <w:t xml:space="preserve"> 01.31 </w:t>
      </w:r>
      <w:proofErr w:type="gramStart"/>
      <w:r>
        <w:t>i</w:t>
      </w:r>
      <w:proofErr w:type="gramEnd"/>
      <w:r>
        <w:t xml:space="preserve"> ścieki skarpowe w celu odprowadzenia wód opadowych do rowu </w:t>
      </w:r>
    </w:p>
    <w:p w:rsidR="00ED2131" w:rsidRPr="000415FE" w:rsidRDefault="00ED2131" w:rsidP="00ED2131">
      <w:pPr>
        <w:jc w:val="both"/>
      </w:pPr>
      <w:proofErr w:type="gramStart"/>
      <w:r>
        <w:t>przydrożnego</w:t>
      </w:r>
      <w:proofErr w:type="gramEnd"/>
      <w:r>
        <w:t>.</w:t>
      </w:r>
    </w:p>
    <w:p w:rsidR="00ED2131" w:rsidRPr="00C01E8B" w:rsidRDefault="00ED2131" w:rsidP="00ED2131">
      <w:pPr>
        <w:jc w:val="both"/>
      </w:pPr>
    </w:p>
    <w:p w:rsidR="00ED2131" w:rsidRPr="00D30FED" w:rsidRDefault="00ED2131" w:rsidP="00ED2131">
      <w:pPr>
        <w:jc w:val="both"/>
        <w:rPr>
          <w:b/>
        </w:rPr>
      </w:pPr>
      <w:r>
        <w:rPr>
          <w:b/>
        </w:rPr>
        <w:t xml:space="preserve">3. </w:t>
      </w:r>
      <w:r w:rsidRPr="00D30FED">
        <w:rPr>
          <w:b/>
        </w:rPr>
        <w:t xml:space="preserve">Przebudowa drogi gminnej Nr 107994 </w:t>
      </w:r>
      <w:proofErr w:type="gramStart"/>
      <w:r w:rsidRPr="00D30FED">
        <w:rPr>
          <w:b/>
        </w:rPr>
        <w:t>B  Dąbrowa</w:t>
      </w:r>
      <w:proofErr w:type="gramEnd"/>
      <w:r w:rsidRPr="00D30FED">
        <w:rPr>
          <w:b/>
        </w:rPr>
        <w:t xml:space="preserve"> Kity – Dąbrowa Nowa Wieś</w:t>
      </w:r>
    </w:p>
    <w:p w:rsidR="00ED2131" w:rsidRDefault="00ED2131" w:rsidP="00ED2131">
      <w:pPr>
        <w:jc w:val="both"/>
        <w:rPr>
          <w:b/>
        </w:rPr>
      </w:pPr>
      <w:r>
        <w:rPr>
          <w:b/>
        </w:rPr>
        <w:t xml:space="preserve">    </w:t>
      </w:r>
      <w:r w:rsidRPr="00D30FED">
        <w:rPr>
          <w:b/>
        </w:rPr>
        <w:t>dł</w:t>
      </w:r>
      <w:proofErr w:type="gramStart"/>
      <w:r w:rsidRPr="00D30FED">
        <w:rPr>
          <w:b/>
        </w:rPr>
        <w:t xml:space="preserve">. </w:t>
      </w:r>
      <w:smartTag w:uri="urn:schemas-microsoft-com:office:smarttags" w:element="metricconverter">
        <w:smartTagPr>
          <w:attr w:name="ProductID" w:val="2,142 km"/>
        </w:smartTagPr>
        <w:r w:rsidRPr="00D30FED">
          <w:rPr>
            <w:b/>
          </w:rPr>
          <w:t>2,142 km</w:t>
        </w:r>
      </w:smartTag>
      <w:proofErr w:type="gramEnd"/>
      <w:r w:rsidRPr="00D30FED">
        <w:rPr>
          <w:b/>
        </w:rPr>
        <w:t xml:space="preserve"> .</w:t>
      </w:r>
    </w:p>
    <w:p w:rsidR="00ED2131" w:rsidRDefault="00ED2131" w:rsidP="00ED2131">
      <w:pPr>
        <w:jc w:val="both"/>
        <w:rPr>
          <w:i/>
        </w:rPr>
      </w:pPr>
      <w:r w:rsidRPr="00033392">
        <w:rPr>
          <w:i/>
        </w:rPr>
        <w:t xml:space="preserve">Parametry </w:t>
      </w:r>
      <w:proofErr w:type="gramStart"/>
      <w:r w:rsidRPr="00033392">
        <w:rPr>
          <w:i/>
        </w:rPr>
        <w:t>techniczne :</w:t>
      </w:r>
      <w:proofErr w:type="gramEnd"/>
    </w:p>
    <w:p w:rsidR="00ED2131" w:rsidRPr="00033392" w:rsidRDefault="00ED2131" w:rsidP="00ED2131">
      <w:pPr>
        <w:jc w:val="both"/>
      </w:pPr>
      <w:r>
        <w:t xml:space="preserve">- szerokość pasa drogowego </w:t>
      </w:r>
      <w:proofErr w:type="gramStart"/>
      <w:r>
        <w:t xml:space="preserve">zmienna  10,0 – </w:t>
      </w:r>
      <w:smartTag w:uri="urn:schemas-microsoft-com:office:smarttags" w:element="metricconverter">
        <w:smartTagPr>
          <w:attr w:name="ProductID" w:val="14,0 m"/>
        </w:smartTagPr>
        <w:r>
          <w:t>14,0 m</w:t>
        </w:r>
      </w:smartTag>
      <w:proofErr w:type="gramEnd"/>
    </w:p>
    <w:p w:rsidR="00ED2131" w:rsidRDefault="00ED2131" w:rsidP="00ED2131">
      <w:pPr>
        <w:jc w:val="both"/>
      </w:pPr>
      <w:r>
        <w:t>- szerokość korony drogi</w:t>
      </w:r>
      <w:proofErr w:type="gramStart"/>
      <w:r>
        <w:t xml:space="preserve"> - </w:t>
      </w:r>
      <w:proofErr w:type="spellStart"/>
      <w:r>
        <w:t>8,0m</w:t>
      </w:r>
      <w:proofErr w:type="spellEnd"/>
      <w:proofErr w:type="gramEnd"/>
    </w:p>
    <w:p w:rsidR="00ED2131" w:rsidRDefault="00ED2131" w:rsidP="00ED2131">
      <w:pPr>
        <w:jc w:val="both"/>
      </w:pPr>
      <w:r>
        <w:t>- szerokość jezdni</w:t>
      </w:r>
      <w:proofErr w:type="gramStart"/>
      <w:r>
        <w:t xml:space="preserve"> – </w:t>
      </w:r>
      <w:smartTag w:uri="urn:schemas-microsoft-com:office:smarttags" w:element="metricconverter">
        <w:smartTagPr>
          <w:attr w:name="ProductID" w:val="5,0 m"/>
        </w:smartTagPr>
        <w:r>
          <w:t>5,0 m</w:t>
        </w:r>
      </w:smartTag>
      <w:proofErr w:type="gramEnd"/>
    </w:p>
    <w:p w:rsidR="00ED2131" w:rsidRDefault="00ED2131" w:rsidP="00ED2131">
      <w:pPr>
        <w:jc w:val="both"/>
      </w:pPr>
      <w:r>
        <w:t>- szerokość poboczy gruntowych – 2 x</w:t>
      </w:r>
      <w:proofErr w:type="gramStart"/>
      <w:r>
        <w:t xml:space="preserve"> </w:t>
      </w:r>
      <w:proofErr w:type="spellStart"/>
      <w:r>
        <w:t>1,50m</w:t>
      </w:r>
      <w:proofErr w:type="spellEnd"/>
      <w:proofErr w:type="gramEnd"/>
    </w:p>
    <w:p w:rsidR="00ED2131" w:rsidRDefault="00ED2131" w:rsidP="00ED2131">
      <w:pPr>
        <w:jc w:val="both"/>
      </w:pPr>
      <w:r>
        <w:t>- klasa drogi – D</w:t>
      </w:r>
    </w:p>
    <w:p w:rsidR="00ED2131" w:rsidRDefault="00ED2131" w:rsidP="00ED2131">
      <w:pPr>
        <w:jc w:val="both"/>
      </w:pPr>
      <w:r>
        <w:t>- obciążenie ruchem KR – 1</w:t>
      </w:r>
    </w:p>
    <w:p w:rsidR="00ED2131" w:rsidRDefault="00ED2131" w:rsidP="00ED2131">
      <w:pPr>
        <w:jc w:val="both"/>
      </w:pPr>
      <w:r>
        <w:t>Opracowanie obejmuje wykonanie:</w:t>
      </w:r>
    </w:p>
    <w:p w:rsidR="00ED2131" w:rsidRDefault="00ED2131" w:rsidP="00ED2131">
      <w:pPr>
        <w:jc w:val="both"/>
      </w:pPr>
      <w:r>
        <w:t>- wykonanie nawierzchni bitumicznej z mieszanki mineralno – asfaltowej grubości 3+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</w:p>
    <w:p w:rsidR="00ED2131" w:rsidRDefault="00ED2131" w:rsidP="00ED2131">
      <w:pPr>
        <w:jc w:val="both"/>
      </w:pPr>
      <w:r>
        <w:t xml:space="preserve">- podbudowa z pospółki stabilizowanej mechanicznie grubość warstwy zgodna z profilem </w:t>
      </w:r>
    </w:p>
    <w:p w:rsidR="00ED2131" w:rsidRDefault="00ED2131" w:rsidP="00ED2131">
      <w:pPr>
        <w:jc w:val="both"/>
      </w:pPr>
      <w:r>
        <w:t xml:space="preserve">  </w:t>
      </w:r>
      <w:proofErr w:type="gramStart"/>
      <w:r>
        <w:t>podłużnym .</w:t>
      </w:r>
      <w:proofErr w:type="gramEnd"/>
    </w:p>
    <w:p w:rsidR="00ED2131" w:rsidRDefault="00ED2131" w:rsidP="00ED2131">
      <w:pPr>
        <w:jc w:val="both"/>
      </w:pPr>
      <w:r>
        <w:lastRenderedPageBreak/>
        <w:t xml:space="preserve">- wykonanie poboczy gruntowych </w:t>
      </w:r>
      <w:proofErr w:type="spellStart"/>
      <w:r>
        <w:t>2x</w:t>
      </w:r>
      <w:proofErr w:type="gramStart"/>
      <w:r>
        <w:t>1,5</w:t>
      </w:r>
      <w:proofErr w:type="spellEnd"/>
      <w:r>
        <w:t xml:space="preserve"> m</w:t>
      </w:r>
      <w:proofErr w:type="gramEnd"/>
    </w:p>
    <w:p w:rsidR="00ED2131" w:rsidRDefault="00ED2131" w:rsidP="00ED2131">
      <w:pPr>
        <w:jc w:val="both"/>
      </w:pPr>
      <w:r>
        <w:t>- wykonanie pogłębienia rowów przydrożnych</w:t>
      </w:r>
    </w:p>
    <w:p w:rsidR="00ED2131" w:rsidRDefault="00ED2131" w:rsidP="00ED2131">
      <w:pPr>
        <w:jc w:val="both"/>
      </w:pPr>
      <w:r>
        <w:t>- wykonanie zjazdów gospodarczych</w:t>
      </w:r>
    </w:p>
    <w:p w:rsidR="00ED2131" w:rsidRDefault="00ED2131" w:rsidP="00ED2131">
      <w:pPr>
        <w:jc w:val="both"/>
      </w:pPr>
      <w:r>
        <w:t>- mechaniczne karczowanie karp i krzaków</w:t>
      </w:r>
    </w:p>
    <w:p w:rsidR="00ED2131" w:rsidRDefault="00ED2131" w:rsidP="00ED2131">
      <w:pPr>
        <w:jc w:val="both"/>
      </w:pPr>
      <w:r>
        <w:t>- wykonanie oznakowania pionowego</w:t>
      </w:r>
    </w:p>
    <w:p w:rsidR="00ED2131" w:rsidRDefault="00ED2131" w:rsidP="00ED2131">
      <w:pPr>
        <w:ind w:left="360"/>
        <w:jc w:val="both"/>
      </w:pPr>
    </w:p>
    <w:p w:rsidR="00ED2131" w:rsidRDefault="00ED2131" w:rsidP="00ED2131">
      <w:pPr>
        <w:jc w:val="both"/>
        <w:rPr>
          <w:b/>
        </w:rPr>
      </w:pPr>
      <w:r>
        <w:rPr>
          <w:b/>
        </w:rPr>
        <w:t xml:space="preserve">Informacje </w:t>
      </w:r>
      <w:proofErr w:type="gramStart"/>
      <w:r>
        <w:rPr>
          <w:b/>
        </w:rPr>
        <w:t>dodatkowe :</w:t>
      </w:r>
      <w:proofErr w:type="gramEnd"/>
    </w:p>
    <w:p w:rsidR="00ED2131" w:rsidRPr="00426333" w:rsidRDefault="00ED2131" w:rsidP="00ED2131">
      <w:pPr>
        <w:jc w:val="both"/>
        <w:rPr>
          <w:b/>
        </w:rPr>
      </w:pPr>
    </w:p>
    <w:p w:rsidR="00ED2131" w:rsidRDefault="00ED2131" w:rsidP="00ED2131">
      <w:pPr>
        <w:numPr>
          <w:ilvl w:val="0"/>
          <w:numId w:val="10"/>
        </w:numPr>
        <w:jc w:val="both"/>
      </w:pPr>
      <w:proofErr w:type="gramStart"/>
      <w:r>
        <w:t>Zamawiający  dopuszcza</w:t>
      </w:r>
      <w:proofErr w:type="gramEnd"/>
      <w:r>
        <w:t xml:space="preserve"> składanie ofert częściowych </w:t>
      </w:r>
    </w:p>
    <w:p w:rsidR="00ED2131" w:rsidRDefault="00ED2131" w:rsidP="00ED2131">
      <w:pPr>
        <w:ind w:left="480"/>
        <w:jc w:val="both"/>
      </w:pPr>
      <w:r w:rsidRPr="00B52074">
        <w:rPr>
          <w:b/>
        </w:rPr>
        <w:t>Część I.</w:t>
      </w:r>
      <w:r>
        <w:t xml:space="preserve">  </w:t>
      </w:r>
      <w:r>
        <w:rPr>
          <w:b/>
          <w:i/>
        </w:rPr>
        <w:t xml:space="preserve">  </w:t>
      </w:r>
      <w:r>
        <w:t xml:space="preserve">Przebudowa ul. </w:t>
      </w:r>
      <w:proofErr w:type="spellStart"/>
      <w:r>
        <w:t>Jakubskiego</w:t>
      </w:r>
      <w:proofErr w:type="spellEnd"/>
      <w:r>
        <w:t xml:space="preserve"> w miejscowości Czyżew.</w:t>
      </w:r>
    </w:p>
    <w:p w:rsidR="00ED2131" w:rsidRDefault="00ED2131" w:rsidP="00ED2131">
      <w:pPr>
        <w:ind w:left="360"/>
        <w:jc w:val="both"/>
      </w:pPr>
      <w:r>
        <w:t xml:space="preserve">                   Przebudowa ul. Przydworcowej w miejscowości Czyżew.</w:t>
      </w:r>
    </w:p>
    <w:p w:rsidR="00ED2131" w:rsidRDefault="00ED2131" w:rsidP="00ED2131">
      <w:pPr>
        <w:ind w:left="360"/>
        <w:jc w:val="both"/>
      </w:pPr>
      <w:r>
        <w:t xml:space="preserve">  </w:t>
      </w:r>
      <w:r w:rsidRPr="00B52074">
        <w:rPr>
          <w:b/>
        </w:rPr>
        <w:t>Część II.</w:t>
      </w:r>
      <w:r>
        <w:t xml:space="preserve">  Przebudowa drogi gminnej Nr 107994 </w:t>
      </w:r>
      <w:proofErr w:type="gramStart"/>
      <w:r>
        <w:t>B  Dąbrowa</w:t>
      </w:r>
      <w:proofErr w:type="gramEnd"/>
      <w:r>
        <w:t xml:space="preserve"> Kity – Dąbrowa </w:t>
      </w:r>
    </w:p>
    <w:p w:rsidR="00ED2131" w:rsidRDefault="00ED2131" w:rsidP="00ED2131">
      <w:pPr>
        <w:ind w:left="360"/>
        <w:jc w:val="both"/>
      </w:pPr>
      <w:r>
        <w:rPr>
          <w:b/>
        </w:rPr>
        <w:t xml:space="preserve">                   </w:t>
      </w:r>
      <w:r>
        <w:t>Nowa Wieś</w:t>
      </w:r>
    </w:p>
    <w:p w:rsidR="00ED2131" w:rsidRDefault="00ED2131" w:rsidP="00ED2131">
      <w:pPr>
        <w:numPr>
          <w:ilvl w:val="0"/>
          <w:numId w:val="10"/>
        </w:numPr>
        <w:jc w:val="both"/>
      </w:pPr>
      <w:r>
        <w:t>Zamawiający nie dopuszcza składania ofert wariantowych i nie będzie wybierał najkorzystniejszej oferty z zastosowaniem aukcji elektronicznej.</w:t>
      </w:r>
    </w:p>
    <w:p w:rsidR="00ED2131" w:rsidRDefault="00ED2131" w:rsidP="00ED2131">
      <w:pPr>
        <w:jc w:val="both"/>
      </w:pPr>
      <w:r>
        <w:t xml:space="preserve">  3. Zamawiający przewiduje udzielania zamówień uzupełniających, o których mowa </w:t>
      </w:r>
    </w:p>
    <w:p w:rsidR="00ED2131" w:rsidRPr="00FB5672" w:rsidRDefault="00ED2131" w:rsidP="00ED2131">
      <w:pPr>
        <w:jc w:val="both"/>
      </w:pPr>
      <w:r>
        <w:t xml:space="preserve">      w art. 67, ust. 1 pkt. 6 i 7 </w:t>
      </w:r>
      <w:r>
        <w:rPr>
          <w:i/>
        </w:rPr>
        <w:t xml:space="preserve">Prawa Zamówień </w:t>
      </w:r>
      <w:proofErr w:type="gramStart"/>
      <w:r>
        <w:rPr>
          <w:i/>
        </w:rPr>
        <w:t xml:space="preserve">Publicznych . </w:t>
      </w:r>
      <w:proofErr w:type="gramEnd"/>
    </w:p>
    <w:p w:rsidR="00ED2131" w:rsidRDefault="00ED2131" w:rsidP="00ED2131">
      <w:pPr>
        <w:jc w:val="both"/>
      </w:pPr>
      <w:r>
        <w:t xml:space="preserve">  4. Wymagany termin płatności faktury min. 30 dni.</w:t>
      </w:r>
    </w:p>
    <w:p w:rsidR="00ED2131" w:rsidRDefault="00ED2131" w:rsidP="00ED2131">
      <w:pPr>
        <w:jc w:val="both"/>
      </w:pPr>
      <w:r>
        <w:t xml:space="preserve">  </w:t>
      </w:r>
    </w:p>
    <w:p w:rsidR="00ED2131" w:rsidRPr="002B0603" w:rsidRDefault="00ED2131" w:rsidP="00ED2131">
      <w:pPr>
        <w:jc w:val="both"/>
      </w:pPr>
    </w:p>
    <w:p w:rsidR="00ED2131" w:rsidRPr="003E60C0" w:rsidRDefault="00ED2131" w:rsidP="00ED2131">
      <w:pPr>
        <w:jc w:val="both"/>
        <w:rPr>
          <w:b/>
        </w:rPr>
      </w:pPr>
      <w:r>
        <w:rPr>
          <w:b/>
        </w:rPr>
        <w:t>IV</w:t>
      </w:r>
      <w:r w:rsidRPr="003E60C0">
        <w:rPr>
          <w:b/>
        </w:rPr>
        <w:t>. Termin realizacji zamówienia</w:t>
      </w:r>
    </w:p>
    <w:p w:rsidR="00ED2131" w:rsidRPr="003E60C0" w:rsidRDefault="00ED2131" w:rsidP="00ED2131">
      <w:pPr>
        <w:jc w:val="both"/>
        <w:rPr>
          <w:b/>
        </w:rPr>
      </w:pPr>
    </w:p>
    <w:p w:rsidR="00ED2131" w:rsidRDefault="00ED2131" w:rsidP="00ED2131">
      <w:pPr>
        <w:jc w:val="both"/>
      </w:pPr>
      <w:r>
        <w:t xml:space="preserve">Wymagany termin realizacji </w:t>
      </w:r>
      <w:proofErr w:type="gramStart"/>
      <w:r>
        <w:t xml:space="preserve">zamówienia : </w:t>
      </w:r>
      <w:proofErr w:type="gramEnd"/>
      <w:r>
        <w:t xml:space="preserve">od dnia podpisania umowy do 31.07.2011 </w:t>
      </w:r>
      <w:proofErr w:type="gramStart"/>
      <w:r>
        <w:t>r</w:t>
      </w:r>
      <w:proofErr w:type="gramEnd"/>
      <w:r>
        <w:t>.</w:t>
      </w:r>
    </w:p>
    <w:p w:rsidR="00ED2131" w:rsidRDefault="00ED2131" w:rsidP="00ED2131">
      <w:pPr>
        <w:jc w:val="both"/>
      </w:pPr>
      <w:r>
        <w:t xml:space="preserve">W przypadku wystąpienia niekorzystnych warunków atmosferycznych oraz </w:t>
      </w:r>
      <w:proofErr w:type="gramStart"/>
      <w:r>
        <w:t>innych  okoliczności</w:t>
      </w:r>
      <w:proofErr w:type="gramEnd"/>
      <w:r>
        <w:t xml:space="preserve"> których nie można było przewidzieć w chwili zawarcia umowy dopuszcza się możliwość zmiany terminu zakończenia przedmiotu umowy.</w:t>
      </w:r>
    </w:p>
    <w:p w:rsidR="00ED2131" w:rsidRDefault="00ED2131" w:rsidP="00ED2131">
      <w:pPr>
        <w:jc w:val="both"/>
      </w:pPr>
      <w:r>
        <w:t xml:space="preserve"> Termin związania </w:t>
      </w:r>
      <w:proofErr w:type="gramStart"/>
      <w:r>
        <w:t>ofertą  wynosi</w:t>
      </w:r>
      <w:proofErr w:type="gramEnd"/>
      <w:r>
        <w:t xml:space="preserve"> 30 dni od ostatecznego dnia terminu składania  ofert. </w:t>
      </w:r>
    </w:p>
    <w:p w:rsidR="00ED2131" w:rsidRDefault="00ED2131" w:rsidP="00ED2131">
      <w:pPr>
        <w:jc w:val="both"/>
      </w:pPr>
    </w:p>
    <w:p w:rsidR="00ED2131" w:rsidRDefault="00ED2131" w:rsidP="00ED2131">
      <w:pPr>
        <w:ind w:left="360" w:hanging="360"/>
        <w:jc w:val="both"/>
        <w:rPr>
          <w:b/>
        </w:rPr>
      </w:pPr>
      <w:r>
        <w:rPr>
          <w:b/>
        </w:rPr>
        <w:t>V</w:t>
      </w:r>
      <w:r w:rsidRPr="003E60C0">
        <w:rPr>
          <w:b/>
        </w:rPr>
        <w:t>. O</w:t>
      </w:r>
      <w:r>
        <w:rPr>
          <w:b/>
        </w:rPr>
        <w:t>pis warunków udziału w postępowaniu oraz opis sposobu dokonywania oceny spełniania tych warunków.</w:t>
      </w:r>
    </w:p>
    <w:p w:rsidR="00ED2131" w:rsidRDefault="00ED2131" w:rsidP="00ED2131">
      <w:pPr>
        <w:spacing w:line="360" w:lineRule="auto"/>
        <w:ind w:left="360" w:hanging="180"/>
        <w:jc w:val="both"/>
        <w:rPr>
          <w:szCs w:val="22"/>
        </w:rPr>
      </w:pPr>
    </w:p>
    <w:p w:rsidR="00ED2131" w:rsidRPr="00F25573" w:rsidRDefault="00ED2131" w:rsidP="00ED2131">
      <w:pPr>
        <w:ind w:left="360" w:hanging="180"/>
        <w:jc w:val="both"/>
        <w:rPr>
          <w:szCs w:val="22"/>
        </w:rPr>
      </w:pPr>
      <w:r w:rsidRPr="00F25573">
        <w:rPr>
          <w:szCs w:val="22"/>
        </w:rPr>
        <w:t>Art. 22. 1. O udzielenie zamówienia mogą ubiegać się wykonawcy</w:t>
      </w:r>
      <w:r>
        <w:rPr>
          <w:szCs w:val="22"/>
        </w:rPr>
        <w:t xml:space="preserve"> ( </w:t>
      </w:r>
      <w:proofErr w:type="gramStart"/>
      <w:r w:rsidRPr="00D477FC">
        <w:rPr>
          <w:i/>
          <w:szCs w:val="22"/>
        </w:rPr>
        <w:t>oferenci )</w:t>
      </w:r>
      <w:r w:rsidRPr="00F25573">
        <w:rPr>
          <w:szCs w:val="22"/>
        </w:rPr>
        <w:t xml:space="preserve">, </w:t>
      </w:r>
      <w:proofErr w:type="gramEnd"/>
      <w:r w:rsidRPr="00F25573">
        <w:rPr>
          <w:szCs w:val="22"/>
        </w:rPr>
        <w:t>którzy spełniają warunki, dotyczące:</w:t>
      </w:r>
    </w:p>
    <w:p w:rsidR="00ED2131" w:rsidRPr="00C31892" w:rsidRDefault="00ED2131" w:rsidP="00ED2131">
      <w:pPr>
        <w:numPr>
          <w:ilvl w:val="0"/>
          <w:numId w:val="8"/>
        </w:numPr>
        <w:jc w:val="both"/>
        <w:rPr>
          <w:i/>
          <w:szCs w:val="22"/>
        </w:rPr>
      </w:pPr>
      <w:r w:rsidRPr="00F25573">
        <w:rPr>
          <w:szCs w:val="22"/>
        </w:rPr>
        <w:t>posiadania uprawnień do wykonywania określonej działalności lub czynności, jeżeli przepisy prawa nak</w:t>
      </w:r>
      <w:r>
        <w:rPr>
          <w:szCs w:val="22"/>
        </w:rPr>
        <w:t xml:space="preserve">ładają obowiązek ich </w:t>
      </w:r>
      <w:proofErr w:type="gramStart"/>
      <w:r>
        <w:rPr>
          <w:szCs w:val="22"/>
        </w:rPr>
        <w:t xml:space="preserve">posiadania –  </w:t>
      </w:r>
      <w:r w:rsidRPr="00C31892">
        <w:rPr>
          <w:i/>
          <w:szCs w:val="22"/>
        </w:rPr>
        <w:t>zamawiający</w:t>
      </w:r>
      <w:proofErr w:type="gramEnd"/>
      <w:r w:rsidRPr="00C31892">
        <w:rPr>
          <w:i/>
          <w:szCs w:val="22"/>
        </w:rPr>
        <w:t xml:space="preserve"> uzna warunek za spełniony, jeżeli wykonawca wykaże, że : zrealizował w okresie ostatnich </w:t>
      </w:r>
      <w:r>
        <w:rPr>
          <w:i/>
          <w:szCs w:val="22"/>
        </w:rPr>
        <w:t>trzech</w:t>
      </w:r>
      <w:r w:rsidRPr="00C31892">
        <w:rPr>
          <w:i/>
          <w:szCs w:val="22"/>
        </w:rPr>
        <w:t xml:space="preserve"> lat  przed upływem terminu składania ofert , a jeżeli okres prowadzenia działaln</w:t>
      </w:r>
      <w:r>
        <w:rPr>
          <w:i/>
          <w:szCs w:val="22"/>
        </w:rPr>
        <w:t xml:space="preserve">ości jest krótszy  - tym okresie robót stanowiących przedmiot zamówienia , z podaniem ich wartości, przedmiotu dat wykonania. Warunek będzie za </w:t>
      </w:r>
      <w:proofErr w:type="gramStart"/>
      <w:r>
        <w:rPr>
          <w:i/>
          <w:szCs w:val="22"/>
        </w:rPr>
        <w:t>spełniony jeżeli</w:t>
      </w:r>
      <w:proofErr w:type="gramEnd"/>
      <w:r>
        <w:rPr>
          <w:i/>
          <w:szCs w:val="22"/>
        </w:rPr>
        <w:t xml:space="preserve"> Wykonawca wykaże</w:t>
      </w:r>
      <w:r w:rsidRPr="00C31892">
        <w:rPr>
          <w:i/>
          <w:szCs w:val="22"/>
        </w:rPr>
        <w:t xml:space="preserve"> co najmniej trzy </w:t>
      </w:r>
      <w:r>
        <w:rPr>
          <w:i/>
          <w:szCs w:val="22"/>
        </w:rPr>
        <w:t xml:space="preserve">zamówienia o wartości nie mniejszej niż </w:t>
      </w:r>
      <w:proofErr w:type="spellStart"/>
      <w:r>
        <w:rPr>
          <w:i/>
          <w:szCs w:val="22"/>
        </w:rPr>
        <w:t>900.000.</w:t>
      </w:r>
      <w:proofErr w:type="gramStart"/>
      <w:r>
        <w:rPr>
          <w:i/>
          <w:szCs w:val="22"/>
        </w:rPr>
        <w:t>zł</w:t>
      </w:r>
      <w:proofErr w:type="spellEnd"/>
      <w:proofErr w:type="gramEnd"/>
      <w:r w:rsidRPr="00C31892">
        <w:rPr>
          <w:i/>
          <w:szCs w:val="22"/>
        </w:rPr>
        <w:t xml:space="preserve"> </w:t>
      </w:r>
      <w:r>
        <w:rPr>
          <w:i/>
          <w:szCs w:val="22"/>
        </w:rPr>
        <w:t xml:space="preserve">odpowiadającą swoim rodzajem robót stanowiącym przedmiot zamówienia zgodnie z załącznikiem nr 4. do </w:t>
      </w:r>
      <w:proofErr w:type="spellStart"/>
      <w:r>
        <w:rPr>
          <w:i/>
          <w:szCs w:val="22"/>
        </w:rPr>
        <w:t>SIWZ</w:t>
      </w:r>
      <w:proofErr w:type="spellEnd"/>
      <w:r>
        <w:rPr>
          <w:i/>
          <w:szCs w:val="22"/>
        </w:rPr>
        <w:t xml:space="preserve">. </w:t>
      </w:r>
    </w:p>
    <w:p w:rsidR="00ED2131" w:rsidRPr="00C107BE" w:rsidRDefault="00ED2131" w:rsidP="00ED2131">
      <w:pPr>
        <w:numPr>
          <w:ilvl w:val="0"/>
          <w:numId w:val="8"/>
        </w:numPr>
        <w:jc w:val="both"/>
        <w:rPr>
          <w:i/>
          <w:szCs w:val="22"/>
        </w:rPr>
      </w:pPr>
      <w:r w:rsidRPr="00F25573">
        <w:rPr>
          <w:szCs w:val="22"/>
        </w:rPr>
        <w:t>po</w:t>
      </w:r>
      <w:r>
        <w:rPr>
          <w:szCs w:val="22"/>
        </w:rPr>
        <w:t xml:space="preserve">siadania wiedzy i doświadczenia – </w:t>
      </w:r>
      <w:r w:rsidRPr="00C107BE">
        <w:rPr>
          <w:i/>
          <w:szCs w:val="22"/>
        </w:rPr>
        <w:t xml:space="preserve">Zamawiający uzna za warunek za </w:t>
      </w:r>
      <w:proofErr w:type="gramStart"/>
      <w:r w:rsidRPr="00C107BE">
        <w:rPr>
          <w:i/>
          <w:szCs w:val="22"/>
        </w:rPr>
        <w:t>spełniony ,</w:t>
      </w:r>
      <w:proofErr w:type="gramEnd"/>
    </w:p>
    <w:p w:rsidR="00ED2131" w:rsidRDefault="00ED2131" w:rsidP="00ED2131">
      <w:pPr>
        <w:jc w:val="both"/>
        <w:rPr>
          <w:i/>
          <w:szCs w:val="22"/>
        </w:rPr>
      </w:pPr>
      <w:r>
        <w:rPr>
          <w:i/>
          <w:szCs w:val="22"/>
        </w:rPr>
        <w:t xml:space="preserve">             </w:t>
      </w:r>
      <w:r w:rsidRPr="00C107BE">
        <w:rPr>
          <w:i/>
          <w:szCs w:val="22"/>
        </w:rPr>
        <w:t xml:space="preserve">jeżeli </w:t>
      </w:r>
      <w:r>
        <w:rPr>
          <w:i/>
          <w:szCs w:val="22"/>
        </w:rPr>
        <w:t>W</w:t>
      </w:r>
      <w:r w:rsidRPr="00C107BE">
        <w:rPr>
          <w:i/>
          <w:szCs w:val="22"/>
        </w:rPr>
        <w:t xml:space="preserve">ykonawca </w:t>
      </w:r>
      <w:proofErr w:type="gramStart"/>
      <w:r>
        <w:rPr>
          <w:i/>
          <w:szCs w:val="22"/>
        </w:rPr>
        <w:t>wykaże,  że</w:t>
      </w:r>
      <w:proofErr w:type="gramEnd"/>
      <w:r>
        <w:rPr>
          <w:i/>
          <w:szCs w:val="22"/>
        </w:rPr>
        <w:t xml:space="preserve"> : dysponuje osobami zdolnymi do wykonania </w:t>
      </w:r>
    </w:p>
    <w:p w:rsidR="00ED2131" w:rsidRDefault="00ED2131" w:rsidP="00ED2131">
      <w:pPr>
        <w:jc w:val="both"/>
        <w:rPr>
          <w:i/>
          <w:szCs w:val="22"/>
        </w:rPr>
      </w:pPr>
      <w:r>
        <w:rPr>
          <w:i/>
          <w:szCs w:val="22"/>
        </w:rPr>
        <w:t xml:space="preserve">            zamówienia, posiadającymi </w:t>
      </w:r>
      <w:proofErr w:type="gramStart"/>
      <w:r>
        <w:rPr>
          <w:i/>
          <w:szCs w:val="22"/>
        </w:rPr>
        <w:t xml:space="preserve">doświadczenie , </w:t>
      </w:r>
      <w:proofErr w:type="gramEnd"/>
      <w:r>
        <w:rPr>
          <w:i/>
          <w:szCs w:val="22"/>
        </w:rPr>
        <w:t>wykształcenie i kwalifikacje zawodowe</w:t>
      </w:r>
    </w:p>
    <w:p w:rsidR="00ED2131" w:rsidRDefault="00ED2131" w:rsidP="00ED2131">
      <w:pPr>
        <w:jc w:val="both"/>
        <w:rPr>
          <w:i/>
          <w:szCs w:val="22"/>
        </w:rPr>
      </w:pPr>
      <w:r>
        <w:rPr>
          <w:i/>
          <w:szCs w:val="22"/>
        </w:rPr>
        <w:t xml:space="preserve">            </w:t>
      </w:r>
      <w:proofErr w:type="gramStart"/>
      <w:r>
        <w:rPr>
          <w:i/>
          <w:szCs w:val="22"/>
        </w:rPr>
        <w:t>niezbędne</w:t>
      </w:r>
      <w:proofErr w:type="gramEnd"/>
      <w:r>
        <w:rPr>
          <w:i/>
          <w:szCs w:val="22"/>
        </w:rPr>
        <w:t xml:space="preserve"> do wykonania zamówienia a także zakresu wykonywanych przez nich </w:t>
      </w:r>
    </w:p>
    <w:p w:rsidR="00ED2131" w:rsidRPr="009D720A" w:rsidRDefault="00ED2131" w:rsidP="00ED2131">
      <w:pPr>
        <w:jc w:val="both"/>
        <w:rPr>
          <w:i/>
          <w:szCs w:val="22"/>
        </w:rPr>
      </w:pPr>
      <w:r>
        <w:rPr>
          <w:i/>
          <w:szCs w:val="22"/>
        </w:rPr>
        <w:t xml:space="preserve">           </w:t>
      </w:r>
      <w:proofErr w:type="gramStart"/>
      <w:r>
        <w:rPr>
          <w:i/>
          <w:szCs w:val="22"/>
        </w:rPr>
        <w:t>czynności  załącznik</w:t>
      </w:r>
      <w:proofErr w:type="gramEnd"/>
      <w:r>
        <w:rPr>
          <w:i/>
          <w:szCs w:val="22"/>
        </w:rPr>
        <w:t xml:space="preserve"> nr 5 do </w:t>
      </w:r>
      <w:proofErr w:type="spellStart"/>
      <w:r>
        <w:rPr>
          <w:i/>
          <w:szCs w:val="22"/>
        </w:rPr>
        <w:t>SIWZ</w:t>
      </w:r>
      <w:proofErr w:type="spellEnd"/>
      <w:r>
        <w:rPr>
          <w:i/>
          <w:szCs w:val="22"/>
        </w:rPr>
        <w:t>.</w:t>
      </w:r>
    </w:p>
    <w:p w:rsidR="00ED2131" w:rsidRPr="00633DD5" w:rsidRDefault="00ED2131" w:rsidP="00ED2131">
      <w:pPr>
        <w:ind w:left="360"/>
        <w:jc w:val="both"/>
        <w:rPr>
          <w:i/>
          <w:szCs w:val="22"/>
        </w:rPr>
      </w:pPr>
      <w:proofErr w:type="gramStart"/>
      <w:r>
        <w:rPr>
          <w:szCs w:val="22"/>
        </w:rPr>
        <w:t>3)  d</w:t>
      </w:r>
      <w:r w:rsidRPr="00F25573">
        <w:rPr>
          <w:szCs w:val="22"/>
        </w:rPr>
        <w:t>ysponowania</w:t>
      </w:r>
      <w:proofErr w:type="gramEnd"/>
      <w:r w:rsidRPr="00F25573">
        <w:rPr>
          <w:szCs w:val="22"/>
        </w:rPr>
        <w:t xml:space="preserve"> odpowiednim potencjałem technicznym </w:t>
      </w:r>
      <w:r>
        <w:rPr>
          <w:szCs w:val="22"/>
        </w:rPr>
        <w:t xml:space="preserve"> - </w:t>
      </w:r>
      <w:r w:rsidRPr="00633DD5">
        <w:rPr>
          <w:i/>
          <w:szCs w:val="22"/>
        </w:rPr>
        <w:t>Zamawiający uzna warunek</w:t>
      </w:r>
    </w:p>
    <w:p w:rsidR="00ED2131" w:rsidRPr="00633DD5" w:rsidRDefault="00ED2131" w:rsidP="00ED2131">
      <w:pPr>
        <w:ind w:left="360"/>
        <w:jc w:val="both"/>
        <w:rPr>
          <w:i/>
          <w:szCs w:val="22"/>
        </w:rPr>
      </w:pPr>
      <w:r w:rsidRPr="00633DD5">
        <w:rPr>
          <w:i/>
          <w:szCs w:val="22"/>
        </w:rPr>
        <w:t xml:space="preserve">      za spełniony </w:t>
      </w:r>
      <w:proofErr w:type="gramStart"/>
      <w:r w:rsidRPr="00633DD5">
        <w:rPr>
          <w:i/>
          <w:szCs w:val="22"/>
        </w:rPr>
        <w:t>jeżeli  Wykonawca</w:t>
      </w:r>
      <w:proofErr w:type="gramEnd"/>
      <w:r w:rsidRPr="00633DD5">
        <w:rPr>
          <w:i/>
          <w:szCs w:val="22"/>
        </w:rPr>
        <w:t xml:space="preserve">  złoży oświadczenie o dysponowaniu potencjałem </w:t>
      </w:r>
    </w:p>
    <w:p w:rsidR="00ED2131" w:rsidRPr="00633DD5" w:rsidRDefault="00ED2131" w:rsidP="00ED2131">
      <w:pPr>
        <w:ind w:left="360"/>
        <w:jc w:val="both"/>
        <w:rPr>
          <w:i/>
          <w:szCs w:val="22"/>
        </w:rPr>
      </w:pPr>
      <w:r w:rsidRPr="00633DD5">
        <w:rPr>
          <w:i/>
          <w:szCs w:val="22"/>
        </w:rPr>
        <w:t xml:space="preserve">      </w:t>
      </w:r>
      <w:proofErr w:type="gramStart"/>
      <w:r w:rsidRPr="00633DD5">
        <w:rPr>
          <w:i/>
          <w:szCs w:val="22"/>
        </w:rPr>
        <w:t>technicznym</w:t>
      </w:r>
      <w:proofErr w:type="gramEnd"/>
      <w:r w:rsidRPr="00633DD5">
        <w:rPr>
          <w:i/>
          <w:szCs w:val="22"/>
        </w:rPr>
        <w:t xml:space="preserve"> i osobami zdolnymi do wykonania zamówienia.</w:t>
      </w:r>
    </w:p>
    <w:p w:rsidR="00ED2131" w:rsidRDefault="00ED2131" w:rsidP="00ED2131">
      <w:pPr>
        <w:ind w:left="360"/>
        <w:jc w:val="both"/>
        <w:rPr>
          <w:i/>
          <w:szCs w:val="22"/>
        </w:rPr>
      </w:pPr>
      <w:r>
        <w:rPr>
          <w:szCs w:val="22"/>
        </w:rPr>
        <w:lastRenderedPageBreak/>
        <w:t xml:space="preserve">4) </w:t>
      </w:r>
      <w:r w:rsidRPr="00F25573">
        <w:rPr>
          <w:szCs w:val="22"/>
        </w:rPr>
        <w:t>sytua</w:t>
      </w:r>
      <w:r>
        <w:rPr>
          <w:szCs w:val="22"/>
        </w:rPr>
        <w:t xml:space="preserve">cji ekonomicznej i finansowej – </w:t>
      </w:r>
      <w:r w:rsidRPr="0034079A">
        <w:rPr>
          <w:i/>
          <w:szCs w:val="22"/>
        </w:rPr>
        <w:t xml:space="preserve">Zamawiający uzna warunek za </w:t>
      </w:r>
      <w:proofErr w:type="gramStart"/>
      <w:r w:rsidRPr="0034079A">
        <w:rPr>
          <w:i/>
          <w:szCs w:val="22"/>
        </w:rPr>
        <w:t>spełniony jeżeli</w:t>
      </w:r>
      <w:proofErr w:type="gramEnd"/>
      <w:r w:rsidRPr="0034079A">
        <w:rPr>
          <w:i/>
          <w:szCs w:val="22"/>
        </w:rPr>
        <w:t xml:space="preserve"> </w:t>
      </w:r>
    </w:p>
    <w:p w:rsidR="00ED2131" w:rsidRDefault="00ED2131" w:rsidP="00ED2131">
      <w:pPr>
        <w:ind w:left="360"/>
        <w:jc w:val="both"/>
        <w:rPr>
          <w:i/>
          <w:szCs w:val="22"/>
        </w:rPr>
      </w:pPr>
      <w:r>
        <w:rPr>
          <w:i/>
          <w:szCs w:val="22"/>
        </w:rPr>
        <w:t xml:space="preserve">   </w:t>
      </w:r>
      <w:r w:rsidRPr="0034079A">
        <w:rPr>
          <w:i/>
          <w:szCs w:val="22"/>
        </w:rPr>
        <w:t xml:space="preserve">Wykonawca złoży oświadczenie o </w:t>
      </w:r>
      <w:r>
        <w:rPr>
          <w:i/>
          <w:szCs w:val="22"/>
        </w:rPr>
        <w:t>sytuacji ekonomicznej i finansowej.</w:t>
      </w:r>
    </w:p>
    <w:p w:rsidR="00ED2131" w:rsidRDefault="00ED2131" w:rsidP="00ED2131">
      <w:pPr>
        <w:ind w:left="360"/>
        <w:jc w:val="both"/>
        <w:rPr>
          <w:szCs w:val="22"/>
        </w:rPr>
      </w:pPr>
      <w:r>
        <w:rPr>
          <w:szCs w:val="22"/>
        </w:rPr>
        <w:t xml:space="preserve">5) niepodleganie wykluczeniu z postępowania o udzielenie zamówienia w związku z </w:t>
      </w:r>
    </w:p>
    <w:p w:rsidR="00ED2131" w:rsidRDefault="00ED2131" w:rsidP="00ED2131">
      <w:pPr>
        <w:ind w:left="360"/>
        <w:jc w:val="both"/>
        <w:rPr>
          <w:szCs w:val="22"/>
        </w:rPr>
      </w:pPr>
      <w:r>
        <w:rPr>
          <w:szCs w:val="22"/>
        </w:rPr>
        <w:t xml:space="preserve">    </w:t>
      </w:r>
      <w:proofErr w:type="gramStart"/>
      <w:r>
        <w:rPr>
          <w:szCs w:val="22"/>
        </w:rPr>
        <w:t>brakiem</w:t>
      </w:r>
      <w:proofErr w:type="gramEnd"/>
      <w:r>
        <w:rPr>
          <w:szCs w:val="22"/>
        </w:rPr>
        <w:t xml:space="preserve"> podstaw do wykluczenia z powodu niespełnienia warunków, o których </w:t>
      </w:r>
    </w:p>
    <w:p w:rsidR="00ED2131" w:rsidRDefault="00ED2131" w:rsidP="00ED2131">
      <w:pPr>
        <w:ind w:left="360"/>
        <w:jc w:val="both"/>
        <w:rPr>
          <w:szCs w:val="22"/>
        </w:rPr>
      </w:pPr>
      <w:r>
        <w:rPr>
          <w:szCs w:val="22"/>
        </w:rPr>
        <w:t xml:space="preserve">    mowa w art. 24 ust. 1 </w:t>
      </w:r>
      <w:proofErr w:type="gramStart"/>
      <w:r>
        <w:rPr>
          <w:szCs w:val="22"/>
        </w:rPr>
        <w:t>ustawy :</w:t>
      </w:r>
      <w:proofErr w:type="gramEnd"/>
    </w:p>
    <w:p w:rsidR="00ED2131" w:rsidRDefault="00ED2131" w:rsidP="00ED2131">
      <w:pPr>
        <w:ind w:left="360"/>
        <w:jc w:val="both"/>
        <w:rPr>
          <w:szCs w:val="22"/>
        </w:rPr>
      </w:pPr>
      <w:r>
        <w:rPr>
          <w:szCs w:val="22"/>
        </w:rPr>
        <w:t xml:space="preserve">Zamawiający uzna warunek za spełniony na podstawie następujących dokumentów złożonych przez </w:t>
      </w:r>
      <w:proofErr w:type="gramStart"/>
      <w:r>
        <w:rPr>
          <w:szCs w:val="22"/>
        </w:rPr>
        <w:t>wykonawcę :</w:t>
      </w:r>
      <w:proofErr w:type="gramEnd"/>
    </w:p>
    <w:p w:rsidR="00ED2131" w:rsidRDefault="00ED2131" w:rsidP="00ED2131">
      <w:pPr>
        <w:ind w:left="360"/>
        <w:jc w:val="both"/>
        <w:rPr>
          <w:szCs w:val="22"/>
        </w:rPr>
      </w:pPr>
    </w:p>
    <w:p w:rsidR="00ED2131" w:rsidRDefault="00ED2131" w:rsidP="00ED2131">
      <w:pPr>
        <w:ind w:left="360"/>
        <w:jc w:val="both"/>
        <w:rPr>
          <w:szCs w:val="22"/>
        </w:rPr>
      </w:pPr>
      <w:r>
        <w:rPr>
          <w:szCs w:val="22"/>
        </w:rPr>
        <w:t xml:space="preserve">1) oświadczenia o braku podstaw do wykluczenia wykonawcy ( załącznik </w:t>
      </w:r>
      <w:proofErr w:type="gramStart"/>
      <w:r>
        <w:rPr>
          <w:szCs w:val="22"/>
        </w:rPr>
        <w:t>nr  3  do</w:t>
      </w:r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siwz</w:t>
      </w:r>
      <w:proofErr w:type="spellEnd"/>
      <w:r>
        <w:rPr>
          <w:szCs w:val="22"/>
        </w:rPr>
        <w:t xml:space="preserve"> ),</w:t>
      </w:r>
    </w:p>
    <w:p w:rsidR="00ED2131" w:rsidRPr="0034079A" w:rsidRDefault="00ED2131" w:rsidP="00ED2131">
      <w:pPr>
        <w:ind w:left="360"/>
        <w:jc w:val="both"/>
        <w:rPr>
          <w:i/>
          <w:szCs w:val="22"/>
        </w:rPr>
      </w:pPr>
    </w:p>
    <w:p w:rsidR="00ED2131" w:rsidRDefault="00ED2131" w:rsidP="00ED2131">
      <w:pPr>
        <w:jc w:val="both"/>
      </w:pPr>
      <w:r>
        <w:t xml:space="preserve">Spełnianie warunków musi być potwierdzone odpowiednimi dokumentami i oświadczeniami dołączonymi do </w:t>
      </w:r>
      <w:proofErr w:type="gramStart"/>
      <w:r>
        <w:t>oferty .</w:t>
      </w:r>
      <w:proofErr w:type="gramEnd"/>
    </w:p>
    <w:p w:rsidR="00ED2131" w:rsidRDefault="00ED2131" w:rsidP="00ED2131">
      <w:pPr>
        <w:jc w:val="both"/>
      </w:pPr>
      <w:r>
        <w:t xml:space="preserve">Spełnienie warunków będzie oceniane za pomocą formuły ( spełnia/nie </w:t>
      </w:r>
      <w:proofErr w:type="gramStart"/>
      <w:r>
        <w:t>spełnia )</w:t>
      </w:r>
      <w:proofErr w:type="gramEnd"/>
    </w:p>
    <w:p w:rsidR="00ED2131" w:rsidRDefault="00ED2131" w:rsidP="00ED2131">
      <w:pPr>
        <w:jc w:val="both"/>
      </w:pPr>
    </w:p>
    <w:p w:rsidR="00ED2131" w:rsidRDefault="00ED2131" w:rsidP="00ED2131">
      <w:pPr>
        <w:jc w:val="both"/>
      </w:pPr>
      <w:r>
        <w:t xml:space="preserve">Dokonanie oceny spełnienia warunków </w:t>
      </w:r>
      <w:proofErr w:type="gramStart"/>
      <w:r>
        <w:t>udziału  w</w:t>
      </w:r>
      <w:proofErr w:type="gramEnd"/>
      <w:r>
        <w:t xml:space="preserve"> postępowaniu odbywać się będzie na podstawie złożonych w ofercie Wykonawcy oświadczeń i dokumentów.</w:t>
      </w:r>
    </w:p>
    <w:p w:rsidR="00ED2131" w:rsidRDefault="00ED2131" w:rsidP="00ED2131">
      <w:pPr>
        <w:jc w:val="both"/>
      </w:pPr>
      <w:r>
        <w:t xml:space="preserve">Zamawiający sprawdzi kompletność dokumentów a następnie dokona sprawdzenia warunków według zasady spełnia / nie spełnia co musi jednoznacznie wynikać z treści oświadczeń </w:t>
      </w:r>
      <w:proofErr w:type="gramStart"/>
      <w:r>
        <w:t>i  dokumentów</w:t>
      </w:r>
      <w:proofErr w:type="gramEnd"/>
      <w:r>
        <w:t>.</w:t>
      </w:r>
    </w:p>
    <w:p w:rsidR="00ED2131" w:rsidRDefault="00ED2131" w:rsidP="00ED2131">
      <w:pPr>
        <w:jc w:val="both"/>
      </w:pPr>
      <w:r>
        <w:t xml:space="preserve">Wykonawca może polegać na wiedzy i </w:t>
      </w:r>
      <w:proofErr w:type="gramStart"/>
      <w:r>
        <w:t xml:space="preserve">doświadczeniu , </w:t>
      </w:r>
      <w:proofErr w:type="gramEnd"/>
      <w:r>
        <w:t xml:space="preserve">potencjale technicznym, osobach zdolnych do wykonania zamówienia lub zdolnościach finansowych innych podmiotów niezależnie od charakteru prawnego i łączących go z nim stosunków. Wykonawca w takiej </w:t>
      </w:r>
      <w:proofErr w:type="gramStart"/>
      <w:r>
        <w:t>sytuacji  zobowiązany</w:t>
      </w:r>
      <w:proofErr w:type="gramEnd"/>
      <w:r>
        <w:t xml:space="preserve"> jest udowodnić zamawiającemu , iż będzie dysponował zasobami niezbędnymi do realizacji zamówienia.</w:t>
      </w:r>
    </w:p>
    <w:p w:rsidR="00ED2131" w:rsidRDefault="00ED2131" w:rsidP="00ED2131">
      <w:pPr>
        <w:jc w:val="both"/>
      </w:pPr>
      <w:r>
        <w:t xml:space="preserve"> Zamawiający wezwie wykonawców, którzy w określonym terminie nie złożą </w:t>
      </w:r>
      <w:proofErr w:type="gramStart"/>
      <w:r>
        <w:t>oświadczeń       i</w:t>
      </w:r>
      <w:proofErr w:type="gramEnd"/>
      <w:r>
        <w:t xml:space="preserve"> dokumentów potwierdzających spełnianie warunków udziału w postępowaniu, lub którzy złożą dokumenty zawierające błędy, do ich uzupełnienia w określonym terminie, chyba, że mimo ich uzupełnienia oferta wykonawcy podlega odrzuceniu lub konieczne byłoby unieważnienie postępowania.</w:t>
      </w:r>
    </w:p>
    <w:p w:rsidR="00ED2131" w:rsidRDefault="00ED2131" w:rsidP="00ED2131">
      <w:pPr>
        <w:jc w:val="both"/>
      </w:pPr>
    </w:p>
    <w:p w:rsidR="00ED2131" w:rsidRDefault="00ED2131" w:rsidP="00ED2131">
      <w:pPr>
        <w:jc w:val="both"/>
      </w:pPr>
      <w:r>
        <w:t xml:space="preserve">Nie spełnienie chociażby jednego z w/w warunków skutkować będzie wykluczeniem wykonawcy z postępowania. </w:t>
      </w:r>
    </w:p>
    <w:p w:rsidR="00ED2131" w:rsidRPr="00F25573" w:rsidRDefault="00ED2131" w:rsidP="00ED2131">
      <w:pPr>
        <w:jc w:val="both"/>
        <w:rPr>
          <w:szCs w:val="22"/>
        </w:rPr>
      </w:pPr>
    </w:p>
    <w:p w:rsidR="00ED2131" w:rsidRDefault="00ED2131" w:rsidP="00ED2131">
      <w:pPr>
        <w:jc w:val="both"/>
      </w:pPr>
    </w:p>
    <w:p w:rsidR="00ED2131" w:rsidRPr="00CD7960" w:rsidRDefault="00ED2131" w:rsidP="00ED2131">
      <w:pPr>
        <w:ind w:left="540" w:hanging="540"/>
        <w:jc w:val="both"/>
        <w:rPr>
          <w:b/>
        </w:rPr>
      </w:pPr>
      <w:r w:rsidRPr="00CD7960">
        <w:rPr>
          <w:b/>
        </w:rPr>
        <w:t xml:space="preserve">VI. </w:t>
      </w:r>
      <w:r>
        <w:rPr>
          <w:b/>
        </w:rPr>
        <w:t>Wykaz oświadczeń lub dokumentów, jakie mają dostarczyć wykonawcy w celu potwierdzenia spełniania warunków udziału w postępowaniu.</w:t>
      </w:r>
    </w:p>
    <w:p w:rsidR="00ED2131" w:rsidRDefault="00ED2131" w:rsidP="00ED2131">
      <w:pPr>
        <w:jc w:val="both"/>
      </w:pPr>
    </w:p>
    <w:p w:rsidR="00ED2131" w:rsidRDefault="00ED2131" w:rsidP="00ED2131">
      <w:pPr>
        <w:jc w:val="both"/>
      </w:pPr>
      <w:r>
        <w:t xml:space="preserve">Na ofertę składają się następujące dokumenty i </w:t>
      </w:r>
      <w:proofErr w:type="gramStart"/>
      <w:r>
        <w:t>załączniki :</w:t>
      </w:r>
      <w:proofErr w:type="gramEnd"/>
    </w:p>
    <w:p w:rsidR="00ED2131" w:rsidRDefault="00ED2131" w:rsidP="00ED2131">
      <w:pPr>
        <w:numPr>
          <w:ilvl w:val="0"/>
          <w:numId w:val="2"/>
        </w:numPr>
        <w:jc w:val="both"/>
      </w:pPr>
      <w:r>
        <w:t>Formularz oferty z wykorzystaniem wzoru – załącznik nr 1.</w:t>
      </w:r>
      <w:r w:rsidRPr="009054F3">
        <w:t xml:space="preserve"> </w:t>
      </w:r>
    </w:p>
    <w:p w:rsidR="00ED2131" w:rsidRDefault="00ED2131" w:rsidP="00ED2131">
      <w:pPr>
        <w:numPr>
          <w:ilvl w:val="0"/>
          <w:numId w:val="2"/>
        </w:numPr>
        <w:jc w:val="both"/>
      </w:pPr>
      <w:r>
        <w:t>Oświadczenie o spełnianiu warunków udziału w postępowaniu o zamówienie publiczne na podst. art. 22 ustawy Prawo Zamówień Publicznych – załącznik nr 2</w:t>
      </w:r>
      <w:r w:rsidRPr="009054F3">
        <w:t xml:space="preserve"> </w:t>
      </w:r>
    </w:p>
    <w:p w:rsidR="00ED2131" w:rsidRDefault="00ED2131" w:rsidP="00ED2131">
      <w:pPr>
        <w:ind w:left="397"/>
        <w:jc w:val="both"/>
        <w:rPr>
          <w:i/>
        </w:rPr>
      </w:pPr>
      <w:r>
        <w:rPr>
          <w:i/>
        </w:rPr>
        <w:t xml:space="preserve">( w przypadku wspólnego ubiegania się o udzielenie zamówienia przez dwóch lub więcej wykonawców, oświadczenie to może być złożone wspólnie, przy czym winno być podpisane przez każdego z wykonawców lub przez pełnomocnika upoważnionego do reprezentowania ich w </w:t>
      </w:r>
      <w:proofErr w:type="gramStart"/>
      <w:r>
        <w:rPr>
          <w:i/>
        </w:rPr>
        <w:t>postępowaniu )</w:t>
      </w:r>
      <w:proofErr w:type="gramEnd"/>
    </w:p>
    <w:p w:rsidR="00ED2131" w:rsidRDefault="00ED2131" w:rsidP="00ED2131">
      <w:pPr>
        <w:jc w:val="both"/>
      </w:pPr>
      <w:r>
        <w:t xml:space="preserve">3.  Oświadczenie o braku podstaw do wykluczenia z powodu niespełnienia warunków, </w:t>
      </w:r>
    </w:p>
    <w:p w:rsidR="00ED2131" w:rsidRDefault="00ED2131" w:rsidP="00ED2131">
      <w:pPr>
        <w:jc w:val="both"/>
      </w:pPr>
      <w:r>
        <w:t xml:space="preserve">      </w:t>
      </w:r>
      <w:proofErr w:type="gramStart"/>
      <w:r>
        <w:t>o</w:t>
      </w:r>
      <w:proofErr w:type="gramEnd"/>
      <w:r>
        <w:t xml:space="preserve"> których mowa w art. 24 ust. 1 oraz art. 24 ust 2 </w:t>
      </w:r>
      <w:proofErr w:type="spellStart"/>
      <w:r>
        <w:t>pkt</w:t>
      </w:r>
      <w:proofErr w:type="spellEnd"/>
      <w:r>
        <w:t xml:space="preserve"> 1 ustawy z wykorzystaniem wzoru </w:t>
      </w:r>
    </w:p>
    <w:p w:rsidR="00ED2131" w:rsidRDefault="00ED2131" w:rsidP="00ED2131">
      <w:pPr>
        <w:jc w:val="both"/>
      </w:pPr>
      <w:r>
        <w:t xml:space="preserve">       – załącznik </w:t>
      </w:r>
      <w:proofErr w:type="gramStart"/>
      <w:r>
        <w:t>nr 3 .</w:t>
      </w:r>
      <w:proofErr w:type="gramEnd"/>
    </w:p>
    <w:p w:rsidR="00ED2131" w:rsidRDefault="00ED2131" w:rsidP="00ED2131">
      <w:pPr>
        <w:jc w:val="both"/>
      </w:pPr>
      <w:proofErr w:type="spellStart"/>
      <w:r>
        <w:t>4.Aktualny</w:t>
      </w:r>
      <w:proofErr w:type="spellEnd"/>
      <w:r>
        <w:t xml:space="preserve"> odpis z właściwego rejestru, jeżeli odrębne przepisy wymagają wpisu do rejestru,</w:t>
      </w:r>
    </w:p>
    <w:p w:rsidR="00ED2131" w:rsidRDefault="00ED2131" w:rsidP="00ED2131">
      <w:pPr>
        <w:jc w:val="both"/>
      </w:pPr>
      <w:r>
        <w:t xml:space="preserve">   w celu wykazania braku podstaw do </w:t>
      </w:r>
      <w:proofErr w:type="gramStart"/>
      <w:r>
        <w:t>wykluczenia  w</w:t>
      </w:r>
      <w:proofErr w:type="gramEnd"/>
      <w:r>
        <w:t xml:space="preserve"> oparciu o art. 24 ust. 1 </w:t>
      </w:r>
      <w:proofErr w:type="spellStart"/>
      <w:r>
        <w:t>pkt</w:t>
      </w:r>
      <w:proofErr w:type="spellEnd"/>
      <w:r>
        <w:t xml:space="preserve"> 2 ustawy, </w:t>
      </w:r>
    </w:p>
    <w:p w:rsidR="00ED2131" w:rsidRPr="00994816" w:rsidRDefault="00ED2131" w:rsidP="00ED2131">
      <w:pPr>
        <w:jc w:val="both"/>
      </w:pPr>
      <w:r>
        <w:lastRenderedPageBreak/>
        <w:t xml:space="preserve">   </w:t>
      </w:r>
      <w:proofErr w:type="gramStart"/>
      <w:r>
        <w:t>wystawionego</w:t>
      </w:r>
      <w:proofErr w:type="gramEnd"/>
      <w:r>
        <w:t xml:space="preserve"> nie wcześniej niż 6 miesięcy przed upływem terminu składania wniosków.</w:t>
      </w:r>
      <w:r>
        <w:rPr>
          <w:i/>
        </w:rPr>
        <w:t xml:space="preserve"> </w:t>
      </w:r>
    </w:p>
    <w:p w:rsidR="00ED2131" w:rsidRDefault="00ED2131" w:rsidP="00ED2131">
      <w:pPr>
        <w:jc w:val="both"/>
        <w:rPr>
          <w:i/>
        </w:rPr>
      </w:pPr>
      <w:r>
        <w:t xml:space="preserve">.  ( </w:t>
      </w:r>
      <w:proofErr w:type="gramStart"/>
      <w:r>
        <w:rPr>
          <w:i/>
        </w:rPr>
        <w:t>w</w:t>
      </w:r>
      <w:proofErr w:type="gramEnd"/>
      <w:r>
        <w:rPr>
          <w:i/>
        </w:rPr>
        <w:t xml:space="preserve"> przypadku wspólnego ubiegania się o udzielenie zamówienia – przez dwóch lub </w:t>
      </w:r>
    </w:p>
    <w:p w:rsidR="00ED2131" w:rsidRDefault="00ED2131" w:rsidP="00ED2131">
      <w:pPr>
        <w:jc w:val="both"/>
        <w:rPr>
          <w:i/>
        </w:rPr>
      </w:pPr>
      <w:r>
        <w:rPr>
          <w:i/>
        </w:rPr>
        <w:t xml:space="preserve">     </w:t>
      </w:r>
      <w:proofErr w:type="gramStart"/>
      <w:r>
        <w:rPr>
          <w:i/>
        </w:rPr>
        <w:t>więcej  wykonawców</w:t>
      </w:r>
      <w:proofErr w:type="gramEnd"/>
      <w:r>
        <w:rPr>
          <w:i/>
        </w:rPr>
        <w:t xml:space="preserve">  w ofercie muszą być złożone przedmiotowe dokumenty dla każdego</w:t>
      </w:r>
    </w:p>
    <w:p w:rsidR="00ED2131" w:rsidRPr="00D56D4F" w:rsidRDefault="00ED2131" w:rsidP="00ED2131">
      <w:pPr>
        <w:jc w:val="both"/>
        <w:rPr>
          <w:i/>
        </w:rPr>
      </w:pPr>
      <w:r>
        <w:rPr>
          <w:i/>
        </w:rPr>
        <w:t xml:space="preserve">     z </w:t>
      </w:r>
      <w:proofErr w:type="gramStart"/>
      <w:r>
        <w:rPr>
          <w:i/>
        </w:rPr>
        <w:t>nich )</w:t>
      </w:r>
      <w:proofErr w:type="gramEnd"/>
    </w:p>
    <w:p w:rsidR="00ED2131" w:rsidRDefault="00ED2131" w:rsidP="00ED2131">
      <w:pPr>
        <w:jc w:val="both"/>
      </w:pPr>
      <w:r>
        <w:t xml:space="preserve">5. Aktualne zaświadczenie właściwego naczelnika Urzędu Skarbowego, potwierdzające, że Wykonawca nie podlega z opłacaniem podatków, lub zaświadczenie, że uzyskał przewidziane </w:t>
      </w:r>
    </w:p>
    <w:p w:rsidR="00ED2131" w:rsidRDefault="00ED2131" w:rsidP="00ED2131">
      <w:pPr>
        <w:jc w:val="both"/>
      </w:pPr>
      <w:r>
        <w:t xml:space="preserve">prawem zwolnienie, odroczenie lub rozłożenie na raty </w:t>
      </w:r>
      <w:proofErr w:type="gramStart"/>
      <w:r>
        <w:t>zaległych  płatności</w:t>
      </w:r>
      <w:proofErr w:type="gramEnd"/>
      <w:r>
        <w:t xml:space="preserve"> lub wstrzymanie w całości wykonania decyzji właściwego organu wystawione nie wcześniej niż 3 miesiące przed upływem terminu składania ofert.</w:t>
      </w:r>
    </w:p>
    <w:p w:rsidR="00ED2131" w:rsidRDefault="00ED2131" w:rsidP="00ED2131">
      <w:pPr>
        <w:jc w:val="both"/>
      </w:pPr>
      <w:r>
        <w:t>6. Aktualne zaświadczenie oddziału Zakładu Ubezpieczeń Społecznych lub Kasy Rolniczego</w:t>
      </w:r>
    </w:p>
    <w:p w:rsidR="00ED2131" w:rsidRDefault="00ED2131" w:rsidP="00ED2131">
      <w:pPr>
        <w:jc w:val="both"/>
      </w:pPr>
      <w:r>
        <w:t xml:space="preserve">    Ubezpieczenia Społecznego potwierdzające, że Wykonawca nie zalega z opłacaniem opłat </w:t>
      </w:r>
    </w:p>
    <w:p w:rsidR="00ED2131" w:rsidRDefault="00ED2131" w:rsidP="00ED2131">
      <w:pPr>
        <w:jc w:val="both"/>
      </w:pPr>
      <w:r>
        <w:t xml:space="preserve">    </w:t>
      </w:r>
      <w:proofErr w:type="gramStart"/>
      <w:r>
        <w:t>oraz</w:t>
      </w:r>
      <w:proofErr w:type="gramEnd"/>
      <w:r>
        <w:t xml:space="preserve"> składek na ubezpieczenie zdrowotne i społeczne.</w:t>
      </w:r>
    </w:p>
    <w:p w:rsidR="00ED2131" w:rsidRDefault="00ED2131" w:rsidP="00ED2131">
      <w:pPr>
        <w:jc w:val="both"/>
      </w:pPr>
      <w:r>
        <w:t>.   Wykaz zawierający wykonanie w okresie ostatnich 3 lat przed dniem wszczęcia</w:t>
      </w:r>
    </w:p>
    <w:p w:rsidR="00ED2131" w:rsidRDefault="00ED2131" w:rsidP="00ED2131">
      <w:pPr>
        <w:jc w:val="both"/>
      </w:pPr>
      <w:r>
        <w:t xml:space="preserve">      postępowania o udzielenie zamówienia, a jeżeli okres </w:t>
      </w:r>
      <w:proofErr w:type="gramStart"/>
      <w:r>
        <w:t>prowadzenia  działalności</w:t>
      </w:r>
      <w:proofErr w:type="gramEnd"/>
      <w:r>
        <w:t xml:space="preserve"> jest </w:t>
      </w:r>
    </w:p>
    <w:p w:rsidR="00ED2131" w:rsidRDefault="00ED2131" w:rsidP="00ED2131">
      <w:pPr>
        <w:jc w:val="both"/>
      </w:pPr>
      <w:r>
        <w:t xml:space="preserve">      </w:t>
      </w:r>
      <w:proofErr w:type="gramStart"/>
      <w:r>
        <w:t>krótszy   – w</w:t>
      </w:r>
      <w:proofErr w:type="gramEnd"/>
      <w:r>
        <w:t xml:space="preserve"> tym okresie , robót stanowiących przedmiot zamówienia, z podaniem ich</w:t>
      </w:r>
    </w:p>
    <w:p w:rsidR="00ED2131" w:rsidRDefault="00ED2131" w:rsidP="00ED2131">
      <w:pPr>
        <w:jc w:val="both"/>
      </w:pPr>
      <w:r>
        <w:t xml:space="preserve">      </w:t>
      </w:r>
      <w:proofErr w:type="gramStart"/>
      <w:r>
        <w:t xml:space="preserve">wartości , </w:t>
      </w:r>
      <w:proofErr w:type="gramEnd"/>
      <w:r>
        <w:t xml:space="preserve">przedmiotu, dat wykonania i odbiorców.  Warunek będzie uznany za spełniony </w:t>
      </w:r>
    </w:p>
    <w:p w:rsidR="00ED2131" w:rsidRDefault="00ED2131" w:rsidP="00ED2131">
      <w:pPr>
        <w:jc w:val="both"/>
      </w:pPr>
      <w:r>
        <w:t xml:space="preserve">      </w:t>
      </w:r>
      <w:proofErr w:type="gramStart"/>
      <w:r>
        <w:t>jeżeli</w:t>
      </w:r>
      <w:proofErr w:type="gramEnd"/>
      <w:r>
        <w:t xml:space="preserve"> Wykonawca wykaże minimum 2 roboty o wartości nie mniejszej niż 800 tyś.  Zł</w:t>
      </w:r>
    </w:p>
    <w:p w:rsidR="00ED2131" w:rsidRDefault="00ED2131" w:rsidP="00ED2131">
      <w:pPr>
        <w:jc w:val="both"/>
      </w:pPr>
      <w:r>
        <w:t xml:space="preserve">      ( brutto ) , odpowiadającą </w:t>
      </w:r>
      <w:proofErr w:type="gramStart"/>
      <w:r>
        <w:t>swoim  rodzajem</w:t>
      </w:r>
      <w:proofErr w:type="gramEnd"/>
      <w:r>
        <w:t xml:space="preserve"> robót stanowiącym przedmiot zamówienia</w:t>
      </w:r>
    </w:p>
    <w:p w:rsidR="00ED2131" w:rsidRPr="00060C4E" w:rsidRDefault="00ED2131" w:rsidP="00ED2131">
      <w:pPr>
        <w:jc w:val="both"/>
      </w:pPr>
      <w:r>
        <w:t xml:space="preserve">      zgodnie z załącznikiem nr 3 do </w:t>
      </w:r>
      <w:proofErr w:type="spellStart"/>
      <w:proofErr w:type="gramStart"/>
      <w:r>
        <w:t>SIWZ</w:t>
      </w:r>
      <w:proofErr w:type="spellEnd"/>
      <w:r>
        <w:t xml:space="preserve"> . (</w:t>
      </w:r>
      <w:proofErr w:type="gramEnd"/>
      <w:r>
        <w:rPr>
          <w:i/>
        </w:rPr>
        <w:t>Wykonawcy składają ofertę wspólną powinni</w:t>
      </w:r>
    </w:p>
    <w:p w:rsidR="00ED2131" w:rsidRPr="00E36C0F" w:rsidRDefault="00ED2131" w:rsidP="00ED2131">
      <w:pPr>
        <w:jc w:val="both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złożyć  jeden</w:t>
      </w:r>
      <w:proofErr w:type="gramEnd"/>
      <w:r>
        <w:rPr>
          <w:i/>
        </w:rPr>
        <w:t xml:space="preserve"> wykaz )</w:t>
      </w:r>
    </w:p>
    <w:p w:rsidR="00ED2131" w:rsidRDefault="00ED2131" w:rsidP="00ED2131">
      <w:pPr>
        <w:ind w:left="60"/>
        <w:jc w:val="both"/>
      </w:pPr>
      <w:r>
        <w:t>7. Dokumenty, że roboty wskazane w w/w wykazie zostały wykonane należycie</w:t>
      </w:r>
    </w:p>
    <w:p w:rsidR="00ED2131" w:rsidRDefault="00ED2131" w:rsidP="00ED2131">
      <w:pPr>
        <w:ind w:left="60"/>
        <w:jc w:val="both"/>
      </w:pPr>
      <w:r>
        <w:t>8. Wykaz osób, którymi dysponuje lub będzie dysponował Wykonawca i które będą</w:t>
      </w:r>
    </w:p>
    <w:p w:rsidR="00ED2131" w:rsidRDefault="00ED2131" w:rsidP="00ED2131">
      <w:pPr>
        <w:ind w:left="420"/>
        <w:jc w:val="both"/>
        <w:rPr>
          <w:i/>
        </w:rPr>
      </w:pPr>
      <w:r>
        <w:t xml:space="preserve">uczestniczyć w wykonaniu niniejszego zamówienia wraz z informacjami na temat ich kwalifikacji zawodowych, doświadczenia i wykształcenia niezbędnych do wykonania zamówienia a także zakresu wykonywanych przez nich czynności załącznik nr 4 do </w:t>
      </w:r>
      <w:proofErr w:type="spellStart"/>
      <w:r>
        <w:t>SIWZ</w:t>
      </w:r>
      <w:proofErr w:type="spellEnd"/>
      <w:r>
        <w:t xml:space="preserve"> ( </w:t>
      </w:r>
      <w:r>
        <w:rPr>
          <w:i/>
        </w:rPr>
        <w:t xml:space="preserve">Wykonawcy składający ofertę wspólną powinni złożyć jeden </w:t>
      </w:r>
      <w:proofErr w:type="gramStart"/>
      <w:r>
        <w:rPr>
          <w:i/>
        </w:rPr>
        <w:t>wykaz ).</w:t>
      </w:r>
      <w:proofErr w:type="gramEnd"/>
    </w:p>
    <w:p w:rsidR="00ED2131" w:rsidRDefault="00ED2131" w:rsidP="00ED2131">
      <w:pPr>
        <w:ind w:left="60"/>
        <w:jc w:val="both"/>
      </w:pPr>
      <w:r>
        <w:t>9. Pisemne zobowiązanie innych podmiotów do udostępnienia osób zdolnych do wykonania</w:t>
      </w:r>
    </w:p>
    <w:p w:rsidR="00ED2131" w:rsidRDefault="00ED2131" w:rsidP="00ED2131">
      <w:pPr>
        <w:ind w:left="60"/>
        <w:jc w:val="both"/>
      </w:pPr>
      <w:r>
        <w:t xml:space="preserve">      zamówienia, </w:t>
      </w:r>
      <w:proofErr w:type="gramStart"/>
      <w:r>
        <w:t>jeżeli  w</w:t>
      </w:r>
      <w:proofErr w:type="gramEnd"/>
      <w:r>
        <w:t xml:space="preserve"> w/w wykazie Wykonawca wskazał osoby, którymi będzie</w:t>
      </w:r>
    </w:p>
    <w:p w:rsidR="00ED2131" w:rsidRDefault="00ED2131" w:rsidP="00ED2131">
      <w:pPr>
        <w:ind w:left="60"/>
        <w:jc w:val="both"/>
      </w:pPr>
      <w:r>
        <w:t xml:space="preserve">      </w:t>
      </w:r>
      <w:proofErr w:type="gramStart"/>
      <w:r>
        <w:t>dysponował .</w:t>
      </w:r>
      <w:proofErr w:type="gramEnd"/>
    </w:p>
    <w:p w:rsidR="00ED2131" w:rsidRDefault="00ED2131" w:rsidP="00ED2131">
      <w:pPr>
        <w:ind w:left="60"/>
        <w:jc w:val="both"/>
        <w:rPr>
          <w:i/>
        </w:rPr>
      </w:pPr>
      <w:r>
        <w:t xml:space="preserve">10. Kosztorys ofertowy ( </w:t>
      </w:r>
      <w:r>
        <w:rPr>
          <w:i/>
        </w:rPr>
        <w:t>Wykonawcy składający ofertę wspólną winni złożyć jeden wspólny</w:t>
      </w:r>
    </w:p>
    <w:p w:rsidR="00ED2131" w:rsidRDefault="00ED2131" w:rsidP="00ED2131">
      <w:pPr>
        <w:ind w:left="60"/>
        <w:jc w:val="both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kosztorys )</w:t>
      </w:r>
      <w:proofErr w:type="gramEnd"/>
    </w:p>
    <w:p w:rsidR="00ED2131" w:rsidRDefault="00ED2131" w:rsidP="00ED2131">
      <w:pPr>
        <w:ind w:left="60"/>
        <w:jc w:val="both"/>
      </w:pPr>
      <w:r>
        <w:t xml:space="preserve">11. Potwierdzenie wpłaty </w:t>
      </w:r>
      <w:proofErr w:type="gramStart"/>
      <w:r>
        <w:t>wadium .</w:t>
      </w:r>
      <w:proofErr w:type="gramEnd"/>
    </w:p>
    <w:p w:rsidR="00ED2131" w:rsidRDefault="00ED2131" w:rsidP="00ED2131">
      <w:pPr>
        <w:jc w:val="both"/>
      </w:pPr>
    </w:p>
    <w:p w:rsidR="00ED2131" w:rsidRPr="00900BBF" w:rsidRDefault="00ED2131" w:rsidP="00ED2131">
      <w:pPr>
        <w:jc w:val="both"/>
        <w:rPr>
          <w:b/>
        </w:rPr>
      </w:pPr>
      <w:r>
        <w:rPr>
          <w:b/>
        </w:rPr>
        <w:t xml:space="preserve">VII. Informacje o sposobie porozumiewania się zamawiającego z wykonawcami oraz przekazywania oświadczeń lub dokumentów </w:t>
      </w:r>
      <w:r w:rsidRPr="00900BBF">
        <w:rPr>
          <w:b/>
        </w:rPr>
        <w:t>i wskazanie osoby do kontaktów</w:t>
      </w:r>
    </w:p>
    <w:p w:rsidR="00ED2131" w:rsidRDefault="00ED2131" w:rsidP="00ED2131">
      <w:pPr>
        <w:jc w:val="both"/>
      </w:pPr>
    </w:p>
    <w:p w:rsidR="00ED2131" w:rsidRDefault="00ED2131" w:rsidP="00ED2131">
      <w:pPr>
        <w:jc w:val="both"/>
      </w:pPr>
      <w:r>
        <w:t xml:space="preserve">Wszystkie oświadczenia, wnioski, zawiadomienia oraz informacje zamawiający i wykonawcy przekazują pisemnie. </w:t>
      </w:r>
    </w:p>
    <w:p w:rsidR="00ED2131" w:rsidRDefault="00ED2131" w:rsidP="00ED2131">
      <w:pPr>
        <w:jc w:val="both"/>
      </w:pPr>
      <w:r>
        <w:t xml:space="preserve">Adres do </w:t>
      </w:r>
      <w:proofErr w:type="gramStart"/>
      <w:r>
        <w:t>korespondencji :</w:t>
      </w:r>
      <w:proofErr w:type="gramEnd"/>
    </w:p>
    <w:p w:rsidR="00ED2131" w:rsidRPr="008B6CCC" w:rsidRDefault="00ED2131" w:rsidP="00ED2131">
      <w:pPr>
        <w:jc w:val="both"/>
        <w:rPr>
          <w:b/>
          <w:i/>
        </w:rPr>
      </w:pPr>
      <w:r>
        <w:rPr>
          <w:b/>
          <w:i/>
        </w:rPr>
        <w:t xml:space="preserve">Urząd Miejski </w:t>
      </w:r>
      <w:proofErr w:type="gramStart"/>
      <w:r>
        <w:rPr>
          <w:b/>
          <w:i/>
        </w:rPr>
        <w:t>w   Czyżewie</w:t>
      </w:r>
      <w:proofErr w:type="gramEnd"/>
      <w:r>
        <w:rPr>
          <w:b/>
          <w:i/>
        </w:rPr>
        <w:t xml:space="preserve"> </w:t>
      </w:r>
    </w:p>
    <w:p w:rsidR="00ED2131" w:rsidRPr="008B6CCC" w:rsidRDefault="00ED2131" w:rsidP="00ED2131">
      <w:pPr>
        <w:jc w:val="both"/>
        <w:rPr>
          <w:b/>
          <w:i/>
        </w:rPr>
      </w:pPr>
      <w:proofErr w:type="gramStart"/>
      <w:r w:rsidRPr="008B6CCC">
        <w:rPr>
          <w:b/>
          <w:i/>
        </w:rPr>
        <w:t>ul</w:t>
      </w:r>
      <w:proofErr w:type="gramEnd"/>
      <w:r w:rsidRPr="008B6CCC">
        <w:rPr>
          <w:b/>
          <w:i/>
        </w:rPr>
        <w:t>. Mazowiecka 34</w:t>
      </w:r>
    </w:p>
    <w:p w:rsidR="00ED2131" w:rsidRPr="008B6CCC" w:rsidRDefault="00ED2131" w:rsidP="00ED2131">
      <w:pPr>
        <w:jc w:val="both"/>
        <w:rPr>
          <w:b/>
          <w:i/>
        </w:rPr>
      </w:pPr>
      <w:r w:rsidRPr="008B6CCC">
        <w:rPr>
          <w:b/>
          <w:i/>
        </w:rPr>
        <w:t>18 – 220 Czyżew</w:t>
      </w:r>
    </w:p>
    <w:p w:rsidR="00ED2131" w:rsidRPr="008B6CCC" w:rsidRDefault="00ED2131" w:rsidP="00ED2131">
      <w:pPr>
        <w:jc w:val="both"/>
        <w:rPr>
          <w:b/>
          <w:i/>
        </w:rPr>
      </w:pPr>
      <w:proofErr w:type="gramStart"/>
      <w:r w:rsidRPr="008B6CCC">
        <w:rPr>
          <w:b/>
          <w:i/>
        </w:rPr>
        <w:t>tel.( 086 ) 2755096  fax</w:t>
      </w:r>
      <w:proofErr w:type="gramEnd"/>
      <w:r w:rsidRPr="008B6CCC">
        <w:rPr>
          <w:b/>
          <w:i/>
        </w:rPr>
        <w:t>. ( 086 ) 2755063</w:t>
      </w:r>
    </w:p>
    <w:p w:rsidR="00ED2131" w:rsidRDefault="00ED2131" w:rsidP="00ED2131">
      <w:pPr>
        <w:jc w:val="both"/>
      </w:pPr>
      <w:proofErr w:type="gramStart"/>
      <w:r>
        <w:t>Osobą  odpowiedzialną</w:t>
      </w:r>
      <w:proofErr w:type="gramEnd"/>
      <w:r>
        <w:t xml:space="preserve"> za kontakty  z wykonawcami  jest Pani   Iwona Załuska </w:t>
      </w:r>
    </w:p>
    <w:p w:rsidR="00ED2131" w:rsidRDefault="00ED2131" w:rsidP="00ED2131">
      <w:pPr>
        <w:jc w:val="both"/>
        <w:rPr>
          <w:i/>
        </w:rPr>
      </w:pPr>
      <w:r>
        <w:t xml:space="preserve"> ( </w:t>
      </w:r>
      <w:r>
        <w:rPr>
          <w:i/>
        </w:rPr>
        <w:t xml:space="preserve">kontakt w </w:t>
      </w:r>
      <w:proofErr w:type="gramStart"/>
      <w:r>
        <w:rPr>
          <w:i/>
        </w:rPr>
        <w:t>godz. 8.00 – 15.00 )</w:t>
      </w:r>
      <w:proofErr w:type="gramEnd"/>
    </w:p>
    <w:p w:rsidR="00ED2131" w:rsidRPr="00D56D4F" w:rsidRDefault="00ED2131" w:rsidP="00ED2131">
      <w:pPr>
        <w:ind w:left="360"/>
        <w:jc w:val="both"/>
      </w:pPr>
    </w:p>
    <w:p w:rsidR="00ED2131" w:rsidRDefault="00ED2131" w:rsidP="00ED2131">
      <w:pPr>
        <w:jc w:val="both"/>
      </w:pPr>
      <w:r>
        <w:t xml:space="preserve">Wykonawca może zwrócić się do zamawiającego o wyjaśnienie treści </w:t>
      </w:r>
      <w:proofErr w:type="gramStart"/>
      <w:r>
        <w:t>specyfikacji  istotnych</w:t>
      </w:r>
      <w:proofErr w:type="gramEnd"/>
      <w:r>
        <w:t xml:space="preserve">   warunków zamówienia. </w:t>
      </w:r>
      <w:proofErr w:type="gramStart"/>
      <w:r>
        <w:t>Zamawiający  jest</w:t>
      </w:r>
      <w:proofErr w:type="gramEnd"/>
      <w:r>
        <w:t xml:space="preserve"> obowiązany  udzielić wyjaśnień niezwłocznie, jednak nie później niż na 2 dni przed upływem terminu składania ofert – pod warunkiem że wniosek o wyjaśnienie treści specyfikacji istotnych warunków zamówienia wpłynął do </w:t>
      </w:r>
      <w:r>
        <w:lastRenderedPageBreak/>
        <w:t>zamawiającego nie później niż do końca dnia, w którym upływa połowa wyznaczonego terminu składania ofert.</w:t>
      </w:r>
    </w:p>
    <w:p w:rsidR="00ED2131" w:rsidRDefault="00ED2131" w:rsidP="00ED2131">
      <w:pPr>
        <w:jc w:val="both"/>
      </w:pPr>
      <w:r>
        <w:t>W przypadku złożenia przez wykonawcę wniosku po upływie przewidzianych w przepisie terminów, zamawiający będzie mógł udzielić wyjaśnień albo pozostawić wniosek bez rozpoznania.</w:t>
      </w:r>
    </w:p>
    <w:p w:rsidR="00ED2131" w:rsidRDefault="00ED2131" w:rsidP="00ED2131">
      <w:pPr>
        <w:numPr>
          <w:ilvl w:val="0"/>
          <w:numId w:val="7"/>
        </w:numPr>
        <w:jc w:val="both"/>
      </w:pPr>
      <w:r>
        <w:t>Na podobnych zasadach będą rozpatrywane wnioski złożone przez wykonawcę dotyczące wyjaśnienia udzielonych już przez zamawiającego odpowiedzi.</w:t>
      </w:r>
    </w:p>
    <w:p w:rsidR="00ED2131" w:rsidRDefault="00ED2131" w:rsidP="00ED2131">
      <w:pPr>
        <w:numPr>
          <w:ilvl w:val="0"/>
          <w:numId w:val="7"/>
        </w:numPr>
        <w:jc w:val="both"/>
      </w:pPr>
      <w:r>
        <w:t xml:space="preserve">Treść zapytań wraz z wyjaśnieniami Zamawiający przekazuje Wykonawcom, którym przekazał specyfikację istotnych warunków zamówienia bez ujawniania źródła zapytania oraz udostępnia na stronie internetowej </w:t>
      </w:r>
      <w:hyperlink r:id="rId5" w:history="1">
        <w:r w:rsidRPr="007D32B5">
          <w:rPr>
            <w:rStyle w:val="Hipercze"/>
          </w:rPr>
          <w:t>www.czyzewosada.biuletyn.net</w:t>
        </w:r>
      </w:hyperlink>
    </w:p>
    <w:p w:rsidR="00ED2131" w:rsidRDefault="00ED2131" w:rsidP="00ED2131">
      <w:pPr>
        <w:ind w:left="360"/>
        <w:jc w:val="both"/>
      </w:pPr>
    </w:p>
    <w:p w:rsidR="00ED2131" w:rsidRDefault="00ED2131" w:rsidP="00ED2131">
      <w:pPr>
        <w:jc w:val="both"/>
      </w:pPr>
      <w:r>
        <w:t xml:space="preserve">W uzasadnionych przypadkach Zamawiający może przed upływem terminu składania ofert zmienić treść specyfikacji istotnych warunków zamówienia. </w:t>
      </w:r>
      <w:proofErr w:type="gramStart"/>
      <w:r>
        <w:t>Dokonaną  zmianę</w:t>
      </w:r>
      <w:proofErr w:type="gramEnd"/>
      <w:r>
        <w:t xml:space="preserve"> specyfikacji Zamawiający przekazuje niezwłocznie wszystkim Wykonawcom, którym przekazano specyfikację istotnych warunków zamówienia, a jeżeli specyfikacja jest udostępniona na stronie  internetowej, zamieszcza ją także na tej stronie www.</w:t>
      </w:r>
      <w:proofErr w:type="gramStart"/>
      <w:r>
        <w:t>czyzewosada</w:t>
      </w:r>
      <w:proofErr w:type="gramEnd"/>
      <w:r>
        <w:t>.</w:t>
      </w:r>
      <w:proofErr w:type="gramStart"/>
      <w:r>
        <w:t>biuletyn</w:t>
      </w:r>
      <w:proofErr w:type="gramEnd"/>
      <w:r>
        <w:t>.</w:t>
      </w:r>
      <w:proofErr w:type="gramStart"/>
      <w:r>
        <w:t>net</w:t>
      </w:r>
      <w:proofErr w:type="gramEnd"/>
    </w:p>
    <w:p w:rsidR="00ED2131" w:rsidRDefault="00ED2131" w:rsidP="00ED2131">
      <w:pPr>
        <w:jc w:val="both"/>
      </w:pPr>
    </w:p>
    <w:p w:rsidR="00ED2131" w:rsidRDefault="00ED2131" w:rsidP="00ED2131">
      <w:pPr>
        <w:jc w:val="both"/>
        <w:rPr>
          <w:b/>
        </w:rPr>
      </w:pPr>
      <w:r>
        <w:rPr>
          <w:b/>
        </w:rPr>
        <w:t>VIII. Wymagania dotyczące wadium.</w:t>
      </w:r>
    </w:p>
    <w:p w:rsidR="00ED2131" w:rsidRDefault="00ED2131" w:rsidP="00ED2131">
      <w:pPr>
        <w:jc w:val="both"/>
        <w:rPr>
          <w:b/>
        </w:rPr>
      </w:pPr>
    </w:p>
    <w:p w:rsidR="00ED2131" w:rsidRPr="003650C1" w:rsidRDefault="00ED2131" w:rsidP="00ED2131">
      <w:pPr>
        <w:jc w:val="both"/>
      </w:pPr>
      <w:r>
        <w:t xml:space="preserve">Oferta powinna być zabezpieczona wadium w wysokości    </w:t>
      </w:r>
      <w:r w:rsidRPr="003650C1">
        <w:rPr>
          <w:b/>
        </w:rPr>
        <w:t xml:space="preserve">34.604,0 </w:t>
      </w:r>
      <w:proofErr w:type="gramStart"/>
      <w:r w:rsidRPr="003650C1">
        <w:rPr>
          <w:b/>
        </w:rPr>
        <w:t>zł</w:t>
      </w:r>
      <w:r>
        <w:rPr>
          <w:b/>
        </w:rPr>
        <w:t xml:space="preserve">  </w:t>
      </w:r>
      <w:r>
        <w:t>( słownie</w:t>
      </w:r>
      <w:proofErr w:type="gramEnd"/>
      <w:r>
        <w:t>: trzydzieści cztery tysiące sześćset cztery zł )</w:t>
      </w:r>
    </w:p>
    <w:p w:rsidR="00ED2131" w:rsidRDefault="00ED2131" w:rsidP="00ED2131">
      <w:pPr>
        <w:jc w:val="both"/>
      </w:pPr>
      <w:r>
        <w:t xml:space="preserve">( </w:t>
      </w:r>
      <w:proofErr w:type="gramStart"/>
      <w:r>
        <w:t>słownie :   trzysta</w:t>
      </w:r>
      <w:proofErr w:type="gramEnd"/>
      <w:r>
        <w:t xml:space="preserve"> czterdzieści tysięcy sześćset cztery zł  )</w:t>
      </w:r>
    </w:p>
    <w:p w:rsidR="00ED2131" w:rsidRDefault="00ED2131" w:rsidP="00ED2131">
      <w:pPr>
        <w:jc w:val="both"/>
      </w:pPr>
      <w:r>
        <w:t xml:space="preserve">I. Przebudowa ul. </w:t>
      </w:r>
      <w:proofErr w:type="spellStart"/>
      <w:r>
        <w:t>Jakubskiego</w:t>
      </w:r>
      <w:proofErr w:type="spellEnd"/>
      <w:r>
        <w:t xml:space="preserve"> w miejscowości Czyżew  -          5.416,0  </w:t>
      </w:r>
      <w:proofErr w:type="gramStart"/>
      <w:r>
        <w:t>zł</w:t>
      </w:r>
      <w:proofErr w:type="gramEnd"/>
    </w:p>
    <w:p w:rsidR="00ED2131" w:rsidRDefault="00ED2131" w:rsidP="00ED2131">
      <w:pPr>
        <w:jc w:val="both"/>
      </w:pPr>
      <w:r>
        <w:t xml:space="preserve">   Przebudowa ul. Przydworcowej w miejscowości Czyżew -    11.690,0 </w:t>
      </w:r>
      <w:proofErr w:type="gramStart"/>
      <w:r>
        <w:t>zł</w:t>
      </w:r>
      <w:proofErr w:type="gramEnd"/>
    </w:p>
    <w:p w:rsidR="00ED2131" w:rsidRDefault="00ED2131" w:rsidP="00ED2131">
      <w:pPr>
        <w:jc w:val="both"/>
      </w:pPr>
      <w:r>
        <w:t xml:space="preserve">II. Przebudowa drogi gminnej Nr 107994 </w:t>
      </w:r>
      <w:proofErr w:type="gramStart"/>
      <w:r>
        <w:t>B  Dąbrowa</w:t>
      </w:r>
      <w:proofErr w:type="gramEnd"/>
      <w:r>
        <w:t xml:space="preserve"> Kity – Dąbrowa Nowa Wieś – 17.498,0 </w:t>
      </w:r>
    </w:p>
    <w:p w:rsidR="00ED2131" w:rsidRDefault="00ED2131" w:rsidP="00ED2131">
      <w:pPr>
        <w:jc w:val="both"/>
      </w:pPr>
    </w:p>
    <w:p w:rsidR="00ED2131" w:rsidRDefault="00ED2131" w:rsidP="00ED2131">
      <w:pPr>
        <w:jc w:val="both"/>
      </w:pPr>
      <w:r>
        <w:t xml:space="preserve">Wadium może być wniesione </w:t>
      </w:r>
      <w:proofErr w:type="gramStart"/>
      <w:r>
        <w:t>w :</w:t>
      </w:r>
      <w:proofErr w:type="gramEnd"/>
    </w:p>
    <w:p w:rsidR="00ED2131" w:rsidRDefault="00ED2131" w:rsidP="00ED2131">
      <w:pPr>
        <w:jc w:val="both"/>
      </w:pPr>
      <w:r>
        <w:t xml:space="preserve">- </w:t>
      </w:r>
      <w:proofErr w:type="gramStart"/>
      <w:r>
        <w:t>pieniądzu ,</w:t>
      </w:r>
      <w:proofErr w:type="gramEnd"/>
    </w:p>
    <w:p w:rsidR="00ED2131" w:rsidRDefault="00ED2131" w:rsidP="00ED2131">
      <w:pPr>
        <w:jc w:val="both"/>
      </w:pPr>
      <w:r>
        <w:t xml:space="preserve">- poręczeniach bankowych lub poręczeniach spółdzielczej kasy oszczędnościowo-kredytowej, </w:t>
      </w:r>
    </w:p>
    <w:p w:rsidR="00ED2131" w:rsidRDefault="00ED2131" w:rsidP="00ED2131">
      <w:pPr>
        <w:jc w:val="both"/>
      </w:pPr>
      <w:r>
        <w:t xml:space="preserve">  z tym że poręczenie kasy jest zawsze poręczeniem </w:t>
      </w:r>
      <w:proofErr w:type="gramStart"/>
      <w:r>
        <w:t>pieniężnym ,</w:t>
      </w:r>
      <w:proofErr w:type="gramEnd"/>
    </w:p>
    <w:p w:rsidR="00ED2131" w:rsidRDefault="00ED2131" w:rsidP="00ED2131">
      <w:pPr>
        <w:jc w:val="both"/>
      </w:pPr>
      <w:r>
        <w:t xml:space="preserve">- gwarancjach </w:t>
      </w:r>
      <w:proofErr w:type="gramStart"/>
      <w:r>
        <w:t>bankowych ,</w:t>
      </w:r>
      <w:proofErr w:type="gramEnd"/>
    </w:p>
    <w:p w:rsidR="00ED2131" w:rsidRDefault="00ED2131" w:rsidP="00ED2131">
      <w:pPr>
        <w:jc w:val="both"/>
      </w:pPr>
      <w:r>
        <w:t>- gwarancjach ubezpieczeniowych,</w:t>
      </w:r>
    </w:p>
    <w:p w:rsidR="00ED2131" w:rsidRDefault="00ED2131" w:rsidP="00ED2131">
      <w:pPr>
        <w:jc w:val="both"/>
      </w:pPr>
      <w:r>
        <w:t xml:space="preserve">- poręczeniach udzielonych przez podmioty, o których mowa w art. </w:t>
      </w:r>
      <w:proofErr w:type="spellStart"/>
      <w:r>
        <w:t>6b</w:t>
      </w:r>
      <w:proofErr w:type="spellEnd"/>
      <w:r>
        <w:t xml:space="preserve"> ust. 5 </w:t>
      </w:r>
      <w:proofErr w:type="spellStart"/>
      <w:r>
        <w:t>pkt</w:t>
      </w:r>
      <w:proofErr w:type="spellEnd"/>
      <w:r>
        <w:t xml:space="preserve"> 2 ustawy </w:t>
      </w:r>
    </w:p>
    <w:p w:rsidR="00ED2131" w:rsidRDefault="00ED2131" w:rsidP="00ED2131">
      <w:pPr>
        <w:jc w:val="both"/>
      </w:pPr>
      <w:r>
        <w:t xml:space="preserve">   </w:t>
      </w:r>
      <w:proofErr w:type="gramStart"/>
      <w:r>
        <w:t>z</w:t>
      </w:r>
      <w:proofErr w:type="gramEnd"/>
      <w:r>
        <w:t xml:space="preserve"> dnia 9 listopada 2000 r. utworzeniu Polskiej Agencji Rozwoju Przedsiębiorczości</w:t>
      </w:r>
    </w:p>
    <w:p w:rsidR="00ED2131" w:rsidRDefault="00ED2131" w:rsidP="00ED2131">
      <w:pPr>
        <w:jc w:val="both"/>
      </w:pPr>
    </w:p>
    <w:p w:rsidR="00ED2131" w:rsidRDefault="00ED2131" w:rsidP="00ED2131">
      <w:pPr>
        <w:jc w:val="both"/>
      </w:pPr>
      <w:r>
        <w:t xml:space="preserve">W </w:t>
      </w:r>
      <w:proofErr w:type="gramStart"/>
      <w:r>
        <w:t>przypadku  wnoszenia</w:t>
      </w:r>
      <w:proofErr w:type="gramEnd"/>
      <w:r>
        <w:t xml:space="preserve"> wadium w pieniądzu , kwota określona powyżej winna być przelana na konto nr  </w:t>
      </w:r>
      <w:r w:rsidRPr="0033287B">
        <w:rPr>
          <w:b/>
        </w:rPr>
        <w:t>75 8747 0008 0000 0084 2000 0020</w:t>
      </w:r>
      <w:r>
        <w:t xml:space="preserve">  Bank Spółdzielczy w Czyżewie , </w:t>
      </w:r>
    </w:p>
    <w:p w:rsidR="00ED2131" w:rsidRDefault="00ED2131" w:rsidP="00ED2131">
      <w:pPr>
        <w:jc w:val="both"/>
      </w:pPr>
      <w:r>
        <w:t xml:space="preserve">a </w:t>
      </w:r>
      <w:proofErr w:type="gramStart"/>
      <w:r>
        <w:t>Wykonawca  winien</w:t>
      </w:r>
      <w:proofErr w:type="gramEnd"/>
      <w:r>
        <w:t xml:space="preserve"> dołączyć do oferty kserokopię polecenia przelewu.</w:t>
      </w:r>
    </w:p>
    <w:p w:rsidR="00ED2131" w:rsidRDefault="00ED2131" w:rsidP="00ED2131">
      <w:pPr>
        <w:jc w:val="both"/>
      </w:pPr>
      <w:r>
        <w:t xml:space="preserve">W </w:t>
      </w:r>
      <w:proofErr w:type="gramStart"/>
      <w:r>
        <w:t>przypadku  wnoszenia</w:t>
      </w:r>
      <w:proofErr w:type="gramEnd"/>
      <w:r>
        <w:t xml:space="preserve"> wadium w innej formie, należy stosowne dokumenty dołączyć do oferty.</w:t>
      </w:r>
    </w:p>
    <w:p w:rsidR="00ED2131" w:rsidRDefault="00ED2131" w:rsidP="00ED2131">
      <w:pPr>
        <w:jc w:val="both"/>
      </w:pPr>
      <w:r>
        <w:t xml:space="preserve">Zamawiający będzie zwracał wadium natychmiast po wyborze najkorzystniejszej oferty lub po unieważnieniu postępowania wszystkim wykonawcom z wyjątkiem tego, którego oferta została </w:t>
      </w:r>
      <w:proofErr w:type="gramStart"/>
      <w:r>
        <w:t>wybrana jako</w:t>
      </w:r>
      <w:proofErr w:type="gramEnd"/>
      <w:r>
        <w:t xml:space="preserve"> najkorzystniejsza.</w:t>
      </w:r>
    </w:p>
    <w:p w:rsidR="00ED2131" w:rsidRDefault="00ED2131" w:rsidP="00ED2131">
      <w:pPr>
        <w:jc w:val="both"/>
        <w:rPr>
          <w:b/>
        </w:rPr>
      </w:pPr>
    </w:p>
    <w:p w:rsidR="00ED2131" w:rsidRPr="00044610" w:rsidRDefault="00ED2131" w:rsidP="00ED2131">
      <w:pPr>
        <w:jc w:val="both"/>
        <w:rPr>
          <w:u w:val="single"/>
        </w:rPr>
      </w:pPr>
      <w:r>
        <w:rPr>
          <w:b/>
        </w:rPr>
        <w:t>IX. Termin związania ofertą.</w:t>
      </w:r>
    </w:p>
    <w:p w:rsidR="00ED2131" w:rsidRPr="00342968" w:rsidRDefault="00ED2131" w:rsidP="00ED2131">
      <w:pPr>
        <w:ind w:left="360"/>
        <w:jc w:val="both"/>
        <w:rPr>
          <w:b/>
        </w:rPr>
      </w:pPr>
    </w:p>
    <w:p w:rsidR="00ED2131" w:rsidRPr="00C34D9B" w:rsidRDefault="00ED2131" w:rsidP="00ED2131">
      <w:pPr>
        <w:jc w:val="both"/>
      </w:pPr>
      <w:r>
        <w:t xml:space="preserve">Wykonawca jest związany </w:t>
      </w:r>
      <w:proofErr w:type="gramStart"/>
      <w:r>
        <w:t>ofertą  30 dni</w:t>
      </w:r>
      <w:proofErr w:type="gramEnd"/>
      <w:r>
        <w:t>. Bieg terminu związania ofertą rozpoczyna się wraz z upływem terminu składania ofert.</w:t>
      </w:r>
    </w:p>
    <w:p w:rsidR="00ED2131" w:rsidRPr="00CD7960" w:rsidRDefault="00ED2131" w:rsidP="00ED2131">
      <w:pPr>
        <w:jc w:val="both"/>
        <w:rPr>
          <w:b/>
        </w:rPr>
      </w:pPr>
    </w:p>
    <w:p w:rsidR="00ED2131" w:rsidRDefault="00ED2131" w:rsidP="00ED2131">
      <w:pPr>
        <w:jc w:val="both"/>
        <w:rPr>
          <w:b/>
        </w:rPr>
      </w:pPr>
      <w:r>
        <w:rPr>
          <w:b/>
        </w:rPr>
        <w:t xml:space="preserve">X. </w:t>
      </w:r>
      <w:r w:rsidRPr="003E60C0">
        <w:rPr>
          <w:b/>
        </w:rPr>
        <w:t>Opis sposobu przygotowania oferty</w:t>
      </w:r>
    </w:p>
    <w:p w:rsidR="00ED2131" w:rsidRDefault="00ED2131" w:rsidP="00ED2131">
      <w:pPr>
        <w:jc w:val="both"/>
      </w:pPr>
    </w:p>
    <w:p w:rsidR="00ED2131" w:rsidRDefault="00ED2131" w:rsidP="00ED2131">
      <w:pPr>
        <w:numPr>
          <w:ilvl w:val="0"/>
          <w:numId w:val="1"/>
        </w:numPr>
        <w:jc w:val="both"/>
      </w:pPr>
      <w:r>
        <w:t xml:space="preserve">Oferta powinna być </w:t>
      </w:r>
      <w:proofErr w:type="gramStart"/>
      <w:r>
        <w:t>sporządzona  w</w:t>
      </w:r>
      <w:proofErr w:type="gramEnd"/>
      <w:r>
        <w:t xml:space="preserve"> języku  polskim, winna być  napisana na maszynie do pisania, komputerze albo też ręcznie długopisem lub nieścieralnym atramentem. Oferty nieczytelne nie będą rozpatrywane.</w:t>
      </w:r>
    </w:p>
    <w:p w:rsidR="00ED2131" w:rsidRPr="00044610" w:rsidRDefault="00ED2131" w:rsidP="00ED2131">
      <w:pPr>
        <w:numPr>
          <w:ilvl w:val="0"/>
          <w:numId w:val="1"/>
        </w:numPr>
        <w:jc w:val="both"/>
      </w:pPr>
      <w:r w:rsidRPr="00044610">
        <w:t xml:space="preserve">Wszystkie wymagane dokumenty niniejszej </w:t>
      </w:r>
      <w:proofErr w:type="spellStart"/>
      <w:r w:rsidRPr="00044610">
        <w:t>SIWZ</w:t>
      </w:r>
      <w:proofErr w:type="spellEnd"/>
      <w:r w:rsidRPr="00044610">
        <w:t xml:space="preserve"> muszą być złożone </w:t>
      </w:r>
      <w:r w:rsidRPr="00044610">
        <w:rPr>
          <w:b/>
        </w:rPr>
        <w:t xml:space="preserve">w oryginale lub kserokopii potwierdzonej za zgodność z </w:t>
      </w:r>
      <w:proofErr w:type="gramStart"/>
      <w:r w:rsidRPr="00044610">
        <w:rPr>
          <w:b/>
        </w:rPr>
        <w:t>oryginałem</w:t>
      </w:r>
      <w:r w:rsidRPr="00044610">
        <w:t xml:space="preserve">  przez</w:t>
      </w:r>
      <w:proofErr w:type="gramEnd"/>
      <w:r w:rsidRPr="00044610">
        <w:t xml:space="preserve"> oferenta.</w:t>
      </w:r>
    </w:p>
    <w:p w:rsidR="00ED2131" w:rsidRDefault="00ED2131" w:rsidP="00ED2131">
      <w:pPr>
        <w:numPr>
          <w:ilvl w:val="0"/>
          <w:numId w:val="1"/>
        </w:numPr>
        <w:jc w:val="both"/>
      </w:pPr>
      <w:r>
        <w:t xml:space="preserve">Oferent powinien złożyć tylko jedną ofertę </w:t>
      </w:r>
      <w:proofErr w:type="gramStart"/>
      <w:r>
        <w:t>zawierającą  jedną</w:t>
      </w:r>
      <w:proofErr w:type="gramEnd"/>
      <w:r>
        <w:t xml:space="preserve"> jednoznacznie opisaną propozycję wykonania zamówienia zgodnie z wzorem oferty załączonym do </w:t>
      </w:r>
      <w:proofErr w:type="spellStart"/>
      <w:r>
        <w:t>SIWZ</w:t>
      </w:r>
      <w:proofErr w:type="spellEnd"/>
      <w:r>
        <w:t>.</w:t>
      </w:r>
    </w:p>
    <w:p w:rsidR="00ED2131" w:rsidRDefault="00ED2131" w:rsidP="00ED2131">
      <w:pPr>
        <w:numPr>
          <w:ilvl w:val="0"/>
          <w:numId w:val="1"/>
        </w:numPr>
        <w:jc w:val="both"/>
      </w:pPr>
      <w:r>
        <w:t xml:space="preserve">Oferta wraz z załącznikami winna być podpisana przez umocowanego przedstawiciela lub </w:t>
      </w:r>
      <w:proofErr w:type="gramStart"/>
      <w:r>
        <w:t>przedstawicieli  Oferenta</w:t>
      </w:r>
      <w:proofErr w:type="gramEnd"/>
      <w:r>
        <w:t>, upoważnionego do podejmowania zobowiązań w imieniu Oferenta zgodnie z wpisem o reprezentacji w stosownym dokumencie uprawniającym do występowania w obrocie prawnym lub udzielonym pełnomocnictwie.</w:t>
      </w:r>
    </w:p>
    <w:p w:rsidR="00ED2131" w:rsidRDefault="00ED2131" w:rsidP="00ED2131">
      <w:pPr>
        <w:numPr>
          <w:ilvl w:val="0"/>
          <w:numId w:val="1"/>
        </w:numPr>
        <w:jc w:val="both"/>
      </w:pPr>
      <w:r>
        <w:t xml:space="preserve">Pełnomocnictwo winno być dołączone do </w:t>
      </w:r>
      <w:proofErr w:type="gramStart"/>
      <w:r>
        <w:t xml:space="preserve">oferty , </w:t>
      </w:r>
      <w:proofErr w:type="gramEnd"/>
      <w:r>
        <w:t>o ile nie wynika z innych dokumentów załączonych przez Oferenta</w:t>
      </w:r>
    </w:p>
    <w:p w:rsidR="00ED2131" w:rsidRDefault="00ED2131" w:rsidP="00ED2131">
      <w:pPr>
        <w:numPr>
          <w:ilvl w:val="0"/>
          <w:numId w:val="1"/>
        </w:numPr>
        <w:jc w:val="both"/>
      </w:pPr>
      <w:r>
        <w:t xml:space="preserve">Dokumenty złożone w formie kserokopii winny być poświadczone za zgodność z oryginałem. Poświadczenie musi być dokonane przez oferenta </w:t>
      </w:r>
      <w:proofErr w:type="gramStart"/>
      <w:r>
        <w:t>tj.  osobę</w:t>
      </w:r>
      <w:proofErr w:type="gramEnd"/>
      <w:r>
        <w:t xml:space="preserve"> upoważnioną do jego reprezentacji.</w:t>
      </w:r>
    </w:p>
    <w:p w:rsidR="00ED2131" w:rsidRDefault="00ED2131" w:rsidP="00ED2131">
      <w:pPr>
        <w:numPr>
          <w:ilvl w:val="0"/>
          <w:numId w:val="1"/>
        </w:numPr>
        <w:jc w:val="both"/>
      </w:pPr>
      <w:r>
        <w:t>Wszystkie miejsca w ofercie, w których Oferent naniósł zmiany winny być podpisane przez osobę podpisującą ofertę.</w:t>
      </w:r>
    </w:p>
    <w:p w:rsidR="00ED2131" w:rsidRDefault="00ED2131" w:rsidP="00ED2131">
      <w:pPr>
        <w:jc w:val="both"/>
      </w:pPr>
      <w:r>
        <w:t xml:space="preserve">      Ofertę należy złożyć w zamkniętej kopercie w siedzibie Zamawiającego w Urzędzie </w:t>
      </w:r>
    </w:p>
    <w:p w:rsidR="00ED2131" w:rsidRDefault="00ED2131" w:rsidP="00ED2131">
      <w:pPr>
        <w:jc w:val="both"/>
      </w:pPr>
      <w:r>
        <w:t xml:space="preserve">      Miejskim w </w:t>
      </w:r>
      <w:proofErr w:type="gramStart"/>
      <w:r>
        <w:t>Czyżewie  ul</w:t>
      </w:r>
      <w:proofErr w:type="gramEnd"/>
      <w:r>
        <w:t xml:space="preserve">. Mazowiecka 34, pokój nr 1 do dnia  16.02. 2011 </w:t>
      </w:r>
      <w:proofErr w:type="gramStart"/>
      <w:r>
        <w:t>roku</w:t>
      </w:r>
      <w:proofErr w:type="gramEnd"/>
      <w:r>
        <w:t xml:space="preserve">,    </w:t>
      </w:r>
    </w:p>
    <w:p w:rsidR="00ED2131" w:rsidRDefault="00ED2131" w:rsidP="00ED2131">
      <w:pPr>
        <w:ind w:left="397"/>
        <w:jc w:val="both"/>
      </w:pPr>
      <w:proofErr w:type="gramStart"/>
      <w:r>
        <w:t>do</w:t>
      </w:r>
      <w:proofErr w:type="gramEnd"/>
      <w:r>
        <w:t xml:space="preserve"> godz. 10:00</w:t>
      </w:r>
    </w:p>
    <w:p w:rsidR="00ED2131" w:rsidRDefault="00ED2131" w:rsidP="00ED2131">
      <w:pPr>
        <w:numPr>
          <w:ilvl w:val="0"/>
          <w:numId w:val="1"/>
        </w:numPr>
        <w:jc w:val="both"/>
      </w:pPr>
      <w:r>
        <w:t xml:space="preserve">       Kopertę należy zaadresować:</w:t>
      </w:r>
    </w:p>
    <w:p w:rsidR="00ED2131" w:rsidRDefault="00ED2131" w:rsidP="00ED2131">
      <w:r>
        <w:tab/>
        <w:t xml:space="preserve">  „Urząd Miejski </w:t>
      </w:r>
      <w:proofErr w:type="gramStart"/>
      <w:r>
        <w:t>w  Czyżewie</w:t>
      </w:r>
      <w:proofErr w:type="gramEnd"/>
      <w:r>
        <w:t xml:space="preserve"> ”</w:t>
      </w:r>
    </w:p>
    <w:p w:rsidR="00ED2131" w:rsidRDefault="00ED2131" w:rsidP="00ED2131">
      <w:r>
        <w:tab/>
        <w:t xml:space="preserve">          </w:t>
      </w:r>
      <w:proofErr w:type="gramStart"/>
      <w:r>
        <w:t>ul</w:t>
      </w:r>
      <w:proofErr w:type="gramEnd"/>
      <w:r>
        <w:t>. Mazowiecka 34</w:t>
      </w:r>
    </w:p>
    <w:p w:rsidR="00ED2131" w:rsidRDefault="00ED2131" w:rsidP="00ED2131">
      <w:r>
        <w:tab/>
        <w:t xml:space="preserve">            18-220 Czyżew</w:t>
      </w:r>
    </w:p>
    <w:p w:rsidR="00ED2131" w:rsidRPr="00F12866" w:rsidRDefault="00ED2131" w:rsidP="00ED2131">
      <w:pPr>
        <w:jc w:val="both"/>
        <w:rPr>
          <w:b/>
        </w:rPr>
      </w:pPr>
      <w:r>
        <w:rPr>
          <w:b/>
        </w:rPr>
        <w:t xml:space="preserve">Oferta </w:t>
      </w:r>
      <w:proofErr w:type="gramStart"/>
      <w:r>
        <w:rPr>
          <w:b/>
        </w:rPr>
        <w:t xml:space="preserve">przetargowa –  </w:t>
      </w:r>
      <w:r w:rsidRPr="00F12866">
        <w:t>,, Przebudowę</w:t>
      </w:r>
      <w:proofErr w:type="gramEnd"/>
      <w:r w:rsidRPr="00F12866">
        <w:t xml:space="preserve"> sieci dróg gminnych powiązanych z drogami  wyższego rzędu celem zwiększenia płynności ruchu i poprawy bezpieczeństwa komunikacyjnego.</w:t>
      </w:r>
    </w:p>
    <w:p w:rsidR="00ED2131" w:rsidRPr="00F12866" w:rsidRDefault="00ED2131" w:rsidP="00ED2131">
      <w:pPr>
        <w:jc w:val="both"/>
      </w:pPr>
      <w:r w:rsidRPr="00F12866">
        <w:t xml:space="preserve">Przebudowa ul. </w:t>
      </w:r>
      <w:proofErr w:type="spellStart"/>
      <w:r w:rsidRPr="00F12866">
        <w:t>Jakubskiego</w:t>
      </w:r>
      <w:proofErr w:type="spellEnd"/>
      <w:r w:rsidRPr="00F12866">
        <w:t xml:space="preserve"> w miejscowości Czyżew</w:t>
      </w:r>
    </w:p>
    <w:p w:rsidR="00ED2131" w:rsidRPr="00F12866" w:rsidRDefault="00ED2131" w:rsidP="00ED2131">
      <w:pPr>
        <w:jc w:val="both"/>
      </w:pPr>
      <w:r w:rsidRPr="00F12866">
        <w:t>Przebudowa ul. Przydworcowej w miejscowości Czyżew</w:t>
      </w:r>
    </w:p>
    <w:p w:rsidR="00ED2131" w:rsidRPr="00F12866" w:rsidRDefault="00ED2131" w:rsidP="00ED2131">
      <w:pPr>
        <w:jc w:val="both"/>
      </w:pPr>
      <w:r w:rsidRPr="00F12866">
        <w:t xml:space="preserve">Przebudowa drogi gminnej Nr 107994 </w:t>
      </w:r>
      <w:proofErr w:type="gramStart"/>
      <w:r w:rsidRPr="00F12866">
        <w:t>B  Dąbrowa</w:t>
      </w:r>
      <w:proofErr w:type="gramEnd"/>
      <w:r w:rsidRPr="00F12866">
        <w:t xml:space="preserve"> Kity – Dąbrowa Nowa Wieś ”</w:t>
      </w:r>
    </w:p>
    <w:p w:rsidR="00ED2131" w:rsidRDefault="00ED2131" w:rsidP="00ED2131">
      <w:pPr>
        <w:ind w:left="360"/>
        <w:rPr>
          <w:b/>
        </w:rPr>
      </w:pPr>
    </w:p>
    <w:p w:rsidR="00ED2131" w:rsidRDefault="00ED2131" w:rsidP="00ED2131">
      <w:pPr>
        <w:ind w:left="360"/>
      </w:pPr>
      <w:r>
        <w:t>Koperta oprócz opisu jw. winna zawierać nazwę i adres Wykonawcy.</w:t>
      </w:r>
    </w:p>
    <w:p w:rsidR="00ED2131" w:rsidRDefault="00ED2131" w:rsidP="00ED2131">
      <w:pPr>
        <w:jc w:val="both"/>
      </w:pPr>
    </w:p>
    <w:p w:rsidR="00ED2131" w:rsidRDefault="00ED2131" w:rsidP="00ED2131">
      <w:pPr>
        <w:numPr>
          <w:ilvl w:val="0"/>
          <w:numId w:val="1"/>
        </w:numPr>
        <w:jc w:val="both"/>
      </w:pPr>
      <w:r>
        <w:t xml:space="preserve">Oferent nie może wprowadzić jakichkolwiek zmian w treści oferty po upływie </w:t>
      </w:r>
      <w:proofErr w:type="gramStart"/>
      <w:r>
        <w:t>terminu               składania</w:t>
      </w:r>
      <w:proofErr w:type="gramEnd"/>
      <w:r>
        <w:t xml:space="preserve"> ofert.</w:t>
      </w:r>
    </w:p>
    <w:p w:rsidR="00ED2131" w:rsidRDefault="00ED2131" w:rsidP="00ED2131">
      <w:pPr>
        <w:jc w:val="both"/>
      </w:pPr>
    </w:p>
    <w:p w:rsidR="00ED2131" w:rsidRDefault="00ED2131" w:rsidP="00ED2131">
      <w:pPr>
        <w:jc w:val="both"/>
        <w:rPr>
          <w:b/>
        </w:rPr>
      </w:pPr>
      <w:r>
        <w:rPr>
          <w:b/>
        </w:rPr>
        <w:t>XI. Miejsce oraz termin składania i otwarcia ofert</w:t>
      </w:r>
    </w:p>
    <w:p w:rsidR="00ED2131" w:rsidRDefault="00ED2131" w:rsidP="00ED2131">
      <w:pPr>
        <w:jc w:val="both"/>
        <w:rPr>
          <w:b/>
        </w:rPr>
      </w:pPr>
    </w:p>
    <w:p w:rsidR="00ED2131" w:rsidRDefault="00ED2131" w:rsidP="00ED2131">
      <w:pPr>
        <w:jc w:val="both"/>
      </w:pPr>
      <w:r>
        <w:t xml:space="preserve">Oferty należy złożyć w siedzibie Zamawiającego tj. w budynku Urzędu Miejskiego w Czyżewie ul. Mazowiecka 34 pok. Nr 1 ( </w:t>
      </w:r>
      <w:proofErr w:type="gramStart"/>
      <w:r>
        <w:t>sekretariat )</w:t>
      </w:r>
      <w:proofErr w:type="gramEnd"/>
    </w:p>
    <w:p w:rsidR="00ED2131" w:rsidRDefault="00ED2131" w:rsidP="00ED2131">
      <w:pPr>
        <w:jc w:val="both"/>
      </w:pPr>
      <w:proofErr w:type="gramStart"/>
      <w:r>
        <w:t>Termin  składania</w:t>
      </w:r>
      <w:proofErr w:type="gramEnd"/>
      <w:r>
        <w:t xml:space="preserve"> ofert upływa dnia  </w:t>
      </w:r>
      <w:proofErr w:type="spellStart"/>
      <w:r>
        <w:t>16.02.2011</w:t>
      </w:r>
      <w:proofErr w:type="gramStart"/>
      <w:r>
        <w:t>r</w:t>
      </w:r>
      <w:proofErr w:type="spellEnd"/>
      <w:r>
        <w:t>.  o</w:t>
      </w:r>
      <w:proofErr w:type="gramEnd"/>
      <w:r>
        <w:t xml:space="preserve"> godz. 10: 00</w:t>
      </w:r>
    </w:p>
    <w:p w:rsidR="00ED2131" w:rsidRDefault="00ED2131" w:rsidP="00ED2131">
      <w:pPr>
        <w:jc w:val="both"/>
      </w:pPr>
      <w:r>
        <w:t>Zamawiający otworzy oferty w obecności oferentów, w dniu składania ofert o godz. 10:05</w:t>
      </w:r>
    </w:p>
    <w:p w:rsidR="00ED2131" w:rsidRDefault="00ED2131" w:rsidP="00ED2131">
      <w:pPr>
        <w:jc w:val="both"/>
      </w:pPr>
      <w:proofErr w:type="gramStart"/>
      <w:r>
        <w:t>w</w:t>
      </w:r>
      <w:proofErr w:type="gramEnd"/>
      <w:r>
        <w:t xml:space="preserve"> siedzibie zamawiającego w pokoju nr 1. </w:t>
      </w:r>
    </w:p>
    <w:p w:rsidR="00ED2131" w:rsidRDefault="00ED2131" w:rsidP="00ED2131">
      <w:pPr>
        <w:jc w:val="both"/>
      </w:pPr>
      <w:r>
        <w:t xml:space="preserve">Otwarcie ofert jest jawne. Po otwarciu ofert zamawiający poda zawarte w każdej ofercie informacje takie </w:t>
      </w:r>
      <w:proofErr w:type="gramStart"/>
      <w:r>
        <w:t>jak :</w:t>
      </w:r>
      <w:proofErr w:type="gramEnd"/>
    </w:p>
    <w:p w:rsidR="00ED2131" w:rsidRDefault="00ED2131" w:rsidP="00ED2131">
      <w:pPr>
        <w:jc w:val="both"/>
      </w:pPr>
      <w:proofErr w:type="gramStart"/>
      <w:r>
        <w:t>-  nazwę</w:t>
      </w:r>
      <w:proofErr w:type="gramEnd"/>
      <w:r>
        <w:t xml:space="preserve"> oferenta,</w:t>
      </w:r>
    </w:p>
    <w:p w:rsidR="00ED2131" w:rsidRDefault="00ED2131" w:rsidP="00ED2131">
      <w:pPr>
        <w:jc w:val="both"/>
      </w:pPr>
      <w:r>
        <w:t>- adres lub siedzibę oferenta,</w:t>
      </w:r>
    </w:p>
    <w:p w:rsidR="00ED2131" w:rsidRDefault="00ED2131" w:rsidP="00ED2131">
      <w:pPr>
        <w:jc w:val="both"/>
      </w:pPr>
      <w:r>
        <w:t>- cenę oferty,</w:t>
      </w:r>
    </w:p>
    <w:p w:rsidR="00ED2131" w:rsidRDefault="00ED2131" w:rsidP="00ED2131">
      <w:pPr>
        <w:jc w:val="both"/>
      </w:pPr>
      <w:r>
        <w:lastRenderedPageBreak/>
        <w:t xml:space="preserve">- termin wykonania </w:t>
      </w:r>
      <w:proofErr w:type="gramStart"/>
      <w:r>
        <w:t>zamówienia ,</w:t>
      </w:r>
      <w:proofErr w:type="gramEnd"/>
    </w:p>
    <w:p w:rsidR="00ED2131" w:rsidRDefault="00ED2131" w:rsidP="00ED2131">
      <w:pPr>
        <w:jc w:val="both"/>
      </w:pPr>
      <w:r>
        <w:t xml:space="preserve">- zamawiający poda </w:t>
      </w:r>
      <w:proofErr w:type="gramStart"/>
      <w:r>
        <w:t xml:space="preserve">kwotę , </w:t>
      </w:r>
      <w:proofErr w:type="gramEnd"/>
      <w:r>
        <w:t>która można przeznaczyć na sfinansowanie zamówienia.</w:t>
      </w:r>
    </w:p>
    <w:p w:rsidR="00ED2131" w:rsidRDefault="00ED2131" w:rsidP="00ED2131">
      <w:pPr>
        <w:jc w:val="both"/>
      </w:pPr>
      <w:r>
        <w:t xml:space="preserve">Oferty złożone po terminie zostaną zwrócone Oferentowi bez </w:t>
      </w:r>
      <w:proofErr w:type="gramStart"/>
      <w:r>
        <w:t>otwierania .</w:t>
      </w:r>
      <w:proofErr w:type="gramEnd"/>
    </w:p>
    <w:p w:rsidR="00ED2131" w:rsidRPr="00F7076C" w:rsidRDefault="00ED2131" w:rsidP="00ED2131">
      <w:pPr>
        <w:jc w:val="both"/>
      </w:pPr>
    </w:p>
    <w:p w:rsidR="00ED2131" w:rsidRDefault="00ED2131" w:rsidP="00ED2131">
      <w:pPr>
        <w:jc w:val="both"/>
        <w:rPr>
          <w:b/>
        </w:rPr>
      </w:pPr>
      <w:r>
        <w:rPr>
          <w:b/>
        </w:rPr>
        <w:t>XII. Opis sposobu obliczenia ceny</w:t>
      </w:r>
    </w:p>
    <w:p w:rsidR="00ED2131" w:rsidRDefault="00ED2131" w:rsidP="00ED2131">
      <w:pPr>
        <w:jc w:val="both"/>
      </w:pPr>
      <w:r>
        <w:rPr>
          <w:b/>
        </w:rPr>
        <w:t xml:space="preserve"> </w:t>
      </w:r>
      <w:r>
        <w:t xml:space="preserve">Cena oferty ma zawierać wszystkie koszty związane z wykonaniem przedmiotu zamówienia łącznie z wszelkimi opłatami, podatkami w tym koszt </w:t>
      </w:r>
      <w:proofErr w:type="gramStart"/>
      <w:r>
        <w:t xml:space="preserve">transportu . </w:t>
      </w:r>
      <w:proofErr w:type="gramEnd"/>
    </w:p>
    <w:p w:rsidR="00ED2131" w:rsidRPr="007A485E" w:rsidRDefault="00ED2131" w:rsidP="00ED2131">
      <w:pPr>
        <w:jc w:val="both"/>
        <w:rPr>
          <w:b/>
        </w:rPr>
      </w:pPr>
    </w:p>
    <w:p w:rsidR="00ED2131" w:rsidRDefault="00ED2131" w:rsidP="00ED2131">
      <w:pPr>
        <w:numPr>
          <w:ilvl w:val="0"/>
          <w:numId w:val="13"/>
        </w:numPr>
        <w:jc w:val="both"/>
      </w:pPr>
      <w:r>
        <w:t xml:space="preserve">Zamawiający wymaga, by proponowana cena została przedstawiona w rozbiciu na cenę netto, podatek VAT oraz cenę </w:t>
      </w:r>
      <w:proofErr w:type="gramStart"/>
      <w:r>
        <w:t>brutto .</w:t>
      </w:r>
      <w:proofErr w:type="gramEnd"/>
    </w:p>
    <w:p w:rsidR="00ED2131" w:rsidRDefault="00ED2131" w:rsidP="00ED2131">
      <w:pPr>
        <w:numPr>
          <w:ilvl w:val="0"/>
          <w:numId w:val="13"/>
        </w:numPr>
        <w:jc w:val="both"/>
      </w:pPr>
      <w:r>
        <w:t xml:space="preserve">Cena może być tylko </w:t>
      </w:r>
      <w:proofErr w:type="gramStart"/>
      <w:r>
        <w:t>jedna  za</w:t>
      </w:r>
      <w:proofErr w:type="gramEnd"/>
      <w:r>
        <w:t xml:space="preserve"> oferowany przedmiot zamówienia, nie dopuszcza się wariantowych cen.</w:t>
      </w:r>
    </w:p>
    <w:p w:rsidR="00ED2131" w:rsidRDefault="00ED2131" w:rsidP="00ED2131">
      <w:pPr>
        <w:numPr>
          <w:ilvl w:val="0"/>
          <w:numId w:val="13"/>
        </w:numPr>
        <w:jc w:val="both"/>
      </w:pPr>
      <w:r>
        <w:t xml:space="preserve">Wszystkie ceny zawarte w ofercie powinny być </w:t>
      </w:r>
      <w:proofErr w:type="gramStart"/>
      <w:r>
        <w:t>określone  jednoznaczne</w:t>
      </w:r>
      <w:proofErr w:type="gramEnd"/>
      <w:r>
        <w:t xml:space="preserve"> i w sposób nie budzący wątpliwości i zaokrąglone do dwóch miejsc po przecinku.</w:t>
      </w:r>
    </w:p>
    <w:p w:rsidR="00ED2131" w:rsidRDefault="00ED2131" w:rsidP="00ED2131">
      <w:pPr>
        <w:numPr>
          <w:ilvl w:val="0"/>
          <w:numId w:val="13"/>
        </w:numPr>
        <w:jc w:val="both"/>
      </w:pPr>
      <w:r>
        <w:t xml:space="preserve">Zamawiający nie przewiduje rozliczeń w walutach obcych. Cena powinna być wyrażona w </w:t>
      </w:r>
      <w:proofErr w:type="spellStart"/>
      <w:r>
        <w:t>PLN</w:t>
      </w:r>
      <w:proofErr w:type="spellEnd"/>
      <w:r>
        <w:t>.</w:t>
      </w:r>
    </w:p>
    <w:p w:rsidR="00ED2131" w:rsidRPr="00BD003E" w:rsidRDefault="00ED2131" w:rsidP="00ED2131">
      <w:pPr>
        <w:ind w:left="360"/>
        <w:jc w:val="both"/>
      </w:pPr>
    </w:p>
    <w:p w:rsidR="00ED2131" w:rsidRDefault="00ED2131" w:rsidP="00ED2131">
      <w:pPr>
        <w:ind w:left="720" w:hanging="720"/>
        <w:jc w:val="both"/>
        <w:rPr>
          <w:b/>
        </w:rPr>
      </w:pPr>
      <w:r>
        <w:rPr>
          <w:b/>
        </w:rPr>
        <w:t>XIII. Opis kryteriów, którymi zamawiający będzie się kierował przy wyborze oferty, wraz z podaniem znaczenia tych kryteriów i sposobu oceny ofert</w:t>
      </w:r>
    </w:p>
    <w:p w:rsidR="00ED2131" w:rsidRDefault="00ED2131" w:rsidP="00ED2131">
      <w:pPr>
        <w:jc w:val="both"/>
        <w:rPr>
          <w:b/>
        </w:rPr>
      </w:pPr>
    </w:p>
    <w:p w:rsidR="00ED2131" w:rsidRDefault="00ED2131" w:rsidP="00ED2131">
      <w:pPr>
        <w:jc w:val="both"/>
        <w:rPr>
          <w:b/>
        </w:rPr>
      </w:pPr>
      <w:r w:rsidRPr="003E60C0">
        <w:rPr>
          <w:b/>
        </w:rPr>
        <w:t xml:space="preserve">Kryteria oceny i </w:t>
      </w:r>
      <w:proofErr w:type="gramStart"/>
      <w:r w:rsidRPr="003E60C0">
        <w:rPr>
          <w:b/>
        </w:rPr>
        <w:t>wyboru  najkorzystniejszej</w:t>
      </w:r>
      <w:proofErr w:type="gramEnd"/>
      <w:r w:rsidRPr="003E60C0">
        <w:rPr>
          <w:b/>
        </w:rPr>
        <w:t xml:space="preserve"> oferty</w:t>
      </w:r>
    </w:p>
    <w:p w:rsidR="00ED2131" w:rsidRDefault="00ED2131" w:rsidP="00ED2131">
      <w:pPr>
        <w:jc w:val="both"/>
        <w:rPr>
          <w:b/>
        </w:rPr>
      </w:pPr>
    </w:p>
    <w:p w:rsidR="00ED2131" w:rsidRDefault="00ED2131" w:rsidP="00ED2131">
      <w:pPr>
        <w:jc w:val="both"/>
      </w:pPr>
      <w:r>
        <w:t xml:space="preserve">Przy wyborze najkorzystniejszej oferty zamawiający będzie się kierował następującymi </w:t>
      </w:r>
      <w:proofErr w:type="gramStart"/>
      <w:r>
        <w:t>kryteriami :</w:t>
      </w:r>
      <w:proofErr w:type="gramEnd"/>
    </w:p>
    <w:p w:rsidR="00ED2131" w:rsidRDefault="00ED2131" w:rsidP="00ED2131">
      <w:pPr>
        <w:jc w:val="both"/>
      </w:pPr>
    </w:p>
    <w:p w:rsidR="00ED2131" w:rsidRPr="007C7DC5" w:rsidRDefault="00ED2131" w:rsidP="00ED2131">
      <w:pPr>
        <w:jc w:val="both"/>
      </w:pPr>
      <w:r>
        <w:t xml:space="preserve"> </w:t>
      </w:r>
      <w:proofErr w:type="gramStart"/>
      <w:r>
        <w:t>cena</w:t>
      </w:r>
      <w:proofErr w:type="gramEnd"/>
      <w:r>
        <w:t xml:space="preserve"> – 100 %</w:t>
      </w:r>
    </w:p>
    <w:p w:rsidR="00ED2131" w:rsidRPr="00936899" w:rsidRDefault="00ED2131" w:rsidP="00ED2131">
      <w:pPr>
        <w:tabs>
          <w:tab w:val="num" w:pos="540"/>
        </w:tabs>
        <w:jc w:val="both"/>
      </w:pPr>
    </w:p>
    <w:p w:rsidR="00ED2131" w:rsidRPr="001B55AA" w:rsidRDefault="00ED2131" w:rsidP="00ED2131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Kryterium oceny: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8"/>
        <w:gridCol w:w="1899"/>
        <w:gridCol w:w="1094"/>
        <w:gridCol w:w="5429"/>
      </w:tblGrid>
      <w:tr w:rsidR="00ED2131" w:rsidTr="0088142C">
        <w:tblPrEx>
          <w:tblCellMar>
            <w:top w:w="0" w:type="dxa"/>
            <w:bottom w:w="0" w:type="dxa"/>
          </w:tblCellMar>
        </w:tblPrEx>
        <w:tc>
          <w:tcPr>
            <w:tcW w:w="428" w:type="dxa"/>
            <w:vAlign w:val="center"/>
          </w:tcPr>
          <w:p w:rsidR="00ED2131" w:rsidRDefault="00ED2131" w:rsidP="0088142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99" w:type="dxa"/>
            <w:vAlign w:val="center"/>
          </w:tcPr>
          <w:p w:rsidR="00ED2131" w:rsidRDefault="00ED2131" w:rsidP="0088142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094" w:type="dxa"/>
            <w:vAlign w:val="center"/>
          </w:tcPr>
          <w:p w:rsidR="00ED2131" w:rsidRDefault="00ED2131" w:rsidP="0088142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Znaczenie</w:t>
            </w:r>
          </w:p>
        </w:tc>
        <w:tc>
          <w:tcPr>
            <w:tcW w:w="5431" w:type="dxa"/>
            <w:vAlign w:val="center"/>
          </w:tcPr>
          <w:p w:rsidR="00ED2131" w:rsidRDefault="00ED2131" w:rsidP="0088142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Metoda oceny</w:t>
            </w:r>
          </w:p>
        </w:tc>
      </w:tr>
      <w:tr w:rsidR="00ED2131" w:rsidTr="0088142C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428" w:type="dxa"/>
            <w:vAlign w:val="center"/>
          </w:tcPr>
          <w:p w:rsidR="00ED2131" w:rsidRDefault="00ED2131" w:rsidP="00881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99" w:type="dxa"/>
            <w:vAlign w:val="center"/>
          </w:tcPr>
          <w:p w:rsidR="00ED2131" w:rsidRDefault="00ED2131" w:rsidP="0088142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cena</w:t>
            </w:r>
            <w:proofErr w:type="gramEnd"/>
            <w:r>
              <w:rPr>
                <w:sz w:val="22"/>
                <w:szCs w:val="22"/>
              </w:rPr>
              <w:t xml:space="preserve"> ofertowa</w:t>
            </w:r>
          </w:p>
        </w:tc>
        <w:tc>
          <w:tcPr>
            <w:tcW w:w="1094" w:type="dxa"/>
            <w:vAlign w:val="center"/>
          </w:tcPr>
          <w:p w:rsidR="00ED2131" w:rsidRDefault="00ED2131" w:rsidP="00881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431" w:type="dxa"/>
            <w:vAlign w:val="center"/>
          </w:tcPr>
          <w:p w:rsidR="00ED2131" w:rsidRDefault="00ED2131" w:rsidP="0088142C">
            <w:pPr>
              <w:jc w:val="center"/>
              <w:rPr>
                <w:szCs w:val="22"/>
              </w:rPr>
            </w:pPr>
            <w:r>
              <w:rPr>
                <w:noProof/>
                <w:sz w:val="20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75.9pt;margin-top:1.9pt;width:1in;height:27pt;z-index:251662336;mso-position-horizontal-relative:text;mso-position-vertical-relative:text" stroked="f">
                  <v:textbox style="mso-next-textbox:#_x0000_s1028">
                    <w:txbxContent>
                      <w:p w:rsidR="00ED2131" w:rsidRDefault="00ED2131" w:rsidP="00ED2131">
                        <w:pPr>
                          <w:pStyle w:val="Nagwek4"/>
                          <w:numPr>
                            <w:ilvl w:val="0"/>
                            <w:numId w:val="0"/>
                          </w:numPr>
                          <w:ind w:left="902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2"/>
              </w:rPr>
              <w:pict>
                <v:shape id="_x0000_s1027" type="#_x0000_t202" style="position:absolute;left:0;text-align:left;margin-left:58.9pt;margin-top:1.2pt;width:45.3pt;height:27pt;z-index:251661312;mso-position-horizontal-relative:text;mso-position-vertical-relative:text" stroked="f">
                  <v:textbox style="mso-next-textbox:#_x0000_s1027">
                    <w:txbxContent>
                      <w:p w:rsidR="00ED2131" w:rsidRDefault="00ED2131" w:rsidP="00ED2131">
                        <w:pPr>
                          <w:pStyle w:val="Nagwek4"/>
                        </w:pPr>
                        <w:r>
                          <w:t>C =</w:t>
                        </w:r>
                      </w:p>
                    </w:txbxContent>
                  </v:textbox>
                </v:shape>
              </w:pict>
            </w:r>
            <w:r>
              <w:rPr>
                <w:szCs w:val="22"/>
              </w:rPr>
              <w:t xml:space="preserve">C </w:t>
            </w:r>
            <w:r>
              <w:rPr>
                <w:szCs w:val="22"/>
                <w:vertAlign w:val="subscript"/>
              </w:rPr>
              <w:t>min</w:t>
            </w:r>
          </w:p>
          <w:p w:rsidR="00ED2131" w:rsidRDefault="00ED2131" w:rsidP="0088142C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pict>
                <v:line id="_x0000_s1026" style="position:absolute;left:0;text-align:left;z-index:251660288" from="103.9pt,.2pt" to="175.9pt,.2pt"/>
              </w:pict>
            </w:r>
            <w:r>
              <w:rPr>
                <w:szCs w:val="22"/>
              </w:rPr>
              <w:t xml:space="preserve">C </w:t>
            </w:r>
            <w:r>
              <w:rPr>
                <w:szCs w:val="22"/>
                <w:vertAlign w:val="subscript"/>
              </w:rPr>
              <w:t>x</w:t>
            </w:r>
          </w:p>
        </w:tc>
      </w:tr>
    </w:tbl>
    <w:p w:rsidR="00ED2131" w:rsidRDefault="00ED2131" w:rsidP="00ED2131">
      <w:pPr>
        <w:spacing w:line="360" w:lineRule="auto"/>
        <w:ind w:left="360"/>
        <w:jc w:val="both"/>
        <w:rPr>
          <w:sz w:val="22"/>
          <w:szCs w:val="22"/>
          <w:lang w:val="de-DE"/>
        </w:rPr>
      </w:pPr>
    </w:p>
    <w:p w:rsidR="00ED2131" w:rsidRDefault="00ED2131" w:rsidP="00ED2131">
      <w:pPr>
        <w:tabs>
          <w:tab w:val="left" w:pos="720"/>
        </w:tabs>
        <w:autoSpaceDE w:val="0"/>
        <w:autoSpaceDN w:val="0"/>
        <w:adjustRightInd w:val="0"/>
        <w:rPr>
          <w:sz w:val="22"/>
        </w:rPr>
      </w:pPr>
      <w:proofErr w:type="gramStart"/>
      <w:r>
        <w:rPr>
          <w:sz w:val="22"/>
        </w:rPr>
        <w:t>gdzie</w:t>
      </w:r>
      <w:proofErr w:type="gramEnd"/>
      <w:r>
        <w:rPr>
          <w:sz w:val="22"/>
        </w:rPr>
        <w:t xml:space="preserve">: </w:t>
      </w:r>
      <w:r>
        <w:rPr>
          <w:sz w:val="22"/>
        </w:rPr>
        <w:tab/>
        <w:t>C – oznacza punkty przyznane za cenę</w:t>
      </w:r>
    </w:p>
    <w:p w:rsidR="00ED2131" w:rsidRDefault="00ED2131" w:rsidP="00ED2131">
      <w:pPr>
        <w:autoSpaceDE w:val="0"/>
        <w:autoSpaceDN w:val="0"/>
        <w:adjustRightInd w:val="0"/>
        <w:ind w:firstLine="708"/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x</w:t>
      </w:r>
      <w:r>
        <w:rPr>
          <w:sz w:val="22"/>
        </w:rPr>
        <w:t xml:space="preserve"> – oznacza cenę oferty rozpatrywanej (wartość zamówienia brutto)</w:t>
      </w:r>
    </w:p>
    <w:p w:rsidR="00ED2131" w:rsidRDefault="00ED2131" w:rsidP="00ED2131">
      <w:p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C</w:t>
      </w:r>
      <w:r>
        <w:rPr>
          <w:sz w:val="22"/>
          <w:vertAlign w:val="subscript"/>
        </w:rPr>
        <w:t>min</w:t>
      </w:r>
      <w:proofErr w:type="spellEnd"/>
      <w:r>
        <w:rPr>
          <w:sz w:val="22"/>
        </w:rPr>
        <w:t xml:space="preserve"> – oznacza cenę oferty najkorzystniejszej</w:t>
      </w:r>
    </w:p>
    <w:p w:rsidR="00ED2131" w:rsidRDefault="00ED2131" w:rsidP="00ED2131">
      <w:pPr>
        <w:pStyle w:val="Nagwek1"/>
      </w:pPr>
      <w:r w:rsidRPr="007A06FF">
        <w:t>Najkorzystniejsza oferta = najwyższa liczba punktów za kryterium</w:t>
      </w:r>
    </w:p>
    <w:p w:rsidR="00ED2131" w:rsidRDefault="00ED2131" w:rsidP="00ED2131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Jeżeli oferta zawierać będzie rażąco niską cenę w stosunku do przedmiotu 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zamówienia , 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>zamawiający zwróci się do wykonawcy o udzielenie w określonym terminie wyjaśnień dotyczących elementów oferty mających wpływ na wysokość ceny.</w:t>
      </w:r>
    </w:p>
    <w:p w:rsidR="00ED2131" w:rsidRDefault="00ED2131" w:rsidP="00ED2131">
      <w:r>
        <w:t>Zamawiający odrzuci ofertę, jeżeli zaistnieją przesłanki określone w art. 89 ustawy.</w:t>
      </w:r>
    </w:p>
    <w:p w:rsidR="00ED2131" w:rsidRDefault="00ED2131" w:rsidP="00ED2131">
      <w:r>
        <w:t xml:space="preserve">Oferty </w:t>
      </w:r>
      <w:proofErr w:type="gramStart"/>
      <w:r>
        <w:t>nie odrzucone</w:t>
      </w:r>
      <w:proofErr w:type="gramEnd"/>
      <w:r>
        <w:t xml:space="preserve"> zostaną poddane procedurze oceny zgodnie z kryteriami oceny ofert określonymi w </w:t>
      </w:r>
      <w:proofErr w:type="spellStart"/>
      <w:r>
        <w:t>siwz</w:t>
      </w:r>
      <w:proofErr w:type="spellEnd"/>
      <w:r>
        <w:t>.</w:t>
      </w:r>
    </w:p>
    <w:p w:rsidR="00ED2131" w:rsidRPr="007F5034" w:rsidRDefault="00ED2131" w:rsidP="00ED2131">
      <w:r>
        <w:t xml:space="preserve">Zamawiający wybierze ofertę najkorzystniejszą na podstawie kryteriów oceny ofert określonych w </w:t>
      </w:r>
      <w:proofErr w:type="spellStart"/>
      <w:r>
        <w:t>siwz</w:t>
      </w:r>
      <w:proofErr w:type="spellEnd"/>
      <w:r>
        <w:t>.</w:t>
      </w:r>
    </w:p>
    <w:p w:rsidR="00ED2131" w:rsidRDefault="00ED2131" w:rsidP="00ED2131">
      <w:pPr>
        <w:jc w:val="both"/>
        <w:rPr>
          <w:b/>
        </w:rPr>
      </w:pPr>
      <w:r>
        <w:rPr>
          <w:b/>
        </w:rPr>
        <w:t xml:space="preserve">XIV. </w:t>
      </w:r>
      <w:r w:rsidRPr="005E62CF">
        <w:rPr>
          <w:b/>
        </w:rPr>
        <w:t xml:space="preserve">Zamawiający odrzuca ofertę, </w:t>
      </w:r>
      <w:proofErr w:type="gramStart"/>
      <w:r w:rsidRPr="005E62CF">
        <w:rPr>
          <w:b/>
        </w:rPr>
        <w:t>jeżeli :</w:t>
      </w:r>
      <w:proofErr w:type="gramEnd"/>
    </w:p>
    <w:p w:rsidR="00ED2131" w:rsidRPr="005E62CF" w:rsidRDefault="00ED2131" w:rsidP="00ED2131">
      <w:pPr>
        <w:jc w:val="both"/>
        <w:rPr>
          <w:b/>
        </w:rPr>
      </w:pPr>
    </w:p>
    <w:p w:rsidR="00ED2131" w:rsidRDefault="00ED2131" w:rsidP="00ED2131">
      <w:pPr>
        <w:numPr>
          <w:ilvl w:val="0"/>
          <w:numId w:val="5"/>
        </w:numPr>
        <w:jc w:val="both"/>
      </w:pPr>
      <w:proofErr w:type="gramStart"/>
      <w:r>
        <w:t>jest</w:t>
      </w:r>
      <w:proofErr w:type="gramEnd"/>
      <w:r>
        <w:t xml:space="preserve"> niezgodna z ustawą,</w:t>
      </w:r>
    </w:p>
    <w:p w:rsidR="00ED2131" w:rsidRDefault="00ED2131" w:rsidP="00ED2131">
      <w:pPr>
        <w:numPr>
          <w:ilvl w:val="0"/>
          <w:numId w:val="5"/>
        </w:numPr>
        <w:jc w:val="both"/>
      </w:pPr>
      <w:proofErr w:type="gramStart"/>
      <w:r>
        <w:t>jej</w:t>
      </w:r>
      <w:proofErr w:type="gramEnd"/>
      <w:r>
        <w:t xml:space="preserve"> treść nie odpowiada specyfikacji istotnych warunków zamówienia</w:t>
      </w:r>
    </w:p>
    <w:p w:rsidR="00ED2131" w:rsidRDefault="00ED2131" w:rsidP="00ED2131">
      <w:pPr>
        <w:numPr>
          <w:ilvl w:val="0"/>
          <w:numId w:val="5"/>
        </w:numPr>
        <w:jc w:val="both"/>
      </w:pPr>
      <w:proofErr w:type="gramStart"/>
      <w:r>
        <w:t>jej</w:t>
      </w:r>
      <w:proofErr w:type="gramEnd"/>
      <w:r>
        <w:t xml:space="preserve"> złożenie stanowi czyn nieuczciwej konkurencji w rozumieniu przepisów o zwalczaniu nieuczciwej konkurencji,</w:t>
      </w:r>
    </w:p>
    <w:p w:rsidR="00ED2131" w:rsidRDefault="00ED2131" w:rsidP="00ED2131">
      <w:pPr>
        <w:numPr>
          <w:ilvl w:val="0"/>
          <w:numId w:val="5"/>
        </w:numPr>
        <w:jc w:val="both"/>
      </w:pPr>
      <w:proofErr w:type="gramStart"/>
      <w:r>
        <w:t>została</w:t>
      </w:r>
      <w:proofErr w:type="gramEnd"/>
      <w:r>
        <w:t xml:space="preserve"> złożona przez wykonawcę wykluczonego z postępowania</w:t>
      </w:r>
    </w:p>
    <w:p w:rsidR="00ED2131" w:rsidRDefault="00ED2131" w:rsidP="00ED2131">
      <w:pPr>
        <w:numPr>
          <w:ilvl w:val="0"/>
          <w:numId w:val="5"/>
        </w:numPr>
        <w:jc w:val="both"/>
      </w:pPr>
      <w:proofErr w:type="gramStart"/>
      <w:r>
        <w:t>zawiera</w:t>
      </w:r>
      <w:proofErr w:type="gramEnd"/>
      <w:r>
        <w:t xml:space="preserve"> rażąco niską cenę w stosunku do przedmiotu zamówienia, </w:t>
      </w:r>
    </w:p>
    <w:p w:rsidR="00ED2131" w:rsidRDefault="00ED2131" w:rsidP="00ED2131">
      <w:pPr>
        <w:numPr>
          <w:ilvl w:val="0"/>
          <w:numId w:val="5"/>
        </w:numPr>
        <w:jc w:val="both"/>
      </w:pPr>
      <w:r>
        <w:t xml:space="preserve">wykonawca w terminie 3 dni od dnia otrzymania zawiadomienia nie zgodził się na poprawienie </w:t>
      </w:r>
      <w:proofErr w:type="gramStart"/>
      <w:r>
        <w:t>omyłki  o</w:t>
      </w:r>
      <w:proofErr w:type="gramEnd"/>
      <w:r>
        <w:t xml:space="preserve"> której mowa w </w:t>
      </w:r>
      <w:proofErr w:type="spellStart"/>
      <w:r>
        <w:t>art.87</w:t>
      </w:r>
      <w:proofErr w:type="spellEnd"/>
      <w:r>
        <w:t xml:space="preserve"> ust 2 </w:t>
      </w:r>
      <w:proofErr w:type="spellStart"/>
      <w:r>
        <w:t>pkt</w:t>
      </w:r>
      <w:proofErr w:type="spellEnd"/>
      <w:r>
        <w:t xml:space="preserve"> 3</w:t>
      </w:r>
    </w:p>
    <w:p w:rsidR="00ED2131" w:rsidRDefault="00ED2131" w:rsidP="00ED2131">
      <w:pPr>
        <w:numPr>
          <w:ilvl w:val="0"/>
          <w:numId w:val="5"/>
        </w:numPr>
        <w:jc w:val="both"/>
      </w:pPr>
      <w:proofErr w:type="gramStart"/>
      <w:r>
        <w:t>jest</w:t>
      </w:r>
      <w:proofErr w:type="gramEnd"/>
      <w:r>
        <w:t xml:space="preserve"> nieważna na podstawie innych przepisów</w:t>
      </w:r>
    </w:p>
    <w:p w:rsidR="00ED2131" w:rsidRDefault="00ED2131" w:rsidP="00ED2131">
      <w:pPr>
        <w:numPr>
          <w:ilvl w:val="0"/>
          <w:numId w:val="5"/>
        </w:numPr>
        <w:jc w:val="both"/>
      </w:pPr>
      <w:proofErr w:type="gramStart"/>
      <w:r>
        <w:t>zawiera</w:t>
      </w:r>
      <w:proofErr w:type="gramEnd"/>
      <w:r>
        <w:t xml:space="preserve"> błędy w obliczeniu ceny</w:t>
      </w:r>
    </w:p>
    <w:p w:rsidR="00ED2131" w:rsidRDefault="00ED2131" w:rsidP="00ED2131">
      <w:pPr>
        <w:jc w:val="both"/>
      </w:pPr>
    </w:p>
    <w:p w:rsidR="00ED2131" w:rsidRDefault="00ED2131" w:rsidP="00ED2131">
      <w:pPr>
        <w:jc w:val="both"/>
        <w:rPr>
          <w:b/>
        </w:rPr>
      </w:pPr>
      <w:r w:rsidRPr="002D776D">
        <w:rPr>
          <w:b/>
        </w:rPr>
        <w:t>XV.</w:t>
      </w:r>
      <w:r>
        <w:rPr>
          <w:b/>
        </w:rPr>
        <w:t xml:space="preserve"> Unieważnienie postępowania</w:t>
      </w:r>
    </w:p>
    <w:p w:rsidR="00ED2131" w:rsidRDefault="00ED2131" w:rsidP="00ED2131">
      <w:pPr>
        <w:jc w:val="both"/>
        <w:rPr>
          <w:b/>
        </w:rPr>
      </w:pPr>
    </w:p>
    <w:p w:rsidR="00ED2131" w:rsidRDefault="00ED2131" w:rsidP="00ED2131">
      <w:pPr>
        <w:jc w:val="both"/>
      </w:pPr>
      <w:r>
        <w:t xml:space="preserve">Zamawiający unieważnia postępowanie o udzielenie zamówienia, </w:t>
      </w:r>
      <w:proofErr w:type="gramStart"/>
      <w:r>
        <w:t>jeżeli :</w:t>
      </w:r>
      <w:proofErr w:type="gramEnd"/>
    </w:p>
    <w:p w:rsidR="00ED2131" w:rsidRDefault="00ED2131" w:rsidP="00ED2131">
      <w:pPr>
        <w:jc w:val="both"/>
      </w:pPr>
      <w:r>
        <w:t xml:space="preserve">- nie złożono żadnej oferty niepodlegającej </w:t>
      </w:r>
      <w:proofErr w:type="gramStart"/>
      <w:r>
        <w:t>odrzuceniu ;</w:t>
      </w:r>
      <w:proofErr w:type="gramEnd"/>
    </w:p>
    <w:p w:rsidR="00ED2131" w:rsidRDefault="00ED2131" w:rsidP="00ED2131">
      <w:pPr>
        <w:jc w:val="both"/>
      </w:pPr>
      <w:r>
        <w:t xml:space="preserve">- cena najkorzystniejszej oferty przewyższa kwotę, którą Zamawiający może przeznaczyć </w:t>
      </w:r>
    </w:p>
    <w:p w:rsidR="00ED2131" w:rsidRDefault="00ED2131" w:rsidP="00ED2131">
      <w:pPr>
        <w:jc w:val="both"/>
      </w:pPr>
      <w:r>
        <w:t xml:space="preserve">  </w:t>
      </w:r>
      <w:proofErr w:type="gramStart"/>
      <w:r>
        <w:t>na   sfinansowanie</w:t>
      </w:r>
      <w:proofErr w:type="gramEnd"/>
      <w:r>
        <w:t xml:space="preserve"> zamówienia ;</w:t>
      </w:r>
    </w:p>
    <w:p w:rsidR="00ED2131" w:rsidRDefault="00ED2131" w:rsidP="00ED2131">
      <w:pPr>
        <w:jc w:val="both"/>
      </w:pPr>
      <w:r>
        <w:t xml:space="preserve">- wystąpiła istotna zmiana okoliczności powodująca, że prowadzenie </w:t>
      </w:r>
      <w:proofErr w:type="gramStart"/>
      <w:r>
        <w:t>postępowania  lub</w:t>
      </w:r>
      <w:proofErr w:type="gramEnd"/>
    </w:p>
    <w:p w:rsidR="00ED2131" w:rsidRDefault="00ED2131" w:rsidP="00ED2131">
      <w:pPr>
        <w:jc w:val="both"/>
      </w:pPr>
      <w:r>
        <w:t xml:space="preserve">  wykonanie </w:t>
      </w:r>
      <w:proofErr w:type="gramStart"/>
      <w:r>
        <w:t>zamówienia  nie</w:t>
      </w:r>
      <w:proofErr w:type="gramEnd"/>
      <w:r>
        <w:t xml:space="preserve"> leży w interesie publicznym, czego nie można było wcześniej </w:t>
      </w:r>
    </w:p>
    <w:p w:rsidR="00ED2131" w:rsidRDefault="00ED2131" w:rsidP="00ED2131">
      <w:pPr>
        <w:jc w:val="both"/>
      </w:pPr>
      <w:r>
        <w:t xml:space="preserve">  </w:t>
      </w:r>
      <w:proofErr w:type="gramStart"/>
      <w:r>
        <w:t>przewidzieć</w:t>
      </w:r>
      <w:proofErr w:type="gramEnd"/>
    </w:p>
    <w:p w:rsidR="00ED2131" w:rsidRDefault="00ED2131" w:rsidP="00ED2131">
      <w:pPr>
        <w:jc w:val="both"/>
      </w:pPr>
      <w:r>
        <w:t>- postępowanie obarczone jest niemożliwą do usunięcia wadą uniemożliwiającą zawarcie</w:t>
      </w:r>
    </w:p>
    <w:p w:rsidR="00ED2131" w:rsidRPr="002D776D" w:rsidRDefault="00ED2131" w:rsidP="00ED2131">
      <w:pPr>
        <w:jc w:val="both"/>
      </w:pPr>
      <w:r>
        <w:t xml:space="preserve">   ważnej </w:t>
      </w:r>
      <w:proofErr w:type="gramStart"/>
      <w:r>
        <w:t>umowy  w</w:t>
      </w:r>
      <w:proofErr w:type="gramEnd"/>
      <w:r>
        <w:t xml:space="preserve"> sprawie zamówienia  publicznego.</w:t>
      </w:r>
    </w:p>
    <w:p w:rsidR="00ED2131" w:rsidRDefault="00ED2131" w:rsidP="00ED2131">
      <w:pPr>
        <w:autoSpaceDE w:val="0"/>
        <w:autoSpaceDN w:val="0"/>
        <w:adjustRightInd w:val="0"/>
        <w:rPr>
          <w:sz w:val="22"/>
        </w:rPr>
      </w:pPr>
    </w:p>
    <w:p w:rsidR="00ED2131" w:rsidRDefault="00ED2131" w:rsidP="00ED2131">
      <w:pPr>
        <w:ind w:left="540" w:hanging="540"/>
        <w:jc w:val="both"/>
        <w:rPr>
          <w:b/>
        </w:rPr>
      </w:pPr>
      <w:r>
        <w:rPr>
          <w:b/>
        </w:rPr>
        <w:t xml:space="preserve">XVI. Informacje o </w:t>
      </w:r>
      <w:proofErr w:type="gramStart"/>
      <w:r>
        <w:rPr>
          <w:b/>
        </w:rPr>
        <w:t>formalnościach jakie</w:t>
      </w:r>
      <w:proofErr w:type="gramEnd"/>
      <w:r>
        <w:rPr>
          <w:b/>
        </w:rPr>
        <w:t xml:space="preserve"> powinny zostać dopełnione po wyborze oferty w celu zawarcia umowy</w:t>
      </w:r>
    </w:p>
    <w:p w:rsidR="00ED2131" w:rsidRDefault="00ED2131" w:rsidP="00ED2131">
      <w:pPr>
        <w:jc w:val="both"/>
      </w:pPr>
    </w:p>
    <w:p w:rsidR="00ED2131" w:rsidRDefault="00ED2131" w:rsidP="00ED2131">
      <w:pPr>
        <w:jc w:val="both"/>
      </w:pPr>
      <w:r>
        <w:t xml:space="preserve">1. Jeżeli </w:t>
      </w:r>
      <w:proofErr w:type="gramStart"/>
      <w:r>
        <w:t>zamawiający  dokona</w:t>
      </w:r>
      <w:proofErr w:type="gramEnd"/>
      <w:r>
        <w:t xml:space="preserve"> wyboru oferty umowa w sprawie realizacji  zamówienia publicznego zostanie zawarta  z wykonawcą, który spełni wszystkie przedstawione wymagania   i którego oferta okaże się najkorzystniejsza.</w:t>
      </w:r>
    </w:p>
    <w:p w:rsidR="00ED2131" w:rsidRDefault="00ED2131" w:rsidP="00ED2131">
      <w:pPr>
        <w:jc w:val="both"/>
      </w:pPr>
      <w:r>
        <w:t xml:space="preserve">2. Umowa w sprawie realizacji zamówienia publicznego zawarta zostanie z uwzględnieniem postanowień wynikających z treści </w:t>
      </w:r>
      <w:proofErr w:type="gramStart"/>
      <w:r>
        <w:t xml:space="preserve">niniejszej </w:t>
      </w:r>
      <w:proofErr w:type="spellStart"/>
      <w:r>
        <w:t>SIWZ</w:t>
      </w:r>
      <w:proofErr w:type="spellEnd"/>
      <w:proofErr w:type="gramEnd"/>
      <w:r>
        <w:t xml:space="preserve"> oraz danych zawartych w ofercie.</w:t>
      </w:r>
    </w:p>
    <w:p w:rsidR="00ED2131" w:rsidRDefault="00ED2131" w:rsidP="00ED2131">
      <w:pPr>
        <w:jc w:val="both"/>
      </w:pPr>
      <w:r>
        <w:t xml:space="preserve">3. Zamawiający zawrze umowę z </w:t>
      </w:r>
      <w:proofErr w:type="gramStart"/>
      <w:r>
        <w:t>Wykonawcą,  który</w:t>
      </w:r>
      <w:proofErr w:type="gramEnd"/>
      <w:r>
        <w:t xml:space="preserve"> przedłoży najkorzystniejszą  ofertę z punktu widzenia kryteriów przyjętych w niniejszej </w:t>
      </w:r>
      <w:proofErr w:type="spellStart"/>
      <w:r>
        <w:t>SIWZ</w:t>
      </w:r>
      <w:proofErr w:type="spellEnd"/>
      <w:r>
        <w:t>.</w:t>
      </w:r>
    </w:p>
    <w:p w:rsidR="00ED2131" w:rsidRDefault="00ED2131" w:rsidP="00ED2131">
      <w:pPr>
        <w:jc w:val="both"/>
      </w:pPr>
      <w:r>
        <w:t xml:space="preserve">4. Zamawiający zawiera umowę w sprawie zamówienia publicznego, z zastrzeżeniem art. 183 ustawy, w terminie nie krótszym niż 5 dni od dnia przesłania zawiadomienia o wyborze najkorzystniejszej oferty, jeżeli zawiadomienie to zostało przesłane w sposób określony w art. 27 </w:t>
      </w:r>
      <w:proofErr w:type="spellStart"/>
      <w:r>
        <w:t>ust.2</w:t>
      </w:r>
      <w:proofErr w:type="spellEnd"/>
      <w:r>
        <w:t xml:space="preserve"> ustawy albo 10 </w:t>
      </w:r>
      <w:proofErr w:type="gramStart"/>
      <w:r>
        <w:t>dni – jeżeli</w:t>
      </w:r>
      <w:proofErr w:type="gramEnd"/>
      <w:r>
        <w:t xml:space="preserve"> zostało przesłane w inny sposób.</w:t>
      </w:r>
    </w:p>
    <w:p w:rsidR="00ED2131" w:rsidRPr="00F833AD" w:rsidRDefault="00ED2131" w:rsidP="00ED2131">
      <w:pPr>
        <w:jc w:val="both"/>
      </w:pPr>
      <w:r>
        <w:t xml:space="preserve">5.  W przypadku, jeżeli okaże się, że oferent którego oferta została wybrana, przedstawił nieprawdziwe dane lub będzie uchylał się od zawarcia umowy, zamawiający wybierze </w:t>
      </w:r>
      <w:proofErr w:type="gramStart"/>
      <w:r>
        <w:t>spośród  pozostałych</w:t>
      </w:r>
      <w:proofErr w:type="gramEnd"/>
      <w:r>
        <w:t xml:space="preserve"> ofert tę, która uzyskała najwyższą liczbę punktów chyba, że złożone będą tylko dwie ważne oferty lub upłynie termin związania ofertą.</w:t>
      </w:r>
    </w:p>
    <w:p w:rsidR="00ED2131" w:rsidRDefault="00ED2131" w:rsidP="00ED2131">
      <w:pPr>
        <w:jc w:val="both"/>
        <w:rPr>
          <w:b/>
        </w:rPr>
      </w:pPr>
    </w:p>
    <w:p w:rsidR="00ED2131" w:rsidRDefault="00ED2131" w:rsidP="00ED2131">
      <w:pPr>
        <w:jc w:val="both"/>
        <w:rPr>
          <w:b/>
        </w:rPr>
      </w:pPr>
    </w:p>
    <w:p w:rsidR="00ED2131" w:rsidRDefault="00ED2131" w:rsidP="00ED2131">
      <w:pPr>
        <w:numPr>
          <w:ilvl w:val="0"/>
          <w:numId w:val="32"/>
        </w:numPr>
        <w:jc w:val="both"/>
        <w:rPr>
          <w:b/>
        </w:rPr>
      </w:pPr>
      <w:r>
        <w:rPr>
          <w:b/>
        </w:rPr>
        <w:t xml:space="preserve">Istotne dla stron postanowienia, które zostaną wprowadzone do treści </w:t>
      </w:r>
      <w:proofErr w:type="gramStart"/>
      <w:r>
        <w:rPr>
          <w:b/>
        </w:rPr>
        <w:t>zawieranej       umowy</w:t>
      </w:r>
      <w:proofErr w:type="gramEnd"/>
      <w:r>
        <w:rPr>
          <w:b/>
        </w:rPr>
        <w:t>.</w:t>
      </w:r>
    </w:p>
    <w:p w:rsidR="00ED2131" w:rsidRDefault="00ED2131" w:rsidP="00ED2131">
      <w:pPr>
        <w:ind w:left="360"/>
        <w:jc w:val="both"/>
        <w:rPr>
          <w:b/>
        </w:rPr>
      </w:pPr>
    </w:p>
    <w:p w:rsidR="00ED2131" w:rsidRDefault="00ED2131" w:rsidP="00ED2131">
      <w:pPr>
        <w:jc w:val="both"/>
      </w:pPr>
      <w:r>
        <w:t xml:space="preserve">1. Jeżeli zamawiający </w:t>
      </w:r>
      <w:proofErr w:type="gramStart"/>
      <w:r>
        <w:t>dokona  wyboru</w:t>
      </w:r>
      <w:proofErr w:type="gramEnd"/>
      <w:r>
        <w:t xml:space="preserve"> oferty umowa w sprawie realizacji zamówienia publicznego zostanie zawarta umowa z dostawcą, który spełni wszystkie przedstawione wymagania i którego oferta okaże się najkorzystniejsza.</w:t>
      </w:r>
    </w:p>
    <w:p w:rsidR="00ED2131" w:rsidRPr="00D87BA7" w:rsidRDefault="00ED2131" w:rsidP="00ED2131">
      <w:pPr>
        <w:jc w:val="both"/>
      </w:pPr>
      <w:r>
        <w:lastRenderedPageBreak/>
        <w:t xml:space="preserve">2. W przypadku, </w:t>
      </w:r>
      <w:proofErr w:type="gramStart"/>
      <w:r>
        <w:t>jeżeli  okaże</w:t>
      </w:r>
      <w:proofErr w:type="gramEnd"/>
      <w:r>
        <w:t xml:space="preserve"> się , że oferent którego oferta została wybrana, przedstawił nieprawdziwe dane lub będzie uchylał się od zawarcia umowy, zamawiający wybierze spośród pozostałych ofert, tę która uzyskała najwyższą liczbę punktów. </w:t>
      </w:r>
    </w:p>
    <w:p w:rsidR="00ED2131" w:rsidRDefault="00ED2131" w:rsidP="00ED2131">
      <w:pPr>
        <w:ind w:left="720" w:hanging="720"/>
        <w:jc w:val="both"/>
      </w:pPr>
      <w:r w:rsidRPr="000B4E7D">
        <w:t xml:space="preserve">Wszelkie </w:t>
      </w:r>
      <w:r>
        <w:t xml:space="preserve">zmiany umowy wymagają </w:t>
      </w:r>
      <w:proofErr w:type="gramStart"/>
      <w:r>
        <w:t>formy  pisemnej</w:t>
      </w:r>
      <w:proofErr w:type="gramEnd"/>
      <w:r>
        <w:t xml:space="preserve"> pod rygorem nieważności.</w:t>
      </w:r>
    </w:p>
    <w:p w:rsidR="00ED2131" w:rsidRDefault="00ED2131" w:rsidP="00ED2131">
      <w:pPr>
        <w:ind w:left="720" w:hanging="720"/>
        <w:jc w:val="both"/>
      </w:pPr>
      <w:r>
        <w:t xml:space="preserve">Zamawiającemu przysługuje prawo do zmiany postanowień zawartej umowy w stosunku do </w:t>
      </w:r>
    </w:p>
    <w:p w:rsidR="00ED2131" w:rsidRDefault="00ED2131" w:rsidP="00ED2131">
      <w:pPr>
        <w:ind w:left="720" w:hanging="720"/>
        <w:jc w:val="both"/>
      </w:pPr>
      <w:r>
        <w:t xml:space="preserve">treści oferty na podstawie której dokonano wyboru Wykonawcy w sytuacji </w:t>
      </w:r>
      <w:proofErr w:type="gramStart"/>
      <w:r>
        <w:t>gdy :</w:t>
      </w:r>
      <w:proofErr w:type="gramEnd"/>
    </w:p>
    <w:p w:rsidR="00ED2131" w:rsidRDefault="00ED2131" w:rsidP="00ED2131">
      <w:pPr>
        <w:ind w:left="720" w:hanging="720"/>
        <w:jc w:val="both"/>
      </w:pPr>
      <w:r>
        <w:t xml:space="preserve">a) wystąpi konieczność wykonania zamówienia dodatkowego w rozumieniu </w:t>
      </w:r>
      <w:proofErr w:type="spellStart"/>
      <w:r>
        <w:t>art.67</w:t>
      </w:r>
      <w:proofErr w:type="spellEnd"/>
      <w:r>
        <w:t xml:space="preserve"> </w:t>
      </w:r>
      <w:proofErr w:type="spellStart"/>
      <w:proofErr w:type="gramStart"/>
      <w:r>
        <w:t>ust.1</w:t>
      </w:r>
      <w:proofErr w:type="spellEnd"/>
      <w:r>
        <w:t xml:space="preserve"> </w:t>
      </w:r>
      <w:proofErr w:type="spellStart"/>
      <w:r>
        <w:t>pkt</w:t>
      </w:r>
      <w:proofErr w:type="spellEnd"/>
      <w:proofErr w:type="gramEnd"/>
      <w:r>
        <w:t xml:space="preserve"> 5, </w:t>
      </w:r>
    </w:p>
    <w:p w:rsidR="00ED2131" w:rsidRDefault="00ED2131" w:rsidP="00ED2131">
      <w:pPr>
        <w:ind w:left="720" w:hanging="720"/>
        <w:jc w:val="both"/>
      </w:pPr>
      <w:r>
        <w:t xml:space="preserve">   </w:t>
      </w:r>
      <w:proofErr w:type="gramStart"/>
      <w:r>
        <w:t>a</w:t>
      </w:r>
      <w:proofErr w:type="gramEnd"/>
      <w:r>
        <w:t xml:space="preserve"> jego realizacja będzie miała wpływ na termin wykonania przedmiotu niniejszej umowy,</w:t>
      </w:r>
    </w:p>
    <w:p w:rsidR="00ED2131" w:rsidRDefault="00ED2131" w:rsidP="00ED2131">
      <w:pPr>
        <w:ind w:left="720" w:hanging="720"/>
        <w:jc w:val="both"/>
      </w:pPr>
      <w:proofErr w:type="gramStart"/>
      <w:r>
        <w:t>b</w:t>
      </w:r>
      <w:proofErr w:type="gramEnd"/>
      <w:r>
        <w:t>) wykonanie zamówienia dodatkowego jest niezbędna dla prawidłowej realizacji</w:t>
      </w:r>
    </w:p>
    <w:p w:rsidR="00ED2131" w:rsidRDefault="00ED2131" w:rsidP="00ED2131">
      <w:pPr>
        <w:ind w:left="720" w:hanging="720"/>
        <w:jc w:val="both"/>
      </w:pPr>
      <w:r>
        <w:t xml:space="preserve">    </w:t>
      </w:r>
      <w:proofErr w:type="gramStart"/>
      <w:r>
        <w:t>zamówienia</w:t>
      </w:r>
      <w:proofErr w:type="gramEnd"/>
      <w:r>
        <w:t xml:space="preserve"> podstawowego ( np. zgodnego z wymogami Prawa budowlanego, czy też </w:t>
      </w:r>
    </w:p>
    <w:p w:rsidR="00ED2131" w:rsidRDefault="00ED2131" w:rsidP="00ED2131">
      <w:pPr>
        <w:ind w:left="720" w:hanging="720"/>
        <w:jc w:val="both"/>
      </w:pPr>
      <w:r>
        <w:t xml:space="preserve">    spełnienie aktualnych na czas wykonania zamówienia </w:t>
      </w:r>
      <w:proofErr w:type="gramStart"/>
      <w:r>
        <w:t>obowiązujących  przepisów</w:t>
      </w:r>
      <w:proofErr w:type="gramEnd"/>
      <w:r>
        <w:t>, norm )</w:t>
      </w:r>
    </w:p>
    <w:p w:rsidR="00ED2131" w:rsidRDefault="00ED2131" w:rsidP="00ED2131">
      <w:pPr>
        <w:ind w:left="720" w:hanging="720"/>
        <w:jc w:val="both"/>
      </w:pPr>
      <w:proofErr w:type="gramStart"/>
      <w:r>
        <w:t>c</w:t>
      </w:r>
      <w:proofErr w:type="gramEnd"/>
      <w:r>
        <w:t>) wykonanie zamówienia dodatkowego stało się konieczne na skutek sytuacji niemożliwej</w:t>
      </w:r>
    </w:p>
    <w:p w:rsidR="00ED2131" w:rsidRDefault="00ED2131" w:rsidP="00ED2131">
      <w:pPr>
        <w:ind w:left="720" w:hanging="720"/>
        <w:jc w:val="both"/>
      </w:pPr>
      <w:r>
        <w:t xml:space="preserve">    do </w:t>
      </w:r>
      <w:proofErr w:type="gramStart"/>
      <w:r>
        <w:t>przewidzenia .</w:t>
      </w:r>
      <w:proofErr w:type="gramEnd"/>
    </w:p>
    <w:p w:rsidR="00ED2131" w:rsidRDefault="00ED2131" w:rsidP="00ED2131">
      <w:pPr>
        <w:jc w:val="both"/>
      </w:pPr>
    </w:p>
    <w:p w:rsidR="00ED2131" w:rsidRPr="000B4E7D" w:rsidRDefault="00ED2131" w:rsidP="00ED2131">
      <w:pPr>
        <w:ind w:left="720" w:hanging="720"/>
        <w:jc w:val="both"/>
      </w:pPr>
    </w:p>
    <w:p w:rsidR="00ED2131" w:rsidRDefault="00ED2131" w:rsidP="00ED2131">
      <w:pPr>
        <w:jc w:val="both"/>
        <w:rPr>
          <w:b/>
        </w:rPr>
      </w:pPr>
      <w:r w:rsidRPr="00922AAC">
        <w:rPr>
          <w:b/>
        </w:rPr>
        <w:t>XV</w:t>
      </w:r>
      <w:r>
        <w:rPr>
          <w:b/>
        </w:rPr>
        <w:t xml:space="preserve">III.  </w:t>
      </w:r>
      <w:proofErr w:type="gramStart"/>
      <w:r w:rsidRPr="000C2D59">
        <w:rPr>
          <w:b/>
        </w:rPr>
        <w:t>Środki  o</w:t>
      </w:r>
      <w:r>
        <w:rPr>
          <w:b/>
        </w:rPr>
        <w:t>chrony</w:t>
      </w:r>
      <w:proofErr w:type="gramEnd"/>
      <w:r>
        <w:rPr>
          <w:b/>
        </w:rPr>
        <w:t xml:space="preserve"> prawnej</w:t>
      </w:r>
    </w:p>
    <w:p w:rsidR="00ED2131" w:rsidRDefault="00ED2131" w:rsidP="00ED2131">
      <w:pPr>
        <w:jc w:val="both"/>
        <w:rPr>
          <w:b/>
        </w:rPr>
      </w:pPr>
    </w:p>
    <w:p w:rsidR="00ED2131" w:rsidRDefault="00ED2131" w:rsidP="00ED2131">
      <w:pPr>
        <w:jc w:val="both"/>
      </w:pPr>
      <w:r>
        <w:t xml:space="preserve">Środki ochrony </w:t>
      </w:r>
      <w:proofErr w:type="gramStart"/>
      <w:r>
        <w:t>prawnej  określone</w:t>
      </w:r>
      <w:proofErr w:type="gramEnd"/>
      <w:r>
        <w:t xml:space="preserve">  w dziale  VI Prawo  zamówień publicznych  - ustawa      z dnia 29 stycznia </w:t>
      </w:r>
      <w:proofErr w:type="spellStart"/>
      <w:r>
        <w:t>2004r</w:t>
      </w:r>
      <w:proofErr w:type="spellEnd"/>
      <w:r>
        <w:t xml:space="preserve">. przysługują wykonawcom, a także innym osobom, jeżeli ich interes prawny w uzyskaniu zamówienia doznał lub może doznać uszczerbku w wyniku naruszania przez zamawiającego przepisów ustawy. </w:t>
      </w:r>
    </w:p>
    <w:p w:rsidR="00ED2131" w:rsidRDefault="00ED2131" w:rsidP="00ED2131">
      <w:pPr>
        <w:jc w:val="both"/>
      </w:pPr>
    </w:p>
    <w:p w:rsidR="00ED2131" w:rsidRPr="001B5B63" w:rsidRDefault="00ED2131" w:rsidP="00ED2131">
      <w:pPr>
        <w:jc w:val="both"/>
        <w:rPr>
          <w:b/>
        </w:rPr>
      </w:pPr>
      <w:proofErr w:type="gramStart"/>
      <w:r>
        <w:rPr>
          <w:b/>
        </w:rPr>
        <w:t xml:space="preserve">XIX. </w:t>
      </w:r>
      <w:r w:rsidRPr="001B5B63">
        <w:rPr>
          <w:b/>
        </w:rPr>
        <w:t xml:space="preserve">. </w:t>
      </w:r>
      <w:proofErr w:type="gramEnd"/>
      <w:r w:rsidRPr="001B5B63">
        <w:rPr>
          <w:b/>
        </w:rPr>
        <w:t xml:space="preserve">Zasady udostępniania </w:t>
      </w:r>
      <w:proofErr w:type="gramStart"/>
      <w:r w:rsidRPr="001B5B63">
        <w:rPr>
          <w:b/>
        </w:rPr>
        <w:t>dokumentów :</w:t>
      </w:r>
      <w:proofErr w:type="gramEnd"/>
    </w:p>
    <w:p w:rsidR="00ED2131" w:rsidRPr="001B5B63" w:rsidRDefault="00ED2131" w:rsidP="00ED2131">
      <w:pPr>
        <w:rPr>
          <w:b/>
        </w:rPr>
      </w:pPr>
    </w:p>
    <w:p w:rsidR="00ED2131" w:rsidRDefault="00ED2131" w:rsidP="00ED2131">
      <w:r>
        <w:t xml:space="preserve">Uczestnicy postępowania maja prawo </w:t>
      </w:r>
      <w:proofErr w:type="gramStart"/>
      <w:r>
        <w:t>wglądu  do</w:t>
      </w:r>
      <w:proofErr w:type="gramEnd"/>
      <w:r>
        <w:t xml:space="preserve"> treści protokołu oraz w trakcie prowadzonego postępowania z wyjątkiem dokumentów stanowiących załączniki do protokołu </w:t>
      </w:r>
    </w:p>
    <w:p w:rsidR="00ED2131" w:rsidRDefault="00ED2131" w:rsidP="00ED2131">
      <w:r>
        <w:t xml:space="preserve">( jawne po zakończeniu </w:t>
      </w:r>
      <w:proofErr w:type="gramStart"/>
      <w:r>
        <w:t xml:space="preserve">postępowania ) </w:t>
      </w:r>
      <w:proofErr w:type="gramEnd"/>
      <w:r>
        <w:t xml:space="preserve">oraz stanowiących tajemnicę przedsiębiorstwa w rozumieniu przepisów o zwalczaniu nieuczciwej konkurencji i dokumentów lub </w:t>
      </w:r>
      <w:proofErr w:type="spellStart"/>
      <w:r>
        <w:t>informacji</w:t>
      </w:r>
      <w:proofErr w:type="spellEnd"/>
      <w:r>
        <w:t xml:space="preserve"> zastrzeżonych przez uczestników postępowania.</w:t>
      </w:r>
    </w:p>
    <w:p w:rsidR="00ED2131" w:rsidRDefault="00ED2131" w:rsidP="00ED2131">
      <w:r>
        <w:t xml:space="preserve">Udostępnienie, o którym mowa wyżej odbywać się będzie </w:t>
      </w:r>
      <w:proofErr w:type="spellStart"/>
      <w:r>
        <w:t>wg</w:t>
      </w:r>
      <w:proofErr w:type="spellEnd"/>
      <w:r>
        <w:t>. poniższych zasad:</w:t>
      </w:r>
    </w:p>
    <w:p w:rsidR="00ED2131" w:rsidRDefault="00ED2131" w:rsidP="00ED2131">
      <w:r>
        <w:t>- Zamawiający udostępnia wskazane dokumenty po złożeniu pisemnego wniosku,</w:t>
      </w:r>
    </w:p>
    <w:p w:rsidR="00ED2131" w:rsidRDefault="00ED2131" w:rsidP="00ED2131">
      <w:r>
        <w:t xml:space="preserve">- Zamawiający wyznacza </w:t>
      </w:r>
      <w:proofErr w:type="gramStart"/>
      <w:r>
        <w:t xml:space="preserve">termin , </w:t>
      </w:r>
      <w:proofErr w:type="gramEnd"/>
      <w:r>
        <w:t>miejsce oraz zakres udostępnionych dokumentów,</w:t>
      </w:r>
    </w:p>
    <w:p w:rsidR="00ED2131" w:rsidRDefault="00ED2131" w:rsidP="00ED2131">
      <w:r>
        <w:t xml:space="preserve">- Zamawiający wyznaczy członka komisji, w którego obecności udostępnione zostaną  </w:t>
      </w:r>
    </w:p>
    <w:p w:rsidR="00ED2131" w:rsidRDefault="00ED2131" w:rsidP="00ED2131">
      <w:r>
        <w:t xml:space="preserve">  </w:t>
      </w:r>
      <w:proofErr w:type="gramStart"/>
      <w:r>
        <w:t>dokumenty</w:t>
      </w:r>
      <w:proofErr w:type="gramEnd"/>
      <w:r>
        <w:t>,</w:t>
      </w:r>
    </w:p>
    <w:p w:rsidR="00ED2131" w:rsidRDefault="00ED2131" w:rsidP="00ED2131">
      <w:r>
        <w:t>Udostępnienie może mieć miejsce wyłącznie w siedzibie Zamawiającego oraz w czasie godzin jego urzędowania.</w:t>
      </w:r>
    </w:p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Pr="001A58B2" w:rsidRDefault="00ED2131" w:rsidP="00ED2131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</w:t>
      </w:r>
      <w:r>
        <w:rPr>
          <w:b/>
        </w:rPr>
        <w:t xml:space="preserve">                                                                                                           </w:t>
      </w:r>
      <w:proofErr w:type="gramStart"/>
      <w:r>
        <w:rPr>
          <w:b/>
        </w:rPr>
        <w:t>Załącznik  nr</w:t>
      </w:r>
      <w:proofErr w:type="gramEnd"/>
      <w:r>
        <w:rPr>
          <w:b/>
        </w:rPr>
        <w:t xml:space="preserve"> 1</w:t>
      </w:r>
    </w:p>
    <w:p w:rsidR="00ED2131" w:rsidRDefault="00ED2131" w:rsidP="00ED2131">
      <w:pPr>
        <w:jc w:val="center"/>
        <w:rPr>
          <w:b/>
          <w:sz w:val="28"/>
          <w:szCs w:val="28"/>
        </w:rPr>
      </w:pPr>
    </w:p>
    <w:p w:rsidR="00ED2131" w:rsidRPr="00E634EA" w:rsidRDefault="00ED2131" w:rsidP="00ED2131">
      <w:pPr>
        <w:jc w:val="center"/>
        <w:rPr>
          <w:b/>
          <w:sz w:val="28"/>
          <w:szCs w:val="28"/>
        </w:rPr>
      </w:pPr>
      <w:proofErr w:type="gramStart"/>
      <w:r w:rsidRPr="00E634EA">
        <w:rPr>
          <w:b/>
          <w:sz w:val="28"/>
          <w:szCs w:val="28"/>
        </w:rPr>
        <w:t>FORMULARZ  OFERTOWY</w:t>
      </w:r>
      <w:proofErr w:type="gramEnd"/>
      <w:r w:rsidRPr="00E634EA">
        <w:rPr>
          <w:b/>
          <w:sz w:val="28"/>
          <w:szCs w:val="28"/>
        </w:rPr>
        <w:t xml:space="preserve">  WYKONAWCY</w:t>
      </w:r>
    </w:p>
    <w:p w:rsidR="00ED2131" w:rsidRDefault="00ED2131" w:rsidP="00ED2131">
      <w:pPr>
        <w:jc w:val="center"/>
        <w:rPr>
          <w:b/>
          <w:sz w:val="28"/>
          <w:szCs w:val="28"/>
        </w:rPr>
      </w:pPr>
      <w:proofErr w:type="gramStart"/>
      <w:r w:rsidRPr="00E634EA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 </w:t>
      </w:r>
      <w:r w:rsidRPr="00E634EA">
        <w:rPr>
          <w:b/>
          <w:sz w:val="28"/>
          <w:szCs w:val="28"/>
        </w:rPr>
        <w:t>TRYBIE</w:t>
      </w:r>
      <w:proofErr w:type="gramEnd"/>
      <w:r w:rsidRPr="00E634EA">
        <w:rPr>
          <w:b/>
          <w:sz w:val="28"/>
          <w:szCs w:val="28"/>
        </w:rPr>
        <w:t xml:space="preserve">  PRZETARGU  NIEOGRANICZONEGO</w:t>
      </w:r>
    </w:p>
    <w:p w:rsidR="00ED2131" w:rsidRDefault="00ED2131" w:rsidP="00ED2131">
      <w:pPr>
        <w:rPr>
          <w:sz w:val="28"/>
          <w:szCs w:val="28"/>
        </w:rPr>
      </w:pPr>
    </w:p>
    <w:p w:rsidR="00ED2131" w:rsidRDefault="00ED2131" w:rsidP="00ED2131">
      <w:pPr>
        <w:rPr>
          <w:b/>
        </w:rPr>
      </w:pPr>
      <w:r w:rsidRPr="000F1735">
        <w:rPr>
          <w:b/>
        </w:rPr>
        <w:t>Dane dotyczące wykonawcy</w:t>
      </w:r>
    </w:p>
    <w:p w:rsidR="00ED2131" w:rsidRDefault="00ED2131" w:rsidP="00ED2131"/>
    <w:p w:rsidR="00ED2131" w:rsidRDefault="00ED2131" w:rsidP="00ED2131">
      <w:r>
        <w:t>Nazwa  …………………………………………………………………………………….</w:t>
      </w:r>
    </w:p>
    <w:p w:rsidR="00ED2131" w:rsidRDefault="00ED2131" w:rsidP="00ED2131"/>
    <w:p w:rsidR="00ED2131" w:rsidRDefault="00ED2131" w:rsidP="00ED2131">
      <w:r>
        <w:t>Siedziba ……………………………………………………………………………………</w:t>
      </w:r>
    </w:p>
    <w:p w:rsidR="00ED2131" w:rsidRDefault="00ED2131" w:rsidP="00ED2131"/>
    <w:p w:rsidR="00ED2131" w:rsidRDefault="00ED2131" w:rsidP="00ED2131">
      <w:r>
        <w:t>Nr telefonu/faks ……………………………………………………………………………</w:t>
      </w:r>
    </w:p>
    <w:p w:rsidR="00ED2131" w:rsidRDefault="00ED2131" w:rsidP="00ED2131"/>
    <w:p w:rsidR="00ED2131" w:rsidRDefault="00ED2131" w:rsidP="00ED2131">
      <w:r>
        <w:t>Nr NIP ……………………………………………………………………………………..</w:t>
      </w:r>
    </w:p>
    <w:p w:rsidR="00ED2131" w:rsidRDefault="00ED2131" w:rsidP="00ED2131"/>
    <w:p w:rsidR="00ED2131" w:rsidRDefault="00ED2131" w:rsidP="00ED2131">
      <w:r>
        <w:t>Nr REGON ………………………………………………………………………………..</w:t>
      </w:r>
    </w:p>
    <w:p w:rsidR="00ED2131" w:rsidRDefault="00ED2131" w:rsidP="00ED2131"/>
    <w:p w:rsidR="00ED2131" w:rsidRDefault="00ED2131" w:rsidP="00ED2131">
      <w:pPr>
        <w:rPr>
          <w:b/>
        </w:rPr>
      </w:pPr>
      <w:r w:rsidRPr="000F1735">
        <w:rPr>
          <w:b/>
        </w:rPr>
        <w:t>Dane dotyczące zamawiającego</w:t>
      </w:r>
    </w:p>
    <w:p w:rsidR="00ED2131" w:rsidRDefault="00ED2131" w:rsidP="00ED2131">
      <w:pPr>
        <w:rPr>
          <w:b/>
        </w:rPr>
      </w:pPr>
    </w:p>
    <w:p w:rsidR="00ED2131" w:rsidRDefault="00ED2131" w:rsidP="00ED2131">
      <w:proofErr w:type="gramStart"/>
      <w:r>
        <w:t>Gmina  Czyżew</w:t>
      </w:r>
      <w:proofErr w:type="gramEnd"/>
      <w:r>
        <w:t xml:space="preserve"> </w:t>
      </w:r>
    </w:p>
    <w:p w:rsidR="00ED2131" w:rsidRDefault="00ED2131" w:rsidP="00ED2131">
      <w:proofErr w:type="gramStart"/>
      <w:r>
        <w:t>ul</w:t>
      </w:r>
      <w:proofErr w:type="gramEnd"/>
      <w:r>
        <w:t>. Mazowiecka 34</w:t>
      </w:r>
    </w:p>
    <w:p w:rsidR="00ED2131" w:rsidRDefault="00ED2131" w:rsidP="00ED2131">
      <w:r>
        <w:t>18 – 220 Czyżew</w:t>
      </w:r>
    </w:p>
    <w:p w:rsidR="00ED2131" w:rsidRDefault="00ED2131" w:rsidP="00ED2131"/>
    <w:p w:rsidR="00ED2131" w:rsidRDefault="00ED2131" w:rsidP="00ED2131">
      <w:pPr>
        <w:rPr>
          <w:b/>
        </w:rPr>
      </w:pPr>
      <w:proofErr w:type="gramStart"/>
      <w:r w:rsidRPr="000F1735">
        <w:rPr>
          <w:b/>
        </w:rPr>
        <w:t>Zobowiązania  wykonawcy</w:t>
      </w:r>
      <w:proofErr w:type="gramEnd"/>
    </w:p>
    <w:p w:rsidR="00ED2131" w:rsidRDefault="00ED2131" w:rsidP="00ED2131">
      <w:r w:rsidRPr="004B366F">
        <w:t xml:space="preserve">Nawiązując </w:t>
      </w:r>
      <w:r>
        <w:t xml:space="preserve">do ogłoszenia o przetargu nieograniczonym </w:t>
      </w:r>
      <w:proofErr w:type="gramStart"/>
      <w:r>
        <w:t>na  :</w:t>
      </w:r>
      <w:proofErr w:type="gramEnd"/>
    </w:p>
    <w:p w:rsidR="00ED2131" w:rsidRDefault="00ED2131" w:rsidP="00ED2131"/>
    <w:p w:rsidR="00ED2131" w:rsidRDefault="00ED2131" w:rsidP="00ED2131">
      <w:pPr>
        <w:jc w:val="both"/>
      </w:pPr>
      <w:r w:rsidRPr="00FB2E2D">
        <w:t>,,</w:t>
      </w:r>
      <w:r>
        <w:rPr>
          <w:b/>
        </w:rPr>
        <w:t xml:space="preserve"> </w:t>
      </w:r>
      <w:r>
        <w:t xml:space="preserve">Przebudowę sieci dróg gminnych powiązanych z </w:t>
      </w:r>
      <w:proofErr w:type="gramStart"/>
      <w:r>
        <w:t>drogami  wyższego</w:t>
      </w:r>
      <w:proofErr w:type="gramEnd"/>
      <w:r>
        <w:t xml:space="preserve"> rzędu celem  </w:t>
      </w:r>
    </w:p>
    <w:p w:rsidR="00ED2131" w:rsidRDefault="00ED2131" w:rsidP="00ED2131">
      <w:pPr>
        <w:jc w:val="both"/>
      </w:pPr>
      <w:r>
        <w:t xml:space="preserve">   </w:t>
      </w:r>
      <w:proofErr w:type="gramStart"/>
      <w:r>
        <w:t>zwiększenia</w:t>
      </w:r>
      <w:proofErr w:type="gramEnd"/>
      <w:r>
        <w:t xml:space="preserve"> płynności ruchu i poprawy bezpieczeństwa komunikacyjnego.</w:t>
      </w:r>
    </w:p>
    <w:p w:rsidR="00ED2131" w:rsidRDefault="00ED2131" w:rsidP="00ED2131">
      <w:pPr>
        <w:jc w:val="both"/>
      </w:pPr>
      <w:r>
        <w:t xml:space="preserve">   Przebudowa ul. </w:t>
      </w:r>
      <w:proofErr w:type="spellStart"/>
      <w:r>
        <w:t>Jakubskiego</w:t>
      </w:r>
      <w:proofErr w:type="spellEnd"/>
      <w:r>
        <w:t xml:space="preserve"> w miejscowości Czyżew ( dawna ul. </w:t>
      </w:r>
      <w:proofErr w:type="gramStart"/>
      <w:r>
        <w:t>Wypoczynkowa )</w:t>
      </w:r>
      <w:proofErr w:type="gramEnd"/>
    </w:p>
    <w:p w:rsidR="00ED2131" w:rsidRDefault="00ED2131" w:rsidP="00ED2131">
      <w:pPr>
        <w:jc w:val="both"/>
      </w:pPr>
      <w:r>
        <w:t xml:space="preserve">   Przebudowa ul. Przydworcowej w miejscowości Czyżew</w:t>
      </w:r>
    </w:p>
    <w:p w:rsidR="00ED2131" w:rsidRPr="005F28E8" w:rsidRDefault="00ED2131" w:rsidP="00ED2131">
      <w:pPr>
        <w:jc w:val="both"/>
      </w:pPr>
      <w:r>
        <w:t xml:space="preserve">   Przebudowa drogi gminnej Nr 107994 </w:t>
      </w:r>
      <w:proofErr w:type="gramStart"/>
      <w:r>
        <w:t>B  Dąbrowa</w:t>
      </w:r>
      <w:proofErr w:type="gramEnd"/>
      <w:r>
        <w:t xml:space="preserve"> Kity – Dąbrowa Nowa Wieś  ”</w:t>
      </w:r>
    </w:p>
    <w:p w:rsidR="00ED2131" w:rsidRDefault="00ED2131" w:rsidP="00ED2131"/>
    <w:p w:rsidR="00ED2131" w:rsidRDefault="00ED2131" w:rsidP="00ED2131">
      <w:r>
        <w:t xml:space="preserve">Zobowiązuję się wykonać zamówienie według poniższych </w:t>
      </w:r>
      <w:proofErr w:type="gramStart"/>
      <w:r>
        <w:t>cen :</w:t>
      </w:r>
      <w:proofErr w:type="gramEnd"/>
    </w:p>
    <w:p w:rsidR="00ED2131" w:rsidRDefault="00ED2131" w:rsidP="00ED2131"/>
    <w:p w:rsidR="00ED2131" w:rsidRDefault="00ED2131" w:rsidP="00ED2131">
      <w:r>
        <w:rPr>
          <w:b/>
        </w:rPr>
        <w:t xml:space="preserve">Wartość całości zamówienia brutto </w:t>
      </w:r>
      <w:r>
        <w:t xml:space="preserve"> ………………………….. </w:t>
      </w:r>
      <w:proofErr w:type="gramStart"/>
      <w:r>
        <w:t>zł</w:t>
      </w:r>
      <w:proofErr w:type="gramEnd"/>
      <w:r>
        <w:t xml:space="preserve"> </w:t>
      </w:r>
    </w:p>
    <w:p w:rsidR="00ED2131" w:rsidRDefault="00ED2131" w:rsidP="00ED2131">
      <w:r>
        <w:t xml:space="preserve">(słownie…………………………………………………………………………………….. </w:t>
      </w:r>
      <w:proofErr w:type="gramStart"/>
      <w:r>
        <w:t>zł</w:t>
      </w:r>
      <w:proofErr w:type="gramEnd"/>
      <w:r>
        <w:t>)</w:t>
      </w:r>
    </w:p>
    <w:p w:rsidR="00ED2131" w:rsidRDefault="00ED2131" w:rsidP="00ED2131"/>
    <w:p w:rsidR="00ED2131" w:rsidRDefault="00ED2131" w:rsidP="00ED2131">
      <w:r>
        <w:t>Wartość zamówienia netto ……………………… zł</w:t>
      </w:r>
    </w:p>
    <w:p w:rsidR="00ED2131" w:rsidRDefault="00ED2131" w:rsidP="00ED2131">
      <w:r>
        <w:t xml:space="preserve">(słownie: ……………………………………………………………………………. </w:t>
      </w:r>
      <w:proofErr w:type="gramStart"/>
      <w:r>
        <w:t>zł</w:t>
      </w:r>
      <w:proofErr w:type="gramEnd"/>
      <w:r>
        <w:t>)</w:t>
      </w:r>
    </w:p>
    <w:p w:rsidR="00ED2131" w:rsidRDefault="00ED2131" w:rsidP="00ED2131">
      <w:pPr>
        <w:rPr>
          <w:b/>
        </w:rPr>
      </w:pPr>
      <w:r w:rsidRPr="005F28E8">
        <w:rPr>
          <w:b/>
        </w:rPr>
        <w:t>I.</w:t>
      </w:r>
    </w:p>
    <w:p w:rsidR="00ED2131" w:rsidRPr="005F28E8" w:rsidRDefault="00ED2131" w:rsidP="00ED2131">
      <w:pPr>
        <w:rPr>
          <w:b/>
        </w:rPr>
      </w:pPr>
      <w:r w:rsidRPr="005F28E8">
        <w:rPr>
          <w:b/>
        </w:rPr>
        <w:t xml:space="preserve">Przebudowa ul. </w:t>
      </w:r>
      <w:proofErr w:type="spellStart"/>
      <w:r w:rsidRPr="005F28E8">
        <w:rPr>
          <w:b/>
        </w:rPr>
        <w:t>Jakubskiego</w:t>
      </w:r>
      <w:proofErr w:type="spellEnd"/>
      <w:r w:rsidRPr="005F28E8">
        <w:rPr>
          <w:b/>
        </w:rPr>
        <w:t xml:space="preserve"> </w:t>
      </w:r>
      <w:proofErr w:type="gramStart"/>
      <w:r w:rsidRPr="005F28E8">
        <w:rPr>
          <w:b/>
        </w:rPr>
        <w:t>w  miejscowości</w:t>
      </w:r>
      <w:proofErr w:type="gramEnd"/>
      <w:r w:rsidRPr="005F28E8">
        <w:rPr>
          <w:b/>
        </w:rPr>
        <w:t xml:space="preserve">  Czyżew</w:t>
      </w:r>
    </w:p>
    <w:p w:rsidR="00ED2131" w:rsidRDefault="00ED2131" w:rsidP="00ED2131">
      <w:r>
        <w:t xml:space="preserve">Cena netto …………………………………………………………. </w:t>
      </w:r>
      <w:proofErr w:type="gramStart"/>
      <w:r>
        <w:t>zł</w:t>
      </w:r>
      <w:proofErr w:type="gramEnd"/>
    </w:p>
    <w:p w:rsidR="00ED2131" w:rsidRDefault="00ED2131" w:rsidP="00ED2131">
      <w:r>
        <w:t>Podatek VAT ……………………………………………………….</w:t>
      </w:r>
      <w:proofErr w:type="gramStart"/>
      <w:r>
        <w:t>zł</w:t>
      </w:r>
      <w:proofErr w:type="gramEnd"/>
    </w:p>
    <w:p w:rsidR="00ED2131" w:rsidRDefault="00ED2131" w:rsidP="00ED2131">
      <w:r>
        <w:t>Cena brutto …………………………………………………………zł</w:t>
      </w:r>
    </w:p>
    <w:p w:rsidR="00ED2131" w:rsidRDefault="00ED2131" w:rsidP="00ED2131">
      <w:pPr>
        <w:rPr>
          <w:b/>
        </w:rPr>
      </w:pPr>
    </w:p>
    <w:p w:rsidR="00ED2131" w:rsidRDefault="00ED2131" w:rsidP="00ED2131">
      <w:pPr>
        <w:rPr>
          <w:b/>
        </w:rPr>
      </w:pPr>
      <w:r w:rsidRPr="008C1C05">
        <w:rPr>
          <w:b/>
        </w:rPr>
        <w:t>Przebudowa ul. Przydworcowej w miejscowości Czyżew</w:t>
      </w:r>
    </w:p>
    <w:p w:rsidR="00ED2131" w:rsidRDefault="00ED2131" w:rsidP="00ED2131">
      <w:pPr>
        <w:rPr>
          <w:b/>
        </w:rPr>
      </w:pPr>
    </w:p>
    <w:p w:rsidR="00ED2131" w:rsidRDefault="00ED2131" w:rsidP="00ED2131">
      <w:r w:rsidRPr="008C1C05">
        <w:t xml:space="preserve">Cena netto </w:t>
      </w:r>
      <w:r>
        <w:t xml:space="preserve">……………………………………………………………………………. </w:t>
      </w:r>
      <w:proofErr w:type="gramStart"/>
      <w:r>
        <w:t>zł</w:t>
      </w:r>
      <w:proofErr w:type="gramEnd"/>
    </w:p>
    <w:p w:rsidR="00ED2131" w:rsidRDefault="00ED2131" w:rsidP="00ED2131">
      <w:r>
        <w:t>Podatek VAT ………………………………………………………………………….</w:t>
      </w:r>
      <w:proofErr w:type="gramStart"/>
      <w:r>
        <w:t>zł</w:t>
      </w:r>
      <w:proofErr w:type="gramEnd"/>
    </w:p>
    <w:p w:rsidR="00ED2131" w:rsidRPr="008C1C05" w:rsidRDefault="00ED2131" w:rsidP="00ED2131">
      <w:r>
        <w:t>Cena brutto …………………………………………………………………………….</w:t>
      </w:r>
      <w:proofErr w:type="gramStart"/>
      <w:r>
        <w:t>zł</w:t>
      </w:r>
      <w:proofErr w:type="gramEnd"/>
    </w:p>
    <w:p w:rsidR="00ED2131" w:rsidRDefault="00ED2131" w:rsidP="00ED2131">
      <w:pPr>
        <w:rPr>
          <w:b/>
        </w:rPr>
      </w:pPr>
    </w:p>
    <w:p w:rsidR="00ED2131" w:rsidRDefault="00ED2131" w:rsidP="00ED2131">
      <w:pPr>
        <w:rPr>
          <w:b/>
        </w:rPr>
      </w:pPr>
      <w:r>
        <w:rPr>
          <w:b/>
        </w:rPr>
        <w:t>II.</w:t>
      </w:r>
    </w:p>
    <w:p w:rsidR="00ED2131" w:rsidRDefault="00ED2131" w:rsidP="00ED2131">
      <w:pPr>
        <w:jc w:val="both"/>
        <w:rPr>
          <w:b/>
        </w:rPr>
      </w:pPr>
      <w:r w:rsidRPr="008C1C05">
        <w:rPr>
          <w:b/>
        </w:rPr>
        <w:t xml:space="preserve">Przebudowa drogi gminnej Nr 107994 </w:t>
      </w:r>
      <w:proofErr w:type="gramStart"/>
      <w:r w:rsidRPr="008C1C05">
        <w:rPr>
          <w:b/>
        </w:rPr>
        <w:t>B  Dąbrowa</w:t>
      </w:r>
      <w:proofErr w:type="gramEnd"/>
      <w:r w:rsidRPr="008C1C05">
        <w:rPr>
          <w:b/>
        </w:rPr>
        <w:t xml:space="preserve"> Kity – Dąbrowa Nowa Wieś  </w:t>
      </w:r>
    </w:p>
    <w:p w:rsidR="00ED2131" w:rsidRPr="008C1C05" w:rsidRDefault="00ED2131" w:rsidP="00ED2131">
      <w:pPr>
        <w:jc w:val="both"/>
        <w:rPr>
          <w:b/>
        </w:rPr>
      </w:pPr>
    </w:p>
    <w:p w:rsidR="00ED2131" w:rsidRDefault="00ED2131" w:rsidP="00ED2131">
      <w:r>
        <w:t>Cena netto ………………………………………………………………………….</w:t>
      </w:r>
      <w:proofErr w:type="gramStart"/>
      <w:r>
        <w:t>zł</w:t>
      </w:r>
      <w:proofErr w:type="gramEnd"/>
    </w:p>
    <w:p w:rsidR="00ED2131" w:rsidRDefault="00ED2131" w:rsidP="00ED2131">
      <w:r>
        <w:t>Podatek VAT ………………………………………………………………………zł</w:t>
      </w:r>
    </w:p>
    <w:p w:rsidR="00ED2131" w:rsidRDefault="00ED2131" w:rsidP="00ED2131">
      <w:r>
        <w:t>Cena brutto ………………………………………………………………………...</w:t>
      </w:r>
      <w:proofErr w:type="gramStart"/>
      <w:r>
        <w:t>zł</w:t>
      </w:r>
      <w:proofErr w:type="gramEnd"/>
    </w:p>
    <w:p w:rsidR="00ED2131" w:rsidRPr="008C1C05" w:rsidRDefault="00ED2131" w:rsidP="00ED2131">
      <w:pPr>
        <w:rPr>
          <w:b/>
        </w:rPr>
      </w:pPr>
    </w:p>
    <w:p w:rsidR="00ED2131" w:rsidRDefault="00ED2131" w:rsidP="00ED2131">
      <w:pPr>
        <w:rPr>
          <w:b/>
        </w:rPr>
      </w:pPr>
      <w:r>
        <w:rPr>
          <w:b/>
        </w:rPr>
        <w:t>Oświadczam, że:</w:t>
      </w:r>
    </w:p>
    <w:p w:rsidR="00ED2131" w:rsidRDefault="00ED2131" w:rsidP="00ED2131">
      <w:pPr>
        <w:numPr>
          <w:ilvl w:val="1"/>
          <w:numId w:val="14"/>
        </w:numPr>
        <w:tabs>
          <w:tab w:val="clear" w:pos="1440"/>
          <w:tab w:val="left" w:pos="360"/>
        </w:tabs>
        <w:ind w:left="360"/>
      </w:pPr>
      <w:proofErr w:type="gramStart"/>
      <w:r>
        <w:t>cena</w:t>
      </w:r>
      <w:proofErr w:type="gramEnd"/>
      <w:r>
        <w:t xml:space="preserve"> obejmuje wszystkie koszty związane z prawidłową realizacją zamówienia (z uwzględnieniem postanowień zawartych w </w:t>
      </w:r>
      <w:proofErr w:type="spellStart"/>
      <w:r>
        <w:t>SIWZ</w:t>
      </w:r>
      <w:proofErr w:type="spellEnd"/>
      <w:r>
        <w:t xml:space="preserve">, wyjaśnień do </w:t>
      </w:r>
      <w:proofErr w:type="spellStart"/>
      <w:r>
        <w:t>SIWZ</w:t>
      </w:r>
      <w:proofErr w:type="spellEnd"/>
      <w:r>
        <w:t xml:space="preserve"> oraz jej modyfikacji),</w:t>
      </w:r>
    </w:p>
    <w:p w:rsidR="00ED2131" w:rsidRDefault="00ED2131" w:rsidP="00ED2131">
      <w:pPr>
        <w:numPr>
          <w:ilvl w:val="1"/>
          <w:numId w:val="14"/>
        </w:numPr>
        <w:tabs>
          <w:tab w:val="clear" w:pos="1440"/>
          <w:tab w:val="left" w:pos="360"/>
        </w:tabs>
        <w:ind w:left="360"/>
      </w:pPr>
      <w:proofErr w:type="gramStart"/>
      <w:r>
        <w:t>zapoznałem</w:t>
      </w:r>
      <w:proofErr w:type="gramEnd"/>
      <w:r>
        <w:t xml:space="preserve"> się z treścią </w:t>
      </w:r>
      <w:proofErr w:type="spellStart"/>
      <w:r>
        <w:t>SIWZ</w:t>
      </w:r>
      <w:proofErr w:type="spellEnd"/>
      <w:r>
        <w:t xml:space="preserve"> dla niniejszego zamówienia i nie wnoszę do niej zastrzeżeń oraz zdobyłem konieczne informacje do właściwego przygotowania oferty,</w:t>
      </w:r>
    </w:p>
    <w:p w:rsidR="00ED2131" w:rsidRDefault="00ED2131" w:rsidP="00ED2131">
      <w:pPr>
        <w:numPr>
          <w:ilvl w:val="1"/>
          <w:numId w:val="14"/>
        </w:numPr>
        <w:tabs>
          <w:tab w:val="clear" w:pos="1440"/>
          <w:tab w:val="left" w:pos="360"/>
        </w:tabs>
        <w:ind w:left="360"/>
      </w:pPr>
      <w:proofErr w:type="gramStart"/>
      <w:r>
        <w:t>akceptuję</w:t>
      </w:r>
      <w:proofErr w:type="gramEnd"/>
      <w:r>
        <w:t xml:space="preserve"> wskazany w </w:t>
      </w:r>
      <w:proofErr w:type="spellStart"/>
      <w:r>
        <w:t>SIWZ</w:t>
      </w:r>
      <w:proofErr w:type="spellEnd"/>
      <w:r>
        <w:t xml:space="preserve"> okres związania złożoną ofertą tj. 30 dni,</w:t>
      </w:r>
    </w:p>
    <w:p w:rsidR="00ED2131" w:rsidRDefault="00ED2131" w:rsidP="00ED2131">
      <w:pPr>
        <w:numPr>
          <w:ilvl w:val="1"/>
          <w:numId w:val="14"/>
        </w:numPr>
        <w:tabs>
          <w:tab w:val="clear" w:pos="1440"/>
          <w:tab w:val="left" w:pos="360"/>
        </w:tabs>
        <w:ind w:left="360"/>
      </w:pPr>
      <w:r>
        <w:t xml:space="preserve">Zobowiązujemy się wykonać i zakończyć zamówienia w terminach w </w:t>
      </w:r>
      <w:proofErr w:type="spellStart"/>
      <w:r>
        <w:t>SIWZ</w:t>
      </w:r>
      <w:proofErr w:type="spellEnd"/>
      <w:r>
        <w:t>.</w:t>
      </w:r>
    </w:p>
    <w:p w:rsidR="00ED2131" w:rsidRDefault="00ED2131" w:rsidP="00ED2131">
      <w:pPr>
        <w:numPr>
          <w:ilvl w:val="1"/>
          <w:numId w:val="14"/>
        </w:numPr>
        <w:tabs>
          <w:tab w:val="clear" w:pos="1440"/>
          <w:tab w:val="left" w:pos="360"/>
        </w:tabs>
        <w:ind w:left="360"/>
      </w:pPr>
      <w:r>
        <w:rPr>
          <w:b/>
        </w:rPr>
        <w:lastRenderedPageBreak/>
        <w:t xml:space="preserve">Akceptuję bez zastrzeżenia wzór umowy </w:t>
      </w:r>
      <w:r>
        <w:t xml:space="preserve">i w razie wybrania mojej oferty zobowiązuję się do podpisania umowy na warunkach zawartych w </w:t>
      </w:r>
      <w:proofErr w:type="spellStart"/>
      <w:r>
        <w:t>SIWZ</w:t>
      </w:r>
      <w:proofErr w:type="spellEnd"/>
      <w:r>
        <w:t>, w miejscu i terminie wskazanym przez zamawiającego,</w:t>
      </w:r>
    </w:p>
    <w:p w:rsidR="00ED2131" w:rsidRPr="00FC033E" w:rsidRDefault="00ED2131" w:rsidP="00ED2131">
      <w:pPr>
        <w:numPr>
          <w:ilvl w:val="1"/>
          <w:numId w:val="14"/>
        </w:numPr>
        <w:tabs>
          <w:tab w:val="clear" w:pos="1440"/>
          <w:tab w:val="left" w:pos="360"/>
        </w:tabs>
        <w:ind w:left="360"/>
      </w:pPr>
      <w:r>
        <w:rPr>
          <w:b/>
        </w:rPr>
        <w:t xml:space="preserve">Upoważnionym przedstawicielem </w:t>
      </w:r>
      <w:r>
        <w:t>do uczestnictwa w postępowaniu, do podpisywania oferty oraz innych dokumentów związanych z postępowaniem i podejmowaniem decyzji jest: ………………………………………………………………………………….</w:t>
      </w:r>
    </w:p>
    <w:p w:rsidR="00ED2131" w:rsidRDefault="00ED2131" w:rsidP="00ED2131"/>
    <w:p w:rsidR="00ED2131" w:rsidRDefault="00ED2131" w:rsidP="00ED2131">
      <w:r>
        <w:t xml:space="preserve">Termin płatności: ……………….. </w:t>
      </w:r>
      <w:proofErr w:type="gramStart"/>
      <w:r>
        <w:t>dni</w:t>
      </w:r>
      <w:proofErr w:type="gramEnd"/>
    </w:p>
    <w:p w:rsidR="00ED2131" w:rsidRDefault="00ED2131" w:rsidP="00ED2131"/>
    <w:p w:rsidR="00ED2131" w:rsidRDefault="00ED2131" w:rsidP="00ED2131">
      <w:r>
        <w:t xml:space="preserve">Zobowiązuję się wykonać zamówienie do dnia: ………………………….. </w:t>
      </w:r>
      <w:proofErr w:type="gramStart"/>
      <w:r>
        <w:t>roku</w:t>
      </w:r>
      <w:proofErr w:type="gramEnd"/>
    </w:p>
    <w:p w:rsidR="00ED2131" w:rsidRDefault="00ED2131" w:rsidP="00ED2131"/>
    <w:p w:rsidR="00ED2131" w:rsidRDefault="00ED2131" w:rsidP="00ED2131">
      <w:r>
        <w:t>Inne: ………………………………………………………………………..</w:t>
      </w:r>
    </w:p>
    <w:p w:rsidR="00ED2131" w:rsidRDefault="00ED2131" w:rsidP="00ED2131"/>
    <w:p w:rsidR="00ED2131" w:rsidRDefault="00ED2131" w:rsidP="00ED2131">
      <w:pPr>
        <w:rPr>
          <w:b/>
        </w:rPr>
      </w:pPr>
      <w:r>
        <w:rPr>
          <w:b/>
        </w:rPr>
        <w:t>Wraz z ofertą składamy następujące oświadczenia i dokumenty:</w:t>
      </w:r>
    </w:p>
    <w:p w:rsidR="00ED2131" w:rsidRDefault="00ED2131" w:rsidP="00ED2131">
      <w:r>
        <w:t>- ……………………………………………………………………………………………… ………………………………………………………………………………………………..</w:t>
      </w:r>
    </w:p>
    <w:p w:rsidR="00ED2131" w:rsidRDefault="00ED2131" w:rsidP="00ED2131">
      <w:r>
        <w:t>- ……………………………………………………………………………………………… ………………………………………………………………………………………………..</w:t>
      </w:r>
    </w:p>
    <w:p w:rsidR="00ED2131" w:rsidRDefault="00ED2131" w:rsidP="00ED2131">
      <w:r>
        <w:t>- ……………………………………………………………………………………………… ………………………………………………………………………………………………..</w:t>
      </w:r>
    </w:p>
    <w:p w:rsidR="00ED2131" w:rsidRDefault="00ED2131" w:rsidP="00ED2131">
      <w:r>
        <w:t>- ……………………………………………………………………………………………… ………………………………………………………………………………………………..</w:t>
      </w:r>
    </w:p>
    <w:p w:rsidR="00ED2131" w:rsidRDefault="00ED2131" w:rsidP="00ED2131"/>
    <w:p w:rsidR="00ED2131" w:rsidRDefault="00ED2131" w:rsidP="00ED2131">
      <w:pPr>
        <w:rPr>
          <w:b/>
        </w:rPr>
      </w:pPr>
      <w:r>
        <w:rPr>
          <w:b/>
        </w:rPr>
        <w:t>Zastrzeżenie wykonawcy</w:t>
      </w:r>
    </w:p>
    <w:p w:rsidR="00ED2131" w:rsidRDefault="00ED2131" w:rsidP="00ED2131">
      <w:pPr>
        <w:rPr>
          <w:b/>
        </w:rPr>
      </w:pPr>
    </w:p>
    <w:p w:rsidR="00ED2131" w:rsidRDefault="00ED2131" w:rsidP="00ED2131">
      <w:r>
        <w:t>Niżej wymienione dokumenty składające się na ofertę nie mogą być ogólnie udostępnione:</w:t>
      </w:r>
    </w:p>
    <w:p w:rsidR="00ED2131" w:rsidRDefault="00ED2131" w:rsidP="00ED2131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D2131" w:rsidRDefault="00ED2131" w:rsidP="00ED2131"/>
    <w:p w:rsidR="00ED2131" w:rsidRDefault="00ED2131" w:rsidP="00ED2131"/>
    <w:p w:rsidR="00ED2131" w:rsidRDefault="00ED2131" w:rsidP="00ED21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2131" w:rsidRDefault="00ED2131" w:rsidP="00ED2131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ED2131" w:rsidRDefault="00ED2131" w:rsidP="00ED21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(imię i nazwisko)</w:t>
      </w:r>
    </w:p>
    <w:p w:rsidR="00ED2131" w:rsidRDefault="00ED2131" w:rsidP="00ED2131">
      <w:r>
        <w:tab/>
      </w:r>
      <w:r>
        <w:tab/>
      </w:r>
      <w:r>
        <w:tab/>
      </w:r>
      <w:r>
        <w:tab/>
      </w:r>
      <w:r>
        <w:tab/>
        <w:t>Podpis uprawnionego przedstawiciela wykonawcy</w:t>
      </w:r>
    </w:p>
    <w:p w:rsidR="00ED2131" w:rsidRDefault="00ED2131" w:rsidP="00ED2131">
      <w:pPr>
        <w:pStyle w:val="Standard"/>
        <w:jc w:val="right"/>
      </w:pPr>
    </w:p>
    <w:p w:rsidR="00ED2131" w:rsidRDefault="00ED2131" w:rsidP="00ED2131">
      <w:pPr>
        <w:pStyle w:val="Standard"/>
        <w:rPr>
          <w:b/>
          <w:bCs/>
        </w:rPr>
      </w:pPr>
    </w:p>
    <w:p w:rsidR="00ED2131" w:rsidRPr="00050004" w:rsidRDefault="00ED2131" w:rsidP="00ED2131">
      <w:pPr>
        <w:pStyle w:val="Standard"/>
        <w:jc w:val="right"/>
        <w:rPr>
          <w:b/>
          <w:bCs/>
        </w:rPr>
      </w:pPr>
      <w:proofErr w:type="gramStart"/>
      <w:r w:rsidRPr="00050004">
        <w:rPr>
          <w:b/>
          <w:bCs/>
        </w:rPr>
        <w:t>Załącznik  nr</w:t>
      </w:r>
      <w:proofErr w:type="gramEnd"/>
      <w:r w:rsidRPr="00050004">
        <w:rPr>
          <w:b/>
          <w:bCs/>
        </w:rPr>
        <w:t xml:space="preserve">  </w:t>
      </w:r>
      <w:r>
        <w:rPr>
          <w:b/>
          <w:bCs/>
        </w:rPr>
        <w:t>2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00ED2131" w:rsidTr="00881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131" w:rsidRDefault="00ED2131" w:rsidP="0088142C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firmowa Wykonawcy</w:t>
            </w:r>
          </w:p>
        </w:tc>
      </w:tr>
    </w:tbl>
    <w:p w:rsidR="00ED2131" w:rsidRDefault="00ED2131" w:rsidP="00ED2131">
      <w:pPr>
        <w:pStyle w:val="Standard"/>
        <w:jc w:val="center"/>
      </w:pPr>
    </w:p>
    <w:p w:rsidR="00ED2131" w:rsidRDefault="00ED2131" w:rsidP="00ED2131">
      <w:pPr>
        <w:pStyle w:val="Standard"/>
        <w:jc w:val="center"/>
      </w:pPr>
    </w:p>
    <w:p w:rsidR="00ED2131" w:rsidRDefault="00ED2131" w:rsidP="00ED2131">
      <w:pPr>
        <w:pStyle w:val="Standard"/>
        <w:jc w:val="center"/>
      </w:pPr>
    </w:p>
    <w:p w:rsidR="00ED2131" w:rsidRPr="003D3A0C" w:rsidRDefault="00ED2131" w:rsidP="00ED2131">
      <w:pPr>
        <w:pStyle w:val="Standard"/>
        <w:jc w:val="center"/>
        <w:rPr>
          <w:sz w:val="28"/>
          <w:szCs w:val="28"/>
          <w:u w:val="single"/>
        </w:rPr>
      </w:pPr>
      <w:r w:rsidRPr="003D3A0C">
        <w:rPr>
          <w:sz w:val="28"/>
          <w:szCs w:val="28"/>
          <w:u w:val="single"/>
        </w:rPr>
        <w:t xml:space="preserve">OŚWIADCZENIE WYKONAWCY </w:t>
      </w:r>
    </w:p>
    <w:p w:rsidR="00ED2131" w:rsidRDefault="00ED2131" w:rsidP="00ED2131">
      <w:pPr>
        <w:pStyle w:val="Standard"/>
        <w:jc w:val="center"/>
        <w:rPr>
          <w:rFonts w:ascii="Arial" w:hAnsi="Arial" w:cs="Arial"/>
          <w:sz w:val="22"/>
          <w:szCs w:val="22"/>
          <w:u w:val="single"/>
        </w:rPr>
      </w:pPr>
      <w:r w:rsidRPr="003D3A0C">
        <w:rPr>
          <w:sz w:val="28"/>
          <w:szCs w:val="28"/>
          <w:u w:val="single"/>
        </w:rPr>
        <w:t>O SPEŁNIENIU WARUNKÓW UDZIAŁU W POSTĘPOWANIU</w:t>
      </w:r>
    </w:p>
    <w:p w:rsidR="00ED2131" w:rsidRDefault="00ED2131" w:rsidP="00ED2131">
      <w:pPr>
        <w:pStyle w:val="Standard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ED2131" w:rsidRDefault="00ED2131" w:rsidP="00ED2131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OŚWIADCZAM, ŻE:</w:t>
      </w:r>
    </w:p>
    <w:p w:rsidR="00ED2131" w:rsidRDefault="00ED2131" w:rsidP="00ED2131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ED2131" w:rsidRDefault="00ED2131" w:rsidP="00ED2131">
      <w:pPr>
        <w:pStyle w:val="Standard"/>
        <w:spacing w:line="360" w:lineRule="auto"/>
      </w:pPr>
      <w:r>
        <w:t xml:space="preserve">  Stosowanie do treści art. 24 </w:t>
      </w:r>
      <w:proofErr w:type="spellStart"/>
      <w:r>
        <w:t>ust.1</w:t>
      </w:r>
      <w:proofErr w:type="spellEnd"/>
      <w:r>
        <w:t xml:space="preserve"> i art. 44 w zw. Z art. 22 ust. 1 </w:t>
      </w:r>
      <w:proofErr w:type="spellStart"/>
      <w:r>
        <w:t>pkt</w:t>
      </w:r>
      <w:proofErr w:type="spellEnd"/>
      <w:r>
        <w:t xml:space="preserve"> 1-4 ustawy z dn. 29 stycznia </w:t>
      </w:r>
      <w:proofErr w:type="spellStart"/>
      <w:r>
        <w:t>2004r</w:t>
      </w:r>
      <w:proofErr w:type="spellEnd"/>
      <w:r>
        <w:t xml:space="preserve">. – Prawo </w:t>
      </w:r>
      <w:proofErr w:type="gramStart"/>
      <w:r>
        <w:t>Zamówień  Publicznych</w:t>
      </w:r>
      <w:proofErr w:type="gramEnd"/>
      <w:r>
        <w:t xml:space="preserve">  ( tekst jednolity  Dz. U. z </w:t>
      </w:r>
      <w:proofErr w:type="spellStart"/>
      <w:r>
        <w:t>2007r</w:t>
      </w:r>
      <w:proofErr w:type="spellEnd"/>
      <w:r>
        <w:t xml:space="preserve">. nr 223 </w:t>
      </w:r>
      <w:proofErr w:type="spellStart"/>
      <w:r>
        <w:t>poz.1655</w:t>
      </w:r>
      <w:proofErr w:type="spellEnd"/>
      <w:r>
        <w:t xml:space="preserve"> ze </w:t>
      </w:r>
      <w:proofErr w:type="spellStart"/>
      <w:proofErr w:type="gramStart"/>
      <w:r>
        <w:t>zm</w:t>
      </w:r>
      <w:proofErr w:type="spellEnd"/>
      <w:r>
        <w:t xml:space="preserve"> ) :</w:t>
      </w:r>
      <w:proofErr w:type="gramEnd"/>
    </w:p>
    <w:p w:rsidR="00ED2131" w:rsidRPr="00084C9B" w:rsidRDefault="00ED2131" w:rsidP="00ED2131">
      <w:pPr>
        <w:pStyle w:val="Standard"/>
        <w:numPr>
          <w:ilvl w:val="0"/>
          <w:numId w:val="11"/>
        </w:numPr>
        <w:spacing w:line="360" w:lineRule="auto"/>
        <w:rPr>
          <w:b/>
        </w:rPr>
      </w:pPr>
      <w:proofErr w:type="gramStart"/>
      <w:r>
        <w:t>nie</w:t>
      </w:r>
      <w:proofErr w:type="gramEnd"/>
      <w:r>
        <w:t xml:space="preserve"> podlega wykluczeniu z postępowania o udzielenie zamówienia pod nazwą         </w:t>
      </w:r>
    </w:p>
    <w:p w:rsidR="00ED2131" w:rsidRDefault="00ED2131" w:rsidP="00ED2131">
      <w:pPr>
        <w:jc w:val="both"/>
      </w:pPr>
      <w:r>
        <w:t xml:space="preserve"> </w:t>
      </w:r>
      <w:proofErr w:type="gramStart"/>
      <w:r>
        <w:t>,,  Przebudowa</w:t>
      </w:r>
      <w:proofErr w:type="gramEnd"/>
      <w:r>
        <w:t xml:space="preserve"> ul. </w:t>
      </w:r>
      <w:proofErr w:type="spellStart"/>
      <w:r>
        <w:t>Jakubskiego</w:t>
      </w:r>
      <w:proofErr w:type="spellEnd"/>
      <w:r>
        <w:t xml:space="preserve"> w miejscowości Czyżew</w:t>
      </w:r>
    </w:p>
    <w:p w:rsidR="00ED2131" w:rsidRDefault="00ED2131" w:rsidP="00ED2131">
      <w:pPr>
        <w:jc w:val="both"/>
      </w:pPr>
      <w:r>
        <w:t xml:space="preserve">     Przebudowa ul. Przydworcowej w miejscowości Czyżew</w:t>
      </w:r>
    </w:p>
    <w:p w:rsidR="00ED2131" w:rsidRPr="00084C9B" w:rsidRDefault="00ED2131" w:rsidP="00ED2131">
      <w:pPr>
        <w:jc w:val="both"/>
      </w:pPr>
      <w:r>
        <w:t xml:space="preserve">     Przebudowa drogi gminnej Nr 107994 </w:t>
      </w:r>
      <w:proofErr w:type="gramStart"/>
      <w:r>
        <w:t>B  Dąbrowa</w:t>
      </w:r>
      <w:proofErr w:type="gramEnd"/>
      <w:r>
        <w:t xml:space="preserve"> Kity – Dąbrowa Nowa Wieś  ”</w:t>
      </w:r>
    </w:p>
    <w:p w:rsidR="00ED2131" w:rsidRDefault="00ED2131" w:rsidP="00ED2131">
      <w:pPr>
        <w:pStyle w:val="Standard"/>
        <w:spacing w:line="360" w:lineRule="auto"/>
      </w:pPr>
      <w:r w:rsidRPr="00866CB3">
        <w:t xml:space="preserve">na podstawie przesłanek zawartych w </w:t>
      </w:r>
      <w:proofErr w:type="gramStart"/>
      <w:r w:rsidRPr="00866CB3">
        <w:t xml:space="preserve">art. 24 </w:t>
      </w:r>
      <w:r>
        <w:t xml:space="preserve"> ust</w:t>
      </w:r>
      <w:proofErr w:type="gramEnd"/>
      <w:r>
        <w:t xml:space="preserve"> 1 ustawy z dnia 29 stycznia 2004 roku Prawo zamówień publicznych ( Dz. U. z 2007 r. nr 223 poz. 1655 ze </w:t>
      </w:r>
      <w:proofErr w:type="gramStart"/>
      <w:r>
        <w:t>zm. )</w:t>
      </w:r>
      <w:proofErr w:type="gramEnd"/>
    </w:p>
    <w:p w:rsidR="00ED2131" w:rsidRDefault="00ED2131" w:rsidP="00ED2131">
      <w:pPr>
        <w:pStyle w:val="Standard"/>
        <w:spacing w:line="360" w:lineRule="auto"/>
      </w:pPr>
      <w:r>
        <w:t xml:space="preserve">      2. spełniam(y) warunki udziału w postępowaniu o udzielenie zamówienia </w:t>
      </w:r>
      <w:proofErr w:type="gramStart"/>
      <w:r>
        <w:t>publicznego  na</w:t>
      </w:r>
      <w:proofErr w:type="gramEnd"/>
      <w:r>
        <w:t xml:space="preserve">  </w:t>
      </w:r>
    </w:p>
    <w:p w:rsidR="00ED2131" w:rsidRDefault="00ED2131" w:rsidP="00ED2131">
      <w:pPr>
        <w:jc w:val="both"/>
      </w:pPr>
      <w:r>
        <w:t xml:space="preserve">   </w:t>
      </w:r>
      <w:proofErr w:type="gramStart"/>
      <w:r>
        <w:t>,,</w:t>
      </w:r>
      <w:proofErr w:type="gramEnd"/>
      <w:r>
        <w:t xml:space="preserve"> Przebudowa ul. </w:t>
      </w:r>
      <w:proofErr w:type="spellStart"/>
      <w:r>
        <w:t>Jakubskiego</w:t>
      </w:r>
      <w:proofErr w:type="spellEnd"/>
      <w:r>
        <w:t xml:space="preserve"> w miejscowości Czyżew</w:t>
      </w:r>
    </w:p>
    <w:p w:rsidR="00ED2131" w:rsidRDefault="00ED2131" w:rsidP="00ED2131">
      <w:pPr>
        <w:jc w:val="both"/>
      </w:pPr>
      <w:r>
        <w:t xml:space="preserve">      Przebudowa ul. Przydworcowej w miejscowości Czyżew</w:t>
      </w:r>
    </w:p>
    <w:p w:rsidR="00ED2131" w:rsidRPr="00084C9B" w:rsidRDefault="00ED2131" w:rsidP="00ED2131">
      <w:pPr>
        <w:jc w:val="both"/>
      </w:pPr>
      <w:r>
        <w:t xml:space="preserve">      Przebudowa drogi gminnej Nr 107994 </w:t>
      </w:r>
      <w:proofErr w:type="gramStart"/>
      <w:r>
        <w:t>B  Dąbrowa</w:t>
      </w:r>
      <w:proofErr w:type="gramEnd"/>
      <w:r>
        <w:t xml:space="preserve"> Kity – Dąbrowa Nowa Wieś  ”</w:t>
      </w:r>
    </w:p>
    <w:p w:rsidR="00ED2131" w:rsidRDefault="00ED2131" w:rsidP="00ED2131">
      <w:pPr>
        <w:pStyle w:val="Standard"/>
        <w:spacing w:line="360" w:lineRule="auto"/>
      </w:pPr>
      <w:proofErr w:type="gramStart"/>
      <w:r>
        <w:t>d</w:t>
      </w:r>
      <w:r w:rsidRPr="00866CB3">
        <w:t>otyczące :</w:t>
      </w:r>
      <w:proofErr w:type="gramEnd"/>
    </w:p>
    <w:p w:rsidR="00ED2131" w:rsidRDefault="00ED2131" w:rsidP="00ED2131">
      <w:pPr>
        <w:pStyle w:val="Standard"/>
      </w:pPr>
      <w:r>
        <w:t xml:space="preserve">- posiadania uprawnień do wykonywania określonej działalności lub </w:t>
      </w:r>
      <w:proofErr w:type="gramStart"/>
      <w:r>
        <w:t>czynności ( jeżeli</w:t>
      </w:r>
      <w:proofErr w:type="gramEnd"/>
      <w:r>
        <w:t xml:space="preserve"> ustawy</w:t>
      </w:r>
    </w:p>
    <w:p w:rsidR="00ED2131" w:rsidRDefault="00ED2131" w:rsidP="00ED2131">
      <w:pPr>
        <w:pStyle w:val="Standard"/>
      </w:pPr>
      <w:r>
        <w:t xml:space="preserve">   nakłaniają obowiązek posiadania takich </w:t>
      </w:r>
      <w:proofErr w:type="gramStart"/>
      <w:r>
        <w:t>uprawnień ),</w:t>
      </w:r>
      <w:proofErr w:type="gramEnd"/>
    </w:p>
    <w:p w:rsidR="00ED2131" w:rsidRDefault="00ED2131" w:rsidP="00ED2131">
      <w:pPr>
        <w:pStyle w:val="Standard"/>
      </w:pPr>
      <w:r>
        <w:t>- posiadania wiedzy i doświadczenia</w:t>
      </w:r>
    </w:p>
    <w:p w:rsidR="00ED2131" w:rsidRDefault="00ED2131" w:rsidP="00ED2131">
      <w:pPr>
        <w:pStyle w:val="Standard"/>
      </w:pPr>
      <w:r>
        <w:t xml:space="preserve">- dysponowania odpowiednim potencjałem technicznym oraz osobami zdolnymi do </w:t>
      </w:r>
    </w:p>
    <w:p w:rsidR="00ED2131" w:rsidRDefault="00ED2131" w:rsidP="00ED2131">
      <w:pPr>
        <w:pStyle w:val="Standard"/>
      </w:pPr>
      <w:r>
        <w:t xml:space="preserve">  </w:t>
      </w:r>
      <w:proofErr w:type="gramStart"/>
      <w:r>
        <w:t>wykonania</w:t>
      </w:r>
      <w:proofErr w:type="gramEnd"/>
      <w:r>
        <w:t xml:space="preserve"> zamówienia</w:t>
      </w:r>
    </w:p>
    <w:p w:rsidR="00ED2131" w:rsidRDefault="00ED2131" w:rsidP="00ED2131">
      <w:pPr>
        <w:pStyle w:val="Standard"/>
        <w:ind w:left="300"/>
      </w:pPr>
      <w:r>
        <w:t xml:space="preserve">- sytuacji ekonomicznej i finansowej </w:t>
      </w:r>
    </w:p>
    <w:p w:rsidR="00ED2131" w:rsidRDefault="00ED2131" w:rsidP="00ED2131">
      <w:pPr>
        <w:pStyle w:val="Standard"/>
        <w:ind w:left="300"/>
      </w:pPr>
    </w:p>
    <w:p w:rsidR="00ED2131" w:rsidRDefault="00ED2131" w:rsidP="00ED2131">
      <w:pPr>
        <w:pStyle w:val="Standard"/>
        <w:ind w:left="300"/>
      </w:pPr>
    </w:p>
    <w:p w:rsidR="00ED2131" w:rsidRDefault="00ED2131" w:rsidP="00ED2131">
      <w:pPr>
        <w:pStyle w:val="Standard"/>
        <w:ind w:left="300"/>
      </w:pPr>
    </w:p>
    <w:p w:rsidR="00ED2131" w:rsidRDefault="00ED2131" w:rsidP="00ED2131">
      <w:pPr>
        <w:pStyle w:val="Standard"/>
        <w:ind w:left="300"/>
      </w:pPr>
    </w:p>
    <w:p w:rsidR="00ED2131" w:rsidRDefault="00ED2131" w:rsidP="00ED2131">
      <w:pPr>
        <w:pStyle w:val="Standard"/>
        <w:ind w:left="300"/>
      </w:pPr>
    </w:p>
    <w:p w:rsidR="00ED2131" w:rsidRDefault="00ED2131" w:rsidP="00ED2131">
      <w:pPr>
        <w:pStyle w:val="Standard"/>
        <w:ind w:left="300"/>
      </w:pPr>
      <w:r>
        <w:t>............................</w:t>
      </w:r>
      <w:proofErr w:type="spellStart"/>
      <w:proofErr w:type="gramStart"/>
      <w:r>
        <w:t>dn</w:t>
      </w:r>
      <w:proofErr w:type="spellEnd"/>
      <w:r>
        <w:t xml:space="preserve">.......................                           </w:t>
      </w:r>
      <w:proofErr w:type="gramEnd"/>
      <w:r>
        <w:t xml:space="preserve">      </w:t>
      </w:r>
      <w:r>
        <w:rPr>
          <w:color w:val="000000"/>
          <w:sz w:val="18"/>
          <w:szCs w:val="18"/>
        </w:rPr>
        <w:t>……….......................................………………</w:t>
      </w:r>
    </w:p>
    <w:p w:rsidR="00ED2131" w:rsidRDefault="00ED2131" w:rsidP="00ED2131">
      <w:pPr>
        <w:pStyle w:val="Standard"/>
        <w:ind w:left="5535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Podpis i pieczęć imienna </w:t>
      </w:r>
    </w:p>
    <w:p w:rsidR="00ED2131" w:rsidRDefault="00ED2131" w:rsidP="00ED2131">
      <w:pPr>
        <w:pStyle w:val="Standard"/>
        <w:ind w:left="553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upoważnionego</w:t>
      </w:r>
      <w:proofErr w:type="gramEnd"/>
      <w:r>
        <w:rPr>
          <w:sz w:val="18"/>
          <w:szCs w:val="18"/>
        </w:rPr>
        <w:t xml:space="preserve"> przedstawiciela</w:t>
      </w:r>
    </w:p>
    <w:p w:rsidR="00ED2131" w:rsidRDefault="00ED2131" w:rsidP="00ED2131">
      <w:pPr>
        <w:pStyle w:val="Standard"/>
        <w:ind w:left="5535"/>
        <w:jc w:val="center"/>
        <w:rPr>
          <w:sz w:val="18"/>
          <w:szCs w:val="18"/>
        </w:rPr>
      </w:pPr>
      <w:r>
        <w:rPr>
          <w:sz w:val="18"/>
          <w:szCs w:val="18"/>
        </w:rPr>
        <w:t>Wykona</w:t>
      </w:r>
    </w:p>
    <w:p w:rsidR="00ED2131" w:rsidRDefault="00ED2131" w:rsidP="00ED2131">
      <w:pPr>
        <w:pStyle w:val="Standard"/>
        <w:ind w:left="5535"/>
        <w:jc w:val="center"/>
        <w:rPr>
          <w:sz w:val="18"/>
          <w:szCs w:val="18"/>
        </w:rPr>
      </w:pPr>
    </w:p>
    <w:p w:rsidR="00ED2131" w:rsidRDefault="00ED2131" w:rsidP="00ED2131">
      <w:pPr>
        <w:pStyle w:val="Standard"/>
        <w:rPr>
          <w:sz w:val="18"/>
          <w:szCs w:val="18"/>
        </w:rPr>
      </w:pPr>
    </w:p>
    <w:p w:rsidR="00ED2131" w:rsidRDefault="00ED2131" w:rsidP="00ED2131">
      <w:pPr>
        <w:pStyle w:val="Standard"/>
        <w:ind w:left="5535"/>
        <w:jc w:val="center"/>
        <w:rPr>
          <w:sz w:val="18"/>
          <w:szCs w:val="18"/>
        </w:rPr>
      </w:pPr>
    </w:p>
    <w:p w:rsidR="00ED2131" w:rsidRDefault="00ED2131" w:rsidP="00ED2131">
      <w:pPr>
        <w:pStyle w:val="Standard"/>
        <w:ind w:left="5535"/>
        <w:jc w:val="center"/>
        <w:rPr>
          <w:sz w:val="18"/>
          <w:szCs w:val="18"/>
        </w:rPr>
      </w:pPr>
    </w:p>
    <w:p w:rsidR="00ED2131" w:rsidRDefault="00ED2131" w:rsidP="00ED2131">
      <w:r>
        <w:t xml:space="preserve">                                                                 </w:t>
      </w:r>
      <w:proofErr w:type="gramStart"/>
      <w:r>
        <w:t>………………………………,dnia</w:t>
      </w:r>
      <w:proofErr w:type="gramEnd"/>
      <w:r>
        <w:t xml:space="preserve"> …………. </w:t>
      </w:r>
      <w:proofErr w:type="spellStart"/>
      <w:r>
        <w:t>2011</w:t>
      </w:r>
      <w:proofErr w:type="gramStart"/>
      <w:r>
        <w:t>r</w:t>
      </w:r>
      <w:proofErr w:type="spellEnd"/>
      <w:proofErr w:type="gramEnd"/>
      <w:r>
        <w:t>.</w:t>
      </w:r>
    </w:p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Pr="00DE2BB6" w:rsidRDefault="00ED2131" w:rsidP="00ED2131">
      <w:pPr>
        <w:rPr>
          <w:b/>
        </w:rPr>
      </w:pPr>
      <w:r>
        <w:t xml:space="preserve">                                                         </w:t>
      </w:r>
      <w:r w:rsidRPr="00DE2BB6">
        <w:rPr>
          <w:b/>
        </w:rPr>
        <w:t>OŚWIADCZENIE</w:t>
      </w:r>
    </w:p>
    <w:p w:rsidR="00ED2131" w:rsidRDefault="00ED2131" w:rsidP="00ED2131"/>
    <w:p w:rsidR="00ED2131" w:rsidRDefault="00ED2131" w:rsidP="00ED2131"/>
    <w:p w:rsidR="00ED2131" w:rsidRDefault="00ED2131" w:rsidP="00ED2131">
      <w:r>
        <w:t xml:space="preserve">Składając ofertę w przetargu nieograniczonym w imieniu podmiotu, który reprezentuję oświadczam, </w:t>
      </w:r>
      <w:proofErr w:type="gramStart"/>
      <w:r>
        <w:t>że :</w:t>
      </w:r>
      <w:proofErr w:type="gramEnd"/>
    </w:p>
    <w:p w:rsidR="00ED2131" w:rsidRDefault="00ED2131" w:rsidP="00ED2131"/>
    <w:p w:rsidR="00ED2131" w:rsidRDefault="00ED2131" w:rsidP="00ED2131">
      <w:r>
        <w:t xml:space="preserve">- akceptuję warunki przetargu zawarte w Specyfikacji Istotnych Warunków Zamówienia, </w:t>
      </w:r>
    </w:p>
    <w:p w:rsidR="00ED2131" w:rsidRDefault="00ED2131" w:rsidP="00ED2131">
      <w:r>
        <w:t xml:space="preserve">  </w:t>
      </w:r>
      <w:proofErr w:type="gramStart"/>
      <w:r>
        <w:t>i</w:t>
      </w:r>
      <w:proofErr w:type="gramEnd"/>
      <w:r>
        <w:t xml:space="preserve"> nie wnoszę do niej zastrzeżeń,</w:t>
      </w:r>
    </w:p>
    <w:p w:rsidR="00ED2131" w:rsidRDefault="00ED2131" w:rsidP="00ED2131"/>
    <w:p w:rsidR="00ED2131" w:rsidRDefault="00ED2131" w:rsidP="00ED2131">
      <w:r>
        <w:t xml:space="preserve">- zdobyłem konieczne informacje do przygotowania oferty, </w:t>
      </w:r>
    </w:p>
    <w:p w:rsidR="00ED2131" w:rsidRDefault="00ED2131" w:rsidP="00ED2131"/>
    <w:p w:rsidR="00ED2131" w:rsidRDefault="00ED2131" w:rsidP="00ED2131">
      <w:r>
        <w:t>- zapoznałem się z przedmiarem robót</w:t>
      </w:r>
    </w:p>
    <w:p w:rsidR="00ED2131" w:rsidRDefault="00ED2131" w:rsidP="00ED2131"/>
    <w:p w:rsidR="00ED2131" w:rsidRDefault="00ED2131" w:rsidP="00ED2131">
      <w:r>
        <w:t xml:space="preserve">- cena ofertowa jest ceną całego przedmiotu zamówienia, </w:t>
      </w:r>
      <w:proofErr w:type="gramStart"/>
      <w:r>
        <w:t>nie podlegającą</w:t>
      </w:r>
      <w:proofErr w:type="gramEnd"/>
      <w:r>
        <w:t xml:space="preserve"> waloryzacji i </w:t>
      </w:r>
    </w:p>
    <w:p w:rsidR="00ED2131" w:rsidRDefault="00ED2131" w:rsidP="00ED2131">
      <w:r>
        <w:t xml:space="preserve">  </w:t>
      </w:r>
      <w:proofErr w:type="gramStart"/>
      <w:r>
        <w:t>negocjacji</w:t>
      </w:r>
      <w:proofErr w:type="gramEnd"/>
      <w:r>
        <w:t>.</w:t>
      </w:r>
    </w:p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Pr="00DE2BB6" w:rsidRDefault="00ED2131" w:rsidP="00ED2131">
      <w:pPr>
        <w:rPr>
          <w:sz w:val="20"/>
          <w:szCs w:val="20"/>
        </w:rPr>
      </w:pPr>
      <w:r w:rsidRPr="00DE2BB6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DE2BB6">
        <w:rPr>
          <w:sz w:val="20"/>
          <w:szCs w:val="20"/>
        </w:rPr>
        <w:t xml:space="preserve"> ( pieczęć i podpis osoby uprawnionej do</w:t>
      </w:r>
    </w:p>
    <w:p w:rsidR="00ED2131" w:rsidRPr="00DE2BB6" w:rsidRDefault="00ED2131" w:rsidP="00ED2131">
      <w:pPr>
        <w:rPr>
          <w:sz w:val="20"/>
          <w:szCs w:val="20"/>
        </w:rPr>
      </w:pPr>
      <w:r w:rsidRPr="00DE2BB6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</w:t>
      </w:r>
      <w:r w:rsidRPr="00DE2BB6">
        <w:rPr>
          <w:sz w:val="20"/>
          <w:szCs w:val="20"/>
        </w:rPr>
        <w:t xml:space="preserve">     składania oświadczeń woli w imieniu </w:t>
      </w:r>
      <w:proofErr w:type="gramStart"/>
      <w:r w:rsidRPr="00DE2BB6">
        <w:rPr>
          <w:sz w:val="20"/>
          <w:szCs w:val="20"/>
        </w:rPr>
        <w:t>Wykonawcy )</w:t>
      </w:r>
      <w:proofErr w:type="gramEnd"/>
    </w:p>
    <w:p w:rsidR="00ED2131" w:rsidRPr="00DE2BB6" w:rsidRDefault="00ED2131" w:rsidP="00ED2131">
      <w:pPr>
        <w:rPr>
          <w:b/>
          <w:sz w:val="20"/>
          <w:szCs w:val="20"/>
        </w:rPr>
      </w:pPr>
    </w:p>
    <w:p w:rsidR="00ED2131" w:rsidRDefault="00ED2131" w:rsidP="00ED2131">
      <w:pPr>
        <w:rPr>
          <w:b/>
          <w:sz w:val="32"/>
          <w:szCs w:val="32"/>
        </w:rPr>
      </w:pPr>
    </w:p>
    <w:p w:rsidR="00ED2131" w:rsidRDefault="00ED2131" w:rsidP="00ED2131">
      <w:pPr>
        <w:rPr>
          <w:b/>
          <w:sz w:val="32"/>
          <w:szCs w:val="32"/>
        </w:rPr>
      </w:pPr>
    </w:p>
    <w:p w:rsidR="00ED2131" w:rsidRDefault="00ED2131" w:rsidP="00ED213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ED2131" w:rsidRDefault="00ED2131" w:rsidP="00ED2131">
      <w:pPr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>
        <w:rPr>
          <w:b/>
        </w:rPr>
        <w:t>……………………………………</w:t>
      </w:r>
    </w:p>
    <w:p w:rsidR="00ED2131" w:rsidRDefault="00ED2131" w:rsidP="00ED2131">
      <w:pPr>
        <w:rPr>
          <w:b/>
        </w:rPr>
      </w:pPr>
    </w:p>
    <w:p w:rsidR="00ED2131" w:rsidRDefault="00ED2131" w:rsidP="00ED2131">
      <w:pPr>
        <w:rPr>
          <w:b/>
        </w:rPr>
      </w:pPr>
    </w:p>
    <w:p w:rsidR="00ED2131" w:rsidRDefault="00ED2131" w:rsidP="00ED2131">
      <w:pPr>
        <w:rPr>
          <w:b/>
        </w:rPr>
      </w:pPr>
    </w:p>
    <w:p w:rsidR="00ED2131" w:rsidRDefault="00ED2131" w:rsidP="00ED2131">
      <w:pPr>
        <w:rPr>
          <w:b/>
        </w:rPr>
      </w:pPr>
    </w:p>
    <w:p w:rsidR="00ED2131" w:rsidRDefault="00ED2131" w:rsidP="00ED2131">
      <w:pPr>
        <w:rPr>
          <w:b/>
        </w:rPr>
      </w:pPr>
    </w:p>
    <w:p w:rsidR="00ED2131" w:rsidRDefault="00ED2131" w:rsidP="00ED2131">
      <w:pPr>
        <w:rPr>
          <w:b/>
        </w:rPr>
      </w:pPr>
    </w:p>
    <w:p w:rsidR="00ED2131" w:rsidRDefault="00ED2131" w:rsidP="00ED2131">
      <w:pPr>
        <w:rPr>
          <w:b/>
        </w:rPr>
      </w:pPr>
    </w:p>
    <w:p w:rsidR="00ED2131" w:rsidRDefault="00ED2131" w:rsidP="00ED2131">
      <w:pPr>
        <w:pStyle w:val="Standard"/>
        <w:ind w:left="5535"/>
        <w:jc w:val="right"/>
        <w:rPr>
          <w:b/>
        </w:rPr>
      </w:pPr>
    </w:p>
    <w:p w:rsidR="00ED2131" w:rsidRDefault="00ED2131" w:rsidP="00ED2131">
      <w:pPr>
        <w:pStyle w:val="Standard"/>
        <w:ind w:left="5535"/>
        <w:jc w:val="right"/>
        <w:rPr>
          <w:b/>
        </w:rPr>
      </w:pPr>
    </w:p>
    <w:p w:rsidR="00ED2131" w:rsidRDefault="00ED2131" w:rsidP="00ED2131">
      <w:pPr>
        <w:pStyle w:val="Standard"/>
        <w:rPr>
          <w:b/>
        </w:rPr>
      </w:pPr>
    </w:p>
    <w:p w:rsidR="00ED2131" w:rsidRPr="0008330C" w:rsidRDefault="00ED2131" w:rsidP="00ED2131">
      <w:pPr>
        <w:pStyle w:val="Standard"/>
        <w:ind w:left="5535"/>
        <w:jc w:val="right"/>
        <w:rPr>
          <w:b/>
        </w:rPr>
      </w:pPr>
      <w:r>
        <w:rPr>
          <w:b/>
        </w:rPr>
        <w:t>Załącznik nr 3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00ED2131" w:rsidTr="00881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131" w:rsidRDefault="00ED2131" w:rsidP="0088142C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firmowa Wykonawcy</w:t>
            </w:r>
          </w:p>
        </w:tc>
      </w:tr>
    </w:tbl>
    <w:p w:rsidR="00ED2131" w:rsidRDefault="00ED2131" w:rsidP="00ED2131">
      <w:pPr>
        <w:rPr>
          <w:b/>
        </w:rPr>
      </w:pPr>
    </w:p>
    <w:p w:rsidR="00ED2131" w:rsidRDefault="00ED2131" w:rsidP="00ED2131">
      <w:pPr>
        <w:rPr>
          <w:b/>
        </w:rPr>
      </w:pPr>
    </w:p>
    <w:p w:rsidR="00ED2131" w:rsidRDefault="00ED2131" w:rsidP="00ED2131">
      <w:pPr>
        <w:tabs>
          <w:tab w:val="left" w:pos="2380"/>
        </w:tabs>
        <w:rPr>
          <w:b/>
        </w:rPr>
      </w:pPr>
      <w:r>
        <w:rPr>
          <w:b/>
        </w:rPr>
        <w:tab/>
        <w:t xml:space="preserve">                                                       </w:t>
      </w:r>
    </w:p>
    <w:p w:rsidR="00ED2131" w:rsidRDefault="00ED2131" w:rsidP="00ED2131">
      <w:pPr>
        <w:jc w:val="center"/>
        <w:rPr>
          <w:b/>
        </w:rPr>
      </w:pPr>
      <w:r>
        <w:rPr>
          <w:b/>
        </w:rPr>
        <w:t>OŚWIADCZENIE O BRAKU PODSTAW DO WYKLUCZENIA</w:t>
      </w:r>
    </w:p>
    <w:p w:rsidR="00ED2131" w:rsidRDefault="00ED2131" w:rsidP="00ED2131">
      <w:pPr>
        <w:jc w:val="center"/>
        <w:rPr>
          <w:b/>
        </w:rPr>
      </w:pPr>
    </w:p>
    <w:p w:rsidR="00ED2131" w:rsidRDefault="00ED2131" w:rsidP="00ED2131">
      <w:pPr>
        <w:jc w:val="center"/>
        <w:rPr>
          <w:b/>
        </w:rPr>
      </w:pPr>
    </w:p>
    <w:p w:rsidR="00ED2131" w:rsidRDefault="00ED2131" w:rsidP="00ED2131">
      <w:pPr>
        <w:jc w:val="center"/>
        <w:rPr>
          <w:b/>
        </w:rPr>
      </w:pPr>
    </w:p>
    <w:p w:rsidR="00ED2131" w:rsidRDefault="00ED2131" w:rsidP="00ED2131">
      <w:pPr>
        <w:jc w:val="center"/>
        <w:rPr>
          <w:b/>
        </w:rPr>
      </w:pPr>
    </w:p>
    <w:p w:rsidR="00ED2131" w:rsidRDefault="00ED2131" w:rsidP="00ED2131">
      <w:pPr>
        <w:jc w:val="both"/>
      </w:pPr>
      <w:r w:rsidRPr="005779F3">
        <w:lastRenderedPageBreak/>
        <w:tab/>
        <w:t xml:space="preserve">Składając ofertę w postępowaniu o udzielenie zamówienia publicznego prowadzonym w trybie przetargu nieograniczonego </w:t>
      </w:r>
      <w:proofErr w:type="gramStart"/>
      <w:r w:rsidRPr="005779F3">
        <w:t xml:space="preserve">na </w:t>
      </w:r>
      <w:r>
        <w:t>:</w:t>
      </w:r>
      <w:proofErr w:type="gramEnd"/>
    </w:p>
    <w:p w:rsidR="00ED2131" w:rsidRDefault="00ED2131" w:rsidP="00ED2131">
      <w:pPr>
        <w:jc w:val="both"/>
      </w:pPr>
      <w:r>
        <w:t xml:space="preserve"> </w:t>
      </w:r>
      <w:r w:rsidRPr="005779F3">
        <w:t>„</w:t>
      </w:r>
      <w:r>
        <w:t xml:space="preserve"> Przebudowa ul. </w:t>
      </w:r>
      <w:proofErr w:type="spellStart"/>
      <w:r>
        <w:t>Jakubskiego</w:t>
      </w:r>
      <w:proofErr w:type="spellEnd"/>
      <w:r>
        <w:t xml:space="preserve"> w miejscowości Czyżew</w:t>
      </w:r>
    </w:p>
    <w:p w:rsidR="00ED2131" w:rsidRDefault="00ED2131" w:rsidP="00ED2131">
      <w:pPr>
        <w:jc w:val="both"/>
      </w:pPr>
      <w:r>
        <w:t xml:space="preserve">    Przebudowa ul. Przydworcowej w miejscowości Czyżew</w:t>
      </w:r>
    </w:p>
    <w:p w:rsidR="00ED2131" w:rsidRPr="005779F3" w:rsidRDefault="00ED2131" w:rsidP="00ED2131">
      <w:pPr>
        <w:spacing w:line="360" w:lineRule="auto"/>
        <w:jc w:val="both"/>
      </w:pPr>
      <w:r>
        <w:t xml:space="preserve">    Przebudowa drogi gminnej Nr 107994 </w:t>
      </w:r>
      <w:proofErr w:type="gramStart"/>
      <w:r>
        <w:t>B  Dąbrowa</w:t>
      </w:r>
      <w:proofErr w:type="gramEnd"/>
      <w:r>
        <w:t xml:space="preserve"> Kity – Dąbrowa Nowa Wieś ” </w:t>
      </w:r>
      <w:r w:rsidRPr="005779F3">
        <w:t>oświadczam/y, że nie podlegam/y wykluczeniu z postępowania o udzielenie zamówienia z postępowania o u</w:t>
      </w:r>
      <w:r>
        <w:t>d</w:t>
      </w:r>
      <w:r w:rsidRPr="005779F3">
        <w:t>z</w:t>
      </w:r>
      <w:r>
        <w:t>ielenie zamówienia</w:t>
      </w:r>
      <w:r w:rsidRPr="005779F3">
        <w:t xml:space="preserve"> z powodu niespełnienia warunków, o których mowa w art. 24 ust. 1 oraz art. 24 ust. 2 </w:t>
      </w:r>
      <w:proofErr w:type="spellStart"/>
      <w:r w:rsidRPr="005779F3">
        <w:t>pkt</w:t>
      </w:r>
      <w:proofErr w:type="spellEnd"/>
      <w:r w:rsidRPr="005779F3">
        <w:t xml:space="preserve"> 1 ustawy Prawo zamówień publicznych (</w:t>
      </w:r>
      <w:proofErr w:type="spellStart"/>
      <w:r w:rsidRPr="005779F3">
        <w:t>t.j</w:t>
      </w:r>
      <w:proofErr w:type="spellEnd"/>
      <w:r w:rsidRPr="005779F3">
        <w:t>.: 2010.113.759).</w:t>
      </w:r>
    </w:p>
    <w:p w:rsidR="00ED2131" w:rsidRPr="005779F3" w:rsidRDefault="00ED2131" w:rsidP="00ED2131">
      <w:pPr>
        <w:spacing w:line="360" w:lineRule="auto"/>
        <w:jc w:val="both"/>
      </w:pPr>
      <w:r w:rsidRPr="005779F3">
        <w:t>Na potwierdzenie spełnienia wyżej wymienionych warunków do oferty załączam/y wszelkie dokumenty i oświadczenia wskazane przez Zamawiającego w specyfikacji istotnych warunków zamówienia.</w:t>
      </w:r>
    </w:p>
    <w:p w:rsidR="00ED2131" w:rsidRPr="0063141D" w:rsidRDefault="00ED2131" w:rsidP="00ED2131">
      <w:pPr>
        <w:spacing w:line="360" w:lineRule="auto"/>
        <w:rPr>
          <w:b/>
          <w:i/>
        </w:rPr>
      </w:pPr>
    </w:p>
    <w:p w:rsidR="00ED2131" w:rsidRDefault="00ED2131" w:rsidP="00ED2131">
      <w:pPr>
        <w:rPr>
          <w:i/>
        </w:rPr>
      </w:pPr>
    </w:p>
    <w:p w:rsidR="00ED2131" w:rsidRDefault="00ED2131" w:rsidP="00ED2131">
      <w:pPr>
        <w:rPr>
          <w:i/>
        </w:rPr>
      </w:pPr>
    </w:p>
    <w:p w:rsidR="00ED2131" w:rsidRDefault="00ED2131" w:rsidP="00ED2131">
      <w:pPr>
        <w:rPr>
          <w:i/>
        </w:rPr>
      </w:pPr>
    </w:p>
    <w:p w:rsidR="00ED2131" w:rsidRDefault="00ED2131" w:rsidP="00ED2131">
      <w:pPr>
        <w:rPr>
          <w:i/>
        </w:rPr>
      </w:pPr>
    </w:p>
    <w:p w:rsidR="00ED2131" w:rsidRDefault="00ED2131" w:rsidP="00ED2131">
      <w:pPr>
        <w:rPr>
          <w:i/>
        </w:rPr>
      </w:pPr>
    </w:p>
    <w:p w:rsidR="00ED2131" w:rsidRDefault="00ED2131" w:rsidP="00ED2131">
      <w:pPr>
        <w:rPr>
          <w:i/>
        </w:rPr>
      </w:pPr>
    </w:p>
    <w:p w:rsidR="00ED2131" w:rsidRDefault="00ED2131" w:rsidP="00ED2131">
      <w:r>
        <w:tab/>
      </w:r>
      <w:r>
        <w:tab/>
        <w:t xml:space="preserve">                                                              </w:t>
      </w:r>
      <w:r>
        <w:tab/>
        <w:t>……………………………………</w:t>
      </w:r>
    </w:p>
    <w:p w:rsidR="00ED2131" w:rsidRDefault="00ED2131" w:rsidP="00ED2131">
      <w:pPr>
        <w:ind w:left="5664"/>
        <w:jc w:val="center"/>
        <w:rPr>
          <w:sz w:val="20"/>
          <w:szCs w:val="20"/>
        </w:rPr>
      </w:pPr>
      <w:r w:rsidRPr="000B5418">
        <w:rPr>
          <w:sz w:val="20"/>
          <w:szCs w:val="20"/>
        </w:rPr>
        <w:t>Podpis osób uprawnionych do składania oświadczeń woli w imieniu Wykonawcy oraz pieczątka / pieczątki.</w:t>
      </w:r>
    </w:p>
    <w:p w:rsidR="00ED2131" w:rsidRPr="000B5418" w:rsidRDefault="00ED2131" w:rsidP="00ED2131">
      <w:pPr>
        <w:rPr>
          <w:sz w:val="20"/>
          <w:szCs w:val="20"/>
        </w:rPr>
      </w:pPr>
    </w:p>
    <w:p w:rsidR="00ED2131" w:rsidRPr="000B5418" w:rsidRDefault="00ED2131" w:rsidP="00ED2131">
      <w:pPr>
        <w:rPr>
          <w:sz w:val="20"/>
          <w:szCs w:val="20"/>
        </w:rPr>
      </w:pPr>
    </w:p>
    <w:p w:rsidR="00ED2131" w:rsidRPr="000B5418" w:rsidRDefault="00ED2131" w:rsidP="00ED2131">
      <w:pPr>
        <w:rPr>
          <w:sz w:val="20"/>
          <w:szCs w:val="20"/>
        </w:rPr>
      </w:pPr>
    </w:p>
    <w:p w:rsidR="00ED2131" w:rsidRPr="000B5418" w:rsidRDefault="00ED2131" w:rsidP="00ED2131">
      <w:pPr>
        <w:rPr>
          <w:sz w:val="20"/>
          <w:szCs w:val="20"/>
        </w:rPr>
      </w:pPr>
    </w:p>
    <w:p w:rsidR="00ED2131" w:rsidRPr="000B5418" w:rsidRDefault="00ED2131" w:rsidP="00ED2131">
      <w:pPr>
        <w:rPr>
          <w:sz w:val="20"/>
          <w:szCs w:val="20"/>
        </w:rPr>
      </w:pPr>
    </w:p>
    <w:p w:rsidR="00ED2131" w:rsidRDefault="00ED2131" w:rsidP="00ED2131">
      <w:pPr>
        <w:tabs>
          <w:tab w:val="left" w:pos="2520"/>
        </w:tabs>
        <w:rPr>
          <w:sz w:val="20"/>
          <w:szCs w:val="20"/>
        </w:rPr>
      </w:pPr>
    </w:p>
    <w:p w:rsidR="00ED2131" w:rsidRDefault="00ED2131" w:rsidP="00ED2131">
      <w:pPr>
        <w:tabs>
          <w:tab w:val="left" w:pos="2520"/>
        </w:tabs>
        <w:rPr>
          <w:sz w:val="20"/>
          <w:szCs w:val="20"/>
        </w:rPr>
      </w:pPr>
    </w:p>
    <w:p w:rsidR="00ED2131" w:rsidRDefault="00ED2131" w:rsidP="00ED2131">
      <w:pPr>
        <w:tabs>
          <w:tab w:val="left" w:pos="2520"/>
        </w:tabs>
      </w:pPr>
      <w:r w:rsidRPr="00046716">
        <w:t xml:space="preserve">………………………….., </w:t>
      </w:r>
      <w:proofErr w:type="gramStart"/>
      <w:r w:rsidRPr="00046716">
        <w:t>dn</w:t>
      </w:r>
      <w:proofErr w:type="gramEnd"/>
      <w:r w:rsidRPr="00046716">
        <w:t>. …………….</w:t>
      </w:r>
      <w:proofErr w:type="spellStart"/>
      <w:r w:rsidRPr="00046716">
        <w:t>2011r</w:t>
      </w:r>
      <w:proofErr w:type="spellEnd"/>
      <w:r w:rsidRPr="00046716">
        <w:t>.</w:t>
      </w:r>
    </w:p>
    <w:p w:rsidR="00ED2131" w:rsidRDefault="00ED2131" w:rsidP="00ED2131">
      <w:pPr>
        <w:pStyle w:val="Standard"/>
        <w:ind w:left="5535"/>
        <w:jc w:val="center"/>
        <w:rPr>
          <w:sz w:val="18"/>
          <w:szCs w:val="18"/>
        </w:rPr>
      </w:pPr>
    </w:p>
    <w:p w:rsidR="00ED2131" w:rsidRDefault="00ED2131" w:rsidP="00ED2131">
      <w:pPr>
        <w:pStyle w:val="Standard"/>
        <w:ind w:left="5535"/>
        <w:jc w:val="center"/>
        <w:rPr>
          <w:sz w:val="18"/>
          <w:szCs w:val="18"/>
        </w:rPr>
      </w:pPr>
    </w:p>
    <w:p w:rsidR="00ED2131" w:rsidRPr="0008330C" w:rsidRDefault="00ED2131" w:rsidP="00ED2131">
      <w:pPr>
        <w:pStyle w:val="Standard"/>
        <w:ind w:left="5535"/>
        <w:jc w:val="right"/>
        <w:rPr>
          <w:b/>
        </w:rPr>
      </w:pPr>
      <w:r>
        <w:rPr>
          <w:b/>
        </w:rPr>
        <w:t>Załącznik nr 4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00ED2131" w:rsidTr="00881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131" w:rsidRDefault="00ED2131" w:rsidP="0088142C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firmowa Wykonawcy</w:t>
            </w:r>
          </w:p>
        </w:tc>
      </w:tr>
    </w:tbl>
    <w:p w:rsidR="00ED2131" w:rsidRDefault="00ED2131" w:rsidP="00ED2131"/>
    <w:p w:rsidR="00ED2131" w:rsidRDefault="00ED2131" w:rsidP="00ED2131">
      <w:pPr>
        <w:pStyle w:val="Tekstpodstawowy"/>
        <w:ind w:right="-23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D3A0C">
        <w:rPr>
          <w:rFonts w:ascii="Times New Roman" w:hAnsi="Times New Roman" w:cs="Times New Roman"/>
          <w:sz w:val="28"/>
          <w:szCs w:val="28"/>
          <w:u w:val="single"/>
        </w:rPr>
        <w:t xml:space="preserve">WYKAZ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WYKONANYCH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USŁG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PROJEKTOWYCH</w:t>
      </w:r>
    </w:p>
    <w:p w:rsidR="00ED2131" w:rsidRDefault="00ED2131" w:rsidP="00ED2131">
      <w:pPr>
        <w:pStyle w:val="Tekstpodstawowy"/>
        <w:ind w:right="-23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ZREALIZOWANYCH PRZEZ WYKONAWCĘ W CIĄGU</w:t>
      </w:r>
    </w:p>
    <w:p w:rsidR="00ED2131" w:rsidRPr="003D3A0C" w:rsidRDefault="00ED2131" w:rsidP="00ED2131">
      <w:pPr>
        <w:pStyle w:val="Tekstpodstawowy"/>
        <w:ind w:right="-23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OSTATNICH  3  LAT</w:t>
      </w:r>
      <w:proofErr w:type="gramEnd"/>
    </w:p>
    <w:p w:rsidR="00ED2131" w:rsidRPr="003D3A0C" w:rsidRDefault="00ED2131" w:rsidP="00ED2131">
      <w:pPr>
        <w:pStyle w:val="Tekstpodstawowy"/>
        <w:ind w:right="-235"/>
        <w:rPr>
          <w:rFonts w:ascii="Times New Roman" w:hAnsi="Times New Roman" w:cs="Times New Roman"/>
          <w:sz w:val="24"/>
          <w:szCs w:val="24"/>
        </w:rPr>
      </w:pPr>
      <w:r w:rsidRPr="003D3A0C">
        <w:rPr>
          <w:rFonts w:ascii="Times New Roman" w:hAnsi="Times New Roman" w:cs="Times New Roman"/>
          <w:sz w:val="24"/>
          <w:szCs w:val="24"/>
        </w:rPr>
        <w:t>Wykonałem następujące roboty budowlane:</w:t>
      </w: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1947"/>
        <w:gridCol w:w="1527"/>
        <w:gridCol w:w="1566"/>
        <w:gridCol w:w="1350"/>
        <w:gridCol w:w="1350"/>
        <w:gridCol w:w="1620"/>
      </w:tblGrid>
      <w:tr w:rsidR="00ED2131" w:rsidTr="0088142C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1" w:rsidRDefault="00ED2131" w:rsidP="0088142C">
            <w:pPr>
              <w:jc w:val="center"/>
              <w:rPr>
                <w:b/>
                <w:bCs/>
              </w:rPr>
            </w:pPr>
          </w:p>
          <w:p w:rsidR="00ED2131" w:rsidRDefault="00ED2131" w:rsidP="0088142C">
            <w:pPr>
              <w:pStyle w:val="Nagwek5"/>
              <w:spacing w:after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Lp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1" w:rsidRPr="00050004" w:rsidRDefault="00ED2131" w:rsidP="008814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D2131" w:rsidRPr="00050004" w:rsidRDefault="00ED2131" w:rsidP="0088142C">
            <w:pPr>
              <w:pStyle w:val="Nagwek5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050004">
              <w:rPr>
                <w:sz w:val="22"/>
                <w:szCs w:val="22"/>
              </w:rPr>
              <w:t>Rodzaj i zakres robót budowlanych</w:t>
            </w:r>
          </w:p>
          <w:p w:rsidR="00ED2131" w:rsidRPr="00050004" w:rsidRDefault="00ED2131" w:rsidP="008814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1" w:rsidRPr="00050004" w:rsidRDefault="00ED2131" w:rsidP="0088142C">
            <w:pPr>
              <w:jc w:val="center"/>
              <w:rPr>
                <w:bCs/>
                <w:sz w:val="22"/>
                <w:szCs w:val="22"/>
              </w:rPr>
            </w:pPr>
          </w:p>
          <w:p w:rsidR="00ED2131" w:rsidRPr="00050004" w:rsidRDefault="00ED2131" w:rsidP="0088142C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Zleceniodawca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1" w:rsidRPr="00050004" w:rsidRDefault="00ED2131" w:rsidP="0088142C">
            <w:pPr>
              <w:jc w:val="center"/>
              <w:rPr>
                <w:bCs/>
                <w:sz w:val="22"/>
                <w:szCs w:val="22"/>
              </w:rPr>
            </w:pPr>
          </w:p>
          <w:p w:rsidR="00ED2131" w:rsidRPr="00050004" w:rsidRDefault="00ED2131" w:rsidP="0088142C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1" w:rsidRPr="00050004" w:rsidRDefault="00ED2131" w:rsidP="0088142C">
            <w:pPr>
              <w:pStyle w:val="Nagwek5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2"/>
                <w:szCs w:val="22"/>
              </w:rPr>
            </w:pPr>
            <w:r w:rsidRPr="00050004">
              <w:rPr>
                <w:b w:val="0"/>
                <w:sz w:val="22"/>
                <w:szCs w:val="22"/>
              </w:rPr>
              <w:t>Okres realizacji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1" w:rsidRPr="00050004" w:rsidRDefault="00ED2131" w:rsidP="0088142C">
            <w:pPr>
              <w:jc w:val="center"/>
              <w:rPr>
                <w:bCs/>
                <w:sz w:val="22"/>
                <w:szCs w:val="22"/>
              </w:rPr>
            </w:pPr>
          </w:p>
          <w:p w:rsidR="00ED2131" w:rsidRPr="00050004" w:rsidRDefault="00ED2131" w:rsidP="0088142C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 xml:space="preserve">Wartość </w:t>
            </w:r>
          </w:p>
          <w:p w:rsidR="00ED2131" w:rsidRPr="00050004" w:rsidRDefault="00ED2131" w:rsidP="0088142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050004">
              <w:rPr>
                <w:bCs/>
                <w:sz w:val="22"/>
                <w:szCs w:val="22"/>
              </w:rPr>
              <w:t>robót</w:t>
            </w:r>
            <w:proofErr w:type="gramEnd"/>
          </w:p>
          <w:p w:rsidR="00ED2131" w:rsidRPr="00050004" w:rsidRDefault="00ED2131" w:rsidP="0088142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D2131" w:rsidTr="0088142C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1" w:rsidRDefault="00ED2131" w:rsidP="0088142C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1" w:rsidRDefault="00ED2131" w:rsidP="0088142C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1" w:rsidRDefault="00ED2131" w:rsidP="0088142C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1" w:rsidRDefault="00ED2131" w:rsidP="0088142C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1" w:rsidRPr="00050004" w:rsidRDefault="00ED2131" w:rsidP="0088142C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Data</w:t>
            </w:r>
          </w:p>
          <w:p w:rsidR="00ED2131" w:rsidRPr="00050004" w:rsidRDefault="00ED2131" w:rsidP="0088142C">
            <w:pPr>
              <w:jc w:val="center"/>
              <w:rPr>
                <w:sz w:val="22"/>
                <w:szCs w:val="22"/>
              </w:rPr>
            </w:pPr>
            <w:proofErr w:type="gramStart"/>
            <w:r w:rsidRPr="00050004">
              <w:rPr>
                <w:bCs/>
                <w:sz w:val="22"/>
                <w:szCs w:val="22"/>
              </w:rPr>
              <w:t>rozpoczęcie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1" w:rsidRPr="00050004" w:rsidRDefault="00ED2131" w:rsidP="0088142C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Data</w:t>
            </w:r>
          </w:p>
          <w:p w:rsidR="00ED2131" w:rsidRPr="00050004" w:rsidRDefault="00ED2131" w:rsidP="0088142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050004">
              <w:rPr>
                <w:bCs/>
                <w:sz w:val="22"/>
                <w:szCs w:val="22"/>
              </w:rPr>
              <w:t>zakończenie</w:t>
            </w:r>
            <w:proofErr w:type="gramEnd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1" w:rsidRDefault="00ED2131" w:rsidP="0088142C">
            <w:pPr>
              <w:jc w:val="center"/>
            </w:pPr>
          </w:p>
        </w:tc>
      </w:tr>
      <w:tr w:rsidR="00ED2131" w:rsidTr="0088142C">
        <w:tblPrEx>
          <w:tblCellMar>
            <w:top w:w="0" w:type="dxa"/>
            <w:bottom w:w="0" w:type="dxa"/>
          </w:tblCellMar>
        </w:tblPrEx>
        <w:trPr>
          <w:trHeight w:val="4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1" w:rsidRDefault="00ED2131" w:rsidP="0088142C">
            <w:pPr>
              <w:rPr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1" w:rsidRDefault="00ED2131" w:rsidP="0088142C">
            <w:pPr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1" w:rsidRDefault="00ED2131" w:rsidP="0088142C">
            <w:pPr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1" w:rsidRDefault="00ED2131" w:rsidP="0088142C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1" w:rsidRDefault="00ED2131" w:rsidP="0088142C">
            <w:pPr>
              <w:spacing w:line="36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1" w:rsidRDefault="00ED2131" w:rsidP="0088142C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1" w:rsidRDefault="00ED2131" w:rsidP="0088142C">
            <w:pPr>
              <w:spacing w:line="360" w:lineRule="auto"/>
            </w:pPr>
          </w:p>
        </w:tc>
      </w:tr>
    </w:tbl>
    <w:p w:rsidR="00ED2131" w:rsidRDefault="00ED2131" w:rsidP="00ED2131">
      <w:pPr>
        <w:pStyle w:val="Tekstpodstawowy"/>
      </w:pPr>
    </w:p>
    <w:p w:rsidR="00ED2131" w:rsidRDefault="00ED2131" w:rsidP="00ED2131">
      <w:pPr>
        <w:pStyle w:val="Tekstpodstawowy"/>
      </w:pPr>
      <w:r>
        <w:t>.........................................,</w:t>
      </w:r>
      <w:proofErr w:type="gramStart"/>
      <w:r>
        <w:t>dn. ............................</w:t>
      </w:r>
      <w:r>
        <w:tab/>
      </w:r>
      <w:r>
        <w:tab/>
      </w:r>
      <w:proofErr w:type="gramEnd"/>
    </w:p>
    <w:p w:rsidR="00ED2131" w:rsidRDefault="00ED2131" w:rsidP="00ED2131">
      <w:pPr>
        <w:pStyle w:val="Tekstpodstawowy"/>
        <w:ind w:left="5664"/>
        <w:jc w:val="center"/>
      </w:pPr>
      <w:r>
        <w:t>……………............................…</w:t>
      </w:r>
    </w:p>
    <w:p w:rsidR="00ED2131" w:rsidRDefault="00ED2131" w:rsidP="00ED2131">
      <w:pPr>
        <w:ind w:left="5664" w:right="-286"/>
        <w:jc w:val="center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Podpis  i</w:t>
      </w:r>
      <w:proofErr w:type="gramEnd"/>
      <w:r>
        <w:rPr>
          <w:color w:val="000000"/>
          <w:sz w:val="18"/>
          <w:szCs w:val="18"/>
        </w:rPr>
        <w:t xml:space="preserve">  pieczęć imienna</w:t>
      </w:r>
    </w:p>
    <w:p w:rsidR="00ED2131" w:rsidRDefault="00ED2131" w:rsidP="00ED2131">
      <w:pPr>
        <w:ind w:left="5664" w:right="-286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upoważnionego</w:t>
      </w:r>
      <w:proofErr w:type="gramEnd"/>
      <w:r>
        <w:rPr>
          <w:sz w:val="18"/>
          <w:szCs w:val="18"/>
        </w:rPr>
        <w:t xml:space="preserve"> przedstawiciela</w:t>
      </w:r>
    </w:p>
    <w:p w:rsidR="00ED2131" w:rsidRDefault="00ED2131" w:rsidP="00ED2131">
      <w:pPr>
        <w:pStyle w:val="Standard"/>
        <w:spacing w:before="100" w:after="100"/>
        <w:ind w:left="4536"/>
        <w:rPr>
          <w:rFonts w:ascii="Arial" w:hAnsi="Arial" w:cs="Arial"/>
          <w:b/>
          <w:bCs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Wykonawcy</w:t>
      </w:r>
    </w:p>
    <w:p w:rsidR="00ED2131" w:rsidRDefault="00ED2131" w:rsidP="00ED2131">
      <w:pPr>
        <w:jc w:val="right"/>
        <w:rPr>
          <w:b/>
        </w:rPr>
      </w:pPr>
    </w:p>
    <w:p w:rsidR="00ED2131" w:rsidRDefault="00ED2131" w:rsidP="00ED2131">
      <w:pPr>
        <w:jc w:val="right"/>
        <w:rPr>
          <w:b/>
        </w:rPr>
      </w:pPr>
    </w:p>
    <w:p w:rsidR="00ED2131" w:rsidRDefault="00ED2131" w:rsidP="00ED2131">
      <w:pPr>
        <w:pStyle w:val="Nagwek7"/>
        <w:numPr>
          <w:ilvl w:val="0"/>
          <w:numId w:val="0"/>
        </w:numPr>
        <w:ind w:left="7080"/>
        <w:rPr>
          <w:b/>
        </w:rPr>
      </w:pPr>
    </w:p>
    <w:p w:rsidR="00ED2131" w:rsidRDefault="00ED2131" w:rsidP="00ED2131"/>
    <w:p w:rsidR="00ED2131" w:rsidRPr="00AB4617" w:rsidRDefault="00ED2131" w:rsidP="00ED2131"/>
    <w:p w:rsidR="00ED2131" w:rsidRPr="00050004" w:rsidRDefault="00ED2131" w:rsidP="00ED2131">
      <w:pPr>
        <w:pStyle w:val="Nagwek7"/>
        <w:numPr>
          <w:ilvl w:val="0"/>
          <w:numId w:val="0"/>
        </w:numPr>
        <w:ind w:left="6660"/>
        <w:rPr>
          <w:b/>
        </w:rPr>
      </w:pPr>
      <w:r>
        <w:rPr>
          <w:b/>
        </w:rPr>
        <w:t>Załącznik nr 5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00ED2131" w:rsidTr="00881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131" w:rsidRDefault="00ED2131" w:rsidP="0088142C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ED2131" w:rsidRDefault="00ED2131" w:rsidP="0088142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firmowa Wykonawcy</w:t>
            </w:r>
          </w:p>
        </w:tc>
      </w:tr>
    </w:tbl>
    <w:p w:rsidR="00ED2131" w:rsidRDefault="00ED2131" w:rsidP="00ED2131"/>
    <w:p w:rsidR="00ED2131" w:rsidRDefault="00ED2131" w:rsidP="00ED2131">
      <w:pPr>
        <w:pStyle w:val="Tekstpodstawowy"/>
        <w:ind w:right="-23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2131" w:rsidRDefault="00ED2131" w:rsidP="00ED2131">
      <w:pPr>
        <w:pStyle w:val="Tekstpodstawowy"/>
        <w:ind w:right="-23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WYKAZ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OSÓB ,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KTÓRE BĘDĄ UCZESTNICZYĆ </w:t>
      </w:r>
    </w:p>
    <w:p w:rsidR="00ED2131" w:rsidRDefault="00ED2131" w:rsidP="00ED2131">
      <w:pPr>
        <w:pStyle w:val="Tekstpodstawowy"/>
        <w:ind w:right="-23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W  WYKONYWANIU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ZAMÓWIENIA</w:t>
      </w:r>
    </w:p>
    <w:p w:rsidR="00ED2131" w:rsidRDefault="00ED2131" w:rsidP="00ED2131">
      <w:pPr>
        <w:pStyle w:val="Tekstpodstawowy"/>
        <w:ind w:right="-23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ela-Siatka"/>
        <w:tblW w:w="5000" w:type="pct"/>
        <w:tblLook w:val="01E0"/>
      </w:tblPr>
      <w:tblGrid>
        <w:gridCol w:w="629"/>
        <w:gridCol w:w="4015"/>
        <w:gridCol w:w="2322"/>
        <w:gridCol w:w="2320"/>
      </w:tblGrid>
      <w:tr w:rsidR="00ED2131" w:rsidTr="0088142C">
        <w:tc>
          <w:tcPr>
            <w:tcW w:w="339" w:type="pct"/>
          </w:tcPr>
          <w:p w:rsidR="00ED2131" w:rsidRDefault="00ED2131" w:rsidP="0088142C">
            <w:pPr>
              <w:pStyle w:val="Tekstpodstawowy"/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62" w:type="pct"/>
          </w:tcPr>
          <w:p w:rsidR="00ED2131" w:rsidRDefault="00ED2131" w:rsidP="0088142C">
            <w:pPr>
              <w:pStyle w:val="Tekstpodstawowy"/>
              <w:ind w:righ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250" w:type="pct"/>
          </w:tcPr>
          <w:p w:rsidR="00ED2131" w:rsidRDefault="00ED2131" w:rsidP="0088142C">
            <w:pPr>
              <w:pStyle w:val="Tekstpodstawowy"/>
              <w:spacing w:line="240" w:lineRule="auto"/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 pełniona przy realizacji zamówienia</w:t>
            </w:r>
          </w:p>
        </w:tc>
        <w:tc>
          <w:tcPr>
            <w:tcW w:w="1250" w:type="pct"/>
          </w:tcPr>
          <w:p w:rsidR="00ED2131" w:rsidRDefault="00ED2131" w:rsidP="0088142C">
            <w:pPr>
              <w:pStyle w:val="Tekstpodstawowy"/>
              <w:ind w:righ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nr uprawnień</w:t>
            </w:r>
          </w:p>
        </w:tc>
      </w:tr>
      <w:tr w:rsidR="00ED2131" w:rsidTr="0088142C">
        <w:tc>
          <w:tcPr>
            <w:tcW w:w="339" w:type="pct"/>
          </w:tcPr>
          <w:p w:rsidR="00ED2131" w:rsidRDefault="00ED2131" w:rsidP="0088142C">
            <w:pPr>
              <w:pStyle w:val="Tekstpodstawowy"/>
              <w:spacing w:line="600" w:lineRule="auto"/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</w:tcPr>
          <w:p w:rsidR="00ED2131" w:rsidRDefault="00ED2131" w:rsidP="0088142C">
            <w:pPr>
              <w:pStyle w:val="Tekstpodstawowy"/>
              <w:spacing w:line="600" w:lineRule="auto"/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ED2131" w:rsidRDefault="00ED2131" w:rsidP="0088142C">
            <w:pPr>
              <w:pStyle w:val="Tekstpodstawowy"/>
              <w:spacing w:line="600" w:lineRule="auto"/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ED2131" w:rsidRDefault="00ED2131" w:rsidP="0088142C">
            <w:pPr>
              <w:pStyle w:val="Tekstpodstawowy"/>
              <w:spacing w:line="600" w:lineRule="auto"/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31" w:rsidTr="0088142C">
        <w:tc>
          <w:tcPr>
            <w:tcW w:w="339" w:type="pct"/>
          </w:tcPr>
          <w:p w:rsidR="00ED2131" w:rsidRDefault="00ED2131" w:rsidP="0088142C">
            <w:pPr>
              <w:pStyle w:val="Tekstpodstawowy"/>
              <w:spacing w:line="600" w:lineRule="auto"/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</w:tcPr>
          <w:p w:rsidR="00ED2131" w:rsidRDefault="00ED2131" w:rsidP="0088142C">
            <w:pPr>
              <w:pStyle w:val="Tekstpodstawowy"/>
              <w:spacing w:line="600" w:lineRule="auto"/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ED2131" w:rsidRDefault="00ED2131" w:rsidP="0088142C">
            <w:pPr>
              <w:pStyle w:val="Tekstpodstawowy"/>
              <w:spacing w:line="600" w:lineRule="auto"/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ED2131" w:rsidRDefault="00ED2131" w:rsidP="0088142C">
            <w:pPr>
              <w:pStyle w:val="Tekstpodstawowy"/>
              <w:spacing w:line="600" w:lineRule="auto"/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31" w:rsidTr="0088142C">
        <w:tc>
          <w:tcPr>
            <w:tcW w:w="339" w:type="pct"/>
          </w:tcPr>
          <w:p w:rsidR="00ED2131" w:rsidRDefault="00ED2131" w:rsidP="0088142C">
            <w:pPr>
              <w:pStyle w:val="Tekstpodstawowy"/>
              <w:spacing w:line="600" w:lineRule="auto"/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</w:tcPr>
          <w:p w:rsidR="00ED2131" w:rsidRDefault="00ED2131" w:rsidP="0088142C">
            <w:pPr>
              <w:pStyle w:val="Tekstpodstawowy"/>
              <w:spacing w:line="600" w:lineRule="auto"/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ED2131" w:rsidRDefault="00ED2131" w:rsidP="0088142C">
            <w:pPr>
              <w:pStyle w:val="Tekstpodstawowy"/>
              <w:spacing w:line="600" w:lineRule="auto"/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ED2131" w:rsidRDefault="00ED2131" w:rsidP="0088142C">
            <w:pPr>
              <w:pStyle w:val="Tekstpodstawowy"/>
              <w:spacing w:line="600" w:lineRule="auto"/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31" w:rsidTr="0088142C">
        <w:tc>
          <w:tcPr>
            <w:tcW w:w="339" w:type="pct"/>
          </w:tcPr>
          <w:p w:rsidR="00ED2131" w:rsidRDefault="00ED2131" w:rsidP="0088142C">
            <w:pPr>
              <w:pStyle w:val="Tekstpodstawowy"/>
              <w:spacing w:line="600" w:lineRule="auto"/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</w:tcPr>
          <w:p w:rsidR="00ED2131" w:rsidRDefault="00ED2131" w:rsidP="0088142C">
            <w:pPr>
              <w:pStyle w:val="Tekstpodstawowy"/>
              <w:spacing w:line="600" w:lineRule="auto"/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ED2131" w:rsidRDefault="00ED2131" w:rsidP="0088142C">
            <w:pPr>
              <w:pStyle w:val="Tekstpodstawowy"/>
              <w:spacing w:line="600" w:lineRule="auto"/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ED2131" w:rsidRDefault="00ED2131" w:rsidP="0088142C">
            <w:pPr>
              <w:pStyle w:val="Tekstpodstawowy"/>
              <w:spacing w:line="600" w:lineRule="auto"/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131" w:rsidRPr="001C46F7" w:rsidRDefault="00ED2131" w:rsidP="00ED2131">
      <w:pPr>
        <w:pStyle w:val="Tekstpodstawowy"/>
        <w:ind w:right="-2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Do wykazu należy dołączyć kserokopie uprawnień</w:t>
      </w:r>
    </w:p>
    <w:p w:rsidR="00ED2131" w:rsidRDefault="00ED2131" w:rsidP="00ED2131">
      <w:pPr>
        <w:rPr>
          <w:b/>
          <w:bCs/>
        </w:rPr>
      </w:pPr>
    </w:p>
    <w:p w:rsidR="00ED2131" w:rsidRDefault="00ED2131" w:rsidP="00ED2131">
      <w:pPr>
        <w:pStyle w:val="Tekstpodstawowy"/>
      </w:pPr>
    </w:p>
    <w:p w:rsidR="00ED2131" w:rsidRDefault="00ED2131" w:rsidP="00ED2131">
      <w:pPr>
        <w:pStyle w:val="Tekstpodstawowy"/>
      </w:pPr>
      <w:r>
        <w:t>.........................................,</w:t>
      </w:r>
      <w:proofErr w:type="gramStart"/>
      <w:r>
        <w:t>dn. ............................</w:t>
      </w:r>
      <w:r>
        <w:tab/>
      </w:r>
      <w:r>
        <w:tab/>
      </w:r>
      <w:proofErr w:type="gramEnd"/>
    </w:p>
    <w:p w:rsidR="00ED2131" w:rsidRDefault="00ED2131" w:rsidP="00ED2131">
      <w:pPr>
        <w:pStyle w:val="Tekstpodstawowy"/>
        <w:ind w:left="5664"/>
        <w:jc w:val="center"/>
      </w:pPr>
    </w:p>
    <w:p w:rsidR="00ED2131" w:rsidRDefault="00ED2131" w:rsidP="00ED2131">
      <w:pPr>
        <w:pStyle w:val="Tekstpodstawowy"/>
        <w:ind w:left="5664"/>
        <w:jc w:val="center"/>
      </w:pPr>
      <w:r>
        <w:t>……………............................…</w:t>
      </w:r>
    </w:p>
    <w:p w:rsidR="00ED2131" w:rsidRDefault="00ED2131" w:rsidP="00ED2131">
      <w:pPr>
        <w:ind w:left="5664" w:right="-286"/>
        <w:jc w:val="center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Podpis  i</w:t>
      </w:r>
      <w:proofErr w:type="gramEnd"/>
      <w:r>
        <w:rPr>
          <w:color w:val="000000"/>
          <w:sz w:val="18"/>
          <w:szCs w:val="18"/>
        </w:rPr>
        <w:t xml:space="preserve">  pieczęć imienna</w:t>
      </w:r>
    </w:p>
    <w:p w:rsidR="00ED2131" w:rsidRDefault="00ED2131" w:rsidP="00ED2131">
      <w:pPr>
        <w:ind w:left="5664" w:right="-286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upoważnionego</w:t>
      </w:r>
      <w:proofErr w:type="gramEnd"/>
      <w:r>
        <w:rPr>
          <w:sz w:val="18"/>
          <w:szCs w:val="18"/>
        </w:rPr>
        <w:t xml:space="preserve"> przedstawiciela</w:t>
      </w:r>
    </w:p>
    <w:p w:rsidR="00ED2131" w:rsidRPr="00D508A4" w:rsidRDefault="00ED2131" w:rsidP="00ED2131">
      <w:pPr>
        <w:pStyle w:val="Standard"/>
        <w:spacing w:before="100" w:after="100"/>
        <w:ind w:left="4536"/>
        <w:rPr>
          <w:rFonts w:ascii="Arial" w:hAnsi="Arial" w:cs="Arial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D508A4">
        <w:rPr>
          <w:sz w:val="20"/>
          <w:szCs w:val="20"/>
        </w:rPr>
        <w:t>Wykonawcy</w:t>
      </w:r>
    </w:p>
    <w:p w:rsidR="00ED2131" w:rsidRDefault="00ED2131" w:rsidP="00ED2131">
      <w:pPr>
        <w:rPr>
          <w:b/>
          <w:sz w:val="32"/>
          <w:szCs w:val="32"/>
        </w:rPr>
      </w:pPr>
    </w:p>
    <w:p w:rsidR="00ED2131" w:rsidRDefault="00ED2131" w:rsidP="00ED2131">
      <w:pPr>
        <w:rPr>
          <w:b/>
          <w:sz w:val="32"/>
          <w:szCs w:val="32"/>
        </w:rPr>
      </w:pPr>
    </w:p>
    <w:p w:rsidR="00ED2131" w:rsidRPr="00C1077C" w:rsidRDefault="00ED2131" w:rsidP="00ED213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proofErr w:type="spellStart"/>
      <w:r w:rsidRPr="00C1077C">
        <w:rPr>
          <w:sz w:val="32"/>
          <w:szCs w:val="32"/>
        </w:rPr>
        <w:t>projekt</w:t>
      </w:r>
      <w:proofErr w:type="spellEnd"/>
      <w:r w:rsidRPr="00C1077C">
        <w:rPr>
          <w:sz w:val="32"/>
          <w:szCs w:val="32"/>
        </w:rPr>
        <w:t xml:space="preserve"> -</w:t>
      </w:r>
    </w:p>
    <w:p w:rsidR="00ED2131" w:rsidRDefault="00ED2131" w:rsidP="00ED2131">
      <w:pPr>
        <w:jc w:val="center"/>
        <w:rPr>
          <w:b/>
          <w:sz w:val="32"/>
          <w:szCs w:val="32"/>
        </w:rPr>
      </w:pPr>
    </w:p>
    <w:p w:rsidR="00ED2131" w:rsidRDefault="00ED2131" w:rsidP="00ED2131">
      <w:pPr>
        <w:jc w:val="center"/>
        <w:rPr>
          <w:b/>
          <w:sz w:val="32"/>
          <w:szCs w:val="32"/>
        </w:rPr>
      </w:pPr>
      <w:proofErr w:type="gramStart"/>
      <w:r w:rsidRPr="005511CD">
        <w:rPr>
          <w:b/>
          <w:sz w:val="32"/>
          <w:szCs w:val="32"/>
        </w:rPr>
        <w:t xml:space="preserve">UMOWA  </w:t>
      </w:r>
      <w:r>
        <w:rPr>
          <w:b/>
          <w:sz w:val="32"/>
          <w:szCs w:val="32"/>
        </w:rPr>
        <w:t>nr</w:t>
      </w:r>
      <w:proofErr w:type="gramEnd"/>
      <w:r>
        <w:rPr>
          <w:b/>
          <w:sz w:val="32"/>
          <w:szCs w:val="32"/>
        </w:rPr>
        <w:t xml:space="preserve"> …………../2011</w:t>
      </w:r>
    </w:p>
    <w:p w:rsidR="00ED2131" w:rsidRDefault="00ED2131" w:rsidP="00ED2131"/>
    <w:p w:rsidR="00ED2131" w:rsidRDefault="00ED2131" w:rsidP="00ED2131"/>
    <w:p w:rsidR="00ED2131" w:rsidRDefault="00ED2131" w:rsidP="00ED2131">
      <w:r>
        <w:t xml:space="preserve">Zawarta w dniu ……………………… w Czyżewie </w:t>
      </w:r>
    </w:p>
    <w:p w:rsidR="00ED2131" w:rsidRDefault="00ED2131" w:rsidP="00ED2131">
      <w:r>
        <w:t xml:space="preserve">między Gminą </w:t>
      </w:r>
      <w:proofErr w:type="gramStart"/>
      <w:r>
        <w:t>Czyżew   reprezentowaną</w:t>
      </w:r>
      <w:proofErr w:type="gramEnd"/>
      <w:r>
        <w:t xml:space="preserve"> przez :</w:t>
      </w:r>
    </w:p>
    <w:p w:rsidR="00ED2131" w:rsidRDefault="00ED2131" w:rsidP="00ED2131">
      <w:r>
        <w:t xml:space="preserve">Annę </w:t>
      </w:r>
      <w:proofErr w:type="gramStart"/>
      <w:r>
        <w:t>Bogucką –  burmistrza</w:t>
      </w:r>
      <w:proofErr w:type="gramEnd"/>
      <w:r>
        <w:t xml:space="preserve"> Gminy w Czyżewie                                                                                                                                                                                                              </w:t>
      </w:r>
    </w:p>
    <w:p w:rsidR="00ED2131" w:rsidRDefault="00ED2131" w:rsidP="00ED2131">
      <w:pPr>
        <w:rPr>
          <w:i/>
        </w:rPr>
      </w:pPr>
      <w:proofErr w:type="gramStart"/>
      <w:r w:rsidRPr="00C1077C">
        <w:rPr>
          <w:i/>
        </w:rPr>
        <w:t>przy</w:t>
      </w:r>
      <w:proofErr w:type="gramEnd"/>
      <w:r w:rsidRPr="00C1077C">
        <w:rPr>
          <w:i/>
        </w:rPr>
        <w:t xml:space="preserve"> kontrasygnacie Skarbnika Gminy – Renaty Dmochowskiej </w:t>
      </w:r>
      <w:r>
        <w:rPr>
          <w:i/>
        </w:rPr>
        <w:t>–</w:t>
      </w:r>
      <w:r w:rsidRPr="00C1077C">
        <w:rPr>
          <w:i/>
        </w:rPr>
        <w:t xml:space="preserve"> Zaremba</w:t>
      </w:r>
    </w:p>
    <w:p w:rsidR="00ED2131" w:rsidRDefault="00ED2131" w:rsidP="00ED2131">
      <w:r>
        <w:t xml:space="preserve">zwaną </w:t>
      </w:r>
      <w:proofErr w:type="gramStart"/>
      <w:r>
        <w:t>dalej  ,, Zamawiającym</w:t>
      </w:r>
      <w:proofErr w:type="gramEnd"/>
      <w:r>
        <w:t>”  lub ,, stroną ”</w:t>
      </w:r>
    </w:p>
    <w:p w:rsidR="00ED2131" w:rsidRDefault="00ED2131" w:rsidP="00ED2131"/>
    <w:p w:rsidR="00ED2131" w:rsidRDefault="00ED2131" w:rsidP="00ED2131">
      <w:proofErr w:type="gramStart"/>
      <w:r>
        <w:t>a</w:t>
      </w:r>
      <w:proofErr w:type="gramEnd"/>
      <w:r>
        <w:t xml:space="preserve"> ……………………………………………………………………………………………….</w:t>
      </w:r>
    </w:p>
    <w:p w:rsidR="00ED2131" w:rsidRDefault="00ED2131" w:rsidP="00ED2131"/>
    <w:p w:rsidR="00ED2131" w:rsidRDefault="00ED2131" w:rsidP="00ED2131">
      <w:r>
        <w:t xml:space="preserve">zwaną </w:t>
      </w:r>
      <w:proofErr w:type="gramStart"/>
      <w:r>
        <w:t>dalej   ,, wykonawcą</w:t>
      </w:r>
      <w:proofErr w:type="gramEnd"/>
      <w:r>
        <w:t xml:space="preserve"> ” lub ,, stroną”</w:t>
      </w:r>
    </w:p>
    <w:p w:rsidR="00ED2131" w:rsidRDefault="00ED2131" w:rsidP="00ED2131">
      <w:r>
        <w:lastRenderedPageBreak/>
        <w:t xml:space="preserve">w wyniku postępowania o udzielenie zamówienia, przeprowadzonego na podstawie ustawy z dnia 29 stycznia </w:t>
      </w:r>
      <w:proofErr w:type="spellStart"/>
      <w:r>
        <w:t>2004r</w:t>
      </w:r>
      <w:proofErr w:type="spellEnd"/>
      <w:r>
        <w:t xml:space="preserve">. – Prawo zamówień publicznych ( tekst jedn. </w:t>
      </w:r>
      <w:proofErr w:type="spellStart"/>
      <w:r>
        <w:t>DzU</w:t>
      </w:r>
      <w:proofErr w:type="spellEnd"/>
      <w:r>
        <w:t xml:space="preserve"> 2007 r. nr 223, </w:t>
      </w:r>
      <w:proofErr w:type="spellStart"/>
      <w:r>
        <w:t>poz</w:t>
      </w:r>
      <w:proofErr w:type="spellEnd"/>
      <w:r>
        <w:t xml:space="preserve"> 1655 ze </w:t>
      </w:r>
      <w:proofErr w:type="spellStart"/>
      <w:proofErr w:type="gramStart"/>
      <w:r>
        <w:t>zm</w:t>
      </w:r>
      <w:proofErr w:type="spellEnd"/>
      <w:r>
        <w:t>)        w</w:t>
      </w:r>
      <w:proofErr w:type="gramEnd"/>
      <w:r>
        <w:t xml:space="preserve"> trybie przetargu nieograniczonego, zwanego dalej ,, postępowaniem ” , zawarta została umowa o następującej treści :</w:t>
      </w:r>
    </w:p>
    <w:p w:rsidR="00ED2131" w:rsidRDefault="00ED2131" w:rsidP="00ED2131">
      <w:r>
        <w:t xml:space="preserve"> </w:t>
      </w:r>
    </w:p>
    <w:p w:rsidR="00ED2131" w:rsidRDefault="00ED2131" w:rsidP="00ED2131">
      <w:r>
        <w:t xml:space="preserve">                                                                         § 1</w:t>
      </w:r>
    </w:p>
    <w:p w:rsidR="00ED2131" w:rsidRDefault="00ED2131" w:rsidP="00ED2131"/>
    <w:p w:rsidR="00ED2131" w:rsidRDefault="00ED2131" w:rsidP="00ED2131">
      <w:r>
        <w:t xml:space="preserve">Na </w:t>
      </w:r>
      <w:proofErr w:type="gramStart"/>
      <w:r>
        <w:t>podstawie  przedstawionego</w:t>
      </w:r>
      <w:proofErr w:type="gramEnd"/>
      <w:r>
        <w:t xml:space="preserve">  kosztorysu ofertowego</w:t>
      </w:r>
    </w:p>
    <w:p w:rsidR="00ED2131" w:rsidRDefault="00ED2131" w:rsidP="00ED2131">
      <w:r>
        <w:t xml:space="preserve">Zamawiający powierza, a Wykonawca przyjmuje do wykonania zadanie </w:t>
      </w:r>
      <w:proofErr w:type="gramStart"/>
      <w:r>
        <w:t>pod  nazwą</w:t>
      </w:r>
      <w:proofErr w:type="gramEnd"/>
      <w:r>
        <w:t xml:space="preserve"> :</w:t>
      </w:r>
    </w:p>
    <w:p w:rsidR="00ED2131" w:rsidRDefault="00ED2131" w:rsidP="00ED2131">
      <w:pPr>
        <w:jc w:val="both"/>
      </w:pPr>
      <w:r w:rsidRPr="00FB2E2D">
        <w:t>,,</w:t>
      </w:r>
      <w:r>
        <w:rPr>
          <w:b/>
        </w:rPr>
        <w:t xml:space="preserve"> </w:t>
      </w:r>
      <w:r>
        <w:t xml:space="preserve">Przebudowę sieci dróg gminnych powiązanych z </w:t>
      </w:r>
      <w:proofErr w:type="gramStart"/>
      <w:r>
        <w:t>drogami  wyższego</w:t>
      </w:r>
      <w:proofErr w:type="gramEnd"/>
      <w:r>
        <w:t xml:space="preserve"> rzędu celem  </w:t>
      </w:r>
    </w:p>
    <w:p w:rsidR="00ED2131" w:rsidRDefault="00ED2131" w:rsidP="00ED2131">
      <w:pPr>
        <w:jc w:val="both"/>
      </w:pPr>
      <w:r>
        <w:t xml:space="preserve">   </w:t>
      </w:r>
      <w:proofErr w:type="gramStart"/>
      <w:r>
        <w:t>zwiększenia</w:t>
      </w:r>
      <w:proofErr w:type="gramEnd"/>
      <w:r>
        <w:t xml:space="preserve"> płynności ruchu i poprawy bezpieczeństwa komunikacyjnego.</w:t>
      </w:r>
    </w:p>
    <w:p w:rsidR="00ED2131" w:rsidRDefault="00ED2131" w:rsidP="00ED2131">
      <w:pPr>
        <w:jc w:val="both"/>
      </w:pPr>
      <w:r>
        <w:t xml:space="preserve">   Przebudowa ul. </w:t>
      </w:r>
      <w:proofErr w:type="spellStart"/>
      <w:r>
        <w:t>Jakubskiego</w:t>
      </w:r>
      <w:proofErr w:type="spellEnd"/>
      <w:r>
        <w:t xml:space="preserve"> w miejscowości Czyżew</w:t>
      </w:r>
    </w:p>
    <w:p w:rsidR="00ED2131" w:rsidRDefault="00ED2131" w:rsidP="00ED2131">
      <w:pPr>
        <w:jc w:val="both"/>
      </w:pPr>
      <w:r>
        <w:t xml:space="preserve">   Przebudowa ul. Przydworcowej w miejscowości Czyżew</w:t>
      </w:r>
    </w:p>
    <w:p w:rsidR="00ED2131" w:rsidRPr="005F28E8" w:rsidRDefault="00ED2131" w:rsidP="00ED2131">
      <w:pPr>
        <w:jc w:val="both"/>
      </w:pPr>
      <w:r>
        <w:t xml:space="preserve">   Przebudowa drogi gminnej Nr 107994 </w:t>
      </w:r>
      <w:proofErr w:type="gramStart"/>
      <w:r>
        <w:t>B  Dąbrowa</w:t>
      </w:r>
      <w:proofErr w:type="gramEnd"/>
      <w:r>
        <w:t xml:space="preserve"> Kity – Dąbrowa Nowa Wieś  ”</w:t>
      </w:r>
    </w:p>
    <w:p w:rsidR="00ED2131" w:rsidRDefault="00ED2131" w:rsidP="00ED2131">
      <w:pPr>
        <w:spacing w:after="120"/>
        <w:jc w:val="both"/>
      </w:pPr>
    </w:p>
    <w:p w:rsidR="00ED2131" w:rsidRPr="00264DC3" w:rsidRDefault="00ED2131" w:rsidP="00ED2131">
      <w:pPr>
        <w:spacing w:after="120"/>
        <w:jc w:val="center"/>
        <w:rPr>
          <w:b/>
        </w:rPr>
      </w:pPr>
      <w:r w:rsidRPr="00264DC3">
        <w:rPr>
          <w:b/>
        </w:rPr>
        <w:t>§ 2</w:t>
      </w:r>
    </w:p>
    <w:p w:rsidR="00ED2131" w:rsidRDefault="00ED2131" w:rsidP="00ED2131"/>
    <w:p w:rsidR="00ED2131" w:rsidRDefault="00ED2131" w:rsidP="00ED2131">
      <w:r>
        <w:t>Termin rozpoczęcia robót ustala się na dzień  ……………….</w:t>
      </w:r>
    </w:p>
    <w:p w:rsidR="00ED2131" w:rsidRDefault="00ED2131" w:rsidP="00ED2131">
      <w:r>
        <w:t xml:space="preserve">Roboty </w:t>
      </w:r>
      <w:proofErr w:type="gramStart"/>
      <w:r>
        <w:t>będące  przedmiotem</w:t>
      </w:r>
      <w:proofErr w:type="gramEnd"/>
      <w:r>
        <w:t xml:space="preserve"> umowy Wykonawca wykona w terminie do </w:t>
      </w:r>
      <w:proofErr w:type="spellStart"/>
      <w:r>
        <w:t>31.07.2011</w:t>
      </w:r>
      <w:proofErr w:type="gramStart"/>
      <w:r>
        <w:t>r</w:t>
      </w:r>
      <w:proofErr w:type="spellEnd"/>
      <w:proofErr w:type="gramEnd"/>
      <w:r>
        <w:t xml:space="preserve">. </w:t>
      </w:r>
    </w:p>
    <w:p w:rsidR="00ED2131" w:rsidRDefault="00ED2131" w:rsidP="00ED2131">
      <w:r>
        <w:t xml:space="preserve">W przypadku wystąpienia niekorzystnych warunków </w:t>
      </w:r>
      <w:proofErr w:type="gramStart"/>
      <w:r>
        <w:t>atmosferycznych  oraz</w:t>
      </w:r>
      <w:proofErr w:type="gramEnd"/>
      <w:r>
        <w:t xml:space="preserve"> innych okoliczności , których nie można było przewidzieć w chwili zawarcia umowy dopuszcza się możliwość zmiany terminu zakończenia przedmiotu umowy.</w:t>
      </w:r>
    </w:p>
    <w:p w:rsidR="00ED2131" w:rsidRDefault="00ED2131" w:rsidP="00ED2131"/>
    <w:p w:rsidR="00ED2131" w:rsidRDefault="00ED2131" w:rsidP="00ED2131">
      <w:pPr>
        <w:jc w:val="center"/>
        <w:rPr>
          <w:b/>
        </w:rPr>
      </w:pPr>
      <w:r w:rsidRPr="00264DC3">
        <w:rPr>
          <w:b/>
        </w:rPr>
        <w:t>§ 3</w:t>
      </w:r>
    </w:p>
    <w:p w:rsidR="00ED2131" w:rsidRPr="00264DC3" w:rsidRDefault="00ED2131" w:rsidP="00ED2131">
      <w:pPr>
        <w:jc w:val="center"/>
        <w:rPr>
          <w:b/>
        </w:rPr>
      </w:pPr>
    </w:p>
    <w:p w:rsidR="00ED2131" w:rsidRDefault="00ED2131" w:rsidP="00ED2131">
      <w:r>
        <w:t xml:space="preserve">1. Zamawiający przekaże </w:t>
      </w:r>
      <w:proofErr w:type="gramStart"/>
      <w:r>
        <w:t>Wykonawcy  dziennik</w:t>
      </w:r>
      <w:proofErr w:type="gramEnd"/>
      <w:r>
        <w:t xml:space="preserve"> budowy oraz dokumentację projektową </w:t>
      </w:r>
    </w:p>
    <w:p w:rsidR="00ED2131" w:rsidRDefault="00ED2131" w:rsidP="00ED2131">
      <w:r>
        <w:t xml:space="preserve">    </w:t>
      </w:r>
      <w:proofErr w:type="gramStart"/>
      <w:r>
        <w:t>w  terminie</w:t>
      </w:r>
      <w:proofErr w:type="gramEnd"/>
      <w:r>
        <w:t xml:space="preserve"> do 3 dni przed rozpoczęciem robót.</w:t>
      </w:r>
    </w:p>
    <w:p w:rsidR="00ED2131" w:rsidRDefault="00ED2131" w:rsidP="00ED2131">
      <w:pPr>
        <w:jc w:val="center"/>
        <w:rPr>
          <w:b/>
        </w:rPr>
      </w:pPr>
    </w:p>
    <w:p w:rsidR="00ED2131" w:rsidRPr="00264DC3" w:rsidRDefault="00ED2131" w:rsidP="00ED2131">
      <w:pPr>
        <w:jc w:val="center"/>
        <w:rPr>
          <w:b/>
        </w:rPr>
      </w:pPr>
      <w:r w:rsidRPr="00264DC3">
        <w:rPr>
          <w:b/>
        </w:rPr>
        <w:t>§ 4</w:t>
      </w:r>
    </w:p>
    <w:p w:rsidR="00ED2131" w:rsidRDefault="00ED2131" w:rsidP="00ED2131"/>
    <w:p w:rsidR="00ED2131" w:rsidRDefault="00ED2131" w:rsidP="00ED2131">
      <w:r>
        <w:t xml:space="preserve">W przypadku konieczności wykonania robót nieprzewidzianych w dokumentacji Wykonawca przed rozpoczęciem tych robót zobowiązany jest uzyskać pisemną zgodę </w:t>
      </w:r>
      <w:proofErr w:type="gramStart"/>
      <w:r>
        <w:t>Zamawiającego co</w:t>
      </w:r>
      <w:proofErr w:type="gramEnd"/>
      <w:r>
        <w:t xml:space="preserve"> do rodzaju, zakresu i wartości oraz sposobu wykonania i rozliczenia tych robót.</w:t>
      </w:r>
    </w:p>
    <w:p w:rsidR="00ED2131" w:rsidRDefault="00ED2131" w:rsidP="00ED2131"/>
    <w:p w:rsidR="00ED2131" w:rsidRPr="00264DC3" w:rsidRDefault="00ED2131" w:rsidP="00ED2131">
      <w:pPr>
        <w:jc w:val="center"/>
        <w:rPr>
          <w:b/>
        </w:rPr>
      </w:pPr>
      <w:r w:rsidRPr="00264DC3">
        <w:rPr>
          <w:b/>
        </w:rPr>
        <w:t>§ 5</w:t>
      </w:r>
    </w:p>
    <w:p w:rsidR="00ED2131" w:rsidRDefault="00ED2131" w:rsidP="00ED2131">
      <w:pPr>
        <w:jc w:val="center"/>
      </w:pPr>
    </w:p>
    <w:p w:rsidR="00ED2131" w:rsidRDefault="00ED2131" w:rsidP="00ED2131">
      <w:r>
        <w:t>Przekazanie wykonania przedmiotu umowy przez Wykonawcę osobie trzeciej w całości lub części wymaga pisemnej zgody Zamawiającego.</w:t>
      </w:r>
    </w:p>
    <w:p w:rsidR="00ED2131" w:rsidRDefault="00ED2131" w:rsidP="00ED2131">
      <w:pPr>
        <w:ind w:left="360"/>
      </w:pPr>
    </w:p>
    <w:p w:rsidR="00ED2131" w:rsidRPr="00264DC3" w:rsidRDefault="00ED2131" w:rsidP="00ED2131">
      <w:pPr>
        <w:jc w:val="center"/>
        <w:rPr>
          <w:b/>
        </w:rPr>
      </w:pPr>
      <w:r>
        <w:rPr>
          <w:b/>
        </w:rPr>
        <w:t>§ 6</w:t>
      </w:r>
    </w:p>
    <w:p w:rsidR="00ED2131" w:rsidRDefault="00ED2131" w:rsidP="00ED2131"/>
    <w:p w:rsidR="00ED2131" w:rsidRDefault="00ED2131" w:rsidP="00ED2131">
      <w:r>
        <w:t xml:space="preserve">1.  </w:t>
      </w:r>
      <w:proofErr w:type="gramStart"/>
      <w:r>
        <w:t>Wynagrodzenie  Wykonawcy</w:t>
      </w:r>
      <w:proofErr w:type="gramEnd"/>
      <w:r>
        <w:t xml:space="preserve"> za  wykonanie robót ustala się na kwotę : …………..</w:t>
      </w:r>
    </w:p>
    <w:p w:rsidR="00ED2131" w:rsidRDefault="00ED2131" w:rsidP="00ED2131">
      <w:r>
        <w:t xml:space="preserve">          </w:t>
      </w:r>
      <w:proofErr w:type="gramStart"/>
      <w:r>
        <w:t>słownie :  …………………………………………………………………………</w:t>
      </w:r>
      <w:proofErr w:type="gramEnd"/>
    </w:p>
    <w:p w:rsidR="00ED2131" w:rsidRDefault="00ED2131" w:rsidP="00ED2131">
      <w:r>
        <w:t xml:space="preserve">2.  Wynagrodzenie Wykonawcy określone w </w:t>
      </w:r>
      <w:proofErr w:type="spellStart"/>
      <w:r>
        <w:t>ust.1</w:t>
      </w:r>
      <w:proofErr w:type="spellEnd"/>
      <w:r>
        <w:t xml:space="preserve"> zawiera podatek od towarów i usług </w:t>
      </w:r>
    </w:p>
    <w:p w:rsidR="00ED2131" w:rsidRDefault="00ED2131" w:rsidP="00ED2131">
      <w:r>
        <w:t xml:space="preserve">     VAT w </w:t>
      </w:r>
      <w:proofErr w:type="gramStart"/>
      <w:r>
        <w:t xml:space="preserve">wysokości :  …………     </w:t>
      </w:r>
      <w:proofErr w:type="gramEnd"/>
    </w:p>
    <w:p w:rsidR="00ED2131" w:rsidRDefault="00ED2131" w:rsidP="00ED2131">
      <w:r>
        <w:t xml:space="preserve">     </w:t>
      </w:r>
      <w:proofErr w:type="gramStart"/>
      <w:r>
        <w:t>słownie :  ………………………………………………………………………………</w:t>
      </w:r>
      <w:proofErr w:type="gramEnd"/>
    </w:p>
    <w:p w:rsidR="00ED2131" w:rsidRDefault="00ED2131" w:rsidP="00ED2131">
      <w:r>
        <w:t xml:space="preserve">     3. Wynagrodzenie ustala się według cen </w:t>
      </w:r>
      <w:proofErr w:type="gramStart"/>
      <w:r>
        <w:t>jednostkowych  ujętych</w:t>
      </w:r>
      <w:proofErr w:type="gramEnd"/>
      <w:r>
        <w:t xml:space="preserve"> w poszczególnych</w:t>
      </w:r>
    </w:p>
    <w:p w:rsidR="00ED2131" w:rsidRDefault="00ED2131" w:rsidP="00ED2131">
      <w:r>
        <w:t xml:space="preserve">     </w:t>
      </w:r>
      <w:proofErr w:type="gramStart"/>
      <w:r>
        <w:t>pozycjach  kosztorysu</w:t>
      </w:r>
      <w:proofErr w:type="gramEnd"/>
      <w:r>
        <w:t xml:space="preserve"> ofertowego oraz ilości rzeczywiście wykonanych i odebranych  </w:t>
      </w:r>
    </w:p>
    <w:p w:rsidR="00ED2131" w:rsidRDefault="00ED2131" w:rsidP="00ED2131">
      <w:r>
        <w:t xml:space="preserve">     </w:t>
      </w:r>
      <w:proofErr w:type="gramStart"/>
      <w:r>
        <w:t>robót</w:t>
      </w:r>
      <w:proofErr w:type="gramEnd"/>
      <w:r>
        <w:t>.</w:t>
      </w:r>
    </w:p>
    <w:p w:rsidR="00ED2131" w:rsidRDefault="00ED2131" w:rsidP="00ED2131">
      <w:r>
        <w:lastRenderedPageBreak/>
        <w:t xml:space="preserve">4. Wykonawca udziela Zamawiającemu gwarancji </w:t>
      </w:r>
      <w:proofErr w:type="gramStart"/>
      <w:r>
        <w:t>jakości  na</w:t>
      </w:r>
      <w:proofErr w:type="gramEnd"/>
      <w:r>
        <w:t xml:space="preserve"> przedmiot umowy. </w:t>
      </w:r>
    </w:p>
    <w:p w:rsidR="00ED2131" w:rsidRDefault="00ED2131" w:rsidP="00ED2131">
      <w:r>
        <w:t xml:space="preserve">     Termin gwarancji wynosi ………..  </w:t>
      </w:r>
      <w:proofErr w:type="gramStart"/>
      <w:r>
        <w:t>miesięcy  od</w:t>
      </w:r>
      <w:proofErr w:type="gramEnd"/>
      <w:r>
        <w:t xml:space="preserve"> daty odbioru ostatecznego przez </w:t>
      </w:r>
    </w:p>
    <w:p w:rsidR="00ED2131" w:rsidRDefault="00ED2131" w:rsidP="00ED2131">
      <w:r>
        <w:t xml:space="preserve">     Zamawiającego.</w:t>
      </w:r>
    </w:p>
    <w:p w:rsidR="00ED2131" w:rsidRDefault="00ED2131" w:rsidP="00ED2131">
      <w:r>
        <w:t xml:space="preserve">     Bieg terminu gwarancji rozpoczyna się w dniu następnym licząc od dnia odbioru </w:t>
      </w:r>
    </w:p>
    <w:p w:rsidR="00ED2131" w:rsidRDefault="00ED2131" w:rsidP="00ED2131">
      <w:r>
        <w:t xml:space="preserve">     </w:t>
      </w:r>
      <w:proofErr w:type="gramStart"/>
      <w:r>
        <w:t>końcowego</w:t>
      </w:r>
      <w:proofErr w:type="gramEnd"/>
      <w:r>
        <w:t xml:space="preserve"> inwestycji.</w:t>
      </w:r>
    </w:p>
    <w:p w:rsidR="00ED2131" w:rsidRDefault="00ED2131" w:rsidP="00ED2131">
      <w:r>
        <w:t xml:space="preserve"> 5. Wykonawca może żądać podwyższenia umówionego wynagrodzenia, jeżeli w toku </w:t>
      </w:r>
    </w:p>
    <w:p w:rsidR="00ED2131" w:rsidRDefault="00ED2131" w:rsidP="00ED2131">
      <w:pPr>
        <w:ind w:left="360"/>
      </w:pPr>
      <w:r>
        <w:t xml:space="preserve">realizacji inwestycji zajdzie konieczność wykonania robót dodatkowych, nie ujętych w dokumentacji </w:t>
      </w:r>
      <w:proofErr w:type="gramStart"/>
      <w:r>
        <w:t>technicznej o której</w:t>
      </w:r>
      <w:proofErr w:type="gramEnd"/>
      <w:r>
        <w:t xml:space="preserve"> mowa w § 1.</w:t>
      </w:r>
    </w:p>
    <w:p w:rsidR="00ED2131" w:rsidRDefault="00ED2131" w:rsidP="00ED2131">
      <w:r>
        <w:t xml:space="preserve">  </w:t>
      </w:r>
      <w:proofErr w:type="spellStart"/>
      <w:r>
        <w:t>6.W</w:t>
      </w:r>
      <w:proofErr w:type="spellEnd"/>
      <w:r>
        <w:t xml:space="preserve"> przypadku konieczności wykonania robót nieprzewidzianych w dokumentacji  </w:t>
      </w:r>
    </w:p>
    <w:p w:rsidR="00ED2131" w:rsidRDefault="00ED2131" w:rsidP="00ED2131">
      <w:r>
        <w:t xml:space="preserve">      </w:t>
      </w:r>
      <w:proofErr w:type="gramStart"/>
      <w:r>
        <w:t>projektowej</w:t>
      </w:r>
      <w:proofErr w:type="gramEnd"/>
      <w:r>
        <w:t xml:space="preserve">, Wykonawca przed rozpoczęciem tych robót zobowiązany jest uzyskać </w:t>
      </w:r>
    </w:p>
    <w:p w:rsidR="00ED2131" w:rsidRDefault="00ED2131" w:rsidP="00ED2131">
      <w:r>
        <w:t xml:space="preserve">      pisemną zgodę </w:t>
      </w:r>
      <w:proofErr w:type="gramStart"/>
      <w:r>
        <w:t>Zamawiającego co</w:t>
      </w:r>
      <w:proofErr w:type="gramEnd"/>
      <w:r>
        <w:t xml:space="preserve"> do rodzaju, zakresu i wartości tych robot.</w:t>
      </w:r>
    </w:p>
    <w:p w:rsidR="00ED2131" w:rsidRDefault="00ED2131" w:rsidP="00ED2131">
      <w:pPr>
        <w:ind w:left="360"/>
      </w:pPr>
      <w:r>
        <w:t xml:space="preserve">Wartość wynagrodzenia za wykonanie robót </w:t>
      </w:r>
      <w:proofErr w:type="gramStart"/>
      <w:r>
        <w:t xml:space="preserve">dodatkowych , </w:t>
      </w:r>
      <w:proofErr w:type="gramEnd"/>
      <w:r>
        <w:t xml:space="preserve">ustalona zostanie na </w:t>
      </w:r>
    </w:p>
    <w:p w:rsidR="00ED2131" w:rsidRDefault="00ED2131" w:rsidP="00ED2131">
      <w:r>
        <w:t xml:space="preserve">     </w:t>
      </w:r>
      <w:proofErr w:type="gramStart"/>
      <w:r>
        <w:t>podstawie</w:t>
      </w:r>
      <w:proofErr w:type="gramEnd"/>
      <w:r>
        <w:t xml:space="preserve"> kosztorysu ofertowego robót dodatkowych, sporządzonego przez Wykonawcę </w:t>
      </w:r>
    </w:p>
    <w:p w:rsidR="00ED2131" w:rsidRDefault="00ED2131" w:rsidP="00ED2131">
      <w:r>
        <w:t xml:space="preserve">     </w:t>
      </w:r>
      <w:proofErr w:type="gramStart"/>
      <w:r>
        <w:t>przed</w:t>
      </w:r>
      <w:proofErr w:type="gramEnd"/>
      <w:r>
        <w:t xml:space="preserve"> ich rozpoczęciem.</w:t>
      </w:r>
    </w:p>
    <w:p w:rsidR="00ED2131" w:rsidRDefault="00ED2131" w:rsidP="00ED2131">
      <w:r>
        <w:t xml:space="preserve">  </w:t>
      </w:r>
      <w:proofErr w:type="spellStart"/>
      <w:r>
        <w:t>8.Rozliczenie</w:t>
      </w:r>
      <w:proofErr w:type="spellEnd"/>
      <w:r>
        <w:t xml:space="preserve"> między stronami nastąpi na </w:t>
      </w:r>
      <w:proofErr w:type="gramStart"/>
      <w:r>
        <w:t>podstawie  faktur</w:t>
      </w:r>
      <w:proofErr w:type="gramEnd"/>
      <w:r>
        <w:t xml:space="preserve"> końcowych, wystawionych </w:t>
      </w:r>
    </w:p>
    <w:p w:rsidR="00ED2131" w:rsidRDefault="00ED2131" w:rsidP="00ED2131">
      <w:r>
        <w:t xml:space="preserve">     </w:t>
      </w:r>
      <w:proofErr w:type="gramStart"/>
      <w:r>
        <w:t>przez</w:t>
      </w:r>
      <w:proofErr w:type="gramEnd"/>
      <w:r>
        <w:t xml:space="preserve"> Wykonawcę w terminie 14 dni od daty odbioru końcowego, potwierdzonego   </w:t>
      </w:r>
    </w:p>
    <w:p w:rsidR="00ED2131" w:rsidRDefault="00ED2131" w:rsidP="00ED2131">
      <w:r>
        <w:t xml:space="preserve">     </w:t>
      </w:r>
      <w:proofErr w:type="gramStart"/>
      <w:r>
        <w:t>protokołem</w:t>
      </w:r>
      <w:proofErr w:type="gramEnd"/>
      <w:r>
        <w:t xml:space="preserve"> odbioru.</w:t>
      </w:r>
    </w:p>
    <w:p w:rsidR="00ED2131" w:rsidRDefault="00ED2131" w:rsidP="00ED2131">
      <w:r>
        <w:t xml:space="preserve">  </w:t>
      </w:r>
      <w:proofErr w:type="spellStart"/>
      <w:r>
        <w:t>9.Wartość</w:t>
      </w:r>
      <w:proofErr w:type="spellEnd"/>
      <w:r>
        <w:t xml:space="preserve"> wykonanych i odebranych robót określona będzie kosztorysem powykonawczym </w:t>
      </w:r>
    </w:p>
    <w:p w:rsidR="00ED2131" w:rsidRDefault="00ED2131" w:rsidP="00ED2131">
      <w:r>
        <w:t xml:space="preserve">     opracowanym na podstawie </w:t>
      </w:r>
      <w:proofErr w:type="gramStart"/>
      <w:r>
        <w:t>obmiaru  faktycznie</w:t>
      </w:r>
      <w:proofErr w:type="gramEnd"/>
      <w:r>
        <w:t xml:space="preserve"> wykonanych robót potwierdzonych przez </w:t>
      </w:r>
    </w:p>
    <w:p w:rsidR="00ED2131" w:rsidRDefault="00ED2131" w:rsidP="00ED2131">
      <w:r>
        <w:t xml:space="preserve">     </w:t>
      </w:r>
      <w:proofErr w:type="gramStart"/>
      <w:r>
        <w:t>inspektora</w:t>
      </w:r>
      <w:proofErr w:type="gramEnd"/>
      <w:r>
        <w:t xml:space="preserve"> nadzoru oraz cen jednostkowych z kosztorysu ofertowego.</w:t>
      </w:r>
    </w:p>
    <w:p w:rsidR="00ED2131" w:rsidRDefault="00ED2131" w:rsidP="00ED2131">
      <w:proofErr w:type="spellStart"/>
      <w:r>
        <w:t>10.Termin</w:t>
      </w:r>
      <w:proofErr w:type="spellEnd"/>
      <w:r>
        <w:t xml:space="preserve"> płatności wynosi do 30 </w:t>
      </w:r>
      <w:proofErr w:type="gramStart"/>
      <w:r>
        <w:t>dni  od</w:t>
      </w:r>
      <w:proofErr w:type="gramEnd"/>
      <w:r>
        <w:t xml:space="preserve"> daty otrzymania faktury  i dokumentów  </w:t>
      </w:r>
    </w:p>
    <w:p w:rsidR="00ED2131" w:rsidRDefault="00ED2131" w:rsidP="00ED2131">
      <w:r>
        <w:t xml:space="preserve">     </w:t>
      </w:r>
      <w:proofErr w:type="gramStart"/>
      <w:r>
        <w:t>rozliczeniowych</w:t>
      </w:r>
      <w:proofErr w:type="gramEnd"/>
      <w:r>
        <w:t xml:space="preserve"> przez Zamawiającego, przelewem na rachunek bankowy Wykonawcy.</w:t>
      </w:r>
    </w:p>
    <w:p w:rsidR="00ED2131" w:rsidRDefault="00ED2131" w:rsidP="00ED2131"/>
    <w:p w:rsidR="00ED2131" w:rsidRPr="00264DC3" w:rsidRDefault="00ED2131" w:rsidP="00ED2131">
      <w:pPr>
        <w:jc w:val="center"/>
        <w:rPr>
          <w:b/>
        </w:rPr>
      </w:pPr>
      <w:r>
        <w:rPr>
          <w:b/>
        </w:rPr>
        <w:t>§ 7</w:t>
      </w:r>
    </w:p>
    <w:p w:rsidR="00ED2131" w:rsidRDefault="00ED2131" w:rsidP="00ED2131"/>
    <w:p w:rsidR="00ED2131" w:rsidRDefault="00ED2131" w:rsidP="00ED2131">
      <w:r>
        <w:t xml:space="preserve">    Wykonawca udziela Zamawiającemu zabezpieczenia należytego wykonania umowy w  </w:t>
      </w:r>
    </w:p>
    <w:p w:rsidR="00ED2131" w:rsidRDefault="00ED2131" w:rsidP="00ED2131">
      <w:r>
        <w:t xml:space="preserve">    </w:t>
      </w:r>
      <w:proofErr w:type="gramStart"/>
      <w:r>
        <w:t>wysokości</w:t>
      </w:r>
      <w:proofErr w:type="gramEnd"/>
      <w:r>
        <w:t xml:space="preserve"> 5% wynagrodzenia brutto, o którym mowa w § 7 </w:t>
      </w:r>
      <w:proofErr w:type="spellStart"/>
      <w:r>
        <w:t>ust.1</w:t>
      </w:r>
      <w:proofErr w:type="spellEnd"/>
      <w:r>
        <w:t xml:space="preserve"> niniejszej umowy tj.</w:t>
      </w:r>
    </w:p>
    <w:p w:rsidR="00ED2131" w:rsidRDefault="00ED2131" w:rsidP="00ED2131">
      <w:r>
        <w:t xml:space="preserve">    </w:t>
      </w:r>
      <w:proofErr w:type="gramStart"/>
      <w:r>
        <w:t>kwotę  …………… ( słownie</w:t>
      </w:r>
      <w:proofErr w:type="gramEnd"/>
      <w:r>
        <w:t xml:space="preserve">:  ………………………………………………………..)                                                                                       </w:t>
      </w:r>
    </w:p>
    <w:p w:rsidR="00ED2131" w:rsidRDefault="00ED2131" w:rsidP="00ED2131">
      <w:r>
        <w:t xml:space="preserve">    </w:t>
      </w:r>
      <w:proofErr w:type="gramStart"/>
      <w:r>
        <w:t>dostarczone</w:t>
      </w:r>
      <w:proofErr w:type="gramEnd"/>
      <w:r>
        <w:t xml:space="preserve"> w ciągu 10 dni od chwili podpisania umowy, w formie przewidzianej w </w:t>
      </w:r>
    </w:p>
    <w:p w:rsidR="00ED2131" w:rsidRDefault="00ED2131" w:rsidP="00ED2131">
      <w:r>
        <w:t xml:space="preserve">    </w:t>
      </w:r>
      <w:proofErr w:type="gramStart"/>
      <w:r>
        <w:t>art.  148 ustawy</w:t>
      </w:r>
      <w:proofErr w:type="gramEnd"/>
      <w:r>
        <w:t xml:space="preserve"> Prawo Zamówień Publicznych.</w:t>
      </w:r>
    </w:p>
    <w:p w:rsidR="00ED2131" w:rsidRDefault="00ED2131" w:rsidP="00ED2131">
      <w:r>
        <w:t xml:space="preserve">    Zabezpieczenie zostanie zwrócone Wykonawcy, zgodnie z art. 151 ustawy Prawo </w:t>
      </w:r>
    </w:p>
    <w:p w:rsidR="00ED2131" w:rsidRDefault="00ED2131" w:rsidP="00ED2131">
      <w:r>
        <w:t xml:space="preserve">    Zamówień Publicznych, w następujący </w:t>
      </w:r>
      <w:proofErr w:type="gramStart"/>
      <w:r>
        <w:t>sposób :</w:t>
      </w:r>
      <w:proofErr w:type="gramEnd"/>
    </w:p>
    <w:p w:rsidR="00ED2131" w:rsidRDefault="00ED2131" w:rsidP="00ED2131">
      <w:pPr>
        <w:numPr>
          <w:ilvl w:val="0"/>
          <w:numId w:val="30"/>
        </w:numPr>
      </w:pPr>
      <w:r>
        <w:t xml:space="preserve">70 % po odbiorze przedmiotu umowy i po usunięciu wad i </w:t>
      </w:r>
      <w:proofErr w:type="gramStart"/>
      <w:r>
        <w:t>usterek  w</w:t>
      </w:r>
      <w:proofErr w:type="gramEnd"/>
      <w:r>
        <w:t xml:space="preserve"> terminie 30 dni </w:t>
      </w:r>
    </w:p>
    <w:p w:rsidR="00ED2131" w:rsidRDefault="00ED2131" w:rsidP="00ED2131">
      <w:pPr>
        <w:ind w:left="240"/>
      </w:pPr>
      <w:r>
        <w:t xml:space="preserve">      od </w:t>
      </w:r>
      <w:proofErr w:type="gramStart"/>
      <w:r>
        <w:t>daty  usunięci</w:t>
      </w:r>
      <w:proofErr w:type="gramEnd"/>
      <w:r>
        <w:t xml:space="preserve"> usterek.</w:t>
      </w:r>
    </w:p>
    <w:p w:rsidR="00ED2131" w:rsidRDefault="00ED2131" w:rsidP="00ED2131">
      <w:pPr>
        <w:numPr>
          <w:ilvl w:val="0"/>
          <w:numId w:val="30"/>
        </w:numPr>
      </w:pPr>
      <w:r>
        <w:t xml:space="preserve">30% po upływie okresu gwarancji – w terminie 15 dni od </w:t>
      </w:r>
      <w:proofErr w:type="gramStart"/>
      <w:r>
        <w:t>daty  bezusterkowego</w:t>
      </w:r>
      <w:proofErr w:type="gramEnd"/>
      <w:r>
        <w:t xml:space="preserve"> </w:t>
      </w:r>
    </w:p>
    <w:p w:rsidR="00ED2131" w:rsidRDefault="00ED2131" w:rsidP="00ED2131">
      <w:pPr>
        <w:ind w:left="600"/>
      </w:pPr>
      <w:proofErr w:type="gramStart"/>
      <w:r>
        <w:t>odbioru  pogwarancyjnego</w:t>
      </w:r>
      <w:proofErr w:type="gramEnd"/>
      <w:r>
        <w:t xml:space="preserve"> lub daty usunięcia usterek.</w:t>
      </w:r>
    </w:p>
    <w:p w:rsidR="00ED2131" w:rsidRDefault="00ED2131" w:rsidP="00ED2131">
      <w:r>
        <w:t xml:space="preserve">  </w:t>
      </w:r>
    </w:p>
    <w:p w:rsidR="00ED2131" w:rsidRPr="00264DC3" w:rsidRDefault="00ED2131" w:rsidP="00ED2131">
      <w:pPr>
        <w:jc w:val="center"/>
        <w:rPr>
          <w:b/>
        </w:rPr>
      </w:pPr>
      <w:r>
        <w:rPr>
          <w:b/>
        </w:rPr>
        <w:t>§ 8</w:t>
      </w:r>
    </w:p>
    <w:p w:rsidR="00ED2131" w:rsidRDefault="00ED2131" w:rsidP="00ED2131">
      <w:pPr>
        <w:ind w:left="360"/>
      </w:pPr>
    </w:p>
    <w:p w:rsidR="00ED2131" w:rsidRDefault="00ED2131" w:rsidP="00ED2131">
      <w:r>
        <w:t xml:space="preserve">     W razie nie wykonania lub nienależnego wykonania umowy:</w:t>
      </w:r>
    </w:p>
    <w:p w:rsidR="00ED2131" w:rsidRDefault="00ED2131" w:rsidP="00ED2131">
      <w:pPr>
        <w:numPr>
          <w:ilvl w:val="0"/>
          <w:numId w:val="27"/>
        </w:numPr>
      </w:pPr>
      <w:r>
        <w:t>Wykonawca zapłaci kary umowne Zamawiającemu:</w:t>
      </w:r>
    </w:p>
    <w:p w:rsidR="00ED2131" w:rsidRDefault="00ED2131" w:rsidP="00ED2131">
      <w:pPr>
        <w:numPr>
          <w:ilvl w:val="1"/>
          <w:numId w:val="27"/>
        </w:numPr>
      </w:pPr>
      <w:r>
        <w:t>W przypadku odstąpienia od umowy przez Zamawiającego z powodu okoliczności, za które ponosi odpowiedzialność Wykonawca w wysokości 10% wynagrodzenia umownego,</w:t>
      </w:r>
    </w:p>
    <w:p w:rsidR="00ED2131" w:rsidRDefault="00ED2131" w:rsidP="00ED2131">
      <w:pPr>
        <w:numPr>
          <w:ilvl w:val="1"/>
          <w:numId w:val="27"/>
        </w:numPr>
      </w:pPr>
      <w:r>
        <w:t>Za zwłokę w wykonaniu określonego (</w:t>
      </w:r>
      <w:proofErr w:type="spellStart"/>
      <w:r>
        <w:t>ych</w:t>
      </w:r>
      <w:proofErr w:type="spellEnd"/>
      <w:r>
        <w:t xml:space="preserve">) w Par. 2 niniejszej umowy zadania w </w:t>
      </w:r>
      <w:proofErr w:type="gramStart"/>
      <w:r>
        <w:t>wysokości 0,1 %  wynagrodzenia</w:t>
      </w:r>
      <w:proofErr w:type="gramEnd"/>
      <w:r>
        <w:t xml:space="preserve"> umownego za każdy dzień zwłoki,</w:t>
      </w:r>
    </w:p>
    <w:p w:rsidR="00ED2131" w:rsidRDefault="00ED2131" w:rsidP="00ED2131">
      <w:pPr>
        <w:numPr>
          <w:ilvl w:val="1"/>
          <w:numId w:val="27"/>
        </w:numPr>
      </w:pPr>
      <w:r>
        <w:t xml:space="preserve">Za zwłokę w usunięciu wad stwierdzonych przy odbiorze robót według pozycji kosztorysu wysokości z 0,1% wynagrodzenia umownego za każdy dzień zwłoki liczonej od dnia wyznaczonego </w:t>
      </w:r>
      <w:proofErr w:type="gramStart"/>
      <w:r>
        <w:t>na  usunięcie</w:t>
      </w:r>
      <w:proofErr w:type="gramEnd"/>
      <w:r>
        <w:t xml:space="preserve"> wad,</w:t>
      </w:r>
    </w:p>
    <w:p w:rsidR="00ED2131" w:rsidRDefault="00ED2131" w:rsidP="00ED2131">
      <w:pPr>
        <w:numPr>
          <w:ilvl w:val="1"/>
          <w:numId w:val="27"/>
        </w:numPr>
      </w:pPr>
      <w:r>
        <w:lastRenderedPageBreak/>
        <w:t>Za zwłokę w przedłożeniu dokumentów rozliczeniowych przez Wykonawcę w wysokości</w:t>
      </w:r>
      <w:proofErr w:type="gramStart"/>
      <w:r>
        <w:t xml:space="preserve"> 0,1% wynagrodzenia</w:t>
      </w:r>
      <w:proofErr w:type="gramEnd"/>
      <w:r>
        <w:t xml:space="preserve"> umownego za każdy dzień zwłoki, licząc od dnia wyznaczonego przez Zamawiającego terminu odbioru,</w:t>
      </w:r>
    </w:p>
    <w:p w:rsidR="00ED2131" w:rsidRDefault="00ED2131" w:rsidP="00ED2131"/>
    <w:p w:rsidR="00ED2131" w:rsidRDefault="00ED2131" w:rsidP="00ED2131">
      <w:pPr>
        <w:numPr>
          <w:ilvl w:val="0"/>
          <w:numId w:val="27"/>
        </w:numPr>
      </w:pPr>
      <w:r>
        <w:t xml:space="preserve">W razie wystąpienia istotnej zmiany okoliczności powodującej, że wykonanie umowy nie leży w interesie publicznym, czego nie można było powiedzieć w chwili zawarcia umowy, zamawiający może odstąpić od umowy w terminie miesiąca od powzięcia wiadomości o wyższych okolicznościach. W takim </w:t>
      </w:r>
      <w:proofErr w:type="gramStart"/>
      <w:r>
        <w:t>wypadku  wykonawca</w:t>
      </w:r>
      <w:proofErr w:type="gramEnd"/>
      <w:r>
        <w:t xml:space="preserve"> może żądać jedynie wynagrodzenie należnego mu z tytułu wykonania części umowy.</w:t>
      </w:r>
    </w:p>
    <w:p w:rsidR="00ED2131" w:rsidRDefault="00ED2131" w:rsidP="00ED2131">
      <w:pPr>
        <w:ind w:left="360"/>
      </w:pPr>
    </w:p>
    <w:p w:rsidR="00ED2131" w:rsidRPr="00264DC3" w:rsidRDefault="00ED2131" w:rsidP="00ED2131">
      <w:pPr>
        <w:jc w:val="center"/>
        <w:rPr>
          <w:b/>
        </w:rPr>
      </w:pPr>
      <w:r w:rsidRPr="00264DC3">
        <w:rPr>
          <w:b/>
        </w:rPr>
        <w:t xml:space="preserve">§ </w:t>
      </w:r>
      <w:r>
        <w:rPr>
          <w:b/>
        </w:rPr>
        <w:t>9</w:t>
      </w:r>
    </w:p>
    <w:p w:rsidR="00ED2131" w:rsidRDefault="00ED2131" w:rsidP="00ED2131"/>
    <w:p w:rsidR="00ED2131" w:rsidRDefault="00ED2131" w:rsidP="00ED2131">
      <w:r>
        <w:t xml:space="preserve">       Zamawiający może odstąpić od umowy, </w:t>
      </w:r>
      <w:proofErr w:type="gramStart"/>
      <w:r>
        <w:t>jeżeli :</w:t>
      </w:r>
      <w:proofErr w:type="gramEnd"/>
    </w:p>
    <w:p w:rsidR="00ED2131" w:rsidRDefault="00ED2131" w:rsidP="00ED2131"/>
    <w:p w:rsidR="00ED2131" w:rsidRDefault="00ED2131" w:rsidP="00ED2131">
      <w:r>
        <w:t xml:space="preserve">- Wykonawca opóźnia się z rozpoczęciem prac poza termin określony w § 2 tak dalece, iż nie </w:t>
      </w:r>
    </w:p>
    <w:p w:rsidR="00ED2131" w:rsidRDefault="00ED2131" w:rsidP="00ED2131">
      <w:r>
        <w:t xml:space="preserve">  </w:t>
      </w:r>
      <w:proofErr w:type="gramStart"/>
      <w:r>
        <w:t>jest</w:t>
      </w:r>
      <w:proofErr w:type="gramEnd"/>
      <w:r>
        <w:t xml:space="preserve"> prawdopodobne, aby zakończono inwestycję w umówionym terminie.</w:t>
      </w:r>
    </w:p>
    <w:p w:rsidR="00ED2131" w:rsidRDefault="00ED2131" w:rsidP="00ED2131">
      <w:r>
        <w:t>- Wykonawca realizuje inwestycję w sposób sprzeczny z treścią niniejszej umowy.</w:t>
      </w:r>
    </w:p>
    <w:p w:rsidR="00ED2131" w:rsidRDefault="00ED2131" w:rsidP="00ED2131">
      <w:r>
        <w:t xml:space="preserve">- W toku odbioru stwierdzono wady istotne, </w:t>
      </w:r>
      <w:proofErr w:type="gramStart"/>
      <w:r>
        <w:t>nie nadające</w:t>
      </w:r>
      <w:proofErr w:type="gramEnd"/>
      <w:r>
        <w:t xml:space="preserve"> się do usunięcia.</w:t>
      </w:r>
    </w:p>
    <w:p w:rsidR="00ED2131" w:rsidRDefault="00ED2131" w:rsidP="00ED2131">
      <w:r>
        <w:t xml:space="preserve">  Wadą istotną jest wada uniemożliwiająca wykorzystanie obiektu określonego w § 1 </w:t>
      </w:r>
    </w:p>
    <w:p w:rsidR="00ED2131" w:rsidRDefault="00ED2131" w:rsidP="00ED2131">
      <w:r>
        <w:t xml:space="preserve">   </w:t>
      </w:r>
      <w:proofErr w:type="gramStart"/>
      <w:r>
        <w:t>niniejszej</w:t>
      </w:r>
      <w:proofErr w:type="gramEnd"/>
      <w:r>
        <w:t xml:space="preserve"> umowy zgodnie z jego przeznaczeniem.</w:t>
      </w:r>
    </w:p>
    <w:p w:rsidR="00ED2131" w:rsidRDefault="00ED2131" w:rsidP="00ED2131"/>
    <w:p w:rsidR="00ED2131" w:rsidRPr="00264DC3" w:rsidRDefault="00ED2131" w:rsidP="00ED2131">
      <w:pPr>
        <w:jc w:val="center"/>
        <w:rPr>
          <w:b/>
        </w:rPr>
      </w:pPr>
      <w:r>
        <w:rPr>
          <w:b/>
        </w:rPr>
        <w:t>§ 10</w:t>
      </w:r>
    </w:p>
    <w:p w:rsidR="00ED2131" w:rsidRDefault="00ED2131" w:rsidP="00ED2131"/>
    <w:p w:rsidR="00ED2131" w:rsidRDefault="00ED2131" w:rsidP="00ED2131">
      <w:pPr>
        <w:numPr>
          <w:ilvl w:val="0"/>
          <w:numId w:val="31"/>
        </w:numPr>
      </w:pPr>
      <w:r>
        <w:t>W razie stwierdzenia istnienia wady zmniejszającej wartość lub użyteczność obiektu, Zamawiający obowiązany jest zawiadomić pisemnie Wykonawcę w terminie 7 dni od daty wykrycia wady.</w:t>
      </w:r>
    </w:p>
    <w:p w:rsidR="00ED2131" w:rsidRDefault="00ED2131" w:rsidP="00ED2131">
      <w:pPr>
        <w:numPr>
          <w:ilvl w:val="0"/>
          <w:numId w:val="31"/>
        </w:numPr>
      </w:pPr>
      <w:r>
        <w:t xml:space="preserve">Istnienie wady stwierdza się protokołem, po przeprowadzeniu oględzin, w </w:t>
      </w:r>
      <w:proofErr w:type="gramStart"/>
      <w:r>
        <w:t>których  mogą</w:t>
      </w:r>
      <w:proofErr w:type="gramEnd"/>
      <w:r>
        <w:t xml:space="preserve"> brać  udział rzeczoznawcy powołani przez strony.</w:t>
      </w:r>
    </w:p>
    <w:p w:rsidR="00ED2131" w:rsidRDefault="00ED2131" w:rsidP="00ED2131">
      <w:pPr>
        <w:numPr>
          <w:ilvl w:val="0"/>
          <w:numId w:val="31"/>
        </w:numPr>
      </w:pPr>
      <w:r>
        <w:t>W razie stwierdzenia wady, Zamawiający wyznaczy Wykonawcy odpowiedni termin na jej usunięcie. Usunięcie wady stwierdza się protokołem.</w:t>
      </w:r>
    </w:p>
    <w:p w:rsidR="00ED2131" w:rsidRDefault="00ED2131" w:rsidP="00ED2131">
      <w:pPr>
        <w:numPr>
          <w:ilvl w:val="0"/>
          <w:numId w:val="31"/>
        </w:numPr>
      </w:pPr>
      <w:r>
        <w:t xml:space="preserve">Jeżeli Wykonawca nie usunie wady w wyznaczonym terminie, a wada nie jest istotna, </w:t>
      </w:r>
    </w:p>
    <w:p w:rsidR="00ED2131" w:rsidRDefault="00ED2131" w:rsidP="00ED2131">
      <w:pPr>
        <w:ind w:left="720"/>
      </w:pPr>
      <w:r>
        <w:t xml:space="preserve">Zamawiający może żądać obniżenia wynagrodzenia, o którym mowa </w:t>
      </w:r>
      <w:proofErr w:type="gramStart"/>
      <w:r>
        <w:t>w §  7  niniejszej</w:t>
      </w:r>
      <w:proofErr w:type="gramEnd"/>
      <w:r>
        <w:t xml:space="preserve"> umowy.</w:t>
      </w:r>
    </w:p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>
      <w:pPr>
        <w:jc w:val="center"/>
        <w:rPr>
          <w:b/>
        </w:rPr>
      </w:pPr>
      <w:r>
        <w:rPr>
          <w:b/>
        </w:rPr>
        <w:t>§ 11</w:t>
      </w:r>
    </w:p>
    <w:p w:rsidR="00ED2131" w:rsidRDefault="00ED2131" w:rsidP="00ED2131">
      <w:pPr>
        <w:jc w:val="center"/>
      </w:pPr>
    </w:p>
    <w:p w:rsidR="00ED2131" w:rsidRDefault="00ED2131" w:rsidP="00ED2131">
      <w:r>
        <w:t>Wykonawca ponosi odpowiedzialność za właściwe zabezpieczenie robót, oznakowanie robót oraz ewentualne szkody wyrządzone osobom trzecim z tego tytułu w związku z wykonywanymi robotami objętymi umową w obrębie placu budowy od daty przyjęcia terenu od Zamawiającego do czasu ostatecznego odbioru i przekazania obiektu do eksploatacji.</w:t>
      </w:r>
    </w:p>
    <w:p w:rsidR="00ED2131" w:rsidRDefault="00ED2131" w:rsidP="00ED2131"/>
    <w:p w:rsidR="00ED2131" w:rsidRDefault="00ED2131" w:rsidP="00ED2131"/>
    <w:p w:rsidR="00ED2131" w:rsidRPr="00264DC3" w:rsidRDefault="00ED2131" w:rsidP="00ED2131">
      <w:pPr>
        <w:jc w:val="center"/>
        <w:rPr>
          <w:b/>
        </w:rPr>
      </w:pPr>
      <w:r>
        <w:rPr>
          <w:b/>
        </w:rPr>
        <w:t>§ 12</w:t>
      </w:r>
    </w:p>
    <w:p w:rsidR="00ED2131" w:rsidRPr="00264DC3" w:rsidRDefault="00ED2131" w:rsidP="00ED2131">
      <w:pPr>
        <w:jc w:val="center"/>
        <w:rPr>
          <w:b/>
        </w:rPr>
      </w:pPr>
    </w:p>
    <w:p w:rsidR="00ED2131" w:rsidRDefault="00ED2131" w:rsidP="00ED2131">
      <w:pPr>
        <w:numPr>
          <w:ilvl w:val="0"/>
          <w:numId w:val="28"/>
        </w:numPr>
      </w:pPr>
      <w:r>
        <w:t>Zamawiający ustanawia do pełnienia funkcji:</w:t>
      </w:r>
    </w:p>
    <w:p w:rsidR="00ED2131" w:rsidRDefault="00ED2131" w:rsidP="00ED2131">
      <w:pPr>
        <w:numPr>
          <w:ilvl w:val="1"/>
          <w:numId w:val="28"/>
        </w:numPr>
      </w:pPr>
      <w:r>
        <w:t xml:space="preserve">Odbierającego - Burmistrz </w:t>
      </w:r>
      <w:proofErr w:type="gramStart"/>
      <w:r>
        <w:t>Czyżewa  –  Anna</w:t>
      </w:r>
      <w:proofErr w:type="gramEnd"/>
      <w:r>
        <w:t xml:space="preserve"> Bogucka</w:t>
      </w:r>
    </w:p>
    <w:p w:rsidR="00ED2131" w:rsidRDefault="00ED2131" w:rsidP="00ED2131">
      <w:pPr>
        <w:numPr>
          <w:ilvl w:val="1"/>
          <w:numId w:val="28"/>
        </w:numPr>
        <w:tabs>
          <w:tab w:val="clear" w:pos="1440"/>
          <w:tab w:val="num" w:pos="1080"/>
        </w:tabs>
      </w:pPr>
      <w:r>
        <w:t>Inspektor Nadzoru   - ……………………………………..</w:t>
      </w:r>
    </w:p>
    <w:p w:rsidR="00ED2131" w:rsidRPr="00EC43C3" w:rsidRDefault="00ED2131" w:rsidP="00ED2131">
      <w:pPr>
        <w:rPr>
          <w:b/>
        </w:rPr>
      </w:pPr>
      <w:r>
        <w:t>2. Wykonawca ustanawia Kierownika budowy  -   ……………………………………..</w:t>
      </w:r>
    </w:p>
    <w:p w:rsidR="00ED2131" w:rsidRPr="000855AA" w:rsidRDefault="00ED2131" w:rsidP="00ED2131">
      <w:pPr>
        <w:rPr>
          <w:b/>
        </w:rPr>
      </w:pPr>
    </w:p>
    <w:p w:rsidR="00ED2131" w:rsidRPr="00264DC3" w:rsidRDefault="00ED2131" w:rsidP="00ED2131">
      <w:pPr>
        <w:jc w:val="center"/>
        <w:rPr>
          <w:b/>
        </w:rPr>
      </w:pPr>
      <w:r>
        <w:t>§</w:t>
      </w:r>
      <w:r>
        <w:rPr>
          <w:b/>
        </w:rPr>
        <w:t xml:space="preserve"> 13</w:t>
      </w:r>
    </w:p>
    <w:p w:rsidR="00ED2131" w:rsidRDefault="00ED2131" w:rsidP="00ED2131">
      <w:pPr>
        <w:jc w:val="center"/>
      </w:pPr>
    </w:p>
    <w:p w:rsidR="00ED2131" w:rsidRDefault="00ED2131" w:rsidP="00ED2131">
      <w:r>
        <w:t>Zmiana umowy wymaga formy pisemnej w postaci aneksu pod rygorem nieważności.</w:t>
      </w:r>
    </w:p>
    <w:p w:rsidR="00ED2131" w:rsidRDefault="00ED2131" w:rsidP="00ED2131"/>
    <w:p w:rsidR="00ED2131" w:rsidRPr="00264DC3" w:rsidRDefault="00ED2131" w:rsidP="00ED2131">
      <w:pPr>
        <w:jc w:val="center"/>
        <w:rPr>
          <w:b/>
        </w:rPr>
      </w:pPr>
      <w:r>
        <w:rPr>
          <w:b/>
        </w:rPr>
        <w:t>§ 14</w:t>
      </w:r>
    </w:p>
    <w:p w:rsidR="00ED2131" w:rsidRDefault="00ED2131" w:rsidP="00ED2131"/>
    <w:p w:rsidR="00ED2131" w:rsidRDefault="00ED2131" w:rsidP="00ED2131">
      <w:r>
        <w:t xml:space="preserve">Sprawy nieuregulowane w niniejszej umowie mają zastosowanie </w:t>
      </w:r>
      <w:proofErr w:type="gramStart"/>
      <w:r>
        <w:t>przepisy :</w:t>
      </w:r>
      <w:proofErr w:type="gramEnd"/>
    </w:p>
    <w:p w:rsidR="00ED2131" w:rsidRDefault="00ED2131" w:rsidP="00ED2131">
      <w:r>
        <w:t xml:space="preserve"> - Kodeksu Cywilnego,</w:t>
      </w:r>
    </w:p>
    <w:p w:rsidR="00ED2131" w:rsidRDefault="00ED2131" w:rsidP="00ED2131">
      <w:r>
        <w:t xml:space="preserve"> - ustawa z dnia 7 lipca </w:t>
      </w:r>
      <w:proofErr w:type="spellStart"/>
      <w:r>
        <w:t>1994r</w:t>
      </w:r>
      <w:proofErr w:type="spellEnd"/>
      <w:r>
        <w:t xml:space="preserve">. Prawo Budowlane ( Dz. U. </w:t>
      </w:r>
      <w:proofErr w:type="gramStart"/>
      <w:r>
        <w:t>z</w:t>
      </w:r>
      <w:proofErr w:type="gramEnd"/>
      <w:r>
        <w:t xml:space="preserve"> </w:t>
      </w:r>
      <w:proofErr w:type="spellStart"/>
      <w:r>
        <w:t>2003r</w:t>
      </w:r>
      <w:proofErr w:type="spellEnd"/>
      <w:r>
        <w:t xml:space="preserve">. Nr 207 poz. 2016 </w:t>
      </w:r>
    </w:p>
    <w:p w:rsidR="00ED2131" w:rsidRDefault="00ED2131" w:rsidP="00ED2131">
      <w:r>
        <w:t xml:space="preserve">    </w:t>
      </w:r>
      <w:proofErr w:type="gramStart"/>
      <w:r>
        <w:t>z</w:t>
      </w:r>
      <w:proofErr w:type="gramEnd"/>
      <w:r>
        <w:t xml:space="preserve">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 xml:space="preserve">zm. ) </w:t>
      </w:r>
      <w:proofErr w:type="gramEnd"/>
    </w:p>
    <w:p w:rsidR="00ED2131" w:rsidRDefault="00ED2131" w:rsidP="00ED2131">
      <w:r>
        <w:t xml:space="preserve"> - </w:t>
      </w:r>
      <w:proofErr w:type="gramStart"/>
      <w:r>
        <w:t>ustawa  z</w:t>
      </w:r>
      <w:proofErr w:type="gramEnd"/>
      <w:r>
        <w:t xml:space="preserve"> dnia 29 stycznia 2004 r.  Prawo Zamówień Publicznych ( 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</w:t>
      </w:r>
      <w:proofErr w:type="spellStart"/>
      <w:r>
        <w:t>2007r</w:t>
      </w:r>
      <w:proofErr w:type="spellEnd"/>
      <w:r>
        <w:t xml:space="preserve">. </w:t>
      </w:r>
    </w:p>
    <w:p w:rsidR="00ED2131" w:rsidRDefault="00ED2131" w:rsidP="00ED2131">
      <w:r>
        <w:t xml:space="preserve">   </w:t>
      </w:r>
      <w:proofErr w:type="gramStart"/>
      <w:r>
        <w:t>Nr 223,  poz</w:t>
      </w:r>
      <w:proofErr w:type="gramEnd"/>
      <w:r>
        <w:t xml:space="preserve">. 1655 oraz z </w:t>
      </w:r>
      <w:proofErr w:type="spellStart"/>
      <w:r>
        <w:t>2008r</w:t>
      </w:r>
      <w:proofErr w:type="spellEnd"/>
      <w:r>
        <w:t xml:space="preserve">. Nr 171, poz. 1058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zm. )</w:t>
      </w:r>
      <w:proofErr w:type="gramEnd"/>
    </w:p>
    <w:p w:rsidR="00ED2131" w:rsidRDefault="00ED2131" w:rsidP="00ED2131"/>
    <w:p w:rsidR="00ED2131" w:rsidRDefault="00ED2131" w:rsidP="00ED2131">
      <w:pPr>
        <w:jc w:val="center"/>
      </w:pPr>
    </w:p>
    <w:p w:rsidR="00ED2131" w:rsidRPr="00264DC3" w:rsidRDefault="00ED2131" w:rsidP="00ED2131">
      <w:pPr>
        <w:jc w:val="center"/>
        <w:rPr>
          <w:b/>
        </w:rPr>
      </w:pPr>
      <w:r>
        <w:rPr>
          <w:b/>
        </w:rPr>
        <w:t>§ 15</w:t>
      </w:r>
    </w:p>
    <w:p w:rsidR="00ED2131" w:rsidRDefault="00ED2131" w:rsidP="00ED2131">
      <w:pPr>
        <w:jc w:val="center"/>
      </w:pPr>
    </w:p>
    <w:p w:rsidR="00ED2131" w:rsidRDefault="00ED2131" w:rsidP="00ED2131">
      <w:r>
        <w:t>Spory wynikające z realizacji niniejszej umowy rozstrzyga właściwy sąd dla siedziby zamawiającego.</w:t>
      </w:r>
    </w:p>
    <w:p w:rsidR="00ED2131" w:rsidRDefault="00ED2131" w:rsidP="00ED2131"/>
    <w:p w:rsidR="00ED2131" w:rsidRDefault="00ED2131" w:rsidP="00ED2131"/>
    <w:p w:rsidR="00ED2131" w:rsidRPr="00264DC3" w:rsidRDefault="00ED2131" w:rsidP="00ED2131">
      <w:pPr>
        <w:jc w:val="center"/>
        <w:rPr>
          <w:b/>
        </w:rPr>
      </w:pPr>
      <w:r>
        <w:rPr>
          <w:b/>
        </w:rPr>
        <w:t>§ 16</w:t>
      </w:r>
    </w:p>
    <w:p w:rsidR="00ED2131" w:rsidRDefault="00ED2131" w:rsidP="00ED2131">
      <w:pPr>
        <w:jc w:val="center"/>
      </w:pPr>
    </w:p>
    <w:p w:rsidR="00ED2131" w:rsidRDefault="00ED2131" w:rsidP="00ED2131">
      <w:r>
        <w:t>Postanowienia dodatkowe:</w:t>
      </w:r>
    </w:p>
    <w:p w:rsidR="00ED2131" w:rsidRDefault="00ED2131" w:rsidP="00ED2131">
      <w:pPr>
        <w:numPr>
          <w:ilvl w:val="0"/>
          <w:numId w:val="29"/>
        </w:numPr>
      </w:pPr>
      <w:r>
        <w:t>Zamawiający zastrzega sobie możliwość zmniejszania zakresu rzeczowego robót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Pr="00264DC3" w:rsidRDefault="00ED2131" w:rsidP="00ED2131">
      <w:pPr>
        <w:jc w:val="center"/>
        <w:rPr>
          <w:b/>
        </w:rPr>
      </w:pPr>
      <w:r>
        <w:rPr>
          <w:b/>
        </w:rPr>
        <w:t>§ 17</w:t>
      </w:r>
    </w:p>
    <w:p w:rsidR="00ED2131" w:rsidRDefault="00ED2131" w:rsidP="00ED2131">
      <w:pPr>
        <w:jc w:val="center"/>
      </w:pPr>
    </w:p>
    <w:p w:rsidR="00ED2131" w:rsidRDefault="00ED2131" w:rsidP="00ED2131">
      <w:r>
        <w:t xml:space="preserve">Umowę sporządzono w </w:t>
      </w:r>
      <w:proofErr w:type="spellStart"/>
      <w:r>
        <w:t>2-ch</w:t>
      </w:r>
      <w:proofErr w:type="spellEnd"/>
      <w:r>
        <w:t xml:space="preserve"> jednobrzmiących egzemplarzach, po jednym egzemplarzu dla każdej ze stron.</w:t>
      </w:r>
    </w:p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Default="00ED2131" w:rsidP="00ED2131"/>
    <w:p w:rsidR="00ED2131" w:rsidRPr="00775F4E" w:rsidRDefault="00ED2131" w:rsidP="00ED2131">
      <w:pPr>
        <w:rPr>
          <w:b/>
        </w:rPr>
      </w:pPr>
      <w:r>
        <w:rPr>
          <w:b/>
        </w:rPr>
        <w:t xml:space="preserve">          </w:t>
      </w:r>
      <w:proofErr w:type="gramStart"/>
      <w:r w:rsidRPr="00775F4E">
        <w:rPr>
          <w:b/>
        </w:rPr>
        <w:t xml:space="preserve">ZAMAWIAJĄCY:                             </w:t>
      </w:r>
      <w:r>
        <w:rPr>
          <w:b/>
        </w:rPr>
        <w:t xml:space="preserve">                    </w:t>
      </w:r>
      <w:proofErr w:type="gramEnd"/>
      <w:r>
        <w:rPr>
          <w:b/>
        </w:rPr>
        <w:t xml:space="preserve">          </w:t>
      </w:r>
      <w:r w:rsidRPr="00775F4E">
        <w:rPr>
          <w:b/>
        </w:rPr>
        <w:t xml:space="preserve">   WYKONAWCA:</w:t>
      </w:r>
    </w:p>
    <w:p w:rsidR="00ED2131" w:rsidRPr="00775F4E" w:rsidRDefault="00ED2131" w:rsidP="00ED2131">
      <w:pPr>
        <w:rPr>
          <w:b/>
        </w:rPr>
      </w:pPr>
    </w:p>
    <w:p w:rsidR="00ED2131" w:rsidRDefault="00ED2131" w:rsidP="00ED2131"/>
    <w:p w:rsidR="00ED2131" w:rsidRDefault="00ED2131" w:rsidP="00ED2131"/>
    <w:p w:rsidR="001B2315" w:rsidRDefault="00ED2131">
      <w:r>
        <w:t xml:space="preserve">  ……………………………..                                                    …………………………</w:t>
      </w:r>
    </w:p>
    <w:sectPr w:rsidR="001B2315" w:rsidSect="007B2D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645"/>
    <w:multiLevelType w:val="hybridMultilevel"/>
    <w:tmpl w:val="5992D01C"/>
    <w:lvl w:ilvl="0" w:tplc="4F2A57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36AEC"/>
    <w:multiLevelType w:val="hybridMultilevel"/>
    <w:tmpl w:val="B51EF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70672"/>
    <w:multiLevelType w:val="hybridMultilevel"/>
    <w:tmpl w:val="941CA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D3A4B"/>
    <w:multiLevelType w:val="hybridMultilevel"/>
    <w:tmpl w:val="769A8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F335B"/>
    <w:multiLevelType w:val="hybridMultilevel"/>
    <w:tmpl w:val="CC72B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F129D"/>
    <w:multiLevelType w:val="hybridMultilevel"/>
    <w:tmpl w:val="5ACCA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97FA8"/>
    <w:multiLevelType w:val="hybridMultilevel"/>
    <w:tmpl w:val="A7107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D589E"/>
    <w:multiLevelType w:val="hybridMultilevel"/>
    <w:tmpl w:val="C608BE98"/>
    <w:lvl w:ilvl="0" w:tplc="E376A5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3197E"/>
    <w:multiLevelType w:val="multilevel"/>
    <w:tmpl w:val="A2340E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F8731A0"/>
    <w:multiLevelType w:val="hybridMultilevel"/>
    <w:tmpl w:val="0868BA1E"/>
    <w:lvl w:ilvl="0" w:tplc="28A4A11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C77B2"/>
    <w:multiLevelType w:val="hybridMultilevel"/>
    <w:tmpl w:val="5C9E9582"/>
    <w:lvl w:ilvl="0" w:tplc="751E5B1E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0252DB"/>
    <w:multiLevelType w:val="hybridMultilevel"/>
    <w:tmpl w:val="EE8061DA"/>
    <w:lvl w:ilvl="0" w:tplc="40F45F3C">
      <w:start w:val="1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42594E"/>
    <w:multiLevelType w:val="hybridMultilevel"/>
    <w:tmpl w:val="EB3E6EFE"/>
    <w:lvl w:ilvl="0" w:tplc="F5508FB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B592137"/>
    <w:multiLevelType w:val="hybridMultilevel"/>
    <w:tmpl w:val="4A38CB9E"/>
    <w:lvl w:ilvl="0" w:tplc="97A65182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155977"/>
    <w:multiLevelType w:val="hybridMultilevel"/>
    <w:tmpl w:val="48626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1819D8"/>
    <w:multiLevelType w:val="hybridMultilevel"/>
    <w:tmpl w:val="368E50C8"/>
    <w:lvl w:ilvl="0" w:tplc="4FE09C7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2E291412"/>
    <w:multiLevelType w:val="hybridMultilevel"/>
    <w:tmpl w:val="BB80A36C"/>
    <w:lvl w:ilvl="0" w:tplc="D3C0FA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D1DA1"/>
    <w:multiLevelType w:val="hybridMultilevel"/>
    <w:tmpl w:val="1F8244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349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5A3DC4"/>
    <w:multiLevelType w:val="hybridMultilevel"/>
    <w:tmpl w:val="7F22BF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C6FE1"/>
    <w:multiLevelType w:val="hybridMultilevel"/>
    <w:tmpl w:val="979010DE"/>
    <w:lvl w:ilvl="0" w:tplc="2A82454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0F0C99"/>
    <w:multiLevelType w:val="hybridMultilevel"/>
    <w:tmpl w:val="EA3A3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D4680D"/>
    <w:multiLevelType w:val="hybridMultilevel"/>
    <w:tmpl w:val="4DCE4C6E"/>
    <w:lvl w:ilvl="0" w:tplc="39DE7E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2438C"/>
    <w:multiLevelType w:val="hybridMultilevel"/>
    <w:tmpl w:val="2318D9F4"/>
    <w:lvl w:ilvl="0" w:tplc="E376A5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AF23D4"/>
    <w:multiLevelType w:val="hybridMultilevel"/>
    <w:tmpl w:val="62CA6B2E"/>
    <w:lvl w:ilvl="0" w:tplc="28A4A11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58088C"/>
    <w:multiLevelType w:val="hybridMultilevel"/>
    <w:tmpl w:val="67EE9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F328ED"/>
    <w:multiLevelType w:val="hybridMultilevel"/>
    <w:tmpl w:val="1C960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BD13F2"/>
    <w:multiLevelType w:val="hybridMultilevel"/>
    <w:tmpl w:val="62ACF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126CF3"/>
    <w:multiLevelType w:val="hybridMultilevel"/>
    <w:tmpl w:val="CBEEEC5A"/>
    <w:lvl w:ilvl="0" w:tplc="E376A5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884165"/>
    <w:multiLevelType w:val="hybridMultilevel"/>
    <w:tmpl w:val="8F4CBF8E"/>
    <w:lvl w:ilvl="0" w:tplc="3488BC2C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79242FC8"/>
    <w:multiLevelType w:val="hybridMultilevel"/>
    <w:tmpl w:val="5896C59C"/>
    <w:lvl w:ilvl="0" w:tplc="6A9C56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6CA646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DDC460B"/>
    <w:multiLevelType w:val="hybridMultilevel"/>
    <w:tmpl w:val="94DEB54E"/>
    <w:lvl w:ilvl="0" w:tplc="751E5B1E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28"/>
  </w:num>
  <w:num w:numId="5">
    <w:abstractNumId w:val="24"/>
  </w:num>
  <w:num w:numId="6">
    <w:abstractNumId w:val="8"/>
  </w:num>
  <w:num w:numId="7">
    <w:abstractNumId w:val="18"/>
  </w:num>
  <w:num w:numId="8">
    <w:abstractNumId w:val="20"/>
  </w:num>
  <w:num w:numId="9">
    <w:abstractNumId w:val="11"/>
  </w:num>
  <w:num w:numId="10">
    <w:abstractNumId w:val="15"/>
  </w:num>
  <w:num w:numId="11">
    <w:abstractNumId w:val="27"/>
  </w:num>
  <w:num w:numId="12">
    <w:abstractNumId w:val="21"/>
  </w:num>
  <w:num w:numId="13">
    <w:abstractNumId w:val="2"/>
  </w:num>
  <w:num w:numId="14">
    <w:abstractNumId w:val="17"/>
  </w:num>
  <w:num w:numId="15">
    <w:abstractNumId w:val="30"/>
  </w:num>
  <w:num w:numId="16">
    <w:abstractNumId w:val="16"/>
  </w:num>
  <w:num w:numId="17">
    <w:abstractNumId w:val="0"/>
  </w:num>
  <w:num w:numId="18">
    <w:abstractNumId w:val="22"/>
  </w:num>
  <w:num w:numId="19">
    <w:abstractNumId w:val="5"/>
  </w:num>
  <w:num w:numId="20">
    <w:abstractNumId w:val="14"/>
  </w:num>
  <w:num w:numId="21">
    <w:abstractNumId w:val="26"/>
  </w:num>
  <w:num w:numId="22">
    <w:abstractNumId w:val="4"/>
  </w:num>
  <w:num w:numId="23">
    <w:abstractNumId w:val="1"/>
  </w:num>
  <w:num w:numId="24">
    <w:abstractNumId w:val="3"/>
  </w:num>
  <w:num w:numId="25">
    <w:abstractNumId w:val="29"/>
  </w:num>
  <w:num w:numId="26">
    <w:abstractNumId w:val="19"/>
  </w:num>
  <w:num w:numId="27">
    <w:abstractNumId w:val="6"/>
  </w:num>
  <w:num w:numId="28">
    <w:abstractNumId w:val="31"/>
  </w:num>
  <w:num w:numId="29">
    <w:abstractNumId w:val="10"/>
  </w:num>
  <w:num w:numId="30">
    <w:abstractNumId w:val="12"/>
  </w:num>
  <w:num w:numId="31">
    <w:abstractNumId w:val="25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2131"/>
    <w:rsid w:val="001B2315"/>
    <w:rsid w:val="00463F01"/>
    <w:rsid w:val="005C51FF"/>
    <w:rsid w:val="00714759"/>
    <w:rsid w:val="00BF2B37"/>
    <w:rsid w:val="00CF2419"/>
    <w:rsid w:val="00D3558C"/>
    <w:rsid w:val="00E10D46"/>
    <w:rsid w:val="00ED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13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D2131"/>
    <w:pPr>
      <w:spacing w:before="360" w:after="120" w:line="360" w:lineRule="auto"/>
      <w:outlineLvl w:val="0"/>
    </w:pPr>
    <w:rPr>
      <w:rFonts w:cs="Arial"/>
      <w:i/>
      <w:caps/>
      <w:kern w:val="32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D21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autoRedefine/>
    <w:qFormat/>
    <w:rsid w:val="00ED2131"/>
    <w:pPr>
      <w:numPr>
        <w:ilvl w:val="2"/>
        <w:numId w:val="6"/>
      </w:numPr>
      <w:tabs>
        <w:tab w:val="clear" w:pos="720"/>
        <w:tab w:val="left" w:pos="900"/>
      </w:tabs>
      <w:spacing w:before="60" w:after="120"/>
      <w:ind w:left="896" w:hanging="357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ED2131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ED213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D2131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D2131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D2131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D2131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ED2131"/>
    <w:rPr>
      <w:rFonts w:eastAsia="Times New Roman" w:cs="Arial"/>
      <w:i/>
      <w:caps/>
      <w:kern w:val="32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ED213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D2131"/>
    <w:rPr>
      <w:rFonts w:eastAsia="Times New Roman" w:cs="Times New Roman"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D2131"/>
    <w:rPr>
      <w:rFonts w:eastAsia="Times New Roman" w:cs="Times New Roman"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D2131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D2131"/>
    <w:rPr>
      <w:rFonts w:eastAsia="Times New Roman" w:cs="Times New Roman"/>
      <w:b/>
      <w:bCs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ED2131"/>
    <w:rPr>
      <w:rFonts w:eastAsia="Times New Roman" w:cs="Times New Roman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D2131"/>
    <w:rPr>
      <w:rFonts w:eastAsia="Times New Roman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D2131"/>
    <w:rPr>
      <w:rFonts w:ascii="Arial" w:eastAsia="Times New Roman" w:hAnsi="Arial" w:cs="Arial"/>
      <w:sz w:val="22"/>
      <w:lang w:eastAsia="pl-PL"/>
    </w:rPr>
  </w:style>
  <w:style w:type="character" w:styleId="Hipercze">
    <w:name w:val="Hyperlink"/>
    <w:basedOn w:val="Domylnaczcionkaakapitu"/>
    <w:rsid w:val="00ED2131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ED21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D213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ED213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D2131"/>
    <w:pPr>
      <w:suppressAutoHyphens/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D2131"/>
    <w:rPr>
      <w:rFonts w:ascii="Arial" w:eastAsia="Times New Roman" w:hAnsi="Arial" w:cs="Arial"/>
      <w:sz w:val="22"/>
      <w:lang w:eastAsia="pl-PL"/>
    </w:rPr>
  </w:style>
  <w:style w:type="table" w:styleId="Tabela-Siatka">
    <w:name w:val="Table Grid"/>
    <w:basedOn w:val="Standardowy"/>
    <w:rsid w:val="00ED2131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ED21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D21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D2131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D2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D2131"/>
    <w:rPr>
      <w:b/>
      <w:bCs/>
    </w:rPr>
  </w:style>
  <w:style w:type="paragraph" w:styleId="Tekstpodstawowy2">
    <w:name w:val="Body Text 2"/>
    <w:basedOn w:val="Normalny"/>
    <w:link w:val="Tekstpodstawowy2Znak"/>
    <w:rsid w:val="00ED21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D2131"/>
    <w:rPr>
      <w:rFonts w:eastAsia="Times New Roman" w:cs="Times New Roman"/>
      <w:szCs w:val="24"/>
      <w:lang w:eastAsia="pl-PL"/>
    </w:rPr>
  </w:style>
  <w:style w:type="paragraph" w:customStyle="1" w:styleId="FR1">
    <w:name w:val="FR1"/>
    <w:rsid w:val="00ED2131"/>
    <w:pPr>
      <w:widowControl w:val="0"/>
      <w:spacing w:before="160" w:after="0" w:line="240" w:lineRule="auto"/>
      <w:ind w:left="4520"/>
    </w:pPr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D2131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ED2131"/>
    <w:rPr>
      <w:rFonts w:eastAsia="Times New Roman" w:cs="Times New Roman"/>
      <w:b/>
      <w:bCs/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ED2131"/>
    <w:pPr>
      <w:jc w:val="both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ED2131"/>
    <w:rPr>
      <w:rFonts w:eastAsia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D21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2131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D21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yzewosada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6346</Words>
  <Characters>38076</Characters>
  <Application>Microsoft Office Word</Application>
  <DocSecurity>0</DocSecurity>
  <Lines>317</Lines>
  <Paragraphs>88</Paragraphs>
  <ScaleCrop>false</ScaleCrop>
  <Company/>
  <LinksUpToDate>false</LinksUpToDate>
  <CharactersWithSpaces>44334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wiolak</dc:creator>
  <cp:lastModifiedBy>wiolak</cp:lastModifiedBy>
  <cp:revision>1</cp:revision>
  <dcterms:created xsi:type="dcterms:W3CDTF">2011-01-31T15:13:00Z</dcterms:created>
  <dcterms:modified xsi:type="dcterms:W3CDTF">2011-01-31T15:13:00Z</dcterms:modified>
</cp:coreProperties>
</file>