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1F" w:rsidRDefault="00114FEA" w:rsidP="00D4701F">
      <w:pPr>
        <w:jc w:val="right"/>
      </w:pPr>
      <w:r>
        <w:tab/>
      </w:r>
      <w:r w:rsidR="00D4701F">
        <w:tab/>
        <w:t>Czerwonka dnia 07.12.2011 r.</w:t>
      </w:r>
    </w:p>
    <w:p w:rsidR="00D4701F" w:rsidRDefault="00D4701F" w:rsidP="00D4701F">
      <w:r>
        <w:t>5566.4.2011</w:t>
      </w:r>
    </w:p>
    <w:p w:rsidR="00D4701F" w:rsidRDefault="00D4701F" w:rsidP="00D4701F"/>
    <w:p w:rsidR="00D4701F" w:rsidRDefault="00D4701F" w:rsidP="00D4701F"/>
    <w:p w:rsidR="00D4701F" w:rsidRDefault="00D4701F" w:rsidP="00D47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D4701F" w:rsidRDefault="00D4701F" w:rsidP="00D47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wszczęciu postępowania administracyjnego</w:t>
      </w:r>
    </w:p>
    <w:p w:rsidR="00D4701F" w:rsidRDefault="00D4701F" w:rsidP="00D4701F"/>
    <w:p w:rsidR="00B41828" w:rsidRDefault="00D4701F" w:rsidP="00D470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Gminy Czerwonka zawiadamia na podstawie </w:t>
      </w:r>
      <w:r w:rsidR="00E06080" w:rsidRPr="004954B5">
        <w:rPr>
          <w:sz w:val="24"/>
          <w:szCs w:val="24"/>
        </w:rPr>
        <w:t xml:space="preserve">art. 61 § 4 </w:t>
      </w:r>
      <w:r w:rsidR="00E06080">
        <w:rPr>
          <w:sz w:val="24"/>
          <w:szCs w:val="24"/>
        </w:rPr>
        <w:t xml:space="preserve">ustawy z dnia 14.06.1960 r. Kodeksu postępowania administracyjnego (Dz. U. Nr 98 z 2000 r., poz. 1071 z </w:t>
      </w:r>
      <w:proofErr w:type="spellStart"/>
      <w:r w:rsidR="00E06080">
        <w:rPr>
          <w:sz w:val="24"/>
          <w:szCs w:val="24"/>
        </w:rPr>
        <w:t>późn</w:t>
      </w:r>
      <w:proofErr w:type="spellEnd"/>
      <w:r w:rsidR="00E06080">
        <w:rPr>
          <w:sz w:val="24"/>
          <w:szCs w:val="24"/>
        </w:rPr>
        <w:t xml:space="preserve">. zm.), </w:t>
      </w:r>
      <w:r>
        <w:rPr>
          <w:sz w:val="24"/>
          <w:szCs w:val="24"/>
        </w:rPr>
        <w:t>o wszczęciu postępowania w sprawie o nałożenie obowiązku świadczeń osobistych i rzeczowych w czasie pokoju na rzecz: Urząd Miejski w Makowie Mazowieckim, 06-200 Maków Mazowiecki , ul. Moniuszki 6.</w:t>
      </w:r>
    </w:p>
    <w:p w:rsidR="00D4701F" w:rsidRDefault="00B41828" w:rsidP="00B418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Rodzaj i zakres prac przewidzianych do wykonania: kurier wraz z </w:t>
      </w:r>
      <w:r w:rsidR="00D4701F">
        <w:rPr>
          <w:sz w:val="24"/>
          <w:szCs w:val="24"/>
        </w:rPr>
        <w:t>samoch</w:t>
      </w:r>
      <w:r>
        <w:rPr>
          <w:sz w:val="24"/>
          <w:szCs w:val="24"/>
        </w:rPr>
        <w:t xml:space="preserve">odem </w:t>
      </w:r>
      <w:r w:rsidR="00D4701F">
        <w:rPr>
          <w:sz w:val="24"/>
          <w:szCs w:val="24"/>
        </w:rPr>
        <w:t xml:space="preserve"> osobowy</w:t>
      </w:r>
      <w:r>
        <w:rPr>
          <w:sz w:val="24"/>
          <w:szCs w:val="24"/>
        </w:rPr>
        <w:t>m</w:t>
      </w:r>
      <w:r w:rsidR="00D4701F">
        <w:rPr>
          <w:sz w:val="24"/>
          <w:szCs w:val="24"/>
        </w:rPr>
        <w:t xml:space="preserve"> </w:t>
      </w:r>
      <w:r>
        <w:rPr>
          <w:sz w:val="24"/>
          <w:szCs w:val="24"/>
        </w:rPr>
        <w:t>Renault Laguna</w:t>
      </w:r>
      <w:r w:rsidR="00D4701F">
        <w:rPr>
          <w:sz w:val="24"/>
          <w:szCs w:val="24"/>
        </w:rPr>
        <w:t xml:space="preserve">  Nr rej. WMA </w:t>
      </w:r>
      <w:r>
        <w:rPr>
          <w:sz w:val="24"/>
          <w:szCs w:val="24"/>
        </w:rPr>
        <w:t>14628</w:t>
      </w:r>
      <w:r w:rsidR="00D4701F">
        <w:rPr>
          <w:sz w:val="24"/>
          <w:szCs w:val="24"/>
        </w:rPr>
        <w:t xml:space="preserve">  posiadacz/właściciel Pan  </w:t>
      </w:r>
      <w:r>
        <w:rPr>
          <w:sz w:val="24"/>
          <w:szCs w:val="24"/>
        </w:rPr>
        <w:t xml:space="preserve">Konrad Modzelewski </w:t>
      </w:r>
      <w:r w:rsidR="00D4701F">
        <w:rPr>
          <w:sz w:val="24"/>
          <w:szCs w:val="24"/>
        </w:rPr>
        <w:t xml:space="preserve"> zam. </w:t>
      </w:r>
      <w:r>
        <w:rPr>
          <w:sz w:val="24"/>
          <w:szCs w:val="24"/>
        </w:rPr>
        <w:t>Budzyno Bolki 25</w:t>
      </w:r>
      <w:r w:rsidR="00D4701F">
        <w:rPr>
          <w:sz w:val="24"/>
          <w:szCs w:val="24"/>
        </w:rPr>
        <w:t xml:space="preserve"> , 06-200 Maków Mazowiecki, gm. Czerwonka.</w:t>
      </w:r>
    </w:p>
    <w:p w:rsidR="00D4701F" w:rsidRDefault="00D4701F" w:rsidP="00D470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 i uwagi można zgłaszać w terminie 14 dni od dnia otrzymania niniejszego zawiadomienia. Z aktami sprawy można się zapoznać w siedzibie Urzędu Gminy w Czerwonce pok. nr 5 – Obrona Cywilna w godz. 7 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15 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>.</w:t>
      </w:r>
    </w:p>
    <w:p w:rsidR="00D4701F" w:rsidRDefault="00D4701F" w:rsidP="00D4701F">
      <w:pPr>
        <w:ind w:firstLine="708"/>
        <w:jc w:val="both"/>
        <w:rPr>
          <w:sz w:val="24"/>
          <w:szCs w:val="24"/>
        </w:rPr>
      </w:pPr>
    </w:p>
    <w:p w:rsidR="00D4701F" w:rsidRDefault="00D4701F" w:rsidP="00D4701F">
      <w:pPr>
        <w:ind w:firstLine="708"/>
        <w:rPr>
          <w:sz w:val="24"/>
          <w:szCs w:val="24"/>
        </w:rPr>
      </w:pPr>
    </w:p>
    <w:p w:rsidR="00D4701F" w:rsidRDefault="00D4701F" w:rsidP="00D4701F">
      <w:pPr>
        <w:ind w:firstLine="708"/>
        <w:rPr>
          <w:sz w:val="24"/>
          <w:szCs w:val="24"/>
        </w:rPr>
      </w:pPr>
    </w:p>
    <w:p w:rsidR="00D4701F" w:rsidRDefault="00D4701F" w:rsidP="00D4701F">
      <w:pPr>
        <w:ind w:firstLine="708"/>
        <w:rPr>
          <w:sz w:val="24"/>
          <w:szCs w:val="24"/>
        </w:rPr>
      </w:pPr>
    </w:p>
    <w:p w:rsidR="00D4701F" w:rsidRDefault="00D4701F" w:rsidP="00D4701F">
      <w:pPr>
        <w:ind w:firstLine="708"/>
        <w:rPr>
          <w:sz w:val="24"/>
          <w:szCs w:val="24"/>
        </w:rPr>
      </w:pPr>
    </w:p>
    <w:p w:rsidR="00D4701F" w:rsidRDefault="00D4701F" w:rsidP="00D4701F">
      <w:pPr>
        <w:ind w:firstLine="708"/>
        <w:rPr>
          <w:sz w:val="24"/>
          <w:szCs w:val="24"/>
        </w:rPr>
      </w:pPr>
    </w:p>
    <w:p w:rsidR="00D4701F" w:rsidRDefault="00D4701F" w:rsidP="00D4701F">
      <w:pPr>
        <w:ind w:firstLine="142"/>
        <w:rPr>
          <w:sz w:val="24"/>
          <w:szCs w:val="24"/>
        </w:rPr>
      </w:pPr>
    </w:p>
    <w:p w:rsidR="00D4701F" w:rsidRDefault="00D4701F" w:rsidP="00D4701F">
      <w:pPr>
        <w:ind w:left="-426" w:firstLine="568"/>
        <w:rPr>
          <w:sz w:val="24"/>
          <w:szCs w:val="24"/>
        </w:rPr>
      </w:pPr>
      <w:r>
        <w:rPr>
          <w:sz w:val="24"/>
          <w:szCs w:val="24"/>
        </w:rPr>
        <w:t>Otrzymują :</w:t>
      </w:r>
    </w:p>
    <w:p w:rsidR="00B41828" w:rsidRDefault="00B41828" w:rsidP="00D470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Konrad Modzelewski  zam. Budzyno Bolki 25 , 06-200 Maków Mazowiecki </w:t>
      </w:r>
    </w:p>
    <w:p w:rsidR="00D4701F" w:rsidRDefault="00D4701F" w:rsidP="00D470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Urząd Miejski w Makowie Mazowieckim, ul. Moniuszki 6</w:t>
      </w:r>
    </w:p>
    <w:p w:rsidR="00D4701F" w:rsidRDefault="00D4701F" w:rsidP="00D470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a/a</w:t>
      </w:r>
    </w:p>
    <w:p w:rsidR="004954B5" w:rsidRPr="004954B5" w:rsidRDefault="004954B5" w:rsidP="00D4701F">
      <w:pPr>
        <w:rPr>
          <w:sz w:val="24"/>
          <w:szCs w:val="24"/>
        </w:rPr>
      </w:pPr>
    </w:p>
    <w:sectPr w:rsidR="004954B5" w:rsidRPr="004954B5" w:rsidSect="00CE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6DE"/>
    <w:multiLevelType w:val="hybridMultilevel"/>
    <w:tmpl w:val="97C85690"/>
    <w:lvl w:ilvl="0" w:tplc="E1588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404CB"/>
    <w:rsid w:val="00114FEA"/>
    <w:rsid w:val="001D3CEE"/>
    <w:rsid w:val="004404CB"/>
    <w:rsid w:val="004954B5"/>
    <w:rsid w:val="00676C19"/>
    <w:rsid w:val="006A24C7"/>
    <w:rsid w:val="00952FE3"/>
    <w:rsid w:val="00B41828"/>
    <w:rsid w:val="00B72537"/>
    <w:rsid w:val="00CE62FD"/>
    <w:rsid w:val="00CE6814"/>
    <w:rsid w:val="00D4701F"/>
    <w:rsid w:val="00E0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4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95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2011-12-08T09:36:00Z</cp:lastPrinted>
  <dcterms:created xsi:type="dcterms:W3CDTF">2011-11-22T11:41:00Z</dcterms:created>
  <dcterms:modified xsi:type="dcterms:W3CDTF">2011-12-08T09:54:00Z</dcterms:modified>
</cp:coreProperties>
</file>