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167B56">
        <w:rPr>
          <w:rFonts w:ascii="Arial" w:hAnsi="Arial" w:cs="Arial"/>
          <w:b/>
          <w:sz w:val="20"/>
          <w:szCs w:val="20"/>
        </w:rPr>
        <w:t>prawa nr: FZ.271.1.1</w:t>
      </w:r>
      <w:r w:rsidR="00E4316F">
        <w:rPr>
          <w:rFonts w:ascii="Arial" w:hAnsi="Arial" w:cs="Arial"/>
          <w:b/>
          <w:sz w:val="20"/>
          <w:szCs w:val="20"/>
        </w:rPr>
        <w:t>4</w:t>
      </w:r>
      <w:r w:rsidR="00167B56">
        <w:rPr>
          <w:rFonts w:ascii="Arial" w:hAnsi="Arial" w:cs="Arial"/>
          <w:b/>
          <w:sz w:val="20"/>
          <w:szCs w:val="20"/>
        </w:rPr>
        <w:t>.2017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D4461">
        <w:rPr>
          <w:rFonts w:ascii="Arial" w:hAnsi="Arial" w:cs="Arial"/>
          <w:b/>
          <w:sz w:val="20"/>
          <w:szCs w:val="20"/>
        </w:rPr>
        <w:t>6</w:t>
      </w:r>
    </w:p>
    <w:p w:rsidR="00666977" w:rsidRDefault="00666977" w:rsidP="00217FE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17FE2" w:rsidRPr="00217FE2" w:rsidRDefault="00666977" w:rsidP="00217F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E4316F" w:rsidRPr="002E11EF" w:rsidRDefault="00E4316F" w:rsidP="00E4316F">
      <w:pPr>
        <w:widowControl w:val="0"/>
        <w:ind w:right="-3"/>
        <w:jc w:val="center"/>
        <w:rPr>
          <w:rFonts w:ascii="Arial" w:hAnsi="Arial" w:cs="Arial"/>
          <w:b/>
          <w:sz w:val="22"/>
        </w:rPr>
      </w:pPr>
      <w:r w:rsidRPr="002E11EF">
        <w:rPr>
          <w:rFonts w:ascii="Arial" w:hAnsi="Arial" w:cs="Arial"/>
          <w:b/>
          <w:sz w:val="22"/>
        </w:rPr>
        <w:t xml:space="preserve">„Modernizacja oczyszczalni ścieków „Czempiń” poprzez jej rozbudowę </w:t>
      </w:r>
      <w:r w:rsidRPr="002E11EF">
        <w:rPr>
          <w:rFonts w:ascii="Arial" w:hAnsi="Arial" w:cs="Arial"/>
          <w:b/>
          <w:sz w:val="22"/>
        </w:rPr>
        <w:br/>
        <w:t xml:space="preserve">i przebudowę wraz z budową kanalizacji sanitarnej w miejscowości Jarogniewice oraz modernizacją istniejących przepompowni ścieków w miejscowościach Czempiń </w:t>
      </w:r>
      <w:r w:rsidRPr="002E11EF">
        <w:rPr>
          <w:rFonts w:ascii="Arial" w:hAnsi="Arial" w:cs="Arial"/>
          <w:b/>
          <w:sz w:val="22"/>
        </w:rPr>
        <w:br/>
        <w:t>i Borowo”</w:t>
      </w:r>
    </w:p>
    <w:p w:rsidR="00666977" w:rsidRDefault="003D4461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6977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="00666977">
        <w:rPr>
          <w:rFonts w:ascii="Arial" w:hAnsi="Arial" w:cs="Arial"/>
          <w:sz w:val="20"/>
          <w:szCs w:val="20"/>
        </w:rPr>
        <w:t>eni</w:t>
      </w:r>
      <w:proofErr w:type="spellEnd"/>
      <w:r w:rsidR="00666977"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 w:rsidR="00666977"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217FE2" w:rsidRPr="00217FE2" w:rsidRDefault="00217FE2" w:rsidP="00217FE2">
      <w:pPr>
        <w:widowControl w:val="0"/>
        <w:adjustRightInd w:val="0"/>
        <w:spacing w:line="276" w:lineRule="auto"/>
        <w:ind w:left="426"/>
        <w:textAlignment w:val="baseline"/>
        <w:rPr>
          <w:rFonts w:ascii="Arial" w:hAnsi="Arial" w:cs="Arial"/>
          <w:sz w:val="20"/>
          <w:u w:val="single"/>
        </w:rPr>
      </w:pPr>
    </w:p>
    <w:p w:rsidR="00666977" w:rsidRPr="00D46E1C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 w:rsidRPr="00D46E1C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D46E1C">
        <w:rPr>
          <w:rFonts w:ascii="Arial" w:hAnsi="Arial" w:cs="Arial"/>
          <w:b/>
          <w:sz w:val="20"/>
          <w:u w:val="single"/>
        </w:rPr>
        <w:t>, że nie należymy do tej samej grupy kapitałowej,</w:t>
      </w:r>
      <w:r w:rsidRPr="00D46E1C">
        <w:rPr>
          <w:rFonts w:ascii="Arial" w:hAnsi="Arial" w:cs="Arial"/>
          <w:b/>
          <w:sz w:val="20"/>
        </w:rPr>
        <w:t xml:space="preserve"> </w:t>
      </w:r>
      <w:r w:rsidRPr="00D46E1C">
        <w:rPr>
          <w:rFonts w:ascii="Arial" w:hAnsi="Arial" w:cs="Arial"/>
          <w:sz w:val="20"/>
        </w:rPr>
        <w:t>o której mowa w art. 24 ust. 1 pkt. 23 ustawy Prawo zamówień publicznych.</w:t>
      </w:r>
      <w:bookmarkStart w:id="0" w:name="_GoBack"/>
      <w:bookmarkEnd w:id="0"/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217FE2">
      <w:headerReference w:type="default" r:id="rId8"/>
      <w:footerReference w:type="default" r:id="rId9"/>
      <w:pgSz w:w="11906" w:h="16838"/>
      <w:pgMar w:top="98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69" w:rsidRDefault="00943869" w:rsidP="00770EFA">
      <w:r>
        <w:separator/>
      </w:r>
    </w:p>
  </w:endnote>
  <w:endnote w:type="continuationSeparator" w:id="0">
    <w:p w:rsidR="00943869" w:rsidRDefault="00943869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943869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69" w:rsidRDefault="00943869" w:rsidP="00770EFA">
      <w:r>
        <w:separator/>
      </w:r>
    </w:p>
  </w:footnote>
  <w:footnote w:type="continuationSeparator" w:id="0">
    <w:p w:rsidR="00943869" w:rsidRDefault="00943869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943869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A6C50"/>
    <w:rsid w:val="000D3CD4"/>
    <w:rsid w:val="00167B56"/>
    <w:rsid w:val="001812B2"/>
    <w:rsid w:val="001914D2"/>
    <w:rsid w:val="001A2898"/>
    <w:rsid w:val="001A45F5"/>
    <w:rsid w:val="00215896"/>
    <w:rsid w:val="00217FE2"/>
    <w:rsid w:val="002413E9"/>
    <w:rsid w:val="00347195"/>
    <w:rsid w:val="0039121D"/>
    <w:rsid w:val="003D4461"/>
    <w:rsid w:val="003E2391"/>
    <w:rsid w:val="00413A40"/>
    <w:rsid w:val="00574826"/>
    <w:rsid w:val="005A7932"/>
    <w:rsid w:val="00666977"/>
    <w:rsid w:val="00770EFA"/>
    <w:rsid w:val="00784FA8"/>
    <w:rsid w:val="007A63C1"/>
    <w:rsid w:val="008A2222"/>
    <w:rsid w:val="008C542C"/>
    <w:rsid w:val="00943869"/>
    <w:rsid w:val="0099606D"/>
    <w:rsid w:val="009E12C2"/>
    <w:rsid w:val="00A2670B"/>
    <w:rsid w:val="00A32269"/>
    <w:rsid w:val="00AE3F1B"/>
    <w:rsid w:val="00B060BC"/>
    <w:rsid w:val="00B75D12"/>
    <w:rsid w:val="00C67B8A"/>
    <w:rsid w:val="00C76E69"/>
    <w:rsid w:val="00D46E1C"/>
    <w:rsid w:val="00D644A1"/>
    <w:rsid w:val="00E35B27"/>
    <w:rsid w:val="00E4316F"/>
    <w:rsid w:val="00E868A5"/>
    <w:rsid w:val="00EF7A2D"/>
    <w:rsid w:val="00F05BE9"/>
    <w:rsid w:val="00F540C9"/>
    <w:rsid w:val="00FA7848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F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F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FE2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FE2"/>
    <w:rPr>
      <w:rFonts w:ascii="Book Antiqua" w:hAnsi="Book Antiqu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2016-12-21T07:46:00Z</cp:lastPrinted>
  <dcterms:created xsi:type="dcterms:W3CDTF">2017-05-16T15:31:00Z</dcterms:created>
  <dcterms:modified xsi:type="dcterms:W3CDTF">2017-05-25T11:05:00Z</dcterms:modified>
</cp:coreProperties>
</file>