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50" w:rsidRPr="00B727D1" w:rsidRDefault="00542A50" w:rsidP="00D77823">
      <w:pPr>
        <w:spacing w:after="0" w:line="360" w:lineRule="auto"/>
        <w:jc w:val="center"/>
        <w:rPr>
          <w:rFonts w:ascii="Times New Roman" w:hAnsi="Times New Roman"/>
          <w:caps/>
          <w:sz w:val="24"/>
          <w:szCs w:val="24"/>
        </w:rPr>
      </w:pPr>
      <w:r w:rsidRPr="00B727D1">
        <w:rPr>
          <w:rFonts w:ascii="Times New Roman" w:hAnsi="Times New Roman"/>
          <w:b/>
          <w:bCs/>
          <w:caps/>
          <w:sz w:val="24"/>
          <w:szCs w:val="24"/>
        </w:rPr>
        <w:t>Uchwała</w:t>
      </w:r>
      <w:r w:rsidR="00D77823">
        <w:rPr>
          <w:rFonts w:ascii="Times New Roman" w:hAnsi="Times New Roman"/>
          <w:b/>
          <w:bCs/>
          <w:caps/>
          <w:sz w:val="24"/>
          <w:szCs w:val="24"/>
        </w:rPr>
        <w:t xml:space="preserve"> NR XLI/310/17</w:t>
      </w:r>
    </w:p>
    <w:p w:rsidR="00542A50" w:rsidRPr="00B727D1" w:rsidRDefault="00542A50" w:rsidP="00542A50">
      <w:pPr>
        <w:spacing w:after="0" w:line="360" w:lineRule="auto"/>
        <w:jc w:val="center"/>
        <w:rPr>
          <w:rFonts w:ascii="Times New Roman" w:hAnsi="Times New Roman"/>
          <w:caps/>
          <w:sz w:val="24"/>
          <w:szCs w:val="24"/>
        </w:rPr>
      </w:pPr>
      <w:r w:rsidRPr="00B727D1">
        <w:rPr>
          <w:rFonts w:ascii="Times New Roman" w:hAnsi="Times New Roman"/>
          <w:b/>
          <w:bCs/>
          <w:caps/>
          <w:sz w:val="24"/>
          <w:szCs w:val="24"/>
        </w:rPr>
        <w:t>Rady Miejskiej w Czempiniu</w:t>
      </w:r>
    </w:p>
    <w:p w:rsidR="00542A50" w:rsidRDefault="00D77823" w:rsidP="00D77823">
      <w:pPr>
        <w:spacing w:after="0" w:line="360" w:lineRule="auto"/>
        <w:jc w:val="center"/>
        <w:rPr>
          <w:rFonts w:ascii="Times New Roman" w:hAnsi="Times New Roman"/>
          <w:b/>
          <w:bCs/>
          <w:caps/>
          <w:sz w:val="24"/>
          <w:szCs w:val="24"/>
        </w:rPr>
      </w:pPr>
      <w:r>
        <w:rPr>
          <w:rFonts w:ascii="Times New Roman" w:hAnsi="Times New Roman"/>
          <w:b/>
          <w:bCs/>
          <w:caps/>
          <w:sz w:val="24"/>
          <w:szCs w:val="24"/>
        </w:rPr>
        <w:t>Z DNIA 27 MARCA 2017 ROKU</w:t>
      </w:r>
    </w:p>
    <w:p w:rsidR="00D77823" w:rsidRPr="00B727D1" w:rsidRDefault="00D77823" w:rsidP="00542A50">
      <w:pPr>
        <w:spacing w:after="0" w:line="360" w:lineRule="auto"/>
        <w:jc w:val="center"/>
        <w:rPr>
          <w:rFonts w:ascii="Times New Roman" w:hAnsi="Times New Roman"/>
          <w:caps/>
          <w:sz w:val="24"/>
          <w:szCs w:val="24"/>
        </w:rPr>
      </w:pPr>
    </w:p>
    <w:p w:rsidR="00542A50" w:rsidRPr="00B727D1" w:rsidRDefault="00542A50" w:rsidP="00542A50">
      <w:pPr>
        <w:spacing w:after="0" w:line="360" w:lineRule="auto"/>
        <w:jc w:val="center"/>
        <w:rPr>
          <w:rFonts w:ascii="Times New Roman" w:hAnsi="Times New Roman"/>
          <w:b/>
          <w:bCs/>
          <w:sz w:val="24"/>
          <w:szCs w:val="24"/>
        </w:rPr>
      </w:pPr>
      <w:r w:rsidRPr="00B727D1">
        <w:rPr>
          <w:rFonts w:ascii="Times New Roman" w:hAnsi="Times New Roman"/>
          <w:b/>
          <w:bCs/>
          <w:sz w:val="24"/>
          <w:szCs w:val="24"/>
        </w:rPr>
        <w:t xml:space="preserve">w sprawie </w:t>
      </w:r>
      <w:r w:rsidR="00B46BB8">
        <w:rPr>
          <w:rFonts w:ascii="Times New Roman" w:hAnsi="Times New Roman"/>
          <w:b/>
          <w:bCs/>
          <w:sz w:val="24"/>
          <w:szCs w:val="24"/>
        </w:rPr>
        <w:t xml:space="preserve">zmiany uchwały nr XXXVI/268/16 Rady Miejskiej w Czempiniu z dnia </w:t>
      </w:r>
      <w:r w:rsidR="00802D6E">
        <w:rPr>
          <w:rFonts w:ascii="Times New Roman" w:hAnsi="Times New Roman"/>
          <w:b/>
          <w:bCs/>
          <w:sz w:val="24"/>
          <w:szCs w:val="24"/>
        </w:rPr>
        <w:t xml:space="preserve">              </w:t>
      </w:r>
      <w:r w:rsidR="00B46BB8">
        <w:rPr>
          <w:rFonts w:ascii="Times New Roman" w:hAnsi="Times New Roman"/>
          <w:b/>
          <w:bCs/>
          <w:sz w:val="24"/>
          <w:szCs w:val="24"/>
        </w:rPr>
        <w:t xml:space="preserve">21 grudnia 2016 r. w sprawie </w:t>
      </w:r>
      <w:r w:rsidRPr="00B727D1">
        <w:rPr>
          <w:rFonts w:ascii="Times New Roman" w:hAnsi="Times New Roman"/>
          <w:b/>
          <w:bCs/>
          <w:sz w:val="24"/>
          <w:szCs w:val="24"/>
        </w:rPr>
        <w:t xml:space="preserve">ustalenia stawek dotacji przedmiotowych </w:t>
      </w:r>
    </w:p>
    <w:p w:rsidR="00542A50" w:rsidRPr="00B727D1" w:rsidRDefault="00542A50" w:rsidP="00542A50">
      <w:pPr>
        <w:spacing w:after="0" w:line="360" w:lineRule="auto"/>
        <w:jc w:val="center"/>
        <w:rPr>
          <w:rFonts w:ascii="Times New Roman" w:hAnsi="Times New Roman"/>
          <w:sz w:val="24"/>
          <w:szCs w:val="24"/>
        </w:rPr>
      </w:pPr>
      <w:r w:rsidRPr="00B727D1">
        <w:rPr>
          <w:rFonts w:ascii="Times New Roman" w:hAnsi="Times New Roman"/>
          <w:b/>
          <w:bCs/>
          <w:sz w:val="24"/>
          <w:szCs w:val="24"/>
        </w:rPr>
        <w:t>dla Zakładu Gospodarki Ko</w:t>
      </w:r>
      <w:r w:rsidR="00005B6D" w:rsidRPr="00B727D1">
        <w:rPr>
          <w:rFonts w:ascii="Times New Roman" w:hAnsi="Times New Roman"/>
          <w:b/>
          <w:bCs/>
          <w:sz w:val="24"/>
          <w:szCs w:val="24"/>
        </w:rPr>
        <w:t>munalnej w Czempiniu na rok 2017</w:t>
      </w:r>
    </w:p>
    <w:p w:rsidR="00542A50" w:rsidRPr="001644F5" w:rsidRDefault="00542A50" w:rsidP="00542A50">
      <w:pPr>
        <w:spacing w:after="0" w:line="360" w:lineRule="auto"/>
        <w:jc w:val="both"/>
        <w:rPr>
          <w:rFonts w:ascii="Times New Roman" w:hAnsi="Times New Roman"/>
          <w:sz w:val="24"/>
          <w:szCs w:val="24"/>
        </w:rPr>
      </w:pPr>
    </w:p>
    <w:p w:rsidR="00542A50" w:rsidRPr="00FC0546" w:rsidRDefault="00542A50" w:rsidP="00542A50">
      <w:pPr>
        <w:spacing w:after="0" w:line="360" w:lineRule="auto"/>
        <w:ind w:firstLine="708"/>
        <w:jc w:val="both"/>
        <w:rPr>
          <w:rFonts w:ascii="Times New Roman" w:hAnsi="Times New Roman"/>
          <w:sz w:val="24"/>
          <w:szCs w:val="24"/>
        </w:rPr>
      </w:pPr>
      <w:r w:rsidRPr="00FC0546">
        <w:rPr>
          <w:rFonts w:ascii="Times New Roman" w:hAnsi="Times New Roman"/>
          <w:sz w:val="24"/>
          <w:szCs w:val="24"/>
        </w:rPr>
        <w:t xml:space="preserve">Na podstawie art. 18 ust. 2 pkt 15 ustawy z dnia 8 marca 1990 r. o samorządzie </w:t>
      </w:r>
      <w:r w:rsidR="00005B6D" w:rsidRPr="00FC0546">
        <w:rPr>
          <w:rFonts w:ascii="Times New Roman" w:hAnsi="Times New Roman"/>
          <w:sz w:val="24"/>
          <w:szCs w:val="24"/>
        </w:rPr>
        <w:t>gminnym (</w:t>
      </w:r>
      <w:proofErr w:type="spellStart"/>
      <w:r w:rsidR="00036DC2" w:rsidRPr="00FC0546">
        <w:rPr>
          <w:rFonts w:ascii="Times New Roman" w:hAnsi="Times New Roman"/>
          <w:sz w:val="24"/>
          <w:szCs w:val="24"/>
        </w:rPr>
        <w:t>t.j</w:t>
      </w:r>
      <w:proofErr w:type="spellEnd"/>
      <w:r w:rsidR="00036DC2" w:rsidRPr="00FC0546">
        <w:rPr>
          <w:rFonts w:ascii="Times New Roman" w:hAnsi="Times New Roman"/>
          <w:sz w:val="24"/>
          <w:szCs w:val="24"/>
        </w:rPr>
        <w:t xml:space="preserve">. </w:t>
      </w:r>
      <w:r w:rsidR="00005B6D" w:rsidRPr="00FC0546">
        <w:rPr>
          <w:rFonts w:ascii="Times New Roman" w:hAnsi="Times New Roman"/>
          <w:sz w:val="24"/>
          <w:szCs w:val="24"/>
        </w:rPr>
        <w:t>Dz. U. z 2016 r. poz. 446</w:t>
      </w:r>
      <w:r w:rsidR="00036DC2" w:rsidRPr="00FC0546">
        <w:rPr>
          <w:rFonts w:ascii="Times New Roman" w:hAnsi="Times New Roman"/>
          <w:sz w:val="24"/>
          <w:szCs w:val="24"/>
        </w:rPr>
        <w:t xml:space="preserve"> ze zm.</w:t>
      </w:r>
      <w:r w:rsidRPr="00FC0546">
        <w:rPr>
          <w:rFonts w:ascii="Times New Roman" w:hAnsi="Times New Roman"/>
          <w:sz w:val="24"/>
          <w:szCs w:val="24"/>
        </w:rPr>
        <w:t xml:space="preserve">) i art. 219 ust.1 i 4 ustawy z dnia </w:t>
      </w:r>
      <w:r w:rsidR="00036DC2" w:rsidRPr="00FC0546">
        <w:rPr>
          <w:rFonts w:ascii="Times New Roman" w:hAnsi="Times New Roman"/>
          <w:sz w:val="24"/>
          <w:szCs w:val="24"/>
        </w:rPr>
        <w:t xml:space="preserve">27 sierpnia 2009r. </w:t>
      </w:r>
      <w:r w:rsidRPr="00FC0546">
        <w:rPr>
          <w:rFonts w:ascii="Times New Roman" w:hAnsi="Times New Roman"/>
          <w:sz w:val="24"/>
          <w:szCs w:val="24"/>
        </w:rPr>
        <w:t>o finansach publicznych (</w:t>
      </w:r>
      <w:proofErr w:type="spellStart"/>
      <w:r w:rsidR="00036DC2" w:rsidRPr="00FC0546">
        <w:rPr>
          <w:rFonts w:ascii="Times New Roman" w:hAnsi="Times New Roman"/>
          <w:sz w:val="24"/>
          <w:szCs w:val="24"/>
        </w:rPr>
        <w:t>t.j</w:t>
      </w:r>
      <w:proofErr w:type="spellEnd"/>
      <w:r w:rsidR="00036DC2" w:rsidRPr="00FC0546">
        <w:rPr>
          <w:rFonts w:ascii="Times New Roman" w:hAnsi="Times New Roman"/>
          <w:sz w:val="24"/>
          <w:szCs w:val="24"/>
        </w:rPr>
        <w:t xml:space="preserve">. </w:t>
      </w:r>
      <w:r w:rsidRPr="00FC0546">
        <w:rPr>
          <w:rFonts w:ascii="Times New Roman" w:hAnsi="Times New Roman"/>
          <w:sz w:val="24"/>
          <w:szCs w:val="24"/>
        </w:rPr>
        <w:t>Dz. U. z 201</w:t>
      </w:r>
      <w:r w:rsidR="00036DC2" w:rsidRPr="00FC0546">
        <w:rPr>
          <w:rFonts w:ascii="Times New Roman" w:hAnsi="Times New Roman"/>
          <w:sz w:val="24"/>
          <w:szCs w:val="24"/>
        </w:rPr>
        <w:t>6</w:t>
      </w:r>
      <w:r w:rsidRPr="00FC0546">
        <w:rPr>
          <w:rFonts w:ascii="Times New Roman" w:hAnsi="Times New Roman"/>
          <w:sz w:val="24"/>
          <w:szCs w:val="24"/>
        </w:rPr>
        <w:t xml:space="preserve">r., poz. </w:t>
      </w:r>
      <w:r w:rsidR="00036DC2" w:rsidRPr="00FC0546">
        <w:rPr>
          <w:rFonts w:ascii="Times New Roman" w:hAnsi="Times New Roman"/>
          <w:sz w:val="24"/>
          <w:szCs w:val="24"/>
        </w:rPr>
        <w:t>1870</w:t>
      </w:r>
      <w:r w:rsidRPr="00FC0546">
        <w:rPr>
          <w:rFonts w:ascii="Times New Roman" w:hAnsi="Times New Roman"/>
          <w:sz w:val="24"/>
          <w:szCs w:val="24"/>
        </w:rPr>
        <w:t xml:space="preserve">) </w:t>
      </w:r>
      <w:r w:rsidRPr="00FC0546">
        <w:rPr>
          <w:rFonts w:ascii="Times New Roman" w:hAnsi="Times New Roman"/>
          <w:bCs/>
          <w:sz w:val="24"/>
          <w:szCs w:val="24"/>
        </w:rPr>
        <w:t>Rada Miejska w Czempiniu uchwala, co następuje:</w:t>
      </w:r>
    </w:p>
    <w:p w:rsidR="00542A50" w:rsidRPr="001644F5" w:rsidRDefault="00542A50" w:rsidP="00542A50">
      <w:pPr>
        <w:spacing w:after="0" w:line="360" w:lineRule="auto"/>
        <w:jc w:val="both"/>
        <w:rPr>
          <w:rFonts w:ascii="Times New Roman" w:hAnsi="Times New Roman"/>
          <w:sz w:val="24"/>
          <w:szCs w:val="24"/>
        </w:rPr>
      </w:pPr>
      <w:r w:rsidRPr="001644F5">
        <w:rPr>
          <w:rFonts w:ascii="Times New Roman" w:hAnsi="Times New Roman"/>
          <w:b/>
          <w:bCs/>
          <w:sz w:val="24"/>
          <w:szCs w:val="24"/>
        </w:rPr>
        <w:t xml:space="preserve"> </w:t>
      </w:r>
    </w:p>
    <w:p w:rsidR="00802D6E" w:rsidRDefault="00802D6E" w:rsidP="00802D6E">
      <w:pPr>
        <w:spacing w:after="0" w:line="360" w:lineRule="auto"/>
        <w:jc w:val="both"/>
        <w:rPr>
          <w:rFonts w:ascii="Times New Roman" w:hAnsi="Times New Roman"/>
          <w:bCs/>
          <w:sz w:val="24"/>
          <w:szCs w:val="24"/>
        </w:rPr>
      </w:pPr>
      <w:r w:rsidRPr="00802D6E">
        <w:rPr>
          <w:rFonts w:ascii="Times New Roman" w:hAnsi="Times New Roman"/>
          <w:bCs/>
          <w:sz w:val="24"/>
          <w:szCs w:val="24"/>
        </w:rPr>
        <w:t xml:space="preserve">§ 1. W uchwale nr XXXVI/268/16 Rady Miejskiej w Czempiniu z dnia 21 grudnia 2016 r. </w:t>
      </w:r>
      <w:r>
        <w:rPr>
          <w:rFonts w:ascii="Times New Roman" w:hAnsi="Times New Roman"/>
          <w:bCs/>
          <w:sz w:val="24"/>
          <w:szCs w:val="24"/>
        </w:rPr>
        <w:t xml:space="preserve">            </w:t>
      </w:r>
      <w:r w:rsidRPr="00802D6E">
        <w:rPr>
          <w:rFonts w:ascii="Times New Roman" w:hAnsi="Times New Roman"/>
          <w:bCs/>
          <w:sz w:val="24"/>
          <w:szCs w:val="24"/>
        </w:rPr>
        <w:t xml:space="preserve">w sprawie ustalenia stawek dotacji przedmiotowych dla Zakładu Gospodarki Komunalnej </w:t>
      </w:r>
      <w:r>
        <w:rPr>
          <w:rFonts w:ascii="Times New Roman" w:hAnsi="Times New Roman"/>
          <w:bCs/>
          <w:sz w:val="24"/>
          <w:szCs w:val="24"/>
        </w:rPr>
        <w:t xml:space="preserve">             </w:t>
      </w:r>
      <w:r w:rsidRPr="00802D6E">
        <w:rPr>
          <w:rFonts w:ascii="Times New Roman" w:hAnsi="Times New Roman"/>
          <w:bCs/>
          <w:sz w:val="24"/>
          <w:szCs w:val="24"/>
        </w:rPr>
        <w:t xml:space="preserve">w Czempiniu na rok 2017 § 1 pkt 2 otrzymuje brzmienie: </w:t>
      </w:r>
    </w:p>
    <w:p w:rsidR="00F23FFF" w:rsidRPr="00802D6E" w:rsidRDefault="00F23FFF" w:rsidP="00802D6E">
      <w:pPr>
        <w:spacing w:after="0" w:line="360" w:lineRule="auto"/>
        <w:jc w:val="both"/>
        <w:rPr>
          <w:rFonts w:ascii="Times New Roman" w:hAnsi="Times New Roman"/>
          <w:bCs/>
          <w:sz w:val="24"/>
          <w:szCs w:val="24"/>
        </w:rPr>
      </w:pPr>
    </w:p>
    <w:p w:rsidR="00802D6E" w:rsidRPr="00802D6E" w:rsidRDefault="00802D6E" w:rsidP="00802D6E">
      <w:pPr>
        <w:spacing w:after="0" w:line="360" w:lineRule="auto"/>
        <w:jc w:val="both"/>
        <w:rPr>
          <w:rFonts w:ascii="Times New Roman" w:hAnsi="Times New Roman"/>
          <w:sz w:val="24"/>
          <w:szCs w:val="24"/>
        </w:rPr>
      </w:pPr>
      <w:r>
        <w:rPr>
          <w:rFonts w:ascii="Times New Roman" w:hAnsi="Times New Roman"/>
          <w:sz w:val="24"/>
          <w:szCs w:val="24"/>
        </w:rPr>
        <w:t xml:space="preserve">„ 2) </w:t>
      </w:r>
      <w:r w:rsidRPr="00802D6E">
        <w:rPr>
          <w:rFonts w:ascii="Times New Roman" w:hAnsi="Times New Roman"/>
          <w:sz w:val="24"/>
          <w:szCs w:val="24"/>
        </w:rPr>
        <w:t>bieżące utrzymanie i administrowanie drogami: 1 240 zł/km/miesiąc”</w:t>
      </w:r>
      <w:r>
        <w:rPr>
          <w:rFonts w:ascii="Times New Roman" w:hAnsi="Times New Roman"/>
          <w:sz w:val="24"/>
          <w:szCs w:val="24"/>
        </w:rPr>
        <w:t xml:space="preserve">. </w:t>
      </w:r>
    </w:p>
    <w:p w:rsidR="00802D6E" w:rsidRDefault="00802D6E" w:rsidP="00542A50">
      <w:pPr>
        <w:spacing w:after="0" w:line="360" w:lineRule="auto"/>
        <w:jc w:val="both"/>
        <w:rPr>
          <w:rFonts w:ascii="Times New Roman" w:hAnsi="Times New Roman"/>
          <w:bCs/>
          <w:sz w:val="24"/>
          <w:szCs w:val="24"/>
        </w:rPr>
      </w:pPr>
    </w:p>
    <w:p w:rsidR="00802D6E" w:rsidRDefault="00802D6E" w:rsidP="00542A50">
      <w:pPr>
        <w:spacing w:after="0" w:line="360" w:lineRule="auto"/>
        <w:jc w:val="both"/>
        <w:rPr>
          <w:rFonts w:ascii="Times New Roman" w:hAnsi="Times New Roman"/>
          <w:bCs/>
          <w:sz w:val="24"/>
          <w:szCs w:val="24"/>
        </w:rPr>
      </w:pPr>
      <w:r w:rsidRPr="00A32D85">
        <w:rPr>
          <w:rFonts w:ascii="Times New Roman" w:hAnsi="Times New Roman"/>
          <w:bCs/>
          <w:sz w:val="24"/>
          <w:szCs w:val="24"/>
        </w:rPr>
        <w:t>§</w:t>
      </w:r>
      <w:r>
        <w:rPr>
          <w:rFonts w:ascii="Times New Roman" w:hAnsi="Times New Roman"/>
          <w:bCs/>
          <w:sz w:val="24"/>
          <w:szCs w:val="24"/>
        </w:rPr>
        <w:t xml:space="preserve"> 3. Pozostałe postanowienia uchwały pozostają bez zmian. </w:t>
      </w:r>
    </w:p>
    <w:p w:rsidR="00542A50" w:rsidRPr="00A32D85" w:rsidRDefault="00542A50" w:rsidP="00542A50">
      <w:pPr>
        <w:spacing w:after="0" w:line="360" w:lineRule="auto"/>
        <w:jc w:val="both"/>
        <w:rPr>
          <w:rFonts w:ascii="Times New Roman" w:hAnsi="Times New Roman"/>
          <w:bCs/>
          <w:sz w:val="24"/>
          <w:szCs w:val="24"/>
        </w:rPr>
      </w:pPr>
    </w:p>
    <w:p w:rsidR="00542A50" w:rsidRPr="00A32D85" w:rsidRDefault="00542A50" w:rsidP="00542A50">
      <w:pPr>
        <w:spacing w:after="0" w:line="360" w:lineRule="auto"/>
        <w:jc w:val="both"/>
        <w:rPr>
          <w:rFonts w:ascii="Times New Roman" w:hAnsi="Times New Roman"/>
          <w:sz w:val="24"/>
          <w:szCs w:val="24"/>
        </w:rPr>
      </w:pPr>
      <w:r w:rsidRPr="00A32D85">
        <w:rPr>
          <w:rFonts w:ascii="Times New Roman" w:hAnsi="Times New Roman"/>
          <w:bCs/>
          <w:sz w:val="24"/>
          <w:szCs w:val="24"/>
        </w:rPr>
        <w:t>§ 4.</w:t>
      </w:r>
      <w:r w:rsidRPr="00A32D85">
        <w:rPr>
          <w:rFonts w:ascii="Times New Roman" w:hAnsi="Times New Roman"/>
          <w:b/>
          <w:bCs/>
          <w:sz w:val="24"/>
          <w:szCs w:val="24"/>
        </w:rPr>
        <w:t xml:space="preserve"> </w:t>
      </w:r>
      <w:r w:rsidRPr="00A32D85">
        <w:rPr>
          <w:rFonts w:ascii="Times New Roman" w:hAnsi="Times New Roman"/>
          <w:sz w:val="24"/>
          <w:szCs w:val="24"/>
        </w:rPr>
        <w:t xml:space="preserve">Wykonanie uchwały powierza się Burmistrzowi Gminy Czempiń. </w:t>
      </w:r>
    </w:p>
    <w:p w:rsidR="00542A50" w:rsidRPr="001644F5" w:rsidRDefault="00542A50" w:rsidP="00542A50">
      <w:pPr>
        <w:spacing w:after="0" w:line="360" w:lineRule="auto"/>
        <w:jc w:val="both"/>
        <w:rPr>
          <w:rFonts w:ascii="Times New Roman" w:hAnsi="Times New Roman"/>
          <w:sz w:val="24"/>
          <w:szCs w:val="24"/>
        </w:rPr>
      </w:pPr>
    </w:p>
    <w:p w:rsidR="00542A50" w:rsidRPr="001644F5" w:rsidRDefault="00542A50" w:rsidP="00542A50">
      <w:pPr>
        <w:spacing w:after="0" w:line="360" w:lineRule="auto"/>
        <w:jc w:val="both"/>
        <w:rPr>
          <w:rFonts w:ascii="Times New Roman" w:hAnsi="Times New Roman"/>
          <w:sz w:val="24"/>
          <w:szCs w:val="24"/>
        </w:rPr>
      </w:pPr>
      <w:r>
        <w:rPr>
          <w:rFonts w:ascii="Times New Roman" w:hAnsi="Times New Roman"/>
          <w:bCs/>
          <w:sz w:val="24"/>
          <w:szCs w:val="24"/>
        </w:rPr>
        <w:t>§ 5</w:t>
      </w:r>
      <w:r w:rsidRPr="00875673">
        <w:rPr>
          <w:rFonts w:ascii="Times New Roman" w:hAnsi="Times New Roman"/>
          <w:bCs/>
          <w:sz w:val="24"/>
          <w:szCs w:val="24"/>
        </w:rPr>
        <w:t>.</w:t>
      </w:r>
      <w:r w:rsidRPr="001644F5">
        <w:rPr>
          <w:rFonts w:ascii="Times New Roman" w:hAnsi="Times New Roman"/>
          <w:b/>
          <w:bCs/>
          <w:sz w:val="24"/>
          <w:szCs w:val="24"/>
        </w:rPr>
        <w:t xml:space="preserve"> </w:t>
      </w:r>
      <w:r w:rsidRPr="001644F5">
        <w:rPr>
          <w:rFonts w:ascii="Times New Roman" w:hAnsi="Times New Roman"/>
          <w:sz w:val="24"/>
          <w:szCs w:val="24"/>
        </w:rPr>
        <w:t>Uchwała wchodz</w:t>
      </w:r>
      <w:r>
        <w:rPr>
          <w:rFonts w:ascii="Times New Roman" w:hAnsi="Times New Roman"/>
          <w:sz w:val="24"/>
          <w:szCs w:val="24"/>
        </w:rPr>
        <w:t>i</w:t>
      </w:r>
      <w:r w:rsidR="00802D6E">
        <w:rPr>
          <w:rFonts w:ascii="Times New Roman" w:hAnsi="Times New Roman"/>
          <w:sz w:val="24"/>
          <w:szCs w:val="24"/>
        </w:rPr>
        <w:t xml:space="preserve"> w życie z dniem 1 kwietnia 2017 roku</w:t>
      </w:r>
      <w:r w:rsidR="0012304F">
        <w:rPr>
          <w:rFonts w:ascii="Times New Roman" w:hAnsi="Times New Roman"/>
          <w:sz w:val="24"/>
          <w:szCs w:val="24"/>
        </w:rPr>
        <w:t xml:space="preserve"> i ma zastosowanie do dotacji przyznawanych na miesiąc kwiecień 2017 roku</w:t>
      </w:r>
      <w:r w:rsidR="00802D6E">
        <w:rPr>
          <w:rFonts w:ascii="Times New Roman" w:hAnsi="Times New Roman"/>
          <w:sz w:val="24"/>
          <w:szCs w:val="24"/>
        </w:rPr>
        <w:t xml:space="preserve">. </w:t>
      </w:r>
    </w:p>
    <w:p w:rsidR="00542A50" w:rsidRPr="001644F5" w:rsidRDefault="00542A50" w:rsidP="00542A50">
      <w:pPr>
        <w:spacing w:after="0" w:line="360" w:lineRule="auto"/>
        <w:jc w:val="both"/>
        <w:rPr>
          <w:rFonts w:ascii="Times New Roman" w:hAnsi="Times New Roman"/>
          <w:b/>
          <w:bCs/>
          <w:sz w:val="24"/>
          <w:szCs w:val="24"/>
        </w:rPr>
      </w:pPr>
    </w:p>
    <w:p w:rsidR="00542A50" w:rsidRPr="001644F5" w:rsidRDefault="00542A50" w:rsidP="00542A50">
      <w:pPr>
        <w:spacing w:after="0" w:line="360" w:lineRule="auto"/>
        <w:jc w:val="both"/>
        <w:rPr>
          <w:rFonts w:ascii="Times New Roman" w:hAnsi="Times New Roman"/>
          <w:b/>
          <w:bCs/>
          <w:sz w:val="24"/>
          <w:szCs w:val="24"/>
        </w:rPr>
      </w:pPr>
    </w:p>
    <w:p w:rsidR="00542A50" w:rsidRPr="001644F5" w:rsidRDefault="00542A50" w:rsidP="00542A50">
      <w:pPr>
        <w:spacing w:after="0" w:line="360" w:lineRule="auto"/>
        <w:jc w:val="both"/>
        <w:rPr>
          <w:rFonts w:ascii="Times New Roman" w:hAnsi="Times New Roman"/>
          <w:b/>
          <w:bCs/>
          <w:sz w:val="24"/>
          <w:szCs w:val="24"/>
        </w:rPr>
      </w:pPr>
    </w:p>
    <w:p w:rsidR="00542A50" w:rsidRPr="001644F5" w:rsidRDefault="00542A50" w:rsidP="00542A50">
      <w:pPr>
        <w:spacing w:after="0" w:line="360" w:lineRule="auto"/>
        <w:jc w:val="both"/>
        <w:rPr>
          <w:rFonts w:ascii="Times New Roman" w:hAnsi="Times New Roman"/>
          <w:b/>
          <w:bCs/>
          <w:sz w:val="24"/>
          <w:szCs w:val="24"/>
        </w:rPr>
      </w:pPr>
    </w:p>
    <w:p w:rsidR="00542A50" w:rsidRDefault="00542A50" w:rsidP="00542A50">
      <w:pPr>
        <w:spacing w:after="0" w:line="360" w:lineRule="auto"/>
        <w:rPr>
          <w:rFonts w:ascii="Times New Roman" w:hAnsi="Times New Roman"/>
          <w:b/>
          <w:bCs/>
          <w:sz w:val="24"/>
          <w:szCs w:val="24"/>
        </w:rPr>
      </w:pPr>
    </w:p>
    <w:p w:rsidR="00542A50" w:rsidRDefault="00542A50" w:rsidP="00542A50">
      <w:pPr>
        <w:spacing w:after="0" w:line="360" w:lineRule="auto"/>
        <w:rPr>
          <w:rFonts w:ascii="Times New Roman" w:hAnsi="Times New Roman"/>
          <w:b/>
          <w:bCs/>
          <w:sz w:val="24"/>
          <w:szCs w:val="24"/>
        </w:rPr>
      </w:pPr>
    </w:p>
    <w:p w:rsidR="00802D6E" w:rsidRDefault="00802D6E" w:rsidP="00542A50">
      <w:pPr>
        <w:rPr>
          <w:rFonts w:ascii="Times New Roman" w:hAnsi="Times New Roman"/>
          <w:b/>
          <w:bCs/>
          <w:sz w:val="24"/>
          <w:szCs w:val="24"/>
        </w:rPr>
      </w:pPr>
    </w:p>
    <w:p w:rsidR="00802D6E" w:rsidRDefault="00802D6E" w:rsidP="00542A50"/>
    <w:p w:rsidR="00542A50" w:rsidRPr="00D77823" w:rsidRDefault="00542A50" w:rsidP="00542A50">
      <w:pPr>
        <w:spacing w:after="0"/>
        <w:jc w:val="center"/>
        <w:rPr>
          <w:rFonts w:ascii="Times New Roman" w:hAnsi="Times New Roman"/>
          <w:b/>
          <w:sz w:val="24"/>
          <w:szCs w:val="24"/>
        </w:rPr>
      </w:pPr>
      <w:r w:rsidRPr="00D77823">
        <w:rPr>
          <w:rFonts w:ascii="Times New Roman" w:hAnsi="Times New Roman"/>
          <w:b/>
          <w:sz w:val="24"/>
          <w:szCs w:val="24"/>
        </w:rPr>
        <w:lastRenderedPageBreak/>
        <w:t>Uzasadnienie</w:t>
      </w:r>
    </w:p>
    <w:p w:rsidR="00542A50" w:rsidRPr="00D77823" w:rsidRDefault="00542A50" w:rsidP="00542A50">
      <w:pPr>
        <w:spacing w:after="0"/>
        <w:jc w:val="center"/>
        <w:rPr>
          <w:rFonts w:ascii="Times New Roman" w:hAnsi="Times New Roman"/>
          <w:b/>
          <w:sz w:val="24"/>
          <w:szCs w:val="24"/>
        </w:rPr>
      </w:pPr>
      <w:r w:rsidRPr="00D77823">
        <w:rPr>
          <w:rFonts w:ascii="Times New Roman" w:hAnsi="Times New Roman"/>
          <w:b/>
          <w:sz w:val="24"/>
          <w:szCs w:val="24"/>
        </w:rPr>
        <w:t>do uchwały</w:t>
      </w:r>
      <w:r w:rsidR="00802D6E" w:rsidRPr="00D77823">
        <w:rPr>
          <w:rFonts w:ascii="Times New Roman" w:hAnsi="Times New Roman"/>
          <w:b/>
          <w:sz w:val="24"/>
          <w:szCs w:val="24"/>
        </w:rPr>
        <w:t xml:space="preserve"> </w:t>
      </w:r>
      <w:r w:rsidR="00D77823" w:rsidRPr="00D77823">
        <w:rPr>
          <w:rFonts w:ascii="Times New Roman" w:hAnsi="Times New Roman"/>
          <w:b/>
          <w:sz w:val="24"/>
          <w:szCs w:val="24"/>
        </w:rPr>
        <w:t>nr XLI/310/17</w:t>
      </w:r>
    </w:p>
    <w:p w:rsidR="00B727D1" w:rsidRPr="00D77823" w:rsidRDefault="00542A50" w:rsidP="00542A50">
      <w:pPr>
        <w:spacing w:after="0"/>
        <w:jc w:val="center"/>
        <w:rPr>
          <w:rFonts w:ascii="Times New Roman" w:hAnsi="Times New Roman"/>
          <w:b/>
          <w:sz w:val="24"/>
          <w:szCs w:val="24"/>
        </w:rPr>
      </w:pPr>
      <w:r w:rsidRPr="00D77823">
        <w:rPr>
          <w:rFonts w:ascii="Times New Roman" w:hAnsi="Times New Roman"/>
          <w:b/>
          <w:sz w:val="24"/>
          <w:szCs w:val="24"/>
        </w:rPr>
        <w:t>Rady Miejskiej w Czempiniu</w:t>
      </w:r>
    </w:p>
    <w:p w:rsidR="00542A50" w:rsidRPr="00D77823" w:rsidRDefault="00802D6E" w:rsidP="00542A50">
      <w:pPr>
        <w:spacing w:after="0"/>
        <w:jc w:val="center"/>
        <w:rPr>
          <w:rFonts w:ascii="Times New Roman" w:hAnsi="Times New Roman"/>
          <w:b/>
          <w:sz w:val="24"/>
          <w:szCs w:val="24"/>
        </w:rPr>
      </w:pPr>
      <w:r w:rsidRPr="00D77823">
        <w:rPr>
          <w:rFonts w:ascii="Times New Roman" w:hAnsi="Times New Roman"/>
          <w:b/>
          <w:sz w:val="24"/>
          <w:szCs w:val="24"/>
        </w:rPr>
        <w:t xml:space="preserve">z dnia </w:t>
      </w:r>
      <w:r w:rsidR="00F23FFF" w:rsidRPr="00D77823">
        <w:rPr>
          <w:rFonts w:ascii="Times New Roman" w:hAnsi="Times New Roman"/>
          <w:b/>
          <w:sz w:val="24"/>
          <w:szCs w:val="24"/>
        </w:rPr>
        <w:t>27 marca 2017</w:t>
      </w:r>
      <w:r w:rsidR="00D77823" w:rsidRPr="00D77823">
        <w:rPr>
          <w:rFonts w:ascii="Times New Roman" w:hAnsi="Times New Roman"/>
          <w:b/>
          <w:sz w:val="24"/>
          <w:szCs w:val="24"/>
        </w:rPr>
        <w:t xml:space="preserve"> roku</w:t>
      </w:r>
      <w:bookmarkStart w:id="0" w:name="_GoBack"/>
      <w:bookmarkEnd w:id="0"/>
    </w:p>
    <w:p w:rsidR="00542A50" w:rsidRDefault="00542A50" w:rsidP="00542A50">
      <w:pPr>
        <w:jc w:val="center"/>
        <w:rPr>
          <w:rFonts w:ascii="Times New Roman" w:hAnsi="Times New Roman"/>
          <w:sz w:val="24"/>
          <w:szCs w:val="24"/>
        </w:rPr>
      </w:pPr>
    </w:p>
    <w:p w:rsidR="00542A50" w:rsidRDefault="00542A50" w:rsidP="00542A50">
      <w:pPr>
        <w:spacing w:after="0" w:line="360" w:lineRule="auto"/>
        <w:ind w:firstLine="708"/>
        <w:jc w:val="both"/>
        <w:rPr>
          <w:rFonts w:ascii="Times New Roman" w:hAnsi="Times New Roman"/>
          <w:sz w:val="24"/>
          <w:szCs w:val="24"/>
        </w:rPr>
      </w:pPr>
      <w:r>
        <w:rPr>
          <w:rFonts w:ascii="Times New Roman" w:hAnsi="Times New Roman"/>
          <w:sz w:val="24"/>
          <w:szCs w:val="24"/>
        </w:rPr>
        <w:t xml:space="preserve">Zgodnie z art. 219 ustawy z dnia 27 sierpnia 2009 roku o finansach publicznych                  z budżetu jednostki samorządu terytorialnego mogą być udzielane dotacje przedmiotowe dla samorządowych zakładów budżetowych, kalkulowane według stawek jednostkowych. Stawki dotacji przedmiotowych ustala organ stanowiący </w:t>
      </w:r>
      <w:proofErr w:type="spellStart"/>
      <w:r>
        <w:rPr>
          <w:rFonts w:ascii="Times New Roman" w:hAnsi="Times New Roman"/>
          <w:sz w:val="24"/>
          <w:szCs w:val="24"/>
        </w:rPr>
        <w:t>jst</w:t>
      </w:r>
      <w:proofErr w:type="spellEnd"/>
      <w:r>
        <w:rPr>
          <w:rFonts w:ascii="Times New Roman" w:hAnsi="Times New Roman"/>
          <w:sz w:val="24"/>
          <w:szCs w:val="24"/>
        </w:rPr>
        <w:t xml:space="preserve"> – Rada Miejska w Czempiniu. </w:t>
      </w:r>
    </w:p>
    <w:p w:rsidR="00802D6E" w:rsidRDefault="00802D6E" w:rsidP="004E0F3E">
      <w:pPr>
        <w:spacing w:after="0" w:line="360" w:lineRule="auto"/>
        <w:ind w:firstLine="708"/>
        <w:jc w:val="both"/>
        <w:rPr>
          <w:rFonts w:ascii="Times New Roman" w:hAnsi="Times New Roman"/>
          <w:sz w:val="24"/>
          <w:szCs w:val="24"/>
        </w:rPr>
      </w:pPr>
      <w:r>
        <w:rPr>
          <w:rFonts w:ascii="Times New Roman" w:hAnsi="Times New Roman"/>
          <w:sz w:val="24"/>
          <w:szCs w:val="24"/>
        </w:rPr>
        <w:t xml:space="preserve">W związku z </w:t>
      </w:r>
      <w:r w:rsidR="004E0F3E">
        <w:rPr>
          <w:rFonts w:ascii="Times New Roman" w:hAnsi="Times New Roman"/>
          <w:sz w:val="24"/>
          <w:szCs w:val="24"/>
        </w:rPr>
        <w:t xml:space="preserve">faktem, że w miesiącu kwietniu planowane jest wykonanie szeregu prac remontowych na drogach gminnych, jak również oczyszczanie dróg po okresie zimowym, konieczne jest zwiększenie stawki dotacji za wykonywanie tych prac. Ustalenie wysokości dotacji nastąpiło poprzez analogię do wydatków poniesionych na te właśnie zadania w roku poprzednim. </w:t>
      </w:r>
    </w:p>
    <w:p w:rsidR="00542A50" w:rsidRDefault="00542A50" w:rsidP="00542A50">
      <w:pPr>
        <w:spacing w:after="0" w:line="360" w:lineRule="auto"/>
        <w:ind w:firstLine="708"/>
        <w:jc w:val="both"/>
        <w:rPr>
          <w:rFonts w:ascii="Times New Roman" w:hAnsi="Times New Roman"/>
          <w:sz w:val="24"/>
          <w:szCs w:val="24"/>
        </w:rPr>
      </w:pPr>
      <w:r>
        <w:rPr>
          <w:rFonts w:ascii="Times New Roman" w:hAnsi="Times New Roman"/>
          <w:sz w:val="24"/>
          <w:szCs w:val="24"/>
        </w:rPr>
        <w:t xml:space="preserve">Dla sprawnego i efektywnego funkcjonowania Zakładu Gospodarki Komunalnej                     </w:t>
      </w:r>
      <w:r w:rsidR="00615E97">
        <w:rPr>
          <w:rFonts w:ascii="Times New Roman" w:hAnsi="Times New Roman"/>
          <w:sz w:val="24"/>
          <w:szCs w:val="24"/>
        </w:rPr>
        <w:t xml:space="preserve">     w Czempiniu podję</w:t>
      </w:r>
      <w:r>
        <w:rPr>
          <w:rFonts w:ascii="Times New Roman" w:hAnsi="Times New Roman"/>
          <w:sz w:val="24"/>
          <w:szCs w:val="24"/>
        </w:rPr>
        <w:t xml:space="preserve">cie przedmiotowej uchwały jest w pełni uzasadnione. </w:t>
      </w:r>
    </w:p>
    <w:p w:rsidR="00542A50" w:rsidRPr="0075512F" w:rsidRDefault="00542A50" w:rsidP="00542A50">
      <w:pPr>
        <w:jc w:val="center"/>
        <w:rPr>
          <w:rFonts w:ascii="Times New Roman" w:hAnsi="Times New Roman"/>
          <w:sz w:val="24"/>
          <w:szCs w:val="24"/>
        </w:rPr>
      </w:pPr>
    </w:p>
    <w:p w:rsidR="00FC69AA" w:rsidRDefault="00FC69AA"/>
    <w:p w:rsidR="00BC43CD" w:rsidRDefault="00BC43CD"/>
    <w:p w:rsidR="00BC43CD" w:rsidRDefault="00BC43CD"/>
    <w:p w:rsidR="00BC43CD" w:rsidRDefault="00BC43CD"/>
    <w:p w:rsidR="00BC43CD" w:rsidRDefault="00BC43CD"/>
    <w:p w:rsidR="00BC43CD" w:rsidRDefault="00BC43CD"/>
    <w:p w:rsidR="00BC43CD" w:rsidRDefault="00BC43CD"/>
    <w:sectPr w:rsidR="00BC43CD" w:rsidSect="00D00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A19"/>
    <w:multiLevelType w:val="hybridMultilevel"/>
    <w:tmpl w:val="C8C6E9DE"/>
    <w:lvl w:ilvl="0" w:tplc="04150011">
      <w:start w:val="1"/>
      <w:numFmt w:val="decimal"/>
      <w:lvlText w:val="%1)"/>
      <w:lvlJc w:val="left"/>
      <w:pPr>
        <w:ind w:left="720" w:hanging="360"/>
      </w:pPr>
    </w:lvl>
    <w:lvl w:ilvl="1" w:tplc="04150017">
      <w:start w:val="1"/>
      <w:numFmt w:val="lowerLetter"/>
      <w:lvlText w:val="%2)"/>
      <w:lvlJc w:val="left"/>
      <w:pPr>
        <w:ind w:left="1440" w:hanging="360"/>
      </w:pPr>
      <w:rPr>
        <w:i w:val="0"/>
      </w:rPr>
    </w:lvl>
    <w:lvl w:ilvl="2" w:tplc="E7509E5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AD1D42"/>
    <w:multiLevelType w:val="hybridMultilevel"/>
    <w:tmpl w:val="56185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B21BFE"/>
    <w:multiLevelType w:val="hybridMultilevel"/>
    <w:tmpl w:val="A41C307C"/>
    <w:lvl w:ilvl="0" w:tplc="7C9847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835F1A"/>
    <w:multiLevelType w:val="hybridMultilevel"/>
    <w:tmpl w:val="4704C4D4"/>
    <w:lvl w:ilvl="0" w:tplc="A89AC698">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61902F5B"/>
    <w:multiLevelType w:val="hybridMultilevel"/>
    <w:tmpl w:val="F014F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905B15"/>
    <w:multiLevelType w:val="hybridMultilevel"/>
    <w:tmpl w:val="E11226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2"/>
  </w:compat>
  <w:rsids>
    <w:rsidRoot w:val="00542A50"/>
    <w:rsid w:val="00005B6D"/>
    <w:rsid w:val="00036DC2"/>
    <w:rsid w:val="0005347C"/>
    <w:rsid w:val="0006474B"/>
    <w:rsid w:val="0012304F"/>
    <w:rsid w:val="001C2797"/>
    <w:rsid w:val="00256FF0"/>
    <w:rsid w:val="0026623A"/>
    <w:rsid w:val="003651FA"/>
    <w:rsid w:val="004A72D3"/>
    <w:rsid w:val="004D74C1"/>
    <w:rsid w:val="004E0F3E"/>
    <w:rsid w:val="00542A50"/>
    <w:rsid w:val="00585774"/>
    <w:rsid w:val="00615E97"/>
    <w:rsid w:val="00624D6D"/>
    <w:rsid w:val="007B6DFC"/>
    <w:rsid w:val="00802D6E"/>
    <w:rsid w:val="00A32D85"/>
    <w:rsid w:val="00B46BB8"/>
    <w:rsid w:val="00B66DE1"/>
    <w:rsid w:val="00B727D1"/>
    <w:rsid w:val="00BC43CD"/>
    <w:rsid w:val="00D77823"/>
    <w:rsid w:val="00ED4E60"/>
    <w:rsid w:val="00F23FFF"/>
    <w:rsid w:val="00FC0546"/>
    <w:rsid w:val="00FC6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A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A50"/>
    <w:pPr>
      <w:ind w:left="720"/>
      <w:contextualSpacing/>
    </w:pPr>
  </w:style>
  <w:style w:type="paragraph" w:styleId="NormalnyWeb">
    <w:name w:val="Normal (Web)"/>
    <w:basedOn w:val="Normalny"/>
    <w:uiPriority w:val="99"/>
    <w:semiHidden/>
    <w:unhideWhenUsed/>
    <w:rsid w:val="007B6DFC"/>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A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A50"/>
    <w:pPr>
      <w:ind w:left="720"/>
      <w:contextualSpacing/>
    </w:pPr>
  </w:style>
  <w:style w:type="paragraph" w:styleId="NormalnyWeb">
    <w:name w:val="Normal (Web)"/>
    <w:basedOn w:val="Normalny"/>
    <w:uiPriority w:val="99"/>
    <w:semiHidden/>
    <w:unhideWhenUsed/>
    <w:rsid w:val="007B6DF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1</cp:lastModifiedBy>
  <cp:revision>11</cp:revision>
  <cp:lastPrinted>2017-03-28T09:42:00Z</cp:lastPrinted>
  <dcterms:created xsi:type="dcterms:W3CDTF">2016-12-20T13:23:00Z</dcterms:created>
  <dcterms:modified xsi:type="dcterms:W3CDTF">2017-03-28T09:43:00Z</dcterms:modified>
</cp:coreProperties>
</file>