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7" w:rsidRDefault="006F5877" w:rsidP="006F5877">
      <w:pPr>
        <w:jc w:val="center"/>
        <w:rPr>
          <w:b/>
          <w:sz w:val="24"/>
          <w:szCs w:val="24"/>
        </w:rPr>
      </w:pPr>
    </w:p>
    <w:p w:rsidR="006E4EB2" w:rsidRDefault="006E4EB2" w:rsidP="008E2862">
      <w:pPr>
        <w:pStyle w:val="Akapitzlist"/>
        <w:spacing w:line="240" w:lineRule="auto"/>
      </w:pPr>
    </w:p>
    <w:p w:rsidR="008E2862" w:rsidRDefault="008E2862" w:rsidP="008E2862">
      <w:pPr>
        <w:pStyle w:val="Akapitzlist"/>
        <w:spacing w:line="240" w:lineRule="auto"/>
      </w:pPr>
    </w:p>
    <w:p w:rsidR="008E2862" w:rsidRDefault="00DA3336" w:rsidP="00DA3336">
      <w:pPr>
        <w:pStyle w:val="Akapitzlist"/>
        <w:tabs>
          <w:tab w:val="left" w:pos="2640"/>
        </w:tabs>
        <w:spacing w:line="240" w:lineRule="auto"/>
      </w:pPr>
      <w:r>
        <w:tab/>
      </w:r>
    </w:p>
    <w:p w:rsidR="008E2862" w:rsidRDefault="008E2862" w:rsidP="008E2862">
      <w:pPr>
        <w:pStyle w:val="Akapitzlist"/>
        <w:spacing w:line="240" w:lineRule="auto"/>
      </w:pPr>
    </w:p>
    <w:p w:rsidR="00C86599" w:rsidRPr="00C86599" w:rsidRDefault="00C86599" w:rsidP="00C86599">
      <w:pPr>
        <w:spacing w:after="0" w:line="240" w:lineRule="auto"/>
        <w:jc w:val="center"/>
        <w:rPr>
          <w:rFonts w:ascii="Book Antiqua" w:hAnsi="Book Antiqua"/>
          <w:b/>
          <w:sz w:val="24"/>
          <w:u w:val="single"/>
        </w:rPr>
      </w:pPr>
      <w:bookmarkStart w:id="0" w:name="_GoBack"/>
      <w:bookmarkEnd w:id="0"/>
      <w:r w:rsidRPr="00C86599">
        <w:rPr>
          <w:rFonts w:ascii="Book Antiqua" w:hAnsi="Book Antiqua"/>
          <w:b/>
          <w:sz w:val="24"/>
          <w:u w:val="single"/>
        </w:rPr>
        <w:t>TREŚĆ TABLICY dla części II :</w:t>
      </w: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6599">
        <w:rPr>
          <w:rFonts w:ascii="Book Antiqua" w:hAnsi="Book Antiqua"/>
          <w:sz w:val="24"/>
        </w:rPr>
        <w:t>,,Termomodernizacja wraz z modernizacją źródła ciepła oraz instalacji elektryczno-oświetleniowej w budynkach Szkół Podstawowych w Czempiniu i Głuchowie”.</w:t>
      </w: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6599">
        <w:rPr>
          <w:rFonts w:ascii="Book Antiqua" w:hAnsi="Book Antiqua"/>
          <w:sz w:val="24"/>
        </w:rPr>
        <w:t xml:space="preserve">Cel projektu: </w:t>
      </w:r>
      <w:r w:rsidRPr="00C86599">
        <w:rPr>
          <w:rFonts w:ascii="Times New Roman" w:eastAsia="Calibri" w:hAnsi="Times New Roman" w:cs="Times New Roman"/>
          <w:color w:val="000000"/>
          <w:sz w:val="24"/>
          <w:szCs w:val="24"/>
        </w:rPr>
        <w:t>Zwiększenie efektywności energetycznej sektora publicznego, inteligentne zarządzanie energią i wykorzystanie odnawialnych źródeł energii w infrastrukturze publicznej</w:t>
      </w: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6599">
        <w:rPr>
          <w:rFonts w:ascii="Book Antiqua" w:hAnsi="Book Antiqua"/>
          <w:sz w:val="24"/>
        </w:rPr>
        <w:t xml:space="preserve">Beneficjent: Gmina Czempiń </w:t>
      </w:r>
    </w:p>
    <w:p w:rsidR="00C86599" w:rsidRPr="00C86599" w:rsidRDefault="00C86599" w:rsidP="00C86599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Pr="00DA3336" w:rsidRDefault="00DA3336" w:rsidP="00DA3336">
      <w:pPr>
        <w:pStyle w:val="Akapitzlist"/>
        <w:tabs>
          <w:tab w:val="left" w:pos="3090"/>
        </w:tabs>
        <w:spacing w:line="240" w:lineRule="auto"/>
        <w:rPr>
          <w:b/>
        </w:rPr>
      </w:pPr>
      <w:r w:rsidRPr="00DA3336">
        <w:rPr>
          <w:b/>
        </w:rPr>
        <w:tab/>
      </w: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8E2862">
      <w:pPr>
        <w:pStyle w:val="Akapitzlist"/>
        <w:spacing w:line="240" w:lineRule="auto"/>
      </w:pPr>
    </w:p>
    <w:p w:rsidR="00B27A18" w:rsidRDefault="00B27A18" w:rsidP="000676C9">
      <w:pPr>
        <w:spacing w:line="240" w:lineRule="auto"/>
      </w:pPr>
    </w:p>
    <w:sectPr w:rsidR="00B27A18" w:rsidSect="00DA3336">
      <w:headerReference w:type="default" r:id="rId9"/>
      <w:footerReference w:type="default" r:id="rId10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6E" w:rsidRDefault="00BD386E" w:rsidP="00013337">
      <w:pPr>
        <w:spacing w:after="0" w:line="240" w:lineRule="auto"/>
      </w:pPr>
      <w:r>
        <w:separator/>
      </w:r>
    </w:p>
  </w:endnote>
  <w:endnote w:type="continuationSeparator" w:id="0">
    <w:p w:rsidR="00BD386E" w:rsidRDefault="00BD386E" w:rsidP="000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77" w:rsidRDefault="00DA3336" w:rsidP="006F5877">
    <w:pPr>
      <w:pStyle w:val="Stopka"/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0DE4F" wp14:editId="4C5D4B13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</w:p>
  <w:p w:rsidR="006E4EB2" w:rsidRDefault="00DA3336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 w:rsidR="005D309B"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ul.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 w:rsidR="006F5877"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 w:rsidR="00D84BE6">
      <w:rPr>
        <w:rFonts w:ascii="Times New Roman" w:hAnsi="Times New Roman" w:cs="Times New Roman"/>
        <w:b/>
        <w:i/>
        <w:sz w:val="18"/>
        <w:szCs w:val="18"/>
      </w:rPr>
      <w:t> 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 w:rsidR="006F5877">
      <w:rPr>
        <w:rFonts w:ascii="Times New Roman" w:hAnsi="Times New Roman" w:cs="Times New Roman"/>
        <w:b/>
        <w:i/>
        <w:sz w:val="18"/>
        <w:szCs w:val="18"/>
      </w:rPr>
      <w:t xml:space="preserve">           </w:t>
    </w:r>
    <w:r w:rsidR="00D84BE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84BE6"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5D309B" w:rsidRPr="005D309B" w:rsidRDefault="005D309B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D84BE6" w:rsidRPr="00D84BE6" w:rsidRDefault="00D84BE6" w:rsidP="006E4EB2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6E" w:rsidRDefault="00BD386E" w:rsidP="00013337">
      <w:pPr>
        <w:spacing w:after="0" w:line="240" w:lineRule="auto"/>
      </w:pPr>
      <w:r>
        <w:separator/>
      </w:r>
    </w:p>
  </w:footnote>
  <w:footnote w:type="continuationSeparator" w:id="0">
    <w:p w:rsidR="00BD386E" w:rsidRDefault="00BD386E" w:rsidP="000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37" w:rsidRDefault="00DA33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 w:rsidR="00610046">
      <w:rPr>
        <w:noProof/>
        <w:lang w:eastAsia="pl-PL"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23A"/>
    <w:multiLevelType w:val="hybridMultilevel"/>
    <w:tmpl w:val="728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7"/>
    <w:rsid w:val="00013337"/>
    <w:rsid w:val="00064625"/>
    <w:rsid w:val="000676C9"/>
    <w:rsid w:val="00226008"/>
    <w:rsid w:val="00234F03"/>
    <w:rsid w:val="003B5685"/>
    <w:rsid w:val="004A11A2"/>
    <w:rsid w:val="00552513"/>
    <w:rsid w:val="005D309B"/>
    <w:rsid w:val="005E6707"/>
    <w:rsid w:val="00610046"/>
    <w:rsid w:val="006C6FA9"/>
    <w:rsid w:val="006E4EB2"/>
    <w:rsid w:val="006F5877"/>
    <w:rsid w:val="008E2862"/>
    <w:rsid w:val="0095099F"/>
    <w:rsid w:val="009A5368"/>
    <w:rsid w:val="009D78B2"/>
    <w:rsid w:val="00B27A18"/>
    <w:rsid w:val="00BD386E"/>
    <w:rsid w:val="00C26019"/>
    <w:rsid w:val="00C86599"/>
    <w:rsid w:val="00D84BE6"/>
    <w:rsid w:val="00DA3336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35AA-9169-4500-9714-C915A3D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Katarzyna</cp:lastModifiedBy>
  <cp:revision>2</cp:revision>
  <cp:lastPrinted>2016-11-16T09:26:00Z</cp:lastPrinted>
  <dcterms:created xsi:type="dcterms:W3CDTF">2016-11-22T12:16:00Z</dcterms:created>
  <dcterms:modified xsi:type="dcterms:W3CDTF">2016-11-22T12:16:00Z</dcterms:modified>
</cp:coreProperties>
</file>