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D5" w:rsidRDefault="00AB73D5" w:rsidP="00214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FZ.27</w:t>
      </w:r>
      <w:r w:rsidR="008A29DF">
        <w:rPr>
          <w:rFonts w:ascii="Times New Roman" w:hAnsi="Times New Roman" w:cs="Times New Roman"/>
          <w:sz w:val="24"/>
          <w:szCs w:val="24"/>
        </w:rPr>
        <w:t>1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 w:rsidR="008A29DF">
        <w:rPr>
          <w:rFonts w:ascii="Times New Roman" w:hAnsi="Times New Roman" w:cs="Times New Roman"/>
          <w:sz w:val="24"/>
          <w:szCs w:val="24"/>
        </w:rPr>
        <w:t>2.61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                           </w:t>
      </w:r>
      <w:r w:rsidR="008A29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504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0071">
        <w:rPr>
          <w:rFonts w:ascii="Times New Roman" w:hAnsi="Times New Roman" w:cs="Times New Roman"/>
          <w:sz w:val="24"/>
          <w:szCs w:val="24"/>
        </w:rPr>
        <w:t>Czempiń, dn</w:t>
      </w:r>
      <w:r w:rsidR="008A29DF">
        <w:rPr>
          <w:rFonts w:ascii="Times New Roman" w:hAnsi="Times New Roman" w:cs="Times New Roman"/>
          <w:sz w:val="24"/>
          <w:szCs w:val="24"/>
        </w:rPr>
        <w:t>. 29</w:t>
      </w:r>
      <w:r w:rsidR="00050441">
        <w:rPr>
          <w:rFonts w:ascii="Times New Roman" w:hAnsi="Times New Roman" w:cs="Times New Roman"/>
          <w:sz w:val="24"/>
          <w:szCs w:val="24"/>
        </w:rPr>
        <w:t xml:space="preserve"> sierpnia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AB73D5" w:rsidRPr="003F52A1" w:rsidRDefault="00AB73D5" w:rsidP="0064678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B73D5" w:rsidRDefault="00AB73D5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83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3F52A1" w:rsidRPr="003F52A1" w:rsidRDefault="003F52A1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222519" w:rsidRDefault="00AB73D5" w:rsidP="00646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1.Informacje ogólne.</w:t>
      </w:r>
    </w:p>
    <w:p w:rsidR="00F33631" w:rsidRPr="00F33631" w:rsidRDefault="00AB73D5" w:rsidP="00F33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Czempiń</w:t>
      </w:r>
      <w:r w:rsidR="003F52A1">
        <w:rPr>
          <w:rFonts w:ascii="Times New Roman" w:hAnsi="Times New Roman" w:cs="Times New Roman"/>
          <w:sz w:val="24"/>
          <w:szCs w:val="24"/>
        </w:rPr>
        <w:t xml:space="preserve"> zaprasza do złożenia oferty</w:t>
      </w:r>
      <w:r w:rsidR="00707437">
        <w:rPr>
          <w:rFonts w:ascii="Times New Roman" w:hAnsi="Times New Roman" w:cs="Times New Roman"/>
          <w:sz w:val="24"/>
          <w:szCs w:val="24"/>
        </w:rPr>
        <w:t xml:space="preserve"> na wykonanie wiat biesiadnych oraz</w:t>
      </w:r>
      <w:r w:rsidR="00F33631">
        <w:rPr>
          <w:rFonts w:ascii="Times New Roman" w:hAnsi="Times New Roman" w:cs="Times New Roman"/>
          <w:sz w:val="24"/>
          <w:szCs w:val="24"/>
        </w:rPr>
        <w:br/>
      </w:r>
      <w:r w:rsidR="00707437">
        <w:rPr>
          <w:rFonts w:ascii="Times New Roman" w:hAnsi="Times New Roman" w:cs="Times New Roman"/>
          <w:sz w:val="24"/>
          <w:szCs w:val="24"/>
        </w:rPr>
        <w:t>kręgu do grillowania</w:t>
      </w:r>
      <w:r w:rsidR="00050441">
        <w:rPr>
          <w:rFonts w:ascii="Times New Roman" w:hAnsi="Times New Roman" w:cs="Times New Roman"/>
          <w:sz w:val="24"/>
          <w:szCs w:val="24"/>
        </w:rPr>
        <w:t xml:space="preserve"> w Gminie Czempiń</w:t>
      </w:r>
      <w:r w:rsidR="00707437">
        <w:rPr>
          <w:rFonts w:ascii="Times New Roman" w:hAnsi="Times New Roman" w:cs="Times New Roman"/>
          <w:sz w:val="24"/>
          <w:szCs w:val="24"/>
        </w:rPr>
        <w:t>.</w:t>
      </w:r>
    </w:p>
    <w:p w:rsidR="00AB73D5" w:rsidRDefault="00AB73D5" w:rsidP="003E0B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Default="00AB73D5" w:rsidP="001D5BB8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Opis przedmiotu zamówienia.</w:t>
      </w:r>
    </w:p>
    <w:p w:rsidR="00F33631" w:rsidRPr="00F33631" w:rsidRDefault="00F33631" w:rsidP="00F33631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I </w:t>
      </w:r>
      <w:r w:rsidR="007D52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3631">
        <w:rPr>
          <w:rFonts w:ascii="Times New Roman" w:hAnsi="Times New Roman" w:cs="Times New Roman"/>
          <w:b/>
          <w:bCs/>
          <w:sz w:val="24"/>
          <w:szCs w:val="24"/>
        </w:rPr>
        <w:t xml:space="preserve">Wykonanie wiaty biesiadnej  drewnianej w sołectwie Piotrkowice. </w:t>
      </w:r>
    </w:p>
    <w:p w:rsidR="00F33631" w:rsidRPr="00F33631" w:rsidRDefault="00F33631" w:rsidP="001D5BB8">
      <w:pPr>
        <w:numPr>
          <w:ilvl w:val="0"/>
          <w:numId w:val="31"/>
        </w:numPr>
        <w:ind w:right="-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631">
        <w:rPr>
          <w:rFonts w:ascii="Times New Roman" w:hAnsi="Times New Roman" w:cs="Times New Roman"/>
          <w:bCs/>
          <w:sz w:val="24"/>
          <w:szCs w:val="24"/>
        </w:rPr>
        <w:t>Wiata biesiadna o wymiarach 4,90m x 11,06 m. Należy ją wykonać z okorowanych bali drewnianych o średnicach fi 10,12,15 cm lub krawędziaków zgodnie z załączoną dokumentacją rysunkową. Elementy drewniane wykorzystane do budowy wiaty biesiadnej zabezpieczyć środkiem impregnującym. Słupki wiaty z bali fi 15 cm zamontować w gruncie (dołach) na głębokość 1,00 m w rozstawie podłużnym co 3,00 m , natomiast poprzecznym 4,00m. Krokwie z bali fi 12 cm, nachylone pod kątem 38 st. rozstawić zgodnie z wymiarami podanymi na rysunkach technicznych. Przy słupkach zamontować zastrzały z bali fi 10 cm. Wiatę należy pokryć deskowaniem pełnym z tarcicy o grubości 2,5 cm, a następnie przykryć gontem papowym. Odwodnienie można wykonać rynnami dachowymi z PCV o średnicy 100mm i rurami spustowymi średnicy 75mm.</w:t>
      </w:r>
    </w:p>
    <w:p w:rsidR="00F33631" w:rsidRDefault="00F33631" w:rsidP="00975128">
      <w:pPr>
        <w:ind w:right="-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II </w:t>
      </w:r>
      <w:r w:rsidR="007D52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Wykonanie wiaty biesiadnej i kręgu do grillowania w ramach projektu ,,Siądźmy przy Og</w:t>
      </w:r>
      <w:r w:rsidR="00050441">
        <w:rPr>
          <w:rFonts w:ascii="Times New Roman" w:hAnsi="Times New Roman" w:cs="Times New Roman"/>
          <w:b/>
          <w:bCs/>
          <w:sz w:val="24"/>
          <w:szCs w:val="24"/>
        </w:rPr>
        <w:t>nisku!- budowa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miejsca integracyjnego w Starym Gołębinie:</w:t>
      </w:r>
    </w:p>
    <w:p w:rsidR="00E71D4A" w:rsidRPr="005B5CF5" w:rsidRDefault="00E71D4A" w:rsidP="005B5CF5">
      <w:pPr>
        <w:pStyle w:val="Akapitzlist"/>
        <w:numPr>
          <w:ilvl w:val="0"/>
          <w:numId w:val="30"/>
        </w:numPr>
        <w:ind w:right="-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CF5">
        <w:rPr>
          <w:rFonts w:ascii="Times New Roman" w:hAnsi="Times New Roman" w:cs="Times New Roman"/>
          <w:bCs/>
          <w:sz w:val="24"/>
          <w:szCs w:val="24"/>
        </w:rPr>
        <w:t xml:space="preserve">Wiata biesiadna o wymiarach 4,90 m x 17,06 m należy z okorowanych bali drewnianych o średnicach fi 10, 12, 15 cm lub krawędziaków zgodnie z załączoną dokumentacją rysunkową. Elementy drewniane wykorzystane do budowy wiat biesiadnych zabezpieczyć środkiem impregnującym. Słupki wiaty z bali fi 15 cm </w:t>
      </w:r>
      <w:r w:rsidR="005B5CF5" w:rsidRPr="005B5CF5">
        <w:rPr>
          <w:rFonts w:ascii="Times New Roman" w:hAnsi="Times New Roman" w:cs="Times New Roman"/>
          <w:bCs/>
          <w:sz w:val="24"/>
          <w:szCs w:val="24"/>
        </w:rPr>
        <w:t xml:space="preserve">zamontować w gruncie (dołach) na głębokość 1,00 m w rozstawie podłużnym </w:t>
      </w:r>
      <w:r w:rsidR="005B5CF5">
        <w:rPr>
          <w:rFonts w:ascii="Times New Roman" w:hAnsi="Times New Roman" w:cs="Times New Roman"/>
          <w:bCs/>
          <w:sz w:val="24"/>
          <w:szCs w:val="24"/>
        </w:rPr>
        <w:br/>
      </w:r>
      <w:r w:rsidR="005B5CF5" w:rsidRPr="005B5CF5">
        <w:rPr>
          <w:rFonts w:ascii="Times New Roman" w:hAnsi="Times New Roman" w:cs="Times New Roman"/>
          <w:bCs/>
          <w:sz w:val="24"/>
          <w:szCs w:val="24"/>
        </w:rPr>
        <w:t>co 3,00m, natomiast w poprzecznym 4,00m. Krokwie z bali fi 12 cm nachylone pod kątem 38º rozstawić zgodnie z wymiarami podanymi na rysunkach technicznych. Przy słupkach zamont</w:t>
      </w:r>
      <w:r w:rsidR="00374621">
        <w:rPr>
          <w:rFonts w:ascii="Times New Roman" w:hAnsi="Times New Roman" w:cs="Times New Roman"/>
          <w:bCs/>
          <w:sz w:val="24"/>
          <w:szCs w:val="24"/>
        </w:rPr>
        <w:t xml:space="preserve">ować zastrzały z bali fi 10cm. </w:t>
      </w:r>
      <w:r w:rsidR="005B5CF5" w:rsidRPr="005B5CF5">
        <w:rPr>
          <w:rFonts w:ascii="Times New Roman" w:hAnsi="Times New Roman" w:cs="Times New Roman"/>
          <w:bCs/>
          <w:sz w:val="24"/>
          <w:szCs w:val="24"/>
        </w:rPr>
        <w:t>Wiatę należy pokryć deskowaniem pełnym z tarcicy o grubości 2,5 cm, a następnie przykryć gontem papowym.</w:t>
      </w:r>
    </w:p>
    <w:p w:rsidR="005B5CF5" w:rsidRPr="005B5CF5" w:rsidRDefault="005B5CF5" w:rsidP="005B5CF5">
      <w:pPr>
        <w:pStyle w:val="Akapitzlist"/>
        <w:numPr>
          <w:ilvl w:val="0"/>
          <w:numId w:val="30"/>
        </w:numPr>
        <w:ind w:right="-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CF5">
        <w:rPr>
          <w:rFonts w:ascii="Times New Roman" w:hAnsi="Times New Roman" w:cs="Times New Roman"/>
          <w:bCs/>
          <w:sz w:val="24"/>
          <w:szCs w:val="24"/>
        </w:rPr>
        <w:t>Krąg do grillowania o wymiarach 7,85 m x 4,66 m wykonany z ostki betonowej Domino o kolorze grafitowym na warstwie odcinającej z piasku gr. 6 cm, zagęszczonej podbudowie z tłucznia niesortowanego 0-31,5 cm gr. 10 cm oraz podsypce piaskowej gr. 3 cm;</w:t>
      </w:r>
    </w:p>
    <w:p w:rsidR="005B5CF5" w:rsidRPr="005B5CF5" w:rsidRDefault="005B5CF5" w:rsidP="005B5CF5">
      <w:pPr>
        <w:pStyle w:val="Akapitzlist"/>
        <w:numPr>
          <w:ilvl w:val="0"/>
          <w:numId w:val="30"/>
        </w:numPr>
        <w:ind w:right="-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CF5">
        <w:rPr>
          <w:rFonts w:ascii="Times New Roman" w:hAnsi="Times New Roman" w:cs="Times New Roman"/>
          <w:bCs/>
          <w:sz w:val="24"/>
          <w:szCs w:val="24"/>
        </w:rPr>
        <w:t>Na zewnątrz zamontowane obrzeże chodnikowe 6 x 30 x 100 cm w kolorze czerwonym, na ławie betonowej.</w:t>
      </w:r>
    </w:p>
    <w:p w:rsidR="005B5CF5" w:rsidRPr="005B5CF5" w:rsidRDefault="005B5CF5" w:rsidP="005B5CF5">
      <w:pPr>
        <w:pStyle w:val="Akapitzlist"/>
        <w:numPr>
          <w:ilvl w:val="0"/>
          <w:numId w:val="30"/>
        </w:numPr>
        <w:ind w:right="-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CF5">
        <w:rPr>
          <w:rFonts w:ascii="Times New Roman" w:hAnsi="Times New Roman" w:cs="Times New Roman"/>
          <w:bCs/>
          <w:sz w:val="24"/>
          <w:szCs w:val="24"/>
        </w:rPr>
        <w:lastRenderedPageBreak/>
        <w:t>Palenisko o średnicy 2,0 m wypełnione piaskiem. Zastosować należy palisady okrągłe betonowe koloru czerwonego wysokości 40 cm, średnicy 11/9,5 cm, częściowo utwierdzone w ziemi.</w:t>
      </w:r>
    </w:p>
    <w:p w:rsidR="009C5D6F" w:rsidRPr="009C5D6F" w:rsidRDefault="009C5D6F" w:rsidP="005B5CF5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5D6F">
        <w:rPr>
          <w:rFonts w:ascii="Times New Roman" w:hAnsi="Times New Roman" w:cs="Times New Roman"/>
          <w:sz w:val="24"/>
          <w:szCs w:val="24"/>
          <w:lang w:eastAsia="ar-SA"/>
        </w:rPr>
        <w:t>Zakup, dostawa i montaż:</w:t>
      </w:r>
    </w:p>
    <w:p w:rsidR="009C5D6F" w:rsidRDefault="009C5D6F" w:rsidP="005B5C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ławek metalowych z drewnianym </w:t>
      </w:r>
      <w:r w:rsidR="00B31CE6">
        <w:rPr>
          <w:rFonts w:ascii="Times New Roman" w:hAnsi="Times New Roman" w:cs="Times New Roman"/>
          <w:sz w:val="24"/>
          <w:szCs w:val="24"/>
          <w:lang w:eastAsia="ar-SA"/>
        </w:rPr>
        <w:t xml:space="preserve">siedziskiem i </w:t>
      </w:r>
      <w:r>
        <w:rPr>
          <w:rFonts w:ascii="Times New Roman" w:hAnsi="Times New Roman" w:cs="Times New Roman"/>
          <w:sz w:val="24"/>
          <w:szCs w:val="24"/>
          <w:lang w:eastAsia="ar-SA"/>
        </w:rPr>
        <w:t>oparciem dł.</w:t>
      </w:r>
      <w:r w:rsidR="00B31C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2,0 m.b. (4 szt.),</w:t>
      </w:r>
    </w:p>
    <w:p w:rsidR="009C5D6F" w:rsidRDefault="009C5D6F" w:rsidP="005B5CF5">
      <w:pPr>
        <w:tabs>
          <w:tab w:val="left" w:pos="828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koszy okrągłych drewnianych na odpadki i śmieci (4 szt.),</w:t>
      </w:r>
      <w:r w:rsidR="005B5CF5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C5D6F" w:rsidRDefault="009C5D6F" w:rsidP="005B5CF5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tablicy informacyjnej o wym. 2,0x1,0 m. na okrągłych słupkach drewnianych </w:t>
      </w:r>
      <w:r w:rsidR="005B5CF5">
        <w:rPr>
          <w:rFonts w:ascii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  <w:lang w:eastAsia="ar-SA"/>
        </w:rPr>
        <w:t>ze stalowymi ocynkowanymi stopami (1 szt.),</w:t>
      </w:r>
    </w:p>
    <w:p w:rsidR="009C5D6F" w:rsidRDefault="009C5D6F" w:rsidP="005B5C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stojaków na rowery 5-stanowiskowych (1 szt.).</w:t>
      </w:r>
    </w:p>
    <w:p w:rsidR="009C5D6F" w:rsidRPr="009C5D6F" w:rsidRDefault="009C5D6F" w:rsidP="009C5D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29DC" w:rsidRDefault="00DC00B3" w:rsidP="00DC00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C00B3">
        <w:rPr>
          <w:rFonts w:ascii="Times New Roman" w:hAnsi="Times New Roman" w:cs="Times New Roman"/>
          <w:sz w:val="24"/>
          <w:szCs w:val="24"/>
          <w:lang w:eastAsia="ar-SA"/>
        </w:rPr>
        <w:t xml:space="preserve">Przed przystąpieniem do prac brukarskich należy z pod placu usunąć warstwę humusu </w:t>
      </w:r>
      <w:r w:rsidR="00B31CE6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ED6804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B31CE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DC00B3">
        <w:rPr>
          <w:rFonts w:ascii="Times New Roman" w:hAnsi="Times New Roman" w:cs="Times New Roman"/>
          <w:sz w:val="24"/>
          <w:szCs w:val="24"/>
          <w:lang w:eastAsia="ar-SA"/>
        </w:rPr>
        <w:t>i spryzmować ją w sąsiedztwie do późniejszego wykorzystania.</w:t>
      </w:r>
    </w:p>
    <w:p w:rsidR="00707437" w:rsidRDefault="00707437" w:rsidP="00DC00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7437" w:rsidRDefault="00707437" w:rsidP="00DC00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07437">
        <w:rPr>
          <w:rFonts w:ascii="Times New Roman" w:hAnsi="Times New Roman" w:cs="Times New Roman"/>
          <w:b/>
          <w:sz w:val="24"/>
          <w:szCs w:val="24"/>
          <w:lang w:eastAsia="ar-SA"/>
        </w:rPr>
        <w:t>Część III – Wykonanie wiaty biesiadnej drewnianej na osiedlu nr 5 w Czempiniu.</w:t>
      </w:r>
    </w:p>
    <w:p w:rsidR="00707437" w:rsidRDefault="00707437" w:rsidP="00DC00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77FCB" w:rsidRPr="00877FCB" w:rsidRDefault="00707437" w:rsidP="00877FCB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7FCB">
        <w:rPr>
          <w:rFonts w:ascii="Times New Roman" w:hAnsi="Times New Roman" w:cs="Times New Roman"/>
          <w:sz w:val="24"/>
          <w:szCs w:val="24"/>
          <w:lang w:eastAsia="ar-SA"/>
        </w:rPr>
        <w:t>Wiata biesiadna zaprojektowana na rzucie prostokąta. Obiekt stanowi prostą, zwartą bryłę, przykryta dachem dwuspadowym. Konstrukcja dachu drewniana płatwiowo-kleszczowa, nachylenie połaci dachowych 70% (35 stopni). Pokrycie dachu gontem papowym, powierzchnia 33m</w:t>
      </w:r>
      <w:r w:rsidRPr="00877FCB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877FCB">
        <w:rPr>
          <w:rFonts w:ascii="Times New Roman" w:hAnsi="Times New Roman" w:cs="Times New Roman"/>
          <w:sz w:val="24"/>
          <w:szCs w:val="24"/>
          <w:lang w:eastAsia="ar-SA"/>
        </w:rPr>
        <w:t xml:space="preserve">. Płatwie wsparte na drewnianych słupach osadzonych za pośrednictwem łącznika w betonie. Rynny i rury spustowe z blachy ocynkowanej 0.55mm lub z PCV – systemowe. Elementy więźby dachowej zabezpieczyć środkiem grzybobójczym i ognioochronnym. Zewnętrzne elementy drewniane, szczyty dachów zabezpieczyć preparatami wodoodpornymi nadającymi jednocześnie właściwą kolorystykę. Elementy stalowe zabezpieczyć przez dokładne ich oczyszczanie, pomalowane emalia podkładową chlorokauczukową oraz dwukrotnie pomalowane emalią nawierzchniową. </w:t>
      </w:r>
    </w:p>
    <w:p w:rsidR="00877FCB" w:rsidRPr="00877FCB" w:rsidRDefault="00877FCB" w:rsidP="00877FCB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877FCB">
        <w:rPr>
          <w:rFonts w:ascii="Times New Roman" w:hAnsi="Times New Roman" w:cs="Times New Roman"/>
          <w:sz w:val="24"/>
          <w:szCs w:val="24"/>
          <w:lang w:eastAsia="ar-SA"/>
        </w:rPr>
        <w:t>owierzchnia zabudowy – 20,31 m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877FCB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877FCB" w:rsidRPr="00877FCB" w:rsidRDefault="00877FCB" w:rsidP="00877FCB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7FCB">
        <w:rPr>
          <w:rFonts w:ascii="Times New Roman" w:hAnsi="Times New Roman" w:cs="Times New Roman"/>
          <w:sz w:val="24"/>
          <w:szCs w:val="24"/>
          <w:lang w:eastAsia="ar-SA"/>
        </w:rPr>
        <w:t>powierzchnia użytkowa wiaty – 20,12 m</w:t>
      </w:r>
      <w:r w:rsidRPr="00877FCB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877FCB" w:rsidRPr="00877FCB" w:rsidRDefault="00877FCB" w:rsidP="00877FCB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7FCB">
        <w:rPr>
          <w:rFonts w:ascii="Times New Roman" w:hAnsi="Times New Roman" w:cs="Times New Roman"/>
          <w:sz w:val="24"/>
          <w:szCs w:val="24"/>
          <w:lang w:eastAsia="ar-SA"/>
        </w:rPr>
        <w:t>powierzchnia netto – 20,31 m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877FCB" w:rsidRPr="00877FCB" w:rsidRDefault="00877FCB" w:rsidP="00877FCB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7FCB">
        <w:rPr>
          <w:rFonts w:ascii="Times New Roman" w:hAnsi="Times New Roman" w:cs="Times New Roman"/>
          <w:sz w:val="24"/>
          <w:szCs w:val="24"/>
          <w:lang w:eastAsia="ar-SA"/>
        </w:rPr>
        <w:t>kubatura 58,39m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877FCB" w:rsidRPr="00877FCB" w:rsidRDefault="00877FCB" w:rsidP="00877FCB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7FCB">
        <w:rPr>
          <w:rFonts w:ascii="Times New Roman" w:hAnsi="Times New Roman" w:cs="Times New Roman"/>
          <w:sz w:val="24"/>
          <w:szCs w:val="24"/>
          <w:lang w:eastAsia="ar-SA"/>
        </w:rPr>
        <w:t>wysokość do okapu – 2,12m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877FCB" w:rsidRPr="00877FCB" w:rsidRDefault="00877FCB" w:rsidP="00877FCB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7FCB">
        <w:rPr>
          <w:rFonts w:ascii="Times New Roman" w:hAnsi="Times New Roman" w:cs="Times New Roman"/>
          <w:sz w:val="24"/>
          <w:szCs w:val="24"/>
          <w:lang w:eastAsia="ar-SA"/>
        </w:rPr>
        <w:t>wysokość kalenicy – 3,68m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07437" w:rsidRPr="00877FCB" w:rsidRDefault="00707437" w:rsidP="00DC00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7FCB">
        <w:rPr>
          <w:rFonts w:ascii="Times New Roman" w:hAnsi="Times New Roman" w:cs="Times New Roman"/>
          <w:sz w:val="24"/>
          <w:szCs w:val="24"/>
          <w:lang w:eastAsia="ar-SA"/>
        </w:rPr>
        <w:t>Szczegółowe wymiary – specyfikacja rysunkowa z załącznika.</w:t>
      </w:r>
    </w:p>
    <w:p w:rsidR="005B5CF5" w:rsidRPr="00C54DE4" w:rsidRDefault="005B5CF5" w:rsidP="00DC00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3631" w:rsidRPr="00F33631" w:rsidRDefault="0027383F" w:rsidP="0097724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 na wykonany przedmiot zamówienia</w:t>
      </w:r>
      <w:r w:rsidR="00F336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5CF5" w:rsidRDefault="008A29DF" w:rsidP="008A29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A29DF">
        <w:rPr>
          <w:rFonts w:ascii="Times New Roman" w:hAnsi="Times New Roman" w:cs="Times New Roman"/>
          <w:bCs/>
          <w:sz w:val="24"/>
          <w:szCs w:val="24"/>
        </w:rPr>
        <w:t xml:space="preserve">dla części I, II, III </w:t>
      </w:r>
      <w:r w:rsidR="0027383F" w:rsidRPr="008A29DF">
        <w:rPr>
          <w:rFonts w:ascii="Times New Roman" w:hAnsi="Times New Roman" w:cs="Times New Roman"/>
          <w:bCs/>
          <w:sz w:val="24"/>
          <w:szCs w:val="24"/>
        </w:rPr>
        <w:t>–</w:t>
      </w:r>
      <w:r w:rsidR="0027383F">
        <w:rPr>
          <w:rFonts w:ascii="Times New Roman" w:hAnsi="Times New Roman" w:cs="Times New Roman"/>
          <w:b/>
          <w:bCs/>
          <w:sz w:val="24"/>
          <w:szCs w:val="24"/>
        </w:rPr>
        <w:t xml:space="preserve"> 36 </w:t>
      </w:r>
      <w:r w:rsidR="002F70CF">
        <w:rPr>
          <w:rFonts w:ascii="Times New Roman" w:hAnsi="Times New Roman" w:cs="Times New Roman"/>
          <w:b/>
          <w:bCs/>
          <w:sz w:val="24"/>
          <w:szCs w:val="24"/>
        </w:rPr>
        <w:t xml:space="preserve">miesięcy </w:t>
      </w:r>
      <w:r w:rsidR="002F70CF" w:rsidRPr="002F7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dnia podpisania protokołu odbioru robót.</w:t>
      </w:r>
    </w:p>
    <w:p w:rsidR="00877FCB" w:rsidRDefault="00877FCB" w:rsidP="008A29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73D5" w:rsidRPr="005B5CF5" w:rsidRDefault="00AB73D5" w:rsidP="005B5C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5CF5">
        <w:rPr>
          <w:rFonts w:ascii="Times New Roman" w:hAnsi="Times New Roman" w:cs="Times New Roman"/>
          <w:b/>
          <w:bCs/>
          <w:sz w:val="24"/>
          <w:szCs w:val="24"/>
        </w:rPr>
        <w:t>3. Termin i warunki realizacji zamówienia.</w:t>
      </w:r>
    </w:p>
    <w:p w:rsidR="00877FCB" w:rsidRPr="008A29DF" w:rsidRDefault="008A29DF" w:rsidP="008A2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części I, II i III </w:t>
      </w:r>
      <w:r w:rsidRPr="008A29DF">
        <w:rPr>
          <w:rFonts w:ascii="Times New Roman" w:hAnsi="Times New Roman" w:cs="Times New Roman"/>
          <w:b/>
          <w:sz w:val="24"/>
          <w:szCs w:val="24"/>
        </w:rPr>
        <w:t>do 14 października 2016 r.</w:t>
      </w:r>
    </w:p>
    <w:p w:rsidR="00AB73D5" w:rsidRPr="003E0B25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222519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Wymagania stawiane Wykonawcom:</w:t>
      </w:r>
    </w:p>
    <w:p w:rsidR="00F33631" w:rsidRPr="00513A44" w:rsidRDefault="00F33631" w:rsidP="00F3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3A44">
        <w:rPr>
          <w:rFonts w:ascii="Times New Roman" w:hAnsi="Times New Roman" w:cs="Times New Roman"/>
          <w:sz w:val="24"/>
          <w:szCs w:val="24"/>
        </w:rPr>
        <w:t xml:space="preserve"> postępowaniu </w:t>
      </w:r>
      <w:r w:rsidR="008A29DF">
        <w:rPr>
          <w:rFonts w:ascii="Times New Roman" w:hAnsi="Times New Roman" w:cs="Times New Roman"/>
          <w:sz w:val="24"/>
          <w:szCs w:val="24"/>
        </w:rPr>
        <w:t xml:space="preserve">dla części I, II, III </w:t>
      </w:r>
      <w:r w:rsidRPr="00513A44">
        <w:rPr>
          <w:rFonts w:ascii="Times New Roman" w:hAnsi="Times New Roman" w:cs="Times New Roman"/>
          <w:sz w:val="24"/>
          <w:szCs w:val="24"/>
        </w:rPr>
        <w:t xml:space="preserve">mogą wziąć udział wykonawcy, którzy: </w:t>
      </w:r>
    </w:p>
    <w:p w:rsidR="00F33631" w:rsidRPr="009C5D6F" w:rsidRDefault="00F33631" w:rsidP="00F33631">
      <w:pPr>
        <w:pStyle w:val="Akapitzlist"/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uprawnienia</w:t>
      </w:r>
      <w:r w:rsidRPr="009C5D6F">
        <w:rPr>
          <w:rFonts w:ascii="Times New Roman" w:hAnsi="Times New Roman" w:cs="Times New Roman"/>
          <w:sz w:val="24"/>
          <w:szCs w:val="24"/>
        </w:rPr>
        <w:t xml:space="preserve"> do wykonywania przedmiotu zamówienia, jeżeli ustawy nakładają obowiązek posiadania takich uprawnień,</w:t>
      </w:r>
    </w:p>
    <w:p w:rsidR="00F33631" w:rsidRDefault="00F33631" w:rsidP="00F33631">
      <w:pPr>
        <w:pStyle w:val="Akapitzlist"/>
        <w:numPr>
          <w:ilvl w:val="0"/>
          <w:numId w:val="26"/>
        </w:numPr>
        <w:shd w:val="clear" w:color="auto" w:fill="FFFFFF"/>
        <w:suppressAutoHyphens/>
        <w:spacing w:after="0" w:line="293" w:lineRule="atLeast"/>
        <w:ind w:left="567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631">
        <w:rPr>
          <w:rFonts w:ascii="Times New Roman" w:hAnsi="Times New Roman" w:cs="Times New Roman"/>
          <w:sz w:val="24"/>
          <w:szCs w:val="24"/>
        </w:rPr>
        <w:lastRenderedPageBreak/>
        <w:t>posiadają niezbędną wiedzę i doświadczenie oraz dysponują potencjałem technicznym     i osobami zdolnymi do wykonania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31" w:rsidRPr="00F33631" w:rsidRDefault="00F33631" w:rsidP="00F33631">
      <w:pPr>
        <w:pStyle w:val="Akapitzlist"/>
        <w:numPr>
          <w:ilvl w:val="0"/>
          <w:numId w:val="26"/>
        </w:numPr>
        <w:shd w:val="clear" w:color="auto" w:fill="FFFFFF"/>
        <w:suppressAutoHyphens/>
        <w:spacing w:after="0" w:line="293" w:lineRule="atLeast"/>
        <w:ind w:left="567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631">
        <w:rPr>
          <w:rFonts w:ascii="Times New Roman" w:hAnsi="Times New Roman" w:cs="Times New Roman"/>
          <w:sz w:val="24"/>
          <w:szCs w:val="24"/>
        </w:rPr>
        <w:t>nie podlegają wykluczeniu z postępowania o udzielenie zamówienia publicznego,</w:t>
      </w:r>
    </w:p>
    <w:p w:rsidR="00F33631" w:rsidRDefault="00F33631" w:rsidP="00F33631">
      <w:pPr>
        <w:pStyle w:val="Akapitzlist"/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</w:t>
      </w:r>
      <w:r w:rsidRPr="009C5D6F">
        <w:rPr>
          <w:rFonts w:ascii="Times New Roman" w:hAnsi="Times New Roman" w:cs="Times New Roman"/>
          <w:sz w:val="24"/>
          <w:szCs w:val="24"/>
        </w:rPr>
        <w:t xml:space="preserve"> się w sytuacji ekonomicznej i finansowej pozwalającej na zrealizowanie przedmiotu zamówienia.</w:t>
      </w:r>
    </w:p>
    <w:p w:rsidR="00F33631" w:rsidRDefault="00F33631" w:rsidP="0051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D6F" w:rsidRPr="00DC00B3" w:rsidRDefault="009C5D6F" w:rsidP="009C5D6F">
      <w:pPr>
        <w:pStyle w:val="Akapitzlist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Default="00AB73D5" w:rsidP="009817F9">
      <w:pPr>
        <w:jc w:val="both"/>
        <w:rPr>
          <w:rFonts w:ascii="Times New Roman" w:hAnsi="Times New Roman" w:cs="Times New Roman"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5.Kryteria oceny ofert</w:t>
      </w:r>
      <w:r>
        <w:rPr>
          <w:rFonts w:ascii="Times New Roman" w:hAnsi="Times New Roman" w:cs="Times New Roman"/>
          <w:sz w:val="24"/>
          <w:szCs w:val="24"/>
        </w:rPr>
        <w:t xml:space="preserve"> – cena – 100%.</w:t>
      </w:r>
    </w:p>
    <w:p w:rsidR="00AB73D5" w:rsidRPr="00222519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6.Opis sposobu obliczania ceny.</w:t>
      </w:r>
    </w:p>
    <w:p w:rsidR="00AB73D5" w:rsidRPr="00410269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9">
        <w:rPr>
          <w:rFonts w:ascii="Times New Roman" w:hAnsi="Times New Roman" w:cs="Times New Roman"/>
          <w:sz w:val="24"/>
          <w:szCs w:val="24"/>
        </w:rPr>
        <w:t>Cena oferty zostanie obliczona na podstawie następującego wzoru:</w:t>
      </w:r>
    </w:p>
    <w:p w:rsidR="00AB73D5" w:rsidRPr="00222519" w:rsidRDefault="00AB73D5" w:rsidP="00222519">
      <w:pPr>
        <w:widowControl w:val="0"/>
        <w:tabs>
          <w:tab w:val="left" w:pos="655"/>
          <w:tab w:val="left" w:pos="1701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Cena najta</w:t>
      </w:r>
      <w:r w:rsidRPr="00222519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szej oferty brutto </w:t>
      </w:r>
    </w:p>
    <w:p w:rsidR="00AB73D5" w:rsidRPr="00222519" w:rsidRDefault="0049571F" w:rsidP="00222519">
      <w:pPr>
        <w:widowControl w:val="0"/>
        <w:tabs>
          <w:tab w:val="left" w:pos="851"/>
        </w:tabs>
        <w:suppressAutoHyphens/>
        <w:spacing w:after="0" w:line="240" w:lineRule="auto"/>
        <w:ind w:left="426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83819</wp:posOffset>
                </wp:positionV>
                <wp:extent cx="1935480" cy="0"/>
                <wp:effectExtent l="0" t="0" r="2667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6392F" id="Line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daEwIAACoEAAAOAAAAZHJzL2Uyb0RvYy54bWysU8GO2jAQvVfqP1i5QxI2sC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" strokeweight="1.25pt"/>
            </w:pict>
          </mc:Fallback>
        </mc:AlternateConten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=                                                              x </w:t>
      </w:r>
      <w:r w:rsidR="00AB73D5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10</w: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0 %</w:t>
      </w:r>
    </w:p>
    <w:p w:rsidR="00AB73D5" w:rsidRPr="00222519" w:rsidRDefault="00AB73D5" w:rsidP="00222519">
      <w:pPr>
        <w:widowControl w:val="0"/>
        <w:tabs>
          <w:tab w:val="left" w:pos="655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badanej oferty brutto </w:t>
      </w:r>
    </w:p>
    <w:p w:rsidR="00F33631" w:rsidRDefault="00F33631" w:rsidP="00F33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631" w:rsidRPr="00F33631" w:rsidRDefault="00F33631" w:rsidP="00F33631">
      <w:pPr>
        <w:jc w:val="both"/>
        <w:rPr>
          <w:rFonts w:ascii="Times New Roman" w:hAnsi="Times New Roman" w:cs="Times New Roman"/>
          <w:sz w:val="24"/>
          <w:szCs w:val="24"/>
        </w:rPr>
      </w:pPr>
      <w:r w:rsidRPr="00F33631">
        <w:rPr>
          <w:rFonts w:ascii="Times New Roman" w:hAnsi="Times New Roman" w:cs="Times New Roman"/>
          <w:sz w:val="24"/>
          <w:szCs w:val="24"/>
        </w:rPr>
        <w:t xml:space="preserve">Przez cenę oferty należy rozumieć kwotę brutto zawierającą wszystkie koszty niezbędne do wykonania przedmiotu zamówienia. </w:t>
      </w:r>
    </w:p>
    <w:p w:rsidR="00F33631" w:rsidRPr="00877FCB" w:rsidRDefault="00F33631" w:rsidP="00F336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FCB">
        <w:rPr>
          <w:rFonts w:ascii="Times New Roman" w:hAnsi="Times New Roman" w:cs="Times New Roman"/>
          <w:b/>
          <w:sz w:val="24"/>
          <w:szCs w:val="24"/>
        </w:rPr>
        <w:t xml:space="preserve">Zamówienie będzie udzielane w częściach. Zamawiający dokona wyboru najkorzystniejszej oferty dla każdej części z osobna. </w:t>
      </w:r>
    </w:p>
    <w:p w:rsidR="00ED6804" w:rsidRDefault="00ED6804" w:rsidP="00E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formularzu ofertowym Wykonawca zobowiązany jest do wpisania kwoty netto, brutto, VAT za całość wykonanych robót</w:t>
      </w:r>
      <w:r w:rsidR="00050441">
        <w:rPr>
          <w:rFonts w:ascii="Times New Roman" w:hAnsi="Times New Roman" w:cs="Times New Roman"/>
          <w:sz w:val="24"/>
          <w:szCs w:val="24"/>
        </w:rPr>
        <w:t xml:space="preserve"> w ramach danej części zamówienia</w:t>
      </w:r>
      <w:r w:rsidR="00F33631">
        <w:rPr>
          <w:rFonts w:ascii="Times New Roman" w:hAnsi="Times New Roman" w:cs="Times New Roman"/>
          <w:sz w:val="24"/>
          <w:szCs w:val="24"/>
        </w:rPr>
        <w:t>.</w:t>
      </w:r>
    </w:p>
    <w:p w:rsidR="004A3015" w:rsidRDefault="004A3015" w:rsidP="00E529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Default="00AB73D5" w:rsidP="00E529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8A">
        <w:rPr>
          <w:rFonts w:ascii="Times New Roman" w:hAnsi="Times New Roman" w:cs="Times New Roman"/>
          <w:b/>
          <w:bCs/>
          <w:sz w:val="24"/>
          <w:szCs w:val="24"/>
        </w:rPr>
        <w:t>7.Warunki płatności.</w:t>
      </w:r>
    </w:p>
    <w:p w:rsidR="00F33631" w:rsidRPr="00D81321" w:rsidRDefault="00F33631" w:rsidP="00E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Podstawą do wystawienia faktury będzie protokół odbioru końcowego podpisany przez Wykonawcę i Zamawiającego.</w:t>
      </w:r>
    </w:p>
    <w:p w:rsidR="00CC64AA" w:rsidRPr="007D52DA" w:rsidRDefault="00AB73D5" w:rsidP="00CC6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Faktura będzie płatna w ciągu </w:t>
      </w:r>
      <w:r w:rsidR="009C097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dnia wpływu faktury do siedziby Zamawiającego, z zastrzeżeniem punktu 7.1.</w:t>
      </w:r>
    </w:p>
    <w:p w:rsidR="00CC66E2" w:rsidRPr="00CC66E2" w:rsidRDefault="00CC66E2" w:rsidP="00CC6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E2">
        <w:rPr>
          <w:rFonts w:ascii="Times New Roman" w:hAnsi="Times New Roman" w:cs="Times New Roman"/>
          <w:b/>
          <w:bCs/>
          <w:sz w:val="24"/>
          <w:szCs w:val="24"/>
        </w:rPr>
        <w:t>8.Opis sposobu przygotowania oferty.</w:t>
      </w:r>
    </w:p>
    <w:p w:rsidR="00CC66E2" w:rsidRPr="00CC66E2" w:rsidRDefault="00CC66E2" w:rsidP="00CC66E2">
      <w:pPr>
        <w:jc w:val="both"/>
        <w:rPr>
          <w:rFonts w:ascii="Times New Roman" w:hAnsi="Times New Roman" w:cs="Times New Roman"/>
          <w:sz w:val="24"/>
          <w:szCs w:val="24"/>
        </w:rPr>
      </w:pPr>
      <w:r w:rsidRPr="00CC66E2">
        <w:rPr>
          <w:rFonts w:ascii="Times New Roman" w:hAnsi="Times New Roman" w:cs="Times New Roman"/>
          <w:sz w:val="24"/>
          <w:szCs w:val="24"/>
        </w:rPr>
        <w:t>8.1. Oferta musi być przygotowana w języku polskim.</w:t>
      </w:r>
    </w:p>
    <w:p w:rsidR="00CC66E2" w:rsidRPr="00CC66E2" w:rsidRDefault="00CC66E2" w:rsidP="00CC66E2">
      <w:pPr>
        <w:jc w:val="both"/>
        <w:rPr>
          <w:rFonts w:ascii="Times New Roman" w:hAnsi="Times New Roman" w:cs="Times New Roman"/>
          <w:sz w:val="24"/>
          <w:szCs w:val="24"/>
        </w:rPr>
      </w:pPr>
      <w:r w:rsidRPr="00CC66E2">
        <w:rPr>
          <w:rFonts w:ascii="Times New Roman" w:hAnsi="Times New Roman" w:cs="Times New Roman"/>
          <w:sz w:val="24"/>
          <w:szCs w:val="24"/>
        </w:rPr>
        <w:t>8.2. Wykonawca ma prawo złożyć tylko jedną ofertę.</w:t>
      </w:r>
    </w:p>
    <w:p w:rsidR="00050441" w:rsidRDefault="00CC66E2" w:rsidP="008A29DF">
      <w:pPr>
        <w:jc w:val="both"/>
        <w:rPr>
          <w:rFonts w:ascii="Times New Roman" w:hAnsi="Times New Roman" w:cs="Times New Roman"/>
          <w:sz w:val="24"/>
          <w:szCs w:val="24"/>
        </w:rPr>
      </w:pPr>
      <w:r w:rsidRPr="00CC66E2">
        <w:rPr>
          <w:rFonts w:ascii="Times New Roman" w:hAnsi="Times New Roman" w:cs="Times New Roman"/>
          <w:sz w:val="24"/>
          <w:szCs w:val="24"/>
        </w:rPr>
        <w:t xml:space="preserve">8.3. Ofertę należy złożyć na formularzu oferty stanowiącym Załącznik nr 1 do zapytania ofertowego. </w:t>
      </w:r>
      <w:r w:rsidR="00CC64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88D" w:rsidRPr="008A29DF" w:rsidRDefault="0044288D" w:rsidP="008A2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Wykonawcy składający ofertę na II część zamówienia do formularza ofertowego zobowiązani są do załączenia wypełnionego kosztorysu ofertowego (na wzorze Zamawiającego).</w:t>
      </w:r>
    </w:p>
    <w:p w:rsidR="00CC66E2" w:rsidRPr="00CC66E2" w:rsidRDefault="00CC66E2" w:rsidP="00CC66E2">
      <w:pPr>
        <w:jc w:val="both"/>
        <w:rPr>
          <w:rFonts w:ascii="Times New Roman" w:hAnsi="Times New Roman" w:cs="Times New Roman"/>
          <w:sz w:val="24"/>
          <w:szCs w:val="24"/>
        </w:rPr>
      </w:pPr>
      <w:r w:rsidRPr="00CC66E2">
        <w:rPr>
          <w:rFonts w:ascii="Times New Roman" w:hAnsi="Times New Roman" w:cs="Times New Roman"/>
          <w:sz w:val="24"/>
          <w:szCs w:val="24"/>
        </w:rPr>
        <w:t xml:space="preserve">8.4. Oferta musi być podpisana przez </w:t>
      </w:r>
      <w:proofErr w:type="spellStart"/>
      <w:r w:rsidRPr="00CC66E2">
        <w:rPr>
          <w:rFonts w:ascii="Times New Roman" w:hAnsi="Times New Roman" w:cs="Times New Roman"/>
          <w:sz w:val="24"/>
          <w:szCs w:val="24"/>
        </w:rPr>
        <w:t>upoważnion</w:t>
      </w:r>
      <w:proofErr w:type="spellEnd"/>
      <w:r w:rsidRPr="00CC66E2">
        <w:rPr>
          <w:rFonts w:ascii="Times New Roman" w:hAnsi="Times New Roman" w:cs="Times New Roman"/>
          <w:sz w:val="24"/>
          <w:szCs w:val="24"/>
        </w:rPr>
        <w:t>(ego)</w:t>
      </w:r>
      <w:proofErr w:type="spellStart"/>
      <w:r w:rsidRPr="00CC66E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C66E2">
        <w:rPr>
          <w:rFonts w:ascii="Times New Roman" w:hAnsi="Times New Roman" w:cs="Times New Roman"/>
          <w:sz w:val="24"/>
          <w:szCs w:val="24"/>
        </w:rPr>
        <w:t xml:space="preserve"> przedstawiciel(a)i Wykonawcy. </w:t>
      </w:r>
    </w:p>
    <w:p w:rsidR="00CC66E2" w:rsidRPr="00CC66E2" w:rsidRDefault="00CC66E2" w:rsidP="00CC66E2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</w:rPr>
        <w:lastRenderedPageBreak/>
        <w:t xml:space="preserve">8.5 </w:t>
      </w:r>
      <w:r w:rsidRPr="00CC66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Ofertę należy umieścić w zamkniętej kopercie, która będzie zaadresowana </w:t>
      </w:r>
      <w:r w:rsidRPr="00CC66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następujący sposób:</w:t>
      </w:r>
    </w:p>
    <w:p w:rsidR="00CC66E2" w:rsidRPr="00CC66E2" w:rsidRDefault="00CC66E2" w:rsidP="00CC66E2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URZ</w:t>
      </w:r>
      <w:r w:rsidRPr="00CC66E2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Ą</w:t>
      </w:r>
      <w:r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D GMINY CZEMPI</w:t>
      </w:r>
      <w:r w:rsidRPr="00CC66E2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UL. 24 STYCZNIA 25</w:t>
      </w: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64-020 CZEMPI</w:t>
      </w:r>
      <w:r w:rsidRPr="00CC66E2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POKÓJ NR 5 – SEKRETARIAT</w:t>
      </w:r>
    </w:p>
    <w:p w:rsidR="00F33631" w:rsidRPr="00F33631" w:rsidRDefault="00CC66E2" w:rsidP="00F33631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b/>
        </w:rPr>
      </w:pPr>
      <w:r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OFERTA NA:</w:t>
      </w:r>
      <w:r w:rsidRPr="00CC66E2">
        <w:rPr>
          <w:b/>
        </w:rPr>
        <w:t xml:space="preserve"> „</w:t>
      </w:r>
      <w:r w:rsidR="00877FCB">
        <w:rPr>
          <w:b/>
        </w:rPr>
        <w:t xml:space="preserve">Wykonanie wiat biesiadnych </w:t>
      </w:r>
      <w:r w:rsidR="00050441">
        <w:rPr>
          <w:b/>
        </w:rPr>
        <w:t>oraz</w:t>
      </w:r>
      <w:r w:rsidR="00F33631" w:rsidRPr="00F33631">
        <w:rPr>
          <w:b/>
        </w:rPr>
        <w:t xml:space="preserve"> kręgu do grillowania</w:t>
      </w:r>
      <w:r w:rsidR="00050441">
        <w:rPr>
          <w:b/>
        </w:rPr>
        <w:t xml:space="preserve"> w Gminie Czempiń</w:t>
      </w:r>
      <w:r w:rsidR="00F33631" w:rsidRPr="00F33631">
        <w:rPr>
          <w:b/>
        </w:rPr>
        <w:t>”.</w:t>
      </w:r>
    </w:p>
    <w:p w:rsidR="00CC66E2" w:rsidRPr="00CC66E2" w:rsidRDefault="00CC64AA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– SPRAWA NR: FZ.271.2.61</w:t>
      </w:r>
      <w:r w:rsidR="00CC66E2"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.2016”</w:t>
      </w: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 w:rsidRPr="00CC66E2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„NIE OTWIERA</w:t>
      </w:r>
      <w:r w:rsidRPr="00CC66E2">
        <w:rPr>
          <w:rFonts w:ascii="Lucida Grande CE" w:hAnsi="Lucida Grande CE" w:cs="Lucida Grande CE"/>
          <w:b/>
          <w:bCs/>
          <w:sz w:val="20"/>
          <w:szCs w:val="20"/>
          <w:lang w:eastAsia="pl-PL"/>
        </w:rPr>
        <w:t>Ć</w:t>
      </w:r>
      <w:r w:rsidRPr="00CC66E2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PRZED DNIEM OTWARCIA OFERT </w:t>
      </w: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  <w:lang w:eastAsia="pl-PL"/>
        </w:rPr>
        <w:t xml:space="preserve">TJ. </w:t>
      </w:r>
      <w:r w:rsidR="00502395">
        <w:rPr>
          <w:rFonts w:ascii="Century Gothic" w:hAnsi="Century Gothic" w:cs="Century Gothic"/>
          <w:b/>
          <w:bCs/>
          <w:color w:val="000000" w:themeColor="text1"/>
          <w:sz w:val="20"/>
          <w:szCs w:val="20"/>
          <w:lang w:eastAsia="pl-PL"/>
        </w:rPr>
        <w:t>06 września</w:t>
      </w:r>
      <w:r w:rsidR="00050441">
        <w:rPr>
          <w:rFonts w:ascii="Century Gothic" w:hAnsi="Century Gothic" w:cs="Century Gothic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CC66E2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2016 ROKU, </w:t>
      </w: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godz. </w:t>
      </w:r>
      <w:r w:rsidR="00050441">
        <w:rPr>
          <w:rFonts w:ascii="Century Gothic" w:hAnsi="Century Gothic" w:cs="Century Gothic"/>
          <w:b/>
          <w:bCs/>
          <w:sz w:val="20"/>
          <w:szCs w:val="20"/>
          <w:lang w:eastAsia="pl-PL"/>
        </w:rPr>
        <w:t>10.15</w:t>
      </w:r>
      <w:r w:rsidRPr="00CC66E2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”</w:t>
      </w:r>
    </w:p>
    <w:p w:rsidR="00CC66E2" w:rsidRPr="00CC66E2" w:rsidRDefault="00CC66E2" w:rsidP="00CC6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9. Składanie i otwarcie ofert.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 xml:space="preserve">9.1. Termin składania ofert upływa dnia </w:t>
      </w:r>
      <w:r w:rsidR="00502395">
        <w:rPr>
          <w:rFonts w:ascii="Times New Roman" w:hAnsi="Times New Roman" w:cs="Times New Roman"/>
          <w:b/>
          <w:sz w:val="24"/>
          <w:szCs w:val="24"/>
          <w:lang w:eastAsia="pl-PL"/>
        </w:rPr>
        <w:t>06 września</w:t>
      </w:r>
      <w:r w:rsidR="0005044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2016 r. o godz. 10.00.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 xml:space="preserve">9.2. Ofertę należy złożyć w siedzibie Zamawiającego, tj. w </w:t>
      </w:r>
      <w:r w:rsidRPr="00CC6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Urzędzie Gminy Czempiń, </w:t>
      </w:r>
      <w:r w:rsidRPr="00CC6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pokój nr 5 – sekretariat</w:t>
      </w:r>
      <w:r w:rsidRPr="00CC66E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C66E2">
        <w:rPr>
          <w:rFonts w:ascii="Times New Roman" w:hAnsi="Times New Roman" w:cs="Times New Roman"/>
          <w:sz w:val="24"/>
          <w:szCs w:val="24"/>
          <w:lang w:eastAsia="pl-PL"/>
        </w:rPr>
        <w:t>lub przesłać na adres Zamawiającego: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>URZĄD GMINY CZEMPIŃ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>UL. 24 STYCZNIA 25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>64-020 CZEMPIŃ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>POKÓJ NR 5 – SEKRETARIAT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>9.3. Zamawiający niezwłocznie zwraca ofertę, która została złożona po terminie.</w:t>
      </w:r>
    </w:p>
    <w:p w:rsidR="00ED6804" w:rsidRDefault="00ED6804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>9.4. Otwarcie ofert odbędzie się tego samego dnia co składanie ofert, tj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02395">
        <w:rPr>
          <w:rFonts w:ascii="Times New Roman" w:hAnsi="Times New Roman" w:cs="Times New Roman"/>
          <w:b/>
          <w:sz w:val="24"/>
          <w:szCs w:val="24"/>
          <w:lang w:eastAsia="pl-PL"/>
        </w:rPr>
        <w:t>06 września</w:t>
      </w:r>
      <w:r w:rsidRPr="00CC66E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2016 r.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 godz. </w:t>
      </w:r>
      <w:r w:rsidR="000504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10.15</w:t>
      </w:r>
      <w:r w:rsidRPr="00CC6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66E2">
        <w:rPr>
          <w:rFonts w:ascii="Times New Roman" w:hAnsi="Times New Roman" w:cs="Times New Roman"/>
          <w:sz w:val="24"/>
          <w:szCs w:val="24"/>
          <w:lang w:eastAsia="pl-PL"/>
        </w:rPr>
        <w:t>w siedzibie Zamawiającego, w sali nr 1 Urzędu Gminy Czempiń.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>9.5. Otwarcie ofert jest jawne i następuje bezpośrednio po upływie terminu do ich składania.</w:t>
      </w:r>
    </w:p>
    <w:p w:rsidR="00374621" w:rsidRDefault="00374621" w:rsidP="00CC6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6E2" w:rsidRPr="00C724FE" w:rsidRDefault="00CC66E2" w:rsidP="00CC6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Inf</w:t>
      </w:r>
      <w:r w:rsidR="0044288D">
        <w:rPr>
          <w:rFonts w:ascii="Times New Roman" w:hAnsi="Times New Roman" w:cs="Times New Roman"/>
          <w:b/>
          <w:bCs/>
          <w:sz w:val="24"/>
          <w:szCs w:val="24"/>
        </w:rPr>
        <w:t>ormacje dotyczące podpisania umowy</w:t>
      </w:r>
      <w:bookmarkStart w:id="0" w:name="_GoBack"/>
      <w:bookmarkEnd w:id="0"/>
      <w:r w:rsidRPr="00C724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66E2" w:rsidRPr="00FC471A" w:rsidRDefault="00CC66E2" w:rsidP="00B21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zostanie podpisana w ciągu 7 dni od wyboru najkorzystniejszej oferty </w:t>
      </w:r>
      <w:r>
        <w:rPr>
          <w:rFonts w:ascii="Times New Roman" w:hAnsi="Times New Roman" w:cs="Times New Roman"/>
          <w:sz w:val="24"/>
          <w:szCs w:val="24"/>
        </w:rPr>
        <w:br/>
        <w:t>z uwzględnieniem postanowień wynikających z treści zapytania ofertowego oraz danych zawartych w ofercie.</w:t>
      </w:r>
    </w:p>
    <w:p w:rsidR="00AB73D5" w:rsidRPr="00B211C6" w:rsidRDefault="00AB73D5" w:rsidP="00B21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11.Osoba do kontaktu.</w:t>
      </w:r>
    </w:p>
    <w:p w:rsidR="00A51A0F" w:rsidRDefault="00A51A0F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Bajstok </w:t>
      </w:r>
    </w:p>
    <w:p w:rsidR="00A51A0F" w:rsidRDefault="00A51A0F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0F">
        <w:rPr>
          <w:rFonts w:ascii="Times New Roman" w:hAnsi="Times New Roman" w:cs="Times New Roman"/>
          <w:sz w:val="24"/>
          <w:szCs w:val="24"/>
        </w:rPr>
        <w:t xml:space="preserve">nr telefonu: 61 28 26 703 wew. 123 </w:t>
      </w:r>
    </w:p>
    <w:p w:rsidR="00A51A0F" w:rsidRPr="00A51A0F" w:rsidRDefault="00A51A0F" w:rsidP="00442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0F">
        <w:rPr>
          <w:rFonts w:ascii="Times New Roman" w:hAnsi="Times New Roman" w:cs="Times New Roman"/>
          <w:sz w:val="24"/>
          <w:szCs w:val="24"/>
        </w:rPr>
        <w:t xml:space="preserve">ekologia.ug@czempin.pl </w:t>
      </w:r>
    </w:p>
    <w:p w:rsidR="00AB73D5" w:rsidRPr="00B211C6" w:rsidRDefault="00AB73D5" w:rsidP="00B21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12.Inne postanowienia.</w:t>
      </w:r>
    </w:p>
    <w:p w:rsidR="00AB73D5" w:rsidRPr="0021458E" w:rsidRDefault="00AB73D5" w:rsidP="003A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58E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AB73D5" w:rsidRDefault="00AB73D5" w:rsidP="003A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odwołania postępowania, unieważnienia go w całości lub w części w każdym czasie bez podania przyczyny,</w:t>
      </w:r>
    </w:p>
    <w:p w:rsidR="00AB73D5" w:rsidRPr="00502395" w:rsidRDefault="00AB73D5" w:rsidP="002C11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zamknięcia postępowa</w:t>
      </w:r>
      <w:r>
        <w:rPr>
          <w:rFonts w:ascii="Times New Roman" w:hAnsi="Times New Roman" w:cs="Times New Roman"/>
          <w:sz w:val="24"/>
          <w:szCs w:val="24"/>
        </w:rPr>
        <w:t>nia bez dok</w:t>
      </w:r>
      <w:r w:rsidR="001E70F2">
        <w:rPr>
          <w:rFonts w:ascii="Times New Roman" w:hAnsi="Times New Roman" w:cs="Times New Roman"/>
          <w:sz w:val="24"/>
          <w:szCs w:val="24"/>
        </w:rPr>
        <w:t>onania wyboru oferty.</w:t>
      </w:r>
    </w:p>
    <w:sectPr w:rsidR="00AB73D5" w:rsidRPr="00502395" w:rsidSect="006B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BCD4AAC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072A0"/>
    <w:multiLevelType w:val="hybridMultilevel"/>
    <w:tmpl w:val="8E72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6E5"/>
    <w:multiLevelType w:val="hybridMultilevel"/>
    <w:tmpl w:val="057C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B063DE"/>
    <w:multiLevelType w:val="hybridMultilevel"/>
    <w:tmpl w:val="28B63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34F4"/>
    <w:multiLevelType w:val="hybridMultilevel"/>
    <w:tmpl w:val="4F30662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8B7CD8"/>
    <w:multiLevelType w:val="hybridMultilevel"/>
    <w:tmpl w:val="99E8D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BF0604"/>
    <w:multiLevelType w:val="hybridMultilevel"/>
    <w:tmpl w:val="CE0A062E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25C35196"/>
    <w:multiLevelType w:val="hybridMultilevel"/>
    <w:tmpl w:val="4E36E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17AD"/>
    <w:multiLevelType w:val="hybridMultilevel"/>
    <w:tmpl w:val="E38E4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3F0E00"/>
    <w:multiLevelType w:val="hybridMultilevel"/>
    <w:tmpl w:val="F216C4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27A8B"/>
    <w:multiLevelType w:val="hybridMultilevel"/>
    <w:tmpl w:val="FEAA7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71A8A"/>
    <w:multiLevelType w:val="hybridMultilevel"/>
    <w:tmpl w:val="C5025C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328F4"/>
    <w:multiLevelType w:val="hybridMultilevel"/>
    <w:tmpl w:val="980A524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0674AD"/>
    <w:multiLevelType w:val="hybridMultilevel"/>
    <w:tmpl w:val="D5C2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625B6E"/>
    <w:multiLevelType w:val="hybridMultilevel"/>
    <w:tmpl w:val="B6B823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067DF"/>
    <w:multiLevelType w:val="hybridMultilevel"/>
    <w:tmpl w:val="187218B0"/>
    <w:lvl w:ilvl="0" w:tplc="D4BA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B34430"/>
    <w:multiLevelType w:val="hybridMultilevel"/>
    <w:tmpl w:val="4E88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D31E9"/>
    <w:multiLevelType w:val="hybridMultilevel"/>
    <w:tmpl w:val="EC62EE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8DA6D2C"/>
    <w:multiLevelType w:val="hybridMultilevel"/>
    <w:tmpl w:val="93EEB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8D697C"/>
    <w:multiLevelType w:val="hybridMultilevel"/>
    <w:tmpl w:val="1C88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E7302"/>
    <w:multiLevelType w:val="hybridMultilevel"/>
    <w:tmpl w:val="DD8E40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F3F1E"/>
    <w:multiLevelType w:val="hybridMultilevel"/>
    <w:tmpl w:val="D2466574"/>
    <w:lvl w:ilvl="0" w:tplc="76CC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872CE4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719829B9"/>
    <w:multiLevelType w:val="hybridMultilevel"/>
    <w:tmpl w:val="681A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5653C"/>
    <w:multiLevelType w:val="hybridMultilevel"/>
    <w:tmpl w:val="DACEA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25398"/>
    <w:multiLevelType w:val="hybridMultilevel"/>
    <w:tmpl w:val="90B29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0"/>
  </w:num>
  <w:num w:numId="5">
    <w:abstractNumId w:val="18"/>
  </w:num>
  <w:num w:numId="6">
    <w:abstractNumId w:val="28"/>
  </w:num>
  <w:num w:numId="7">
    <w:abstractNumId w:val="5"/>
  </w:num>
  <w:num w:numId="8">
    <w:abstractNumId w:val="31"/>
  </w:num>
  <w:num w:numId="9">
    <w:abstractNumId w:val="8"/>
  </w:num>
  <w:num w:numId="10">
    <w:abstractNumId w:val="2"/>
  </w:num>
  <w:num w:numId="11">
    <w:abstractNumId w:val="27"/>
  </w:num>
  <w:num w:numId="12">
    <w:abstractNumId w:val="13"/>
  </w:num>
  <w:num w:numId="13">
    <w:abstractNumId w:val="26"/>
  </w:num>
  <w:num w:numId="14">
    <w:abstractNumId w:val="19"/>
  </w:num>
  <w:num w:numId="15">
    <w:abstractNumId w:val="22"/>
  </w:num>
  <w:num w:numId="16">
    <w:abstractNumId w:val="17"/>
  </w:num>
  <w:num w:numId="17">
    <w:abstractNumId w:val="4"/>
  </w:num>
  <w:num w:numId="18">
    <w:abstractNumId w:val="30"/>
  </w:num>
  <w:num w:numId="19">
    <w:abstractNumId w:val="25"/>
  </w:num>
  <w:num w:numId="20">
    <w:abstractNumId w:val="12"/>
  </w:num>
  <w:num w:numId="21">
    <w:abstractNumId w:val="20"/>
  </w:num>
  <w:num w:numId="22">
    <w:abstractNumId w:val="23"/>
  </w:num>
  <w:num w:numId="23">
    <w:abstractNumId w:val="3"/>
  </w:num>
  <w:num w:numId="24">
    <w:abstractNumId w:val="10"/>
  </w:num>
  <w:num w:numId="25">
    <w:abstractNumId w:val="15"/>
  </w:num>
  <w:num w:numId="26">
    <w:abstractNumId w:val="6"/>
  </w:num>
  <w:num w:numId="27">
    <w:abstractNumId w:val="24"/>
  </w:num>
  <w:num w:numId="28">
    <w:abstractNumId w:val="9"/>
  </w:num>
  <w:num w:numId="29">
    <w:abstractNumId w:val="29"/>
  </w:num>
  <w:num w:numId="30">
    <w:abstractNumId w:val="11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6F"/>
    <w:rsid w:val="00005640"/>
    <w:rsid w:val="000262A4"/>
    <w:rsid w:val="00050441"/>
    <w:rsid w:val="00061F24"/>
    <w:rsid w:val="00073332"/>
    <w:rsid w:val="00096F31"/>
    <w:rsid w:val="000B16A8"/>
    <w:rsid w:val="000D6AFD"/>
    <w:rsid w:val="000D7465"/>
    <w:rsid w:val="000F36F0"/>
    <w:rsid w:val="000F6680"/>
    <w:rsid w:val="000F7018"/>
    <w:rsid w:val="00121BB0"/>
    <w:rsid w:val="00150FB8"/>
    <w:rsid w:val="001539A7"/>
    <w:rsid w:val="001A21B1"/>
    <w:rsid w:val="001A36CA"/>
    <w:rsid w:val="001A6455"/>
    <w:rsid w:val="001B4287"/>
    <w:rsid w:val="001B5868"/>
    <w:rsid w:val="001C6712"/>
    <w:rsid w:val="001D5BB8"/>
    <w:rsid w:val="001E11A6"/>
    <w:rsid w:val="001E70F2"/>
    <w:rsid w:val="0021458E"/>
    <w:rsid w:val="00222519"/>
    <w:rsid w:val="00240658"/>
    <w:rsid w:val="00254BB8"/>
    <w:rsid w:val="00273297"/>
    <w:rsid w:val="0027383F"/>
    <w:rsid w:val="0029476E"/>
    <w:rsid w:val="002A66EB"/>
    <w:rsid w:val="002B121F"/>
    <w:rsid w:val="002C118A"/>
    <w:rsid w:val="002D641C"/>
    <w:rsid w:val="002F70CF"/>
    <w:rsid w:val="003058B2"/>
    <w:rsid w:val="003076D6"/>
    <w:rsid w:val="00333AAF"/>
    <w:rsid w:val="00336A8E"/>
    <w:rsid w:val="00374621"/>
    <w:rsid w:val="00381F44"/>
    <w:rsid w:val="00396E8E"/>
    <w:rsid w:val="003A1CE6"/>
    <w:rsid w:val="003C5542"/>
    <w:rsid w:val="003D1A30"/>
    <w:rsid w:val="003E0B25"/>
    <w:rsid w:val="003F52A1"/>
    <w:rsid w:val="003F7353"/>
    <w:rsid w:val="00410269"/>
    <w:rsid w:val="00425D29"/>
    <w:rsid w:val="00442390"/>
    <w:rsid w:val="0044288D"/>
    <w:rsid w:val="00446CA9"/>
    <w:rsid w:val="004509DE"/>
    <w:rsid w:val="00470E5F"/>
    <w:rsid w:val="00472F9B"/>
    <w:rsid w:val="0048153C"/>
    <w:rsid w:val="0049571F"/>
    <w:rsid w:val="00497254"/>
    <w:rsid w:val="004A3015"/>
    <w:rsid w:val="004E3D59"/>
    <w:rsid w:val="00502395"/>
    <w:rsid w:val="00513A44"/>
    <w:rsid w:val="00541380"/>
    <w:rsid w:val="00570512"/>
    <w:rsid w:val="005A4A19"/>
    <w:rsid w:val="005B39FD"/>
    <w:rsid w:val="005B5CF5"/>
    <w:rsid w:val="005E3681"/>
    <w:rsid w:val="005F37D1"/>
    <w:rsid w:val="00617A94"/>
    <w:rsid w:val="00622836"/>
    <w:rsid w:val="00630990"/>
    <w:rsid w:val="0063677E"/>
    <w:rsid w:val="00642606"/>
    <w:rsid w:val="00646783"/>
    <w:rsid w:val="006661C4"/>
    <w:rsid w:val="00690938"/>
    <w:rsid w:val="006B15D6"/>
    <w:rsid w:val="006C1EF4"/>
    <w:rsid w:val="006F7542"/>
    <w:rsid w:val="00707437"/>
    <w:rsid w:val="0073276B"/>
    <w:rsid w:val="0073300F"/>
    <w:rsid w:val="0073793A"/>
    <w:rsid w:val="007453DA"/>
    <w:rsid w:val="007610B2"/>
    <w:rsid w:val="00762351"/>
    <w:rsid w:val="00765688"/>
    <w:rsid w:val="007731A3"/>
    <w:rsid w:val="007A4922"/>
    <w:rsid w:val="007A5740"/>
    <w:rsid w:val="007D52DA"/>
    <w:rsid w:val="007E56D6"/>
    <w:rsid w:val="0081144E"/>
    <w:rsid w:val="00822C0A"/>
    <w:rsid w:val="00877FCB"/>
    <w:rsid w:val="0089358E"/>
    <w:rsid w:val="00894C58"/>
    <w:rsid w:val="008A29DF"/>
    <w:rsid w:val="008B665A"/>
    <w:rsid w:val="008D552C"/>
    <w:rsid w:val="008E14CF"/>
    <w:rsid w:val="00901AF1"/>
    <w:rsid w:val="0091146F"/>
    <w:rsid w:val="00912509"/>
    <w:rsid w:val="00914653"/>
    <w:rsid w:val="00936D5A"/>
    <w:rsid w:val="009374F2"/>
    <w:rsid w:val="00940702"/>
    <w:rsid w:val="00975128"/>
    <w:rsid w:val="00977248"/>
    <w:rsid w:val="009774FF"/>
    <w:rsid w:val="009817F9"/>
    <w:rsid w:val="00997008"/>
    <w:rsid w:val="009A529B"/>
    <w:rsid w:val="009C0973"/>
    <w:rsid w:val="009C5D6F"/>
    <w:rsid w:val="009D5B6F"/>
    <w:rsid w:val="009F4C42"/>
    <w:rsid w:val="00A033CF"/>
    <w:rsid w:val="00A31557"/>
    <w:rsid w:val="00A51A0F"/>
    <w:rsid w:val="00A61E1D"/>
    <w:rsid w:val="00A67DCB"/>
    <w:rsid w:val="00A80B4F"/>
    <w:rsid w:val="00AA1138"/>
    <w:rsid w:val="00AA4C98"/>
    <w:rsid w:val="00AB73D5"/>
    <w:rsid w:val="00AE2FA3"/>
    <w:rsid w:val="00AF4836"/>
    <w:rsid w:val="00B140D8"/>
    <w:rsid w:val="00B15AD0"/>
    <w:rsid w:val="00B211C6"/>
    <w:rsid w:val="00B31CE6"/>
    <w:rsid w:val="00B34E8B"/>
    <w:rsid w:val="00B63E90"/>
    <w:rsid w:val="00BA3EE4"/>
    <w:rsid w:val="00BB4629"/>
    <w:rsid w:val="00BF53B9"/>
    <w:rsid w:val="00C15C5B"/>
    <w:rsid w:val="00C34A4F"/>
    <w:rsid w:val="00C54DE4"/>
    <w:rsid w:val="00C5515A"/>
    <w:rsid w:val="00C60C36"/>
    <w:rsid w:val="00C724FE"/>
    <w:rsid w:val="00C82175"/>
    <w:rsid w:val="00C83D69"/>
    <w:rsid w:val="00CA47A4"/>
    <w:rsid w:val="00CC64AA"/>
    <w:rsid w:val="00CC66E2"/>
    <w:rsid w:val="00D01B53"/>
    <w:rsid w:val="00D03E40"/>
    <w:rsid w:val="00D063ED"/>
    <w:rsid w:val="00D20348"/>
    <w:rsid w:val="00D22EDB"/>
    <w:rsid w:val="00D43920"/>
    <w:rsid w:val="00D479B7"/>
    <w:rsid w:val="00D635E9"/>
    <w:rsid w:val="00D6737D"/>
    <w:rsid w:val="00D81321"/>
    <w:rsid w:val="00DB3B09"/>
    <w:rsid w:val="00DC00B3"/>
    <w:rsid w:val="00DC648B"/>
    <w:rsid w:val="00DC6966"/>
    <w:rsid w:val="00E264E3"/>
    <w:rsid w:val="00E45DD8"/>
    <w:rsid w:val="00E529DC"/>
    <w:rsid w:val="00E63A64"/>
    <w:rsid w:val="00E71D4A"/>
    <w:rsid w:val="00E97243"/>
    <w:rsid w:val="00EC2E1C"/>
    <w:rsid w:val="00ED6804"/>
    <w:rsid w:val="00EF05FC"/>
    <w:rsid w:val="00F00FA6"/>
    <w:rsid w:val="00F23B72"/>
    <w:rsid w:val="00F26F50"/>
    <w:rsid w:val="00F270B4"/>
    <w:rsid w:val="00F33631"/>
    <w:rsid w:val="00F33F2F"/>
    <w:rsid w:val="00F42A75"/>
    <w:rsid w:val="00F563A0"/>
    <w:rsid w:val="00F60071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F9319"/>
  <w15:docId w15:val="{27A8C388-5558-4498-B910-C7892B3A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33631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03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15A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F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4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4C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54B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A0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Padamczak</cp:lastModifiedBy>
  <cp:revision>3</cp:revision>
  <cp:lastPrinted>2016-07-11T15:02:00Z</cp:lastPrinted>
  <dcterms:created xsi:type="dcterms:W3CDTF">2016-08-29T12:42:00Z</dcterms:created>
  <dcterms:modified xsi:type="dcterms:W3CDTF">2016-08-29T12:50:00Z</dcterms:modified>
</cp:coreProperties>
</file>