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4" w:rsidRDefault="00362D14" w:rsidP="00362D1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362D14" w:rsidRDefault="00362D14" w:rsidP="00362D1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1B5870">
        <w:rPr>
          <w:rFonts w:ascii="Arial" w:hAnsi="Arial" w:cs="Arial"/>
          <w:b/>
          <w:sz w:val="20"/>
          <w:szCs w:val="20"/>
        </w:rPr>
        <w:t xml:space="preserve">Sprawa </w:t>
      </w:r>
      <w:r w:rsidRPr="00524CED">
        <w:rPr>
          <w:rFonts w:ascii="Arial" w:hAnsi="Arial" w:cs="Arial"/>
          <w:b/>
          <w:color w:val="auto"/>
          <w:sz w:val="20"/>
          <w:szCs w:val="20"/>
        </w:rPr>
        <w:t xml:space="preserve">nr </w:t>
      </w:r>
      <w:r w:rsidRPr="00BB3586">
        <w:rPr>
          <w:rFonts w:ascii="Arial" w:hAnsi="Arial" w:cs="Arial"/>
          <w:b/>
          <w:bCs/>
          <w:color w:val="auto"/>
          <w:sz w:val="20"/>
          <w:szCs w:val="20"/>
        </w:rPr>
        <w:t>FZ.271.2.5</w:t>
      </w:r>
      <w:r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Pr="00BB3586">
        <w:rPr>
          <w:rFonts w:ascii="Arial" w:hAnsi="Arial" w:cs="Arial"/>
          <w:b/>
          <w:bCs/>
          <w:color w:val="auto"/>
          <w:sz w:val="20"/>
          <w:szCs w:val="20"/>
        </w:rPr>
        <w:t>.2017</w:t>
      </w:r>
      <w:r w:rsidRPr="00524CE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24CE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524CED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Załącznik nr 3</w:t>
      </w:r>
    </w:p>
    <w:p w:rsidR="00362D14" w:rsidRDefault="00362D14" w:rsidP="00362D14">
      <w:pPr>
        <w:ind w:right="7539"/>
        <w:rPr>
          <w:rFonts w:ascii="Arial" w:hAnsi="Arial" w:cs="Arial"/>
          <w:sz w:val="16"/>
          <w:szCs w:val="16"/>
        </w:rPr>
      </w:pPr>
    </w:p>
    <w:p w:rsidR="00362D14" w:rsidRDefault="00362D14" w:rsidP="00362D14">
      <w:pPr>
        <w:ind w:right="7539"/>
        <w:rPr>
          <w:rFonts w:ascii="Arial" w:hAnsi="Arial" w:cs="Arial"/>
          <w:sz w:val="16"/>
          <w:szCs w:val="16"/>
        </w:rPr>
      </w:pPr>
    </w:p>
    <w:p w:rsidR="00362D14" w:rsidRDefault="00362D14" w:rsidP="00362D14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362D14" w:rsidRDefault="00362D14" w:rsidP="00362D14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362D14" w:rsidRPr="0051105B" w:rsidRDefault="00362D14" w:rsidP="00362D1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USŁUG</w:t>
      </w:r>
    </w:p>
    <w:p w:rsidR="00362D14" w:rsidRDefault="00362D14" w:rsidP="00362D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na: </w:t>
      </w:r>
    </w:p>
    <w:p w:rsidR="00362D14" w:rsidRDefault="00362D14" w:rsidP="00362D1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4777">
        <w:rPr>
          <w:rFonts w:ascii="Arial" w:hAnsi="Arial" w:cs="Arial"/>
          <w:b/>
          <w:bCs/>
          <w:sz w:val="20"/>
          <w:szCs w:val="20"/>
        </w:rPr>
        <w:t>Kompleksowa realizacja kampanii promocyjnej projektu pt.: „Budowa zintegrowanego węzła przesiadkowego wraz z infrastrukturą towarzyszącą, przejściem podziemnym, ciągami komunikacyjnymi i ścieżkami rowerowymi oraz energooszczędnym oświetleniem w Gminie Czempiń”</w:t>
      </w:r>
    </w:p>
    <w:p w:rsidR="00362D14" w:rsidRDefault="00362D14" w:rsidP="00362D1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dostawy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515"/>
        <w:gridCol w:w="1770"/>
        <w:gridCol w:w="1772"/>
        <w:gridCol w:w="1772"/>
      </w:tblGrid>
      <w:tr w:rsidR="00362D14" w:rsidRPr="001A2F1D" w:rsidTr="008B1BAA">
        <w:trPr>
          <w:cantSplit/>
          <w:trHeight w:val="635"/>
          <w:tblHeader/>
        </w:trPr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362D14" w:rsidRPr="001A2F1D" w:rsidRDefault="00362D14" w:rsidP="008B1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362D14" w:rsidRPr="001A2F1D" w:rsidRDefault="00362D14" w:rsidP="008B1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362D14" w:rsidRPr="001A2F1D" w:rsidRDefault="00362D14" w:rsidP="008B1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usługi brutto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362D14" w:rsidRPr="001A2F1D" w:rsidRDefault="00362D14" w:rsidP="008B1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wykonania usługi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362D14" w:rsidRDefault="00362D14" w:rsidP="008B1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05B">
              <w:rPr>
                <w:rFonts w:ascii="Arial" w:hAnsi="Arial" w:cs="Arial"/>
                <w:b/>
                <w:sz w:val="16"/>
                <w:szCs w:val="16"/>
              </w:rPr>
              <w:t>Nazwa i adres po</w:t>
            </w:r>
            <w:r>
              <w:rPr>
                <w:rFonts w:ascii="Arial" w:hAnsi="Arial" w:cs="Arial"/>
                <w:b/>
                <w:sz w:val="16"/>
                <w:szCs w:val="16"/>
              </w:rPr>
              <w:t>dmiotu na rzecz, którego usługa</w:t>
            </w:r>
            <w:r w:rsidRPr="0051105B">
              <w:rPr>
                <w:rFonts w:ascii="Arial" w:hAnsi="Arial" w:cs="Arial"/>
                <w:b/>
                <w:sz w:val="16"/>
                <w:szCs w:val="16"/>
              </w:rPr>
              <w:t xml:space="preserve"> została wykonana</w:t>
            </w:r>
          </w:p>
        </w:tc>
      </w:tr>
      <w:tr w:rsidR="00362D14" w:rsidRPr="001A2F1D" w:rsidTr="008B1BAA">
        <w:trPr>
          <w:cantSplit/>
          <w:trHeight w:val="955"/>
        </w:trPr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D14" w:rsidRDefault="00362D14" w:rsidP="008B1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D14" w:rsidRPr="001A2F1D" w:rsidRDefault="00AA68F2" w:rsidP="00F74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Pr="00AA68F2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="00F74637">
              <w:rPr>
                <w:rFonts w:ascii="Arial" w:hAnsi="Arial" w:cs="Arial"/>
                <w:sz w:val="20"/>
                <w:szCs w:val="20"/>
              </w:rPr>
              <w:t>polegającej na przeprowadzeniu</w:t>
            </w:r>
            <w:r w:rsidR="00E414C4">
              <w:rPr>
                <w:rFonts w:ascii="Arial" w:hAnsi="Arial" w:cs="Arial"/>
                <w:sz w:val="20"/>
                <w:szCs w:val="20"/>
              </w:rPr>
              <w:t xml:space="preserve"> kampanii promocyjnej </w:t>
            </w:r>
            <w:r w:rsidR="00F74637">
              <w:rPr>
                <w:rFonts w:ascii="Arial" w:hAnsi="Arial" w:cs="Arial"/>
                <w:sz w:val="20"/>
                <w:szCs w:val="20"/>
              </w:rPr>
              <w:t>związanej z tematyką transportu i/lub</w:t>
            </w:r>
            <w:r w:rsidRPr="00AA68F2">
              <w:rPr>
                <w:rFonts w:ascii="Arial" w:hAnsi="Arial" w:cs="Arial"/>
                <w:sz w:val="20"/>
                <w:szCs w:val="20"/>
              </w:rPr>
              <w:t xml:space="preserve"> ochrony środowiska</w:t>
            </w:r>
            <w:r w:rsidR="00F74637">
              <w:rPr>
                <w:rFonts w:ascii="Arial" w:hAnsi="Arial" w:cs="Arial"/>
                <w:sz w:val="20"/>
                <w:szCs w:val="20"/>
              </w:rPr>
              <w:t>, która polegała</w:t>
            </w:r>
            <w:r w:rsidRPr="00AA68F2">
              <w:rPr>
                <w:rFonts w:ascii="Arial" w:hAnsi="Arial" w:cs="Arial"/>
                <w:sz w:val="20"/>
                <w:szCs w:val="20"/>
              </w:rPr>
              <w:t xml:space="preserve"> m.in.</w:t>
            </w:r>
            <w:r w:rsidR="00F74637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AA6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4C4">
              <w:rPr>
                <w:rFonts w:ascii="Arial" w:hAnsi="Arial" w:cs="Arial"/>
                <w:sz w:val="20"/>
                <w:szCs w:val="20"/>
              </w:rPr>
              <w:t>za</w:t>
            </w:r>
            <w:r w:rsidRPr="00AA68F2">
              <w:rPr>
                <w:rFonts w:ascii="Arial" w:hAnsi="Arial" w:cs="Arial"/>
                <w:sz w:val="20"/>
                <w:szCs w:val="20"/>
              </w:rPr>
              <w:t>projekt</w:t>
            </w:r>
            <w:r w:rsidR="00F74637">
              <w:rPr>
                <w:rFonts w:ascii="Arial" w:hAnsi="Arial" w:cs="Arial"/>
                <w:sz w:val="20"/>
                <w:szCs w:val="20"/>
              </w:rPr>
              <w:t xml:space="preserve">owaniu, wykonaniu ulotek </w:t>
            </w:r>
            <w:r w:rsidR="00F74637">
              <w:rPr>
                <w:rFonts w:ascii="Arial" w:hAnsi="Arial" w:cs="Arial"/>
                <w:sz w:val="20"/>
                <w:szCs w:val="20"/>
              </w:rPr>
              <w:br/>
              <w:t>i plakatów oraz produkcji i emisji</w:t>
            </w:r>
            <w:r>
              <w:rPr>
                <w:rFonts w:ascii="Arial" w:hAnsi="Arial" w:cs="Arial"/>
                <w:sz w:val="20"/>
                <w:szCs w:val="20"/>
              </w:rPr>
              <w:t xml:space="preserve"> spotu</w:t>
            </w:r>
            <w:r w:rsidR="00F74637">
              <w:rPr>
                <w:rFonts w:ascii="Arial" w:hAnsi="Arial" w:cs="Arial"/>
                <w:sz w:val="20"/>
                <w:szCs w:val="20"/>
              </w:rPr>
              <w:t xml:space="preserve"> reklamowego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D14" w:rsidRPr="001A2F1D" w:rsidTr="008B1BAA">
        <w:trPr>
          <w:cantSplit/>
          <w:trHeight w:val="955"/>
        </w:trPr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D14" w:rsidRDefault="00362D14" w:rsidP="008B1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D14" w:rsidRPr="0051105B" w:rsidRDefault="00F74637" w:rsidP="008B1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Pr="00AA68F2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>
              <w:rPr>
                <w:rFonts w:ascii="Arial" w:hAnsi="Arial" w:cs="Arial"/>
                <w:sz w:val="20"/>
                <w:szCs w:val="20"/>
              </w:rPr>
              <w:t>polegającej na przeprowadzeniu kampanii promocyjnej związanej z tematyką transportu i/lub</w:t>
            </w:r>
            <w:r w:rsidRPr="00AA68F2">
              <w:rPr>
                <w:rFonts w:ascii="Arial" w:hAnsi="Arial" w:cs="Arial"/>
                <w:sz w:val="20"/>
                <w:szCs w:val="20"/>
              </w:rPr>
              <w:t xml:space="preserve"> ochrony środowiska</w:t>
            </w:r>
            <w:r>
              <w:rPr>
                <w:rFonts w:ascii="Arial" w:hAnsi="Arial" w:cs="Arial"/>
                <w:sz w:val="20"/>
                <w:szCs w:val="20"/>
              </w:rPr>
              <w:t>, która polegała</w:t>
            </w:r>
            <w:r w:rsidRPr="00AA68F2">
              <w:rPr>
                <w:rFonts w:ascii="Arial" w:hAnsi="Arial" w:cs="Arial"/>
                <w:sz w:val="20"/>
                <w:szCs w:val="20"/>
              </w:rPr>
              <w:t xml:space="preserve"> m.in.</w:t>
            </w: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AA68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AA68F2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owaniu, wykonaniu ulotek </w:t>
            </w:r>
            <w:r>
              <w:rPr>
                <w:rFonts w:ascii="Arial" w:hAnsi="Arial" w:cs="Arial"/>
                <w:sz w:val="20"/>
                <w:szCs w:val="20"/>
              </w:rPr>
              <w:br/>
              <w:t>i plakatów oraz produkcji i emisji spotu reklamowego</w:t>
            </w:r>
            <w:bookmarkStart w:id="0" w:name="_GoBack"/>
            <w:bookmarkEnd w:id="0"/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D14" w:rsidRDefault="00362D14" w:rsidP="00362D14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362D14" w:rsidRDefault="00362D14" w:rsidP="00362D14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362D14" w:rsidRDefault="00362D14" w:rsidP="00362D14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dotyczące najważniejszych usług, określające, czy usługi te zostały wykonane należycie.</w:t>
      </w:r>
    </w:p>
    <w:p w:rsidR="00362D14" w:rsidRPr="007D60BC" w:rsidRDefault="00362D14" w:rsidP="00362D14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przypadku, gdy ww. zakres usług będzie stanowił część usług </w:t>
      </w:r>
      <w:r>
        <w:rPr>
          <w:rFonts w:ascii="Arial" w:hAnsi="Arial" w:cs="Arial"/>
          <w:b/>
          <w:sz w:val="20"/>
          <w:szCs w:val="20"/>
        </w:rPr>
        <w:br/>
        <w:t xml:space="preserve">o szerszym zakresie, Wykonawca zobowiązany jest wyodrębnić́ usługi, o których mowa </w:t>
      </w:r>
      <w:r>
        <w:rPr>
          <w:rFonts w:ascii="Arial" w:hAnsi="Arial" w:cs="Arial"/>
          <w:b/>
          <w:color w:val="auto"/>
          <w:sz w:val="20"/>
          <w:szCs w:val="20"/>
        </w:rPr>
        <w:t>w  rozdziale V</w:t>
      </w:r>
      <w:r>
        <w:rPr>
          <w:rFonts w:ascii="Arial" w:hAnsi="Arial" w:cs="Arial"/>
          <w:b/>
          <w:sz w:val="20"/>
          <w:szCs w:val="20"/>
        </w:rPr>
        <w:t xml:space="preserve"> Zapytania ofertowego.</w:t>
      </w:r>
    </w:p>
    <w:p w:rsidR="00362D14" w:rsidRDefault="00362D14" w:rsidP="00362D14">
      <w:pPr>
        <w:pStyle w:val="Tekstpodstawowy"/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</w:p>
    <w:p w:rsidR="00362D14" w:rsidRDefault="00362D14" w:rsidP="00362D14">
      <w:pPr>
        <w:pStyle w:val="Tekstpodstawowy"/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</w:p>
    <w:p w:rsidR="00362D14" w:rsidRDefault="00362D14" w:rsidP="00362D14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Składający oświadczenie uprzedzony jest o odpowiedzialności karnej</w:t>
      </w:r>
    </w:p>
    <w:p w:rsidR="00362D14" w:rsidRDefault="00362D14" w:rsidP="00362D14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wynikającej z art. 297 Kodeksu Karnego.</w:t>
      </w:r>
    </w:p>
    <w:p w:rsidR="00362D14" w:rsidRDefault="00362D14" w:rsidP="00362D14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362D14" w:rsidRDefault="00362D14" w:rsidP="00362D14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362D14" w:rsidRDefault="00362D14" w:rsidP="00362D14">
      <w:pPr>
        <w:rPr>
          <w:rFonts w:ascii="Arial" w:hAnsi="Arial" w:cs="Arial"/>
          <w:sz w:val="16"/>
          <w:szCs w:val="16"/>
        </w:rPr>
      </w:pPr>
    </w:p>
    <w:p w:rsidR="00362D14" w:rsidRDefault="00362D14" w:rsidP="00362D1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362D14" w:rsidRDefault="00362D14" w:rsidP="00362D14">
      <w:pPr>
        <w:rPr>
          <w:rFonts w:ascii="Arial" w:hAnsi="Arial" w:cs="Arial"/>
          <w:sz w:val="14"/>
          <w:szCs w:val="14"/>
        </w:rPr>
      </w:pPr>
    </w:p>
    <w:p w:rsidR="00362D14" w:rsidRDefault="00362D14" w:rsidP="00362D14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362D14" w:rsidRDefault="00362D14" w:rsidP="00362D14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362D14" w:rsidRDefault="00362D14" w:rsidP="00362D14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362D14" w:rsidRPr="0051105B" w:rsidRDefault="00362D14" w:rsidP="00362D14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362D14" w:rsidRPr="00901CD0" w:rsidRDefault="00362D14" w:rsidP="00362D14"/>
    <w:p w:rsidR="006A655A" w:rsidRPr="00362D14" w:rsidRDefault="006A655A" w:rsidP="00362D14"/>
    <w:sectPr w:rsidR="006A655A" w:rsidRPr="00362D14" w:rsidSect="006A655A">
      <w:headerReference w:type="default" r:id="rId8"/>
      <w:footerReference w:type="default" r:id="rId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ED" w:rsidRDefault="00BF7FED" w:rsidP="006A655A">
      <w:pPr>
        <w:spacing w:after="0" w:line="240" w:lineRule="auto"/>
      </w:pPr>
      <w:r>
        <w:separator/>
      </w:r>
    </w:p>
  </w:endnote>
  <w:endnote w:type="continuationSeparator" w:id="0">
    <w:p w:rsidR="00BF7FED" w:rsidRDefault="00BF7FED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E3615B">
    <w:pPr>
      <w:pStyle w:val="Stopka"/>
    </w:pPr>
    <w:r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ue efr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ED" w:rsidRDefault="00BF7FED" w:rsidP="006A655A">
      <w:pPr>
        <w:spacing w:after="0" w:line="240" w:lineRule="auto"/>
      </w:pPr>
      <w:r>
        <w:separator/>
      </w:r>
    </w:p>
  </w:footnote>
  <w:footnote w:type="continuationSeparator" w:id="0">
    <w:p w:rsidR="00BF7FED" w:rsidRDefault="00BF7FED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F95FAE">
    <w:pPr>
      <w:pStyle w:val="Nagwek"/>
    </w:pPr>
    <w:r>
      <w:rPr>
        <w:noProof/>
        <w:lang w:eastAsia="pl-PL"/>
      </w:rPr>
      <w:drawing>
        <wp:inline distT="0" distB="0" distL="0" distR="0">
          <wp:extent cx="575945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5A"/>
    <w:rsid w:val="002B4682"/>
    <w:rsid w:val="00362D14"/>
    <w:rsid w:val="0038702C"/>
    <w:rsid w:val="005312E1"/>
    <w:rsid w:val="005735D5"/>
    <w:rsid w:val="006A655A"/>
    <w:rsid w:val="00811C69"/>
    <w:rsid w:val="00897970"/>
    <w:rsid w:val="00AA68F2"/>
    <w:rsid w:val="00BF7FED"/>
    <w:rsid w:val="00C543C0"/>
    <w:rsid w:val="00E3615B"/>
    <w:rsid w:val="00E414C4"/>
    <w:rsid w:val="00F74637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36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D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62D14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D14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36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D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62D14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D14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Zamojski</dc:creator>
  <cp:keywords/>
  <dc:description/>
  <cp:lastModifiedBy>Urząd</cp:lastModifiedBy>
  <cp:revision>5</cp:revision>
  <dcterms:created xsi:type="dcterms:W3CDTF">2017-11-15T06:38:00Z</dcterms:created>
  <dcterms:modified xsi:type="dcterms:W3CDTF">2017-11-17T10:11:00Z</dcterms:modified>
</cp:coreProperties>
</file>